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99C" w:rsidRDefault="00B9399C" w:rsidP="00B9399C">
      <w:pPr>
        <w:spacing w:after="0" w:line="240" w:lineRule="auto"/>
        <w:ind w:left="119"/>
        <w:jc w:val="center"/>
        <w:rPr>
          <w:lang w:val="ru-RU"/>
        </w:rPr>
      </w:pPr>
      <w:bookmarkStart w:id="0" w:name="block-4378823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9399C" w:rsidRDefault="00B9399C" w:rsidP="00B9399C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Рязанской области </w:t>
      </w:r>
      <w:bookmarkStart w:id="1" w:name="ca8d2e90-56c6-4227-b989-cf591d15a380"/>
      <w:bookmarkEnd w:id="1"/>
    </w:p>
    <w:p w:rsidR="00B9399C" w:rsidRDefault="00B9399C" w:rsidP="00B9399C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Сасовского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 Рязанской области</w:t>
      </w:r>
      <w:bookmarkStart w:id="2" w:name="e2678aaf-ecf3-4703-966c-c57be95f5541"/>
      <w:bookmarkEnd w:id="2"/>
    </w:p>
    <w:p w:rsidR="00B9399C" w:rsidRDefault="00B9399C" w:rsidP="00B9399C">
      <w:pPr>
        <w:spacing w:after="0" w:line="240" w:lineRule="auto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>
        <w:rPr>
          <w:rFonts w:ascii="Times New Roman" w:hAnsi="Times New Roman"/>
          <w:b/>
          <w:color w:val="000000"/>
          <w:sz w:val="28"/>
        </w:rPr>
        <w:t>ОУ "Алешинская СШ "</w:t>
      </w:r>
    </w:p>
    <w:p w:rsidR="00B9399C" w:rsidRDefault="00B9399C" w:rsidP="00B9399C">
      <w:pPr>
        <w:spacing w:after="0"/>
        <w:ind w:left="120"/>
      </w:pPr>
    </w:p>
    <w:p w:rsidR="00B9399C" w:rsidRDefault="00B9399C" w:rsidP="00B9399C">
      <w:pPr>
        <w:spacing w:after="0"/>
        <w:ind w:left="120"/>
      </w:pPr>
    </w:p>
    <w:p w:rsidR="00B9399C" w:rsidRDefault="00B9399C" w:rsidP="00B9399C">
      <w:pPr>
        <w:spacing w:after="0"/>
        <w:ind w:left="120"/>
      </w:pPr>
    </w:p>
    <w:p w:rsidR="00B9399C" w:rsidRDefault="00B9399C" w:rsidP="00B9399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678"/>
        <w:gridCol w:w="3827"/>
      </w:tblGrid>
      <w:tr w:rsidR="00B9399C" w:rsidTr="0061038D">
        <w:tc>
          <w:tcPr>
            <w:tcW w:w="250" w:type="dxa"/>
          </w:tcPr>
          <w:p w:rsidR="00B9399C" w:rsidRDefault="00B9399C" w:rsidP="006103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B9399C" w:rsidRDefault="00B9399C" w:rsidP="006103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9399C" w:rsidRDefault="00B9399C" w:rsidP="006103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УР</w:t>
            </w:r>
          </w:p>
          <w:p w:rsidR="00B9399C" w:rsidRDefault="00B9399C" w:rsidP="006103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9399C" w:rsidRDefault="00B9399C" w:rsidP="00B939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Гацко Н.В.</w:t>
            </w:r>
          </w:p>
          <w:p w:rsidR="00B9399C" w:rsidRDefault="00B9399C" w:rsidP="006103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№51/1 от «26» 06.2024 г.</w:t>
            </w:r>
          </w:p>
          <w:p w:rsidR="00B9399C" w:rsidRDefault="00B9399C" w:rsidP="006103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B9399C" w:rsidRDefault="00B9399C" w:rsidP="006103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9399C" w:rsidRDefault="00B9399C" w:rsidP="006103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9399C" w:rsidRDefault="00B9399C" w:rsidP="006103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9399C" w:rsidRDefault="00B9399C" w:rsidP="006103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Харламова Т.С.</w:t>
            </w:r>
          </w:p>
          <w:p w:rsidR="00B9399C" w:rsidRDefault="00B9399C" w:rsidP="006103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№51/1 от «26» 06.2024 г.</w:t>
            </w:r>
          </w:p>
          <w:p w:rsidR="00B9399C" w:rsidRDefault="00B9399C" w:rsidP="006103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399C" w:rsidRPr="00C976E8" w:rsidRDefault="00B9399C" w:rsidP="00B9399C">
      <w:pPr>
        <w:spacing w:after="0"/>
        <w:ind w:left="120"/>
        <w:rPr>
          <w:lang w:val="ru-RU"/>
        </w:rPr>
      </w:pPr>
    </w:p>
    <w:p w:rsidR="00B9399C" w:rsidRPr="00C976E8" w:rsidRDefault="00B9399C" w:rsidP="00B9399C">
      <w:pPr>
        <w:spacing w:after="0"/>
        <w:ind w:left="120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‌</w:t>
      </w:r>
    </w:p>
    <w:p w:rsidR="00B9399C" w:rsidRPr="00C976E8" w:rsidRDefault="00B9399C" w:rsidP="00B9399C">
      <w:pPr>
        <w:spacing w:after="0"/>
        <w:ind w:left="120"/>
        <w:rPr>
          <w:lang w:val="ru-RU"/>
        </w:rPr>
      </w:pPr>
    </w:p>
    <w:p w:rsidR="00B9399C" w:rsidRPr="00C976E8" w:rsidRDefault="00B9399C" w:rsidP="00B9399C">
      <w:pPr>
        <w:spacing w:after="0"/>
        <w:ind w:left="120"/>
        <w:rPr>
          <w:lang w:val="ru-RU"/>
        </w:rPr>
      </w:pPr>
    </w:p>
    <w:p w:rsidR="00B9399C" w:rsidRPr="00C976E8" w:rsidRDefault="00B9399C" w:rsidP="00B9399C">
      <w:pPr>
        <w:spacing w:after="0"/>
        <w:ind w:left="120"/>
        <w:rPr>
          <w:lang w:val="ru-RU"/>
        </w:rPr>
      </w:pPr>
    </w:p>
    <w:p w:rsidR="00B9399C" w:rsidRPr="00C976E8" w:rsidRDefault="00B9399C" w:rsidP="00B9399C">
      <w:pPr>
        <w:spacing w:after="0" w:line="408" w:lineRule="auto"/>
        <w:ind w:left="120"/>
        <w:jc w:val="center"/>
        <w:rPr>
          <w:lang w:val="ru-RU"/>
        </w:rPr>
      </w:pPr>
      <w:r w:rsidRPr="00C976E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9399C" w:rsidRPr="00C976E8" w:rsidRDefault="00B9399C" w:rsidP="00B9399C">
      <w:pPr>
        <w:spacing w:after="0" w:line="408" w:lineRule="auto"/>
        <w:ind w:left="120"/>
        <w:jc w:val="center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97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621234</w:t>
      </w:r>
      <w:r w:rsidRPr="00C976E8">
        <w:rPr>
          <w:rFonts w:ascii="Times New Roman" w:hAnsi="Times New Roman"/>
          <w:color w:val="000000"/>
          <w:sz w:val="28"/>
          <w:lang w:val="ru-RU"/>
        </w:rPr>
        <w:t>)</w:t>
      </w:r>
    </w:p>
    <w:p w:rsidR="00B9399C" w:rsidRPr="00C976E8" w:rsidRDefault="00B9399C" w:rsidP="00B9399C">
      <w:pPr>
        <w:spacing w:after="0"/>
        <w:ind w:left="120"/>
        <w:jc w:val="center"/>
        <w:rPr>
          <w:lang w:val="ru-RU"/>
        </w:rPr>
      </w:pPr>
    </w:p>
    <w:p w:rsidR="00B9399C" w:rsidRPr="00C976E8" w:rsidRDefault="00B9399C" w:rsidP="00B9399C">
      <w:pPr>
        <w:spacing w:after="0" w:line="408" w:lineRule="auto"/>
        <w:ind w:left="120"/>
        <w:jc w:val="center"/>
        <w:rPr>
          <w:lang w:val="ru-RU"/>
        </w:rPr>
      </w:pPr>
      <w:r w:rsidRPr="00C976E8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Химия. Базовый уровень</w:t>
      </w:r>
      <w:r w:rsidRPr="00C976E8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B9399C" w:rsidRPr="00C976E8" w:rsidRDefault="00B9399C" w:rsidP="00B9399C">
      <w:pPr>
        <w:spacing w:after="0" w:line="408" w:lineRule="auto"/>
        <w:ind w:left="120"/>
        <w:jc w:val="center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8-9</w:t>
      </w:r>
      <w:r w:rsidRPr="00C976E8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B9399C" w:rsidRPr="00C976E8" w:rsidRDefault="00B9399C" w:rsidP="00B9399C">
      <w:pPr>
        <w:spacing w:after="0"/>
        <w:ind w:left="120"/>
        <w:jc w:val="center"/>
        <w:rPr>
          <w:lang w:val="ru-RU"/>
        </w:rPr>
      </w:pPr>
    </w:p>
    <w:p w:rsidR="00B9399C" w:rsidRPr="00C976E8" w:rsidRDefault="00B9399C" w:rsidP="00B9399C">
      <w:pPr>
        <w:spacing w:after="0"/>
        <w:ind w:left="120"/>
        <w:jc w:val="center"/>
        <w:rPr>
          <w:lang w:val="ru-RU"/>
        </w:rPr>
      </w:pPr>
    </w:p>
    <w:p w:rsidR="00B9399C" w:rsidRPr="00C976E8" w:rsidRDefault="00B9399C" w:rsidP="00B9399C">
      <w:pPr>
        <w:spacing w:after="0"/>
        <w:ind w:left="120"/>
        <w:jc w:val="center"/>
        <w:rPr>
          <w:lang w:val="ru-RU"/>
        </w:rPr>
      </w:pPr>
    </w:p>
    <w:p w:rsidR="00B9399C" w:rsidRPr="00C976E8" w:rsidRDefault="00B9399C" w:rsidP="00B9399C">
      <w:pPr>
        <w:spacing w:after="0"/>
        <w:ind w:left="120"/>
        <w:jc w:val="center"/>
        <w:rPr>
          <w:lang w:val="ru-RU"/>
        </w:rPr>
      </w:pPr>
    </w:p>
    <w:p w:rsidR="00B9399C" w:rsidRPr="00C976E8" w:rsidRDefault="00B9399C" w:rsidP="00B9399C">
      <w:pPr>
        <w:spacing w:after="0"/>
        <w:ind w:left="120"/>
        <w:jc w:val="center"/>
        <w:rPr>
          <w:lang w:val="ru-RU"/>
        </w:rPr>
      </w:pPr>
    </w:p>
    <w:p w:rsidR="00B9399C" w:rsidRPr="00C976E8" w:rsidRDefault="00B9399C" w:rsidP="00B9399C">
      <w:pPr>
        <w:spacing w:after="0"/>
        <w:ind w:left="120"/>
        <w:jc w:val="center"/>
        <w:rPr>
          <w:lang w:val="ru-RU"/>
        </w:rPr>
      </w:pPr>
    </w:p>
    <w:p w:rsidR="00B9399C" w:rsidRPr="00C976E8" w:rsidRDefault="00B9399C" w:rsidP="00B9399C">
      <w:pPr>
        <w:spacing w:after="0"/>
        <w:ind w:left="120"/>
        <w:jc w:val="center"/>
        <w:rPr>
          <w:lang w:val="ru-RU"/>
        </w:rPr>
      </w:pPr>
    </w:p>
    <w:p w:rsidR="00B9399C" w:rsidRPr="00C976E8" w:rsidRDefault="00B9399C" w:rsidP="00B9399C">
      <w:pPr>
        <w:spacing w:after="0"/>
        <w:ind w:left="120"/>
        <w:jc w:val="center"/>
        <w:rPr>
          <w:lang w:val="ru-RU"/>
        </w:rPr>
      </w:pPr>
    </w:p>
    <w:p w:rsidR="00B9399C" w:rsidRPr="00C976E8" w:rsidRDefault="00B9399C" w:rsidP="00B9399C">
      <w:pPr>
        <w:spacing w:after="0"/>
        <w:ind w:left="120"/>
        <w:jc w:val="center"/>
        <w:rPr>
          <w:lang w:val="ru-RU"/>
        </w:rPr>
      </w:pPr>
    </w:p>
    <w:p w:rsidR="00B9399C" w:rsidRPr="00C976E8" w:rsidRDefault="00B9399C" w:rsidP="00B9399C">
      <w:pPr>
        <w:spacing w:after="0"/>
        <w:ind w:left="120"/>
        <w:jc w:val="center"/>
        <w:rPr>
          <w:lang w:val="ru-RU"/>
        </w:rPr>
      </w:pPr>
    </w:p>
    <w:p w:rsidR="00B9399C" w:rsidRDefault="00B9399C" w:rsidP="00B9399C">
      <w:pPr>
        <w:spacing w:after="0"/>
        <w:ind w:left="120"/>
        <w:jc w:val="center"/>
        <w:rPr>
          <w:lang w:val="ru-RU"/>
        </w:rPr>
      </w:pPr>
    </w:p>
    <w:p w:rsidR="00B9399C" w:rsidRPr="00C976E8" w:rsidRDefault="00B9399C" w:rsidP="00B9399C">
      <w:pPr>
        <w:spacing w:after="0"/>
        <w:ind w:left="120"/>
        <w:jc w:val="center"/>
        <w:rPr>
          <w:lang w:val="ru-RU"/>
        </w:rPr>
      </w:pPr>
    </w:p>
    <w:p w:rsidR="00B9399C" w:rsidRPr="00C976E8" w:rsidRDefault="00B9399C" w:rsidP="00B9399C">
      <w:pPr>
        <w:spacing w:after="0"/>
        <w:ind w:left="120"/>
        <w:jc w:val="center"/>
        <w:rPr>
          <w:lang w:val="ru-RU"/>
        </w:rPr>
      </w:pPr>
    </w:p>
    <w:p w:rsidR="00B9399C" w:rsidRPr="00C976E8" w:rsidRDefault="00B9399C" w:rsidP="00B9399C">
      <w:pPr>
        <w:spacing w:after="0"/>
        <w:ind w:left="120"/>
        <w:jc w:val="center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c3056e5-3310-4ab5-8149-431321fcd2e5"/>
      <w:r w:rsidR="0061038D">
        <w:rPr>
          <w:rFonts w:ascii="Times New Roman" w:hAnsi="Times New Roman"/>
          <w:b/>
          <w:color w:val="000000"/>
          <w:sz w:val="28"/>
          <w:lang w:val="ru-RU"/>
        </w:rPr>
        <w:t xml:space="preserve">Алешино </w:t>
      </w:r>
      <w:r w:rsidRPr="00C976E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C976E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976E8">
        <w:rPr>
          <w:rFonts w:ascii="Times New Roman" w:hAnsi="Times New Roman"/>
          <w:color w:val="000000"/>
          <w:sz w:val="28"/>
          <w:lang w:val="ru-RU"/>
        </w:rPr>
        <w:t>​</w:t>
      </w:r>
    </w:p>
    <w:p w:rsidR="00B9399C" w:rsidRDefault="00B939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C5027" w:rsidRPr="008F624F" w:rsidRDefault="006B56F1">
      <w:pPr>
        <w:spacing w:after="0" w:line="264" w:lineRule="auto"/>
        <w:ind w:left="12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C5027" w:rsidRPr="008F624F" w:rsidRDefault="006B56F1">
      <w:pPr>
        <w:spacing w:after="0" w:line="264" w:lineRule="auto"/>
        <w:ind w:left="12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​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Calibri" w:hAnsi="Calibri"/>
          <w:color w:val="000000"/>
          <w:sz w:val="28"/>
          <w:lang w:val="ru-RU"/>
        </w:rPr>
        <w:t>–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Calibri" w:hAnsi="Calibri"/>
          <w:color w:val="000000"/>
          <w:sz w:val="28"/>
          <w:lang w:val="ru-RU"/>
        </w:rPr>
        <w:t>–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Calibri" w:hAnsi="Calibri"/>
          <w:color w:val="000000"/>
          <w:sz w:val="28"/>
          <w:lang w:val="ru-RU"/>
        </w:rPr>
        <w:t>–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Calibri" w:hAnsi="Calibri"/>
          <w:color w:val="000000"/>
          <w:sz w:val="28"/>
          <w:lang w:val="ru-RU"/>
        </w:rPr>
        <w:t>–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</w:t>
      </w:r>
      <w:r w:rsidRPr="008F62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Calibri" w:hAnsi="Calibri"/>
          <w:color w:val="000000"/>
          <w:sz w:val="28"/>
          <w:lang w:val="ru-RU"/>
        </w:rPr>
        <w:t>–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Calibri" w:hAnsi="Calibri"/>
          <w:color w:val="000000"/>
          <w:sz w:val="28"/>
          <w:lang w:val="ru-RU"/>
        </w:rPr>
        <w:t>–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Calibri" w:hAnsi="Calibri"/>
          <w:color w:val="000000"/>
          <w:sz w:val="28"/>
          <w:lang w:val="ru-RU"/>
        </w:rPr>
        <w:t>–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Calibri" w:hAnsi="Calibri"/>
          <w:color w:val="000000"/>
          <w:sz w:val="28"/>
          <w:lang w:val="ru-RU"/>
        </w:rPr>
        <w:t>–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Calibri" w:hAnsi="Calibri"/>
          <w:color w:val="000000"/>
          <w:sz w:val="28"/>
          <w:lang w:val="ru-RU"/>
        </w:rPr>
        <w:t>–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Calibri" w:hAnsi="Calibri"/>
          <w:color w:val="333333"/>
          <w:sz w:val="28"/>
          <w:lang w:val="ru-RU"/>
        </w:rPr>
        <w:t>–</w:t>
      </w:r>
      <w:r w:rsidRPr="008F624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F624F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​‌</w:t>
      </w:r>
      <w:bookmarkStart w:id="4" w:name="9012e5c9-2e66-40e9-9799-caf6f2595164"/>
      <w:r w:rsidRPr="008F624F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</w:t>
      </w:r>
      <w:proofErr w:type="gramStart"/>
      <w:r w:rsidRPr="008F624F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  <w:r w:rsidRPr="008F624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F624F">
        <w:rPr>
          <w:rFonts w:ascii="Times New Roman" w:hAnsi="Times New Roman"/>
          <w:color w:val="000000"/>
          <w:sz w:val="28"/>
          <w:lang w:val="ru-RU"/>
        </w:rPr>
        <w:t>‌</w:t>
      </w:r>
    </w:p>
    <w:p w:rsidR="00CC5027" w:rsidRPr="008F624F" w:rsidRDefault="006B56F1">
      <w:pPr>
        <w:spacing w:after="0" w:line="264" w:lineRule="auto"/>
        <w:ind w:left="12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​</w:t>
      </w:r>
    </w:p>
    <w:p w:rsidR="00CC5027" w:rsidRPr="008F624F" w:rsidRDefault="006B56F1">
      <w:pPr>
        <w:spacing w:after="0" w:line="264" w:lineRule="auto"/>
        <w:ind w:left="12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‌</w:t>
      </w:r>
    </w:p>
    <w:p w:rsidR="00CC5027" w:rsidRPr="008F624F" w:rsidRDefault="00CC5027">
      <w:pPr>
        <w:rPr>
          <w:lang w:val="ru-RU"/>
        </w:rPr>
        <w:sectPr w:rsidR="00CC5027" w:rsidRPr="008F624F">
          <w:pgSz w:w="11906" w:h="16383"/>
          <w:pgMar w:top="1134" w:right="850" w:bottom="1134" w:left="1701" w:header="720" w:footer="720" w:gutter="0"/>
          <w:cols w:space="720"/>
        </w:sectPr>
      </w:pPr>
    </w:p>
    <w:p w:rsidR="00CC5027" w:rsidRPr="008F624F" w:rsidRDefault="006B56F1">
      <w:pPr>
        <w:spacing w:after="0" w:line="264" w:lineRule="auto"/>
        <w:ind w:left="120"/>
        <w:jc w:val="both"/>
        <w:rPr>
          <w:lang w:val="ru-RU"/>
        </w:rPr>
      </w:pPr>
      <w:bookmarkStart w:id="5" w:name="block-4378824"/>
      <w:bookmarkEnd w:id="0"/>
      <w:r w:rsidRPr="008F624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F624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C5027" w:rsidRPr="008F624F" w:rsidRDefault="006B56F1">
      <w:pPr>
        <w:spacing w:after="0" w:line="264" w:lineRule="auto"/>
        <w:ind w:left="12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​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F624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8F624F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8F624F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>).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lastRenderedPageBreak/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F624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</w:t>
      </w:r>
      <w:r w:rsidRPr="008F624F">
        <w:rPr>
          <w:rFonts w:ascii="Times New Roman" w:hAnsi="Times New Roman"/>
          <w:color w:val="000000"/>
          <w:sz w:val="28"/>
          <w:lang w:val="ru-RU"/>
        </w:rPr>
        <w:lastRenderedPageBreak/>
        <w:t>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8F624F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8F624F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8F624F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>­-восстановительные реакции. Процессы окисления и восстановления. Окислители и восстановители.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F624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624F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8F624F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lastRenderedPageBreak/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>­-восстановительных реакций с использованием метода электронного баланса.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Теория электролитической диссоциации. Электролиты и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F624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8F624F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8F624F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8F624F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8F624F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8F624F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8F624F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F624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</w:t>
      </w:r>
      <w:r w:rsidRPr="008F624F">
        <w:rPr>
          <w:rFonts w:ascii="Times New Roman" w:hAnsi="Times New Roman"/>
          <w:color w:val="000000"/>
          <w:sz w:val="28"/>
          <w:lang w:val="ru-RU"/>
        </w:rPr>
        <w:lastRenderedPageBreak/>
        <w:t>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</w:t>
      </w:r>
      <w:r w:rsidRPr="008F624F">
        <w:rPr>
          <w:rFonts w:ascii="Times New Roman" w:hAnsi="Times New Roman"/>
          <w:color w:val="000000"/>
          <w:sz w:val="28"/>
          <w:lang w:val="ru-RU"/>
        </w:rPr>
        <w:lastRenderedPageBreak/>
        <w:t>кальция. Важнейшие соединения кальция (оксид, гидроксид, соли). Жёсткость воды и способы её устранения.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8F624F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8F624F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F624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8F624F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8F624F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8F624F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624F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8F624F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CC5027" w:rsidRPr="008F624F" w:rsidRDefault="00CC5027">
      <w:pPr>
        <w:rPr>
          <w:lang w:val="ru-RU"/>
        </w:rPr>
        <w:sectPr w:rsidR="00CC5027" w:rsidRPr="008F624F">
          <w:pgSz w:w="11906" w:h="16383"/>
          <w:pgMar w:top="1134" w:right="850" w:bottom="1134" w:left="1701" w:header="720" w:footer="720" w:gutter="0"/>
          <w:cols w:space="720"/>
        </w:sectPr>
      </w:pPr>
    </w:p>
    <w:p w:rsidR="00CC5027" w:rsidRPr="008F624F" w:rsidRDefault="006B56F1">
      <w:pPr>
        <w:spacing w:after="0" w:line="264" w:lineRule="auto"/>
        <w:ind w:left="120"/>
        <w:jc w:val="both"/>
        <w:rPr>
          <w:lang w:val="ru-RU"/>
        </w:rPr>
      </w:pPr>
      <w:bookmarkStart w:id="6" w:name="block-4378826"/>
      <w:bookmarkEnd w:id="5"/>
      <w:r w:rsidRPr="008F624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CC5027" w:rsidRPr="008F624F" w:rsidRDefault="00CC5027">
      <w:pPr>
        <w:spacing w:after="0" w:line="264" w:lineRule="auto"/>
        <w:ind w:left="120"/>
        <w:jc w:val="both"/>
        <w:rPr>
          <w:lang w:val="ru-RU"/>
        </w:rPr>
      </w:pP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624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F624F">
        <w:rPr>
          <w:rFonts w:ascii="Times New Roman" w:hAnsi="Times New Roman"/>
          <w:color w:val="000000"/>
          <w:sz w:val="28"/>
          <w:lang w:val="ru-RU"/>
        </w:rPr>
        <w:t>: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624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624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8F624F">
        <w:rPr>
          <w:rFonts w:ascii="Times New Roman" w:hAnsi="Times New Roman"/>
          <w:color w:val="000000"/>
          <w:sz w:val="28"/>
          <w:lang w:val="ru-RU"/>
        </w:rPr>
        <w:t>: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8F624F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bookmarkStart w:id="7" w:name="_Toc138318759"/>
      <w:bookmarkEnd w:id="7"/>
      <w:r w:rsidRPr="008F624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624F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8F624F">
        <w:rPr>
          <w:rFonts w:ascii="Times New Roman" w:hAnsi="Times New Roman"/>
          <w:color w:val="000000"/>
          <w:sz w:val="28"/>
          <w:lang w:val="ru-RU"/>
        </w:rPr>
        <w:t>: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624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624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8F62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F624F">
        <w:rPr>
          <w:rFonts w:ascii="Times New Roman" w:hAnsi="Times New Roman"/>
          <w:color w:val="000000"/>
          <w:sz w:val="28"/>
          <w:lang w:val="ru-RU"/>
        </w:rPr>
        <w:t>: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8" w:name="_Toc138318760"/>
      <w:bookmarkStart w:id="9" w:name="_Toc134720971"/>
      <w:bookmarkEnd w:id="8"/>
      <w:bookmarkEnd w:id="9"/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8F62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F624F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CC5027" w:rsidRPr="008F624F" w:rsidRDefault="006B5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CC5027" w:rsidRPr="008F624F" w:rsidRDefault="006B5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CC5027" w:rsidRPr="008F624F" w:rsidRDefault="006B5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CC5027" w:rsidRPr="008F624F" w:rsidRDefault="006B5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CC5027" w:rsidRPr="008F624F" w:rsidRDefault="006B5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CC5027" w:rsidRPr="008F624F" w:rsidRDefault="006B5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8F624F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CC5027" w:rsidRPr="008F624F" w:rsidRDefault="006B5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CC5027" w:rsidRPr="008F624F" w:rsidRDefault="006B5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CC5027" w:rsidRPr="008F624F" w:rsidRDefault="006B5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CC5027" w:rsidRPr="008F624F" w:rsidRDefault="006B5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CC5027" w:rsidRPr="008F624F" w:rsidRDefault="006B5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CC5027" w:rsidRPr="008F624F" w:rsidRDefault="006B5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CC5027" w:rsidRPr="008F624F" w:rsidRDefault="006B56F1">
      <w:pPr>
        <w:spacing w:after="0" w:line="264" w:lineRule="auto"/>
        <w:ind w:firstLine="600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F624F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8F624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CC5027" w:rsidRPr="008F624F" w:rsidRDefault="006B56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8F62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CC5027" w:rsidRPr="008F624F" w:rsidRDefault="006B56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CC5027" w:rsidRPr="008F624F" w:rsidRDefault="006B56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CC5027" w:rsidRPr="008F624F" w:rsidRDefault="006B56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CC5027" w:rsidRPr="008F624F" w:rsidRDefault="006B56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CC5027" w:rsidRPr="008F624F" w:rsidRDefault="006B56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CC5027" w:rsidRPr="008F624F" w:rsidRDefault="006B56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CC5027" w:rsidRPr="008F624F" w:rsidRDefault="006B56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8F624F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CC5027" w:rsidRPr="008F624F" w:rsidRDefault="006B56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8F624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F624F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CC5027" w:rsidRPr="008F624F" w:rsidRDefault="006B56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CC5027" w:rsidRPr="008F624F" w:rsidRDefault="006B56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CC5027" w:rsidRPr="008F624F" w:rsidRDefault="006B56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CC5027" w:rsidRPr="008F624F" w:rsidRDefault="006B56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8F624F">
        <w:rPr>
          <w:rFonts w:ascii="Times New Roman" w:hAnsi="Times New Roman"/>
          <w:color w:val="000000"/>
          <w:sz w:val="28"/>
          <w:lang w:val="ru-RU"/>
        </w:rPr>
        <w:t>путём хлорид</w:t>
      </w:r>
      <w:proofErr w:type="gramEnd"/>
      <w:r w:rsidRPr="008F624F">
        <w:rPr>
          <w:rFonts w:ascii="Times New Roman" w:hAnsi="Times New Roman"/>
          <w:color w:val="000000"/>
          <w:sz w:val="28"/>
          <w:lang w:val="ru-RU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CC5027" w:rsidRPr="008F624F" w:rsidRDefault="006B56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CC5027" w:rsidRPr="008F624F" w:rsidRDefault="00CC5027">
      <w:pPr>
        <w:rPr>
          <w:lang w:val="ru-RU"/>
        </w:rPr>
        <w:sectPr w:rsidR="00CC5027" w:rsidRPr="008F624F">
          <w:pgSz w:w="11906" w:h="16383"/>
          <w:pgMar w:top="1134" w:right="850" w:bottom="1134" w:left="1701" w:header="720" w:footer="720" w:gutter="0"/>
          <w:cols w:space="720"/>
        </w:sectPr>
      </w:pPr>
    </w:p>
    <w:p w:rsidR="00CC5027" w:rsidRDefault="006B56F1">
      <w:pPr>
        <w:spacing w:after="0"/>
        <w:ind w:left="120"/>
      </w:pPr>
      <w:bookmarkStart w:id="10" w:name="block-4378821"/>
      <w:bookmarkEnd w:id="6"/>
      <w:r w:rsidRPr="008F62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C5027" w:rsidRDefault="006B5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210"/>
        <w:gridCol w:w="1369"/>
        <w:gridCol w:w="2346"/>
        <w:gridCol w:w="2434"/>
        <w:gridCol w:w="3598"/>
      </w:tblGrid>
      <w:tr w:rsidR="00CC5027" w:rsidTr="000F75B4">
        <w:trPr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5027" w:rsidRDefault="00CC5027">
            <w:pPr>
              <w:spacing w:after="0"/>
              <w:ind w:left="135"/>
            </w:pPr>
          </w:p>
        </w:tc>
        <w:tc>
          <w:tcPr>
            <w:tcW w:w="33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027" w:rsidRDefault="00CC5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027" w:rsidRDefault="00CC5027">
            <w:pPr>
              <w:spacing w:after="0"/>
              <w:ind w:left="135"/>
            </w:pPr>
          </w:p>
        </w:tc>
      </w:tr>
      <w:tr w:rsidR="00CC5027" w:rsidTr="000F75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027" w:rsidRDefault="00CC5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027" w:rsidRDefault="00CC5027"/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027" w:rsidRDefault="00CC5027">
            <w:pPr>
              <w:spacing w:after="0"/>
              <w:ind w:left="135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027" w:rsidRDefault="00CC5027">
            <w:pPr>
              <w:spacing w:after="0"/>
              <w:ind w:left="135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027" w:rsidRDefault="00CC50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027" w:rsidRDefault="00CC5027"/>
        </w:tc>
      </w:tr>
      <w:tr w:rsidR="00CC5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CC5027" w:rsidRPr="000F75B4" w:rsidTr="000F75B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027" w:rsidRPr="000F75B4" w:rsidTr="000F75B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027" w:rsidRPr="000F75B4" w:rsidTr="000F75B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027" w:rsidTr="000F7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27" w:rsidRDefault="00CC5027"/>
        </w:tc>
      </w:tr>
      <w:tr w:rsidR="00CC5027" w:rsidRPr="000F75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6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CC5027" w:rsidRPr="000F75B4" w:rsidTr="000F75B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027" w:rsidRPr="000F75B4" w:rsidTr="000F75B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027" w:rsidRPr="000F75B4" w:rsidTr="000F75B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027" w:rsidRPr="000F75B4" w:rsidTr="000F75B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C5027" w:rsidRDefault="000F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6B56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027" w:rsidTr="000F7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C5027" w:rsidRDefault="000F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="006B56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27" w:rsidRDefault="00CC5027"/>
        </w:tc>
      </w:tr>
      <w:tr w:rsidR="00CC5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r w:rsidRPr="008F6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6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CC5027" w:rsidRPr="000F75B4" w:rsidTr="000F75B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027" w:rsidRPr="000F75B4" w:rsidTr="000F75B4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027" w:rsidRPr="000F75B4" w:rsidTr="000F7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CC5027" w:rsidRDefault="00CC5027"/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CC5027" w:rsidRDefault="00CC5027"/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027" w:rsidTr="000F7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C5027" w:rsidRDefault="000F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 w:rsidR="006B56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489" w:type="dxa"/>
            <w:tcMar>
              <w:top w:w="50" w:type="dxa"/>
              <w:left w:w="100" w:type="dxa"/>
            </w:tcMar>
            <w:vAlign w:val="center"/>
          </w:tcPr>
          <w:p w:rsidR="00CC5027" w:rsidRDefault="00CC5027"/>
        </w:tc>
      </w:tr>
    </w:tbl>
    <w:p w:rsidR="00CC5027" w:rsidRDefault="00CC5027">
      <w:pPr>
        <w:sectPr w:rsidR="00CC502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</w:p>
    <w:p w:rsidR="00CC5027" w:rsidRDefault="006B5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CC502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5027" w:rsidRDefault="00CC502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027" w:rsidRDefault="00CC5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027" w:rsidRDefault="00CC5027">
            <w:pPr>
              <w:spacing w:after="0"/>
              <w:ind w:left="135"/>
            </w:pPr>
          </w:p>
        </w:tc>
      </w:tr>
      <w:tr w:rsidR="00CC50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027" w:rsidRDefault="00CC5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027" w:rsidRDefault="00CC502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027" w:rsidRDefault="00CC502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027" w:rsidRDefault="00CC502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027" w:rsidRDefault="00CC50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027" w:rsidRDefault="00CC5027"/>
        </w:tc>
      </w:tr>
      <w:tr w:rsidR="00CC5027" w:rsidRPr="000F75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6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CC5027" w:rsidRPr="000F75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C5027" w:rsidRPr="000F75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C5027" w:rsidRPr="000F75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C5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27" w:rsidRDefault="00CC5027"/>
        </w:tc>
      </w:tr>
      <w:tr w:rsidR="00CC5027" w:rsidRPr="000F75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6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CC5027" w:rsidRPr="000F75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C5027" w:rsidRPr="000F75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C5027" w:rsidRPr="000F75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C5027" w:rsidRPr="000F75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C5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27" w:rsidRDefault="00CC5027"/>
        </w:tc>
      </w:tr>
      <w:tr w:rsidR="00CC5027" w:rsidRPr="000F75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6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CC5027" w:rsidRPr="000F75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C5027" w:rsidRPr="000F75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C5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27" w:rsidRDefault="00CC5027"/>
        </w:tc>
      </w:tr>
      <w:tr w:rsidR="00CC5027" w:rsidRPr="000F75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6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CC5027" w:rsidRPr="000F75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C5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027" w:rsidRDefault="00CC5027"/>
        </w:tc>
      </w:tr>
      <w:tr w:rsidR="00CC5027" w:rsidRPr="000F7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5027" w:rsidRDefault="00CC50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6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C5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027" w:rsidRPr="008F624F" w:rsidRDefault="006B56F1">
            <w:pPr>
              <w:spacing w:after="0"/>
              <w:ind w:left="135"/>
              <w:rPr>
                <w:lang w:val="ru-RU"/>
              </w:rPr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 w:rsidRPr="008F6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5027" w:rsidRDefault="006B5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5027" w:rsidRDefault="00CC5027"/>
        </w:tc>
      </w:tr>
    </w:tbl>
    <w:p w:rsidR="00CC5027" w:rsidRDefault="00CC5027">
      <w:pPr>
        <w:sectPr w:rsidR="00CC5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5027" w:rsidRPr="007671D5" w:rsidRDefault="006B56F1">
      <w:pPr>
        <w:spacing w:after="0"/>
        <w:ind w:left="120"/>
        <w:rPr>
          <w:lang w:val="ru-RU"/>
        </w:rPr>
      </w:pPr>
      <w:bookmarkStart w:id="12" w:name="block-4378827"/>
      <w:bookmarkEnd w:id="10"/>
      <w:r w:rsidRPr="007671D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C5027" w:rsidRPr="007671D5" w:rsidRDefault="006B56F1">
      <w:pPr>
        <w:spacing w:after="0" w:line="480" w:lineRule="auto"/>
        <w:ind w:left="120"/>
        <w:rPr>
          <w:lang w:val="ru-RU"/>
        </w:rPr>
      </w:pPr>
      <w:r w:rsidRPr="007671D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9399C" w:rsidRDefault="006B56F1" w:rsidP="00B9399C">
      <w:pPr>
        <w:pStyle w:val="af0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 w:rsidRPr="008F624F">
        <w:rPr>
          <w:color w:val="000000"/>
          <w:sz w:val="28"/>
        </w:rPr>
        <w:t>​‌</w:t>
      </w:r>
      <w:r w:rsidR="00B9399C" w:rsidRPr="00B9399C">
        <w:rPr>
          <w:color w:val="333333"/>
        </w:rPr>
        <w:t xml:space="preserve"> </w:t>
      </w:r>
      <w:r w:rsidR="00B9399C">
        <w:rPr>
          <w:color w:val="333333"/>
        </w:rPr>
        <w:t>​</w:t>
      </w:r>
      <w:r w:rsidR="00B9399C">
        <w:rPr>
          <w:rStyle w:val="placeholder-mask"/>
          <w:rFonts w:eastAsiaTheme="majorEastAsia"/>
          <w:color w:val="333333"/>
        </w:rPr>
        <w:t>‌</w:t>
      </w:r>
      <w:r w:rsidR="00B9399C">
        <w:rPr>
          <w:rStyle w:val="placeholder"/>
          <w:rFonts w:eastAsiaTheme="majorEastAsia"/>
          <w:color w:val="333333"/>
        </w:rPr>
        <w:t>• Химия, 8 класс/ Габриелян О.С., Остроумов И.Г., Сладков С.А., Акционерное общество «Издательство «Просвещение»</w:t>
      </w:r>
      <w:r w:rsidR="00B9399C">
        <w:rPr>
          <w:color w:val="333333"/>
        </w:rPr>
        <w:br/>
      </w:r>
      <w:r w:rsidR="00B9399C">
        <w:rPr>
          <w:rStyle w:val="placeholder"/>
          <w:rFonts w:eastAsiaTheme="majorEastAsia"/>
          <w:color w:val="333333"/>
        </w:rPr>
        <w:t>• Химия, 9 класс/ Габриелян О.С., Остроумов И.Г., Сладков С.А. Акционерное общество «Издательство «Просвещение»</w:t>
      </w:r>
      <w:r w:rsidR="00B9399C">
        <w:rPr>
          <w:rStyle w:val="placeholder-mask"/>
          <w:rFonts w:eastAsiaTheme="majorEastAsia"/>
          <w:color w:val="333333"/>
          <w:sz w:val="21"/>
          <w:szCs w:val="21"/>
        </w:rPr>
        <w:t>‌</w:t>
      </w:r>
      <w:r w:rsidR="00B9399C">
        <w:rPr>
          <w:color w:val="333333"/>
          <w:sz w:val="21"/>
          <w:szCs w:val="21"/>
        </w:rPr>
        <w:t>​</w:t>
      </w:r>
    </w:p>
    <w:p w:rsidR="00CC5027" w:rsidRPr="008F624F" w:rsidRDefault="00B9399C" w:rsidP="00B9399C">
      <w:pPr>
        <w:pStyle w:val="af0"/>
        <w:spacing w:before="0" w:beforeAutospacing="0" w:after="0" w:afterAutospacing="0" w:line="480" w:lineRule="auto"/>
      </w:pPr>
      <w:r>
        <w:rPr>
          <w:color w:val="333333"/>
        </w:rPr>
        <w:t>​</w:t>
      </w:r>
      <w:r w:rsidR="006B56F1" w:rsidRPr="008F624F">
        <w:rPr>
          <w:color w:val="000000"/>
          <w:sz w:val="28"/>
        </w:rPr>
        <w:t>‌‌</w:t>
      </w:r>
    </w:p>
    <w:p w:rsidR="00CC5027" w:rsidRPr="008F624F" w:rsidRDefault="006B56F1">
      <w:pPr>
        <w:spacing w:after="0"/>
        <w:ind w:left="120"/>
        <w:rPr>
          <w:lang w:val="ru-RU"/>
        </w:rPr>
      </w:pPr>
      <w:r w:rsidRPr="008F624F">
        <w:rPr>
          <w:rFonts w:ascii="Times New Roman" w:hAnsi="Times New Roman"/>
          <w:color w:val="000000"/>
          <w:sz w:val="28"/>
          <w:lang w:val="ru-RU"/>
        </w:rPr>
        <w:t>​</w:t>
      </w:r>
    </w:p>
    <w:p w:rsidR="00CC5027" w:rsidRPr="008F624F" w:rsidRDefault="006B56F1">
      <w:pPr>
        <w:spacing w:after="0" w:line="480" w:lineRule="auto"/>
        <w:ind w:left="120"/>
        <w:rPr>
          <w:lang w:val="ru-RU"/>
        </w:rPr>
      </w:pPr>
      <w:r w:rsidRPr="008F62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C5027" w:rsidRDefault="006B56F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r>
        <w:rPr>
          <w:sz w:val="28"/>
        </w:rPr>
        <w:br/>
      </w:r>
      <w:bookmarkStart w:id="13" w:name="90de4b5a-88fc-4f80-ab94-3d9ac9d5e251"/>
      <w:r>
        <w:rPr>
          <w:rFonts w:ascii="Times New Roman" w:hAnsi="Times New Roman"/>
          <w:color w:val="000000"/>
          <w:sz w:val="28"/>
        </w:rPr>
        <w:t xml:space="preserve"> РЭШ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C5027" w:rsidRDefault="00CC5027">
      <w:pPr>
        <w:sectPr w:rsidR="00CC502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B56F1" w:rsidRDefault="006B56F1"/>
    <w:sectPr w:rsidR="006B56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29E8"/>
    <w:multiLevelType w:val="multilevel"/>
    <w:tmpl w:val="CE38C3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6A05EA"/>
    <w:multiLevelType w:val="multilevel"/>
    <w:tmpl w:val="13E81E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27"/>
    <w:rsid w:val="000F75B4"/>
    <w:rsid w:val="002F64CD"/>
    <w:rsid w:val="0061038D"/>
    <w:rsid w:val="006B56F1"/>
    <w:rsid w:val="007671D5"/>
    <w:rsid w:val="008F624F"/>
    <w:rsid w:val="00B9399C"/>
    <w:rsid w:val="00CC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6617"/>
  <w15:docId w15:val="{B765253B-9A79-4C87-9760-D3AE4ABD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F6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F624F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B93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-mask">
    <w:name w:val="placeholder-mask"/>
    <w:basedOn w:val="a0"/>
    <w:rsid w:val="00B9399C"/>
  </w:style>
  <w:style w:type="character" w:customStyle="1" w:styleId="placeholder">
    <w:name w:val="placeholder"/>
    <w:basedOn w:val="a0"/>
    <w:rsid w:val="00B93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7139</Words>
  <Characters>40697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MКОУ Алешинская СШ</dc:creator>
  <cp:lastModifiedBy>MКОУ Алешинская СШ</cp:lastModifiedBy>
  <cp:revision>4</cp:revision>
  <cp:lastPrinted>2024-08-08T10:57:00Z</cp:lastPrinted>
  <dcterms:created xsi:type="dcterms:W3CDTF">2024-08-08T10:57:00Z</dcterms:created>
  <dcterms:modified xsi:type="dcterms:W3CDTF">2024-08-26T08:13:00Z</dcterms:modified>
</cp:coreProperties>
</file>