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A81" w:rsidRDefault="00EC498A" w:rsidP="00FC5A81">
      <w:pPr>
        <w:keepNext/>
        <w:keepLines/>
        <w:spacing w:after="0" w:line="240" w:lineRule="auto"/>
        <w:jc w:val="both"/>
        <w:outlineLvl w:val="0"/>
      </w:pPr>
      <w:r>
        <w:rPr>
          <w:noProof/>
          <w:lang w:eastAsia="ru-RU"/>
        </w:rPr>
        <w:drawing>
          <wp:inline distT="0" distB="0" distL="0" distR="0" wp14:anchorId="271DF418" wp14:editId="432A040D">
            <wp:extent cx="8807450" cy="63448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0" cy="634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A81" w:rsidRPr="00A81081" w:rsidRDefault="00EC498A" w:rsidP="00FC5A81">
      <w:pPr>
        <w:keepNext/>
        <w:keepLines/>
        <w:spacing w:after="5" w:line="266" w:lineRule="auto"/>
        <w:ind w:right="4086"/>
        <w:outlineLvl w:val="0"/>
      </w:pPr>
      <w:r>
        <w:lastRenderedPageBreak/>
        <w:t>Адаптированная рабочая программа учебного предмета «</w:t>
      </w:r>
      <w:proofErr w:type="gramStart"/>
      <w:r>
        <w:t>обществознанию»  для</w:t>
      </w:r>
      <w:proofErr w:type="gramEnd"/>
      <w:r>
        <w:t xml:space="preserve"> обучающихся 6-9 классов с задержкой психического развития разработана с учетом рекомендаций </w:t>
      </w:r>
      <w:proofErr w:type="spellStart"/>
      <w:r>
        <w:t>ПМПк</w:t>
      </w:r>
      <w:proofErr w:type="spellEnd"/>
      <w:r>
        <w:t xml:space="preserve"> составленных по итогам психолого-медико-педагогической диагностики обучающихся с ОВЗ (группы ЗПР). Программа содержит дифференцированные требования к результатам освоения и условия </w:t>
      </w:r>
      <w:proofErr w:type="spellStart"/>
      <w:r>
        <w:t>еѐ</w:t>
      </w:r>
      <w:proofErr w:type="spellEnd"/>
      <w:r>
        <w:t xml:space="preserve"> реализации, обеспечивающие удовлетворение образовательных потребностей учащихся с задержкой психического развития. Нормативные правовые документы, на основании которых разработана рабочая программа: 1.Федеральный закон "Об образовании в Российской Федерации" от 29.12.2012 N 273-ФЗ (ред. от 01.05.2017, с изм. от 05.07.2017) 2. Федеральный компонент государственного стандарта общего образования (с изменениями в ред. Приказов </w:t>
      </w:r>
      <w:proofErr w:type="spellStart"/>
      <w:r>
        <w:t>Минобрнауки</w:t>
      </w:r>
      <w:proofErr w:type="spellEnd"/>
      <w:r>
        <w:t xml:space="preserve"> России от 03.06.2008 N 164, от 31.08.2009 N 320, от 19.10.2009 N 427, от 10.11.2011 N 2643, от 24.01.2012 N 39, от 31.01.2012 N 69, от 23.06.2015 N 609, от 07.06.2017 N 506) 3. Приказ Министерства образования и науки Российской Федерации от 17.12.2010 г. № 1897 (с изменениями, в последней ред. приказов </w:t>
      </w:r>
      <w:proofErr w:type="spellStart"/>
      <w:r>
        <w:t>Минобрнауки</w:t>
      </w:r>
      <w:proofErr w:type="spellEnd"/>
      <w:r>
        <w:t xml:space="preserve"> России от 29.12.2014 г. № 1644, от 31.12.2015 г. № 1577) «Об утверждении федерального государственного образовательного стандарта основного общего образования» 4. Примерная основная образовательная программа основного общего образования, одобренная решением федерального учебно-методического объединения по общему образованию (протокол от 8 апреля 2015 г. № 1/15) 5. Приказ Министерства образования и науки Российской Федерации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 (Зарегистрирован в Минюсте России 02.02.2016 № 40937). 6. СанПиН 2.4.2.2821-10 "Санитарно-эпидемиологические требования к условиям и организации обучения, содержания в общеобразовательных организациях", утвержденные постановлением от 29 декабря 2010 г. № 189 (с изм. от 24 декабря 2015 года №81) 7. Постановления Главного государственного санитарного врача Российской Федерации от 10.07.2015 N 26 "Об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возможностями. 8.Адаптированной основной общеобразовательной программы основного общего образования для обучающихся с задержкой психического развития (ЗПР). МБОУ «</w:t>
      </w:r>
      <w:proofErr w:type="spellStart"/>
      <w:r>
        <w:t>Алешинская</w:t>
      </w:r>
      <w:proofErr w:type="spellEnd"/>
      <w:r>
        <w:t xml:space="preserve"> СШ» 9.Основной </w:t>
      </w:r>
      <w:r>
        <w:lastRenderedPageBreak/>
        <w:t xml:space="preserve">общеобразовательной программы основного общего </w:t>
      </w:r>
      <w:proofErr w:type="gramStart"/>
      <w:r>
        <w:t>образования  МБОУ</w:t>
      </w:r>
      <w:proofErr w:type="gramEnd"/>
      <w:r>
        <w:t xml:space="preserve"> «</w:t>
      </w:r>
      <w:proofErr w:type="spellStart"/>
      <w:r>
        <w:t>Алешинская</w:t>
      </w:r>
      <w:proofErr w:type="spellEnd"/>
      <w:r>
        <w:t xml:space="preserve"> СШ»  10. Концепция преподавания учебного предмета «Обществознание» в образовательных организациях Российской Федерации, реализующих основные общеобразовательные программы (от 24.12.2018г., Коллегия Министерства просвещения Российской Федерации) 11. Примерная программа основного общего образования. Данная адаптированная программа варианта 7.1 адресована обучающимся с ОВЗ группы ЗПР (замедленно-психического развития) которые характеризуются недостаточной познавательной активностью, что в сочетании с быстрой утомляемостью и истощаемостью может серьезно тормозить их обучение и развитие. Быстро наступающее утомление данной категории обучающихся приводит к потере работоспособности, вследствие чего у учеников возникают затруднения в усвоении учебного материала. Они не удерживают в памяти условия задачи, продиктованное предложение, забывают слова; допускают нелепые ошибки в письменных работах; нередко вместо решения задачи просто механически манипулируют цифрами; оказываются неспособными оценить результаты своих действий; их представления об окружающем мире недостаточно широки. Дети с ЗПР не могут сосредоточиться на задании, не умеют подчинять свои действия правилам, содержащим несколько условий. Учащиеся данной категории не умеют планировать свои действия, контролировать их; не руководствуются в своей деятельности конечной целью, часто «перескакивают» с одного на другое, не завершив начатое. У многих из них преобладают игровые мотивы. Частые переходы от состояния активности к полной или частичной пассивности, смена рабочих и нерабочих настроений тесно связана с </w:t>
      </w:r>
      <w:proofErr w:type="spellStart"/>
      <w:r>
        <w:t>нервнопсихическим</w:t>
      </w:r>
      <w:proofErr w:type="spellEnd"/>
      <w:r>
        <w:t xml:space="preserve"> состоянием и возникают порой без видимых причин. Однако и внешние обстоятельства, например, такие, как сложность задания, необходимость выполнения большого объема работы, выводят ребенка из равновесия, заставляют нервничать и иногда надолго выбивают его из рабочего состояния. Рабочее состояние детей с ЗПР, во время которого они способны усвоить учебный материал и правильно решить те или иные задачи, кратковременно (15-20 минут), а затем наступает утомление и истощение, интерес к занятиям пропадает, работа прекращается. В состоянии утомления у них резко снижается внимание, возникают импульсивные, необдуманные действия, в работах появляется множество ошибок и исправлений. У некоторых детей собственное бессилие вызывает раздражение, другие категорически отказываются работать, особенно если требуется усвоить новый учебный материал. Небольшой объем знаний, который детям удается приобрести в период нормальной работоспособности, как бы повисает </w:t>
      </w:r>
      <w:r>
        <w:lastRenderedPageBreak/>
        <w:t xml:space="preserve">в воздухе, не связывается с последующим материалом, недостаточно закрепляется. Знания во многих случаях остаются неполными, отрывистыми, не систематизируются. Вслед за этим у детей развивается крайняя неуверенность в своих силах, неудовлетворенность учебной деятельностью. Низкий уровень учебных знаний служит доказательством малой продуктивности обучения детей данной группы в условиях общеобразовательной школы. В соответствии с выше изложенным необходим поиск эффективных средств обучения, приемов и методов работы, адекватных особенностям развития таких детей. Данная адаптированная рабочая программа учитывает возможные затруднения учащихся с ОВЗ (группы ЗПР) в процессе ее усвоения. Поэтому проводится адаптация программы (упрощение подачи и смыслового содержания материала, предложение четких алгоритмов для работы, уменьшение объема выполняемой учеником работы, использование знаковых символов для ориентации ребенком в выполнении заданий и планировании действий, выделение тем для ознакомительного изучения, организация практических работ в форме демонстрации и др.) с соблюдением всех требований ООП ООО школы. Соблюдая все требования ООП ООО школы сохранить практические работы и демонстраций. Программа позволяет учащимся с ОВЗ глубже воспринять раскрываемую в курсе картину мира. Реализация программы предполагает применение на уроках </w:t>
      </w:r>
      <w:proofErr w:type="spellStart"/>
      <w:r>
        <w:t>коррекционноразвивающих</w:t>
      </w:r>
      <w:proofErr w:type="spellEnd"/>
      <w:r>
        <w:t xml:space="preserve">, информационно-коммуникативных, объяснительно-иллюстративных и игровых педагогических технологий, которые способствуют развитию элементарных мыслительных операций (сравнение, обобщение, анализ), восполнению пробелов в знаниях у школьников с ОВЗ. Основными направлениями в коррекционной работе являются: 1. удовлетворение особых образовательных потребностей, обучающихся с ЗПР; 2. коррекционная помощь в овладении базовым содержанием обучения; 3. развитие познавательной деятельности; 4. развитие эмоционально-личностной сферы и коррекция ее недостатков; 5. формирование познавательных интересов данной группы школьников; 6. обеспечение ребенку успеха, в различных видах деятельности с целью предупреждения негативного отношения к </w:t>
      </w:r>
      <w:proofErr w:type="spellStart"/>
      <w:r>
        <w:t>учѐбе</w:t>
      </w:r>
      <w:proofErr w:type="spellEnd"/>
      <w:r>
        <w:t xml:space="preserve">, ситуации школьного обучения в целом, повышения мотивации к школьному обучению. Данная программа предполагает дифференцированную помощь для обучающихся с ОВЗ (группы ЗПР): 1. наглядно </w:t>
      </w:r>
      <w:proofErr w:type="spellStart"/>
      <w:r>
        <w:t>подкреплѐнная</w:t>
      </w:r>
      <w:proofErr w:type="spellEnd"/>
      <w:r>
        <w:t xml:space="preserve"> инструкция учителя для освоения работы с книгами; 2. карточки с фотографиями для составления сообщения; 3. </w:t>
      </w:r>
      <w:proofErr w:type="spellStart"/>
      <w:r>
        <w:t>переконструирование</w:t>
      </w:r>
      <w:proofErr w:type="spellEnd"/>
      <w:r>
        <w:t xml:space="preserve"> содержания учебного материала с ориентацией на зону ближайшего развития ученика; 4. опора на жизненный опыт </w:t>
      </w:r>
      <w:proofErr w:type="spellStart"/>
      <w:r>
        <w:t>ребѐнка</w:t>
      </w:r>
      <w:proofErr w:type="spellEnd"/>
      <w:r>
        <w:t xml:space="preserve">; 5. использование наглядных, дидактических материалов; 6. итог </w:t>
      </w:r>
      <w:r>
        <w:lastRenderedPageBreak/>
        <w:t xml:space="preserve">выступления учащихся обсуждают по алгоритму - сличения, ученик самостоятельно отвечает на итоговые вопросы (или использует данную ему опорную схему алгоритм); 7. реконструкция урока с ориентиром на включение разнообразных индивидуальных форм преподнесения заданий; 8. использование в процессе обучения всех видов деятельности – игровой, трудовой, предметно-практической, учебной, </w:t>
      </w:r>
      <w:proofErr w:type="spellStart"/>
      <w:r>
        <w:t>путѐм</w:t>
      </w:r>
      <w:proofErr w:type="spellEnd"/>
      <w:r>
        <w:t xml:space="preserve"> изменения способов подачи информации; 9. использование разных форм внеклассной работы; 10. использование более широкой наглядности и словесной конкретизации общих положений большим количеством наглядных примеров и упражнений, дидактических материалов; 11. использование при преобразовании извлеченной информации из учебника и дополнительных источников знаний опорной карты-сличения, опорной схемы алгоритма, выполнение задания по образцу. Рабочая программа составлена на основе авторской программы по обществознанию для 5-9 классов Л.Н. Боголюбова (Обществознание. Рабочие программы к предметной линии учебников под редакцией Л.Н. Боголюбова. 5-9 классы / Боголюбов Л.Н., Городецкая Н.И., Иванова Л.Ф. и др. – М.: Просвещение. В учебной программе используется следующий учебно-методический </w:t>
      </w:r>
      <w:proofErr w:type="spellStart"/>
      <w:r>
        <w:t>комплектУМК</w:t>
      </w:r>
      <w:proofErr w:type="spellEnd"/>
      <w:r>
        <w:t xml:space="preserve"> Обществознание. Боголюбов Л. Н. и др. (6-9 класс). Линия учебников Л.Н. Боголюбова соответствует ФГОС основного общего образования, одобрена РАО и РАН, имеет гриф «Рекомендовано», и включена в Федеральный перечень.</w:t>
      </w:r>
      <w:bookmarkStart w:id="0" w:name="_GoBack"/>
      <w:bookmarkEnd w:id="0"/>
    </w:p>
    <w:p w:rsid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МЕСТО УЧЕБНОГО ПРЕДМЕТА «ОБЩЕСТВОЗНАНИЕ» В УЧЕБНОМ ПЛАНЕ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FC5A81" w:rsidRPr="00FC5A81" w:rsidRDefault="00FC5A81" w:rsidP="00FC5A81">
      <w:pPr>
        <w:keepNext/>
        <w:keepLines/>
        <w:spacing w:after="5" w:line="266" w:lineRule="auto"/>
        <w:ind w:right="4491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СОДЕРЖАНИЕ УЧЕБНОГО ПРЕДМЕТА 6 КЛАСС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Человек и его социальное окружение.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Люди с ограниченными возможностями здоровья, их особые потребности и социальная позиция.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Право человека на образование. Школьное образование. Права и обязанности учащегося.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Общение. Цели и средства общения. Особенности общения подростков. Общение в современных условиях.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Отношения в семье. Роль семьи в жизни человека и общества. Семейные традиции. Семейный досуг. Свободное время подростка. Отношения с друзьями и сверстниками. Конфликты в межличностных отношениях.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Общество, в котором мы живём.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Социальные общности и группы. Положение человека в обществе.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XXI века. Место нашей Родины среди современных государств.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Культурная жизнь. Духовные ценности, традиционные ценности российского народа.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Развитие общества. Усиление взаимосвязей стран и народов в условиях современного общества.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7 КЛАСС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Социальные ценности и нормы.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Общественные ценности. Свобода и ответственность гражданина. Гражданственность и патриотизм. Гуманизм.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Социальные нормы как регуляторы общественной жизни и поведения человека в обществе. Виды социальных норм. Традиции и обычаи.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Принципы и нормы морали. Добро и зло. Нравственные чувства человека. Совесть и стыд.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Моральный выбор. Моральная оценка поведения людей и собственного поведения. Влияние моральных норм на общество и человека. Право и его роль в жизни общества. Право и мораль.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Человек как участник правовых отношений.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Правонарушение и юридическая ответственность. Проступок и преступление. Опасность правонарушений для личности и общества.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Права и свободы человека и гражданина Российской Федерации. Гарантия и защита прав и </w:t>
      </w: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свобод человека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гражданина в Российской Федерации. Конституционные обязанности гражданина Российской Федерации. Права ребёнка и возможности их защиты.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Основы российского права.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Конституция Российской Федерации – основной закон. Законы и подзаконные акты. Отрасли права.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Основы гражданского права. Физические и юридические лица в гражданском праве. Право собственности, защита прав собственности.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гражданско-правовых отношений.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 прав и интересов детей, оставшихся без попечения родителей.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Основы трудового права. Стороны трудовых отношений, их права и обязанности. Трудовой 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деятельности.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Виды юридической ответственности. Гражданско-правовые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ответственность. Особенности юридической ответственности несовершеннолетних.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8 КЛАСС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Человек в экономических отношениях.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Экономическая жизнь общества. Потребности и ресурсы, ограниченность ресурсов. Экономический выбор.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Экономическая система и её функции. Собственность.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Производство – источник экономических благ. Факторы производства. Трудовая деятельность. Производительность труда. Разделение труда.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Предпринимательство. Виды и формы предпринимательской деятельности.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Обмен. Деньги и их функции. Торговля и её формы.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Рыночная экономика. Конкуренция. Спрос и предложение. Рыночное равновесие. Невидимая рука рынка. Многообразие рынков. Предприятие в экономике. Издержки, выручка и прибыль. Как повысить эффективность производства.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Заработная плата и стимулирование труда. Занятость и безработица.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Основные типы финансовых инструментов: акции и облигации.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Семейный бюджет. Личный финансовый план. Способы и формы сбережений. 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Человек в мире культуры.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Наука. Естественные и социально-гуманитарные науки. Роль науки в развитии общества.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Политика в сфере культуры и образования в Российской Федерации.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Что такое искусство. Виды искусств. Роль искусства в жизни человека и общества.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9 КЛАСС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Человек в политическом измерении.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Политика и политическая власть. Государство – политическая организация общества. Признаки государства. Внутренняя и внешняя политика.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Форма государства. Монархия и республика – основные формы правления. Унитарное и федеративное </w:t>
      </w:r>
      <w:proofErr w:type="spell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государственнотерриториальное</w:t>
      </w:r>
      <w:proofErr w:type="spell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устройство.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Политический режим и его виды.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Демократия, демократические ценности. Правовое государство и гражданское общество.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Участие граждан в политике. Выборы, референдум.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Политические партии, их роль в демократическом обществе. Общественно-политические организации.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Гражданин и государство.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политики российского государства. Россия – светское государство.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Федерации.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Правительство Российской Федерации. Судебная система в Российской Федерации. Конституционный Суд Российской Федерации.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Верховный Суд Российской Федерации.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Государственное управление. Противодействие коррупции в Российской Федерации.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 Местное самоуправление.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Человек в системе социальных отношений.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Социальная структура общества. Многообразие социальных общностей и групп.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Социальная мобильность.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Социальный статус человека в обществе. Социальные роли. Ролевой набор подростка.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Социализация личности.</w:t>
      </w:r>
    </w:p>
    <w:p w:rsidR="00FC5A81" w:rsidRPr="00FC5A81" w:rsidRDefault="00FC5A81" w:rsidP="00FC5A81">
      <w:pPr>
        <w:spacing w:after="8" w:line="270" w:lineRule="auto"/>
        <w:ind w:right="233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Роль семьи в социализации личности. Функции семьи. Семейные ценности. Основные роли членов семьи. Этнос и нация. Россия – многонациональное государство. Этносы и нации в диалоге культур.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Социальная политика Российского государства.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Социальные конфликты и пути их разрешения.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Отклоняющееся поведение. Опасность наркомании и </w:t>
      </w: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алкоголизма для человека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общества. Профилактика негативных отклонений поведения. Социальная и личная значимость здорового образа жизни.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Человек в современном изменяющемся мире.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Информационное общество. Сущность глобализации. Причины, проявления и последствия глобализации, её противоречия.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Глобальные проблемы и возможности их решения. Экологическая ситуация и способы её улучшения.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Молодёжь – активный участник общественной жизни. Волонтёрское движение.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Профессии настоящего и будущего. Непрерывное образование и карьера.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Здоровый образ жизни. Социальная и личная значимость здорового образа жизни. Мода и спорт.</w:t>
      </w:r>
    </w:p>
    <w:p w:rsidR="00FC5A81" w:rsidRPr="00FC5A81" w:rsidRDefault="00FC5A81" w:rsidP="00FC5A81">
      <w:pPr>
        <w:spacing w:after="8" w:line="27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Современные формы связи и коммуникации: как они изменили мир. Особенности общения в виртуальном пространстве. Перспективы развития общества.</w:t>
      </w:r>
    </w:p>
    <w:p w:rsidR="00FC5A81" w:rsidRPr="00FC5A81" w:rsidRDefault="00FC5A81" w:rsidP="00FC5A81">
      <w:pPr>
        <w:keepNext/>
        <w:keepLines/>
        <w:spacing w:after="17"/>
        <w:ind w:right="1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ПЛАНИРУЕМЫЕ ОБРАЗОВАТЕЛЬНЫЕ РЕЗУЛЬТАТЫ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Личностные и </w:t>
      </w:r>
      <w:proofErr w:type="spell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метапредметные</w:t>
      </w:r>
      <w:proofErr w:type="spell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результаты представлены с учётом особенностей преподавания обществознания в основной школе.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ЛИЧНОСТНЫЕ РЕЗУЛЬТАТЫ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Гражданского воспитания: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</w:t>
      </w:r>
      <w:proofErr w:type="spell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волонтёрство</w:t>
      </w:r>
      <w:proofErr w:type="spell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помощь людям, нуждающимся в ней).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Патриотического воспитания: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Духовно-нравственного воспитания: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Физического воспитания, формирования культуры здоровья и эмоционального благополучия: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</w:t>
      </w:r>
      <w:proofErr w:type="spell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сформированность</w:t>
      </w:r>
      <w:proofErr w:type="spell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навыков рефлексии, признание своего права на ошибку и такого же права другого человека.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Трудового воспитания: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Экологического воспитания: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Ценности научного познания: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ориентация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способность обучающихся во взаимодействии в условиях неопределённости, открытость опыту и знаниям других; 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 умение анализировать и выявлять взаимосвязи природы, общества и экономики;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 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МЕТАПРЕДМЕТНЫЕ РЕЗУЛЬТАТЫ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Метапредметные</w:t>
      </w:r>
      <w:proofErr w:type="spell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результаты освоения основной образовательной программы, формируемые при изучении обществознания:</w:t>
      </w:r>
    </w:p>
    <w:p w:rsidR="00FC5A81" w:rsidRPr="00FC5A81" w:rsidRDefault="00FC5A81" w:rsidP="00FC5A81">
      <w:pPr>
        <w:keepNext/>
        <w:keepLines/>
        <w:spacing w:after="5" w:line="266" w:lineRule="auto"/>
        <w:ind w:right="4912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1.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Овладение универсальными учебными познавательными действиями. Базовые логические действия: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выявлять и характеризовать существенные признаки социальных явлений и процессов;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устанавливать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FC5A81" w:rsidRPr="00FC5A81" w:rsidRDefault="00FC5A81" w:rsidP="00FC5A81">
      <w:pPr>
        <w:spacing w:after="8" w:line="270" w:lineRule="auto"/>
        <w:ind w:right="36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выявлять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дефицит информации, данных, необходимых для решения поставленной задачи; выявлять причинно-следственные связи при изучении явлений и процессов; 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делать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выводы с использованием дедуктивных и индуктивных умозаключений, умозаключений по аналогии, формулировать гипотезы о взаимосвязях; 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C5A81" w:rsidRPr="00FC5A81" w:rsidRDefault="00FC5A81" w:rsidP="00FC5A81">
      <w:pPr>
        <w:spacing w:after="8" w:line="270" w:lineRule="auto"/>
        <w:ind w:right="68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Базовые исследовательские действия: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использовать вопросы как исследовательский инструмент познания;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формулировать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формулировать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гипотезу об истинности собственных суждений и суждений других, аргументировать свою позицию, мнение; 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оценивать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 применимость и достоверность информацию, полученную в ходе исследования;</w:t>
      </w:r>
    </w:p>
    <w:p w:rsidR="00FC5A81" w:rsidRPr="00FC5A81" w:rsidRDefault="00FC5A81" w:rsidP="00FC5A81">
      <w:pPr>
        <w:spacing w:after="0" w:line="275" w:lineRule="auto"/>
        <w:ind w:right="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самостоятельно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 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Работа с информацией: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применять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выбирать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самостоятельно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выбирать оптимальную форму представления информации;</w:t>
      </w:r>
    </w:p>
    <w:p w:rsidR="00FC5A81" w:rsidRPr="00FC5A81" w:rsidRDefault="00FC5A81" w:rsidP="00FC5A81">
      <w:pPr>
        <w:spacing w:after="0" w:line="275" w:lineRule="auto"/>
        <w:ind w:right="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оценивать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надёжность информации по критериям, предложенным педагогическим работником или сформулированным самостоятельно; эффективно запоминать и систематизировать информацию.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2. Овладение универсальными учебными коммуникативными действиями.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Общение:</w:t>
      </w:r>
    </w:p>
    <w:p w:rsidR="00FC5A81" w:rsidRPr="00FC5A81" w:rsidRDefault="00FC5A81" w:rsidP="00FC5A81">
      <w:pPr>
        <w:spacing w:after="8" w:line="270" w:lineRule="auto"/>
        <w:ind w:right="169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воспринимать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формулировать суждения, выражать эмоции в соответствии с целями и условиями общения; выражать себя (свою точку зрения) в устных и письменных текстах;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распознавать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понимать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намерения других, проявлять уважительное отношение к собеседнику и в корректной форме формулировать свои возражения;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сопоставлять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свои суждения с суждениями других участников диалога, обнаруживать различие и сходство позиций; публично представлять результаты выполненного исследования, проекта;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Совместная деятельность: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выполнять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свою часть работы, достигать качественного результата по своему направлению и координировать свои действия с другими членами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3. Овладение универсальными учебными регулятивными действиями. Самоорганизация: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выявлять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проблемы для решения в жизненных и учебных ситуациях;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ориентироваться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различных подходах принятия решений (индивидуальное, принятие решения в группе, принятие решений в группе);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самостоятельно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составлять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делать выбор и брать ответственность за решение.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Самоконтроль:</w:t>
      </w:r>
    </w:p>
    <w:p w:rsidR="00FC5A81" w:rsidRPr="00FC5A81" w:rsidRDefault="00FC5A81" w:rsidP="00FC5A81">
      <w:pPr>
        <w:spacing w:after="8" w:line="270" w:lineRule="auto"/>
        <w:ind w:right="66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владеть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способами самоконтроля, </w:t>
      </w:r>
      <w:proofErr w:type="spell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самомотивации</w:t>
      </w:r>
      <w:proofErr w:type="spell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рефлексии; давать адекватную оценку ситуации и предлагать план её изменения;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учитывать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объяснять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причины достижения (</w:t>
      </w:r>
      <w:proofErr w:type="spell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недостижения</w:t>
      </w:r>
      <w:proofErr w:type="spell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 результатов деятельности, давать оценку приобретённому опыту, уметь находить позитивное в произошедшей ситуации;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вносить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коррективы в деятельность на основе новых обстоятельств, изменившихся ситуаций, установленных ошибок, возникших трудностей; оценивать соответствие результата цели и условиям.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Эмоциональный интеллект:</w:t>
      </w:r>
    </w:p>
    <w:p w:rsidR="00FC5A81" w:rsidRPr="00FC5A81" w:rsidRDefault="00FC5A81" w:rsidP="00FC5A81">
      <w:pPr>
        <w:spacing w:after="0" w:line="275" w:lineRule="auto"/>
        <w:ind w:right="5624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различать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называть и управлять собственными эмоциями и эмоциями других; выявлять и анализировать причины эмоций; ставить себя на место другого человека, понимать мотивы и намерения другого; регулировать способ выражения эмоций.</w:t>
      </w:r>
    </w:p>
    <w:p w:rsidR="00FC5A81" w:rsidRPr="00FC5A81" w:rsidRDefault="00FC5A81" w:rsidP="00FC5A81">
      <w:pPr>
        <w:spacing w:after="0" w:line="275" w:lineRule="auto"/>
        <w:ind w:right="772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Принятие себя и других: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осознанно относиться к другому человеку, его мнению; признавать своё право на ошибку и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такое же право другого; принимать себя и других, не осуждая; открытость себе и другим; осознавать невозможность контролировать всё вокруг.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ПРЕДМЕТНЫЕ РЕЗУЛЬТАТЫ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6 КЛАСС</w:t>
      </w:r>
    </w:p>
    <w:p w:rsidR="00FC5A81" w:rsidRPr="00FC5A81" w:rsidRDefault="00FC5A81" w:rsidP="00FC5A81">
      <w:pPr>
        <w:keepNext/>
        <w:keepLines/>
        <w:spacing w:after="54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Человек и его социальное окружение</w:t>
      </w:r>
    </w:p>
    <w:p w:rsidR="00FC5A81" w:rsidRPr="00FC5A81" w:rsidRDefault="00FC5A81" w:rsidP="00FC5A81">
      <w:pPr>
        <w:numPr>
          <w:ilvl w:val="0"/>
          <w:numId w:val="2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 </w:t>
      </w:r>
      <w:r w:rsidRPr="00FC5A81">
        <w:rPr>
          <w:rFonts w:ascii="Segoe UI Symbol" w:eastAsia="Segoe UI Symbol" w:hAnsi="Segoe UI Symbol" w:cs="Segoe UI Symbol"/>
          <w:color w:val="000000"/>
          <w:sz w:val="24"/>
          <w:lang w:eastAsia="ru-RU"/>
        </w:rPr>
        <w:t xml:space="preserve">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FC5A81" w:rsidRPr="00FC5A81" w:rsidRDefault="00FC5A81" w:rsidP="00FC5A81">
      <w:pPr>
        <w:numPr>
          <w:ilvl w:val="0"/>
          <w:numId w:val="2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приводить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FC5A81" w:rsidRPr="00FC5A81" w:rsidRDefault="00FC5A81" w:rsidP="00FC5A81">
      <w:pPr>
        <w:numPr>
          <w:ilvl w:val="0"/>
          <w:numId w:val="2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классифицировать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 разным признакам виды деятельности человека, потребности людей;</w:t>
      </w:r>
    </w:p>
    <w:p w:rsidR="00FC5A81" w:rsidRPr="00FC5A81" w:rsidRDefault="00FC5A81" w:rsidP="00FC5A81">
      <w:pPr>
        <w:spacing w:after="8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  <w:sectPr w:rsidR="00FC5A81" w:rsidRPr="00FC5A81" w:rsidSect="00FC5A8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384" w:h="11906" w:orient="landscape"/>
          <w:pgMar w:top="1439" w:right="1072" w:bottom="1631" w:left="1442" w:header="720" w:footer="720" w:gutter="0"/>
          <w:cols w:space="720"/>
          <w:titlePg/>
          <w:docGrid w:linePitch="299"/>
        </w:sectPr>
      </w:pPr>
    </w:p>
    <w:p w:rsidR="00FC5A81" w:rsidRPr="00FC5A81" w:rsidRDefault="00FC5A81" w:rsidP="00FC5A81">
      <w:pPr>
        <w:spacing w:after="12" w:line="265" w:lineRule="auto"/>
        <w:ind w:right="5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сравнивать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понятия «индивид», «индивидуальность», «личность»; свойства человека и животных; виды деятельности (игра,</w:t>
      </w:r>
    </w:p>
    <w:p w:rsidR="00FC5A81" w:rsidRPr="00FC5A81" w:rsidRDefault="00FC5A81" w:rsidP="00FC5A81">
      <w:pPr>
        <w:spacing w:after="50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труд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учение);</w:t>
      </w:r>
    </w:p>
    <w:p w:rsidR="00FC5A81" w:rsidRPr="00FC5A81" w:rsidRDefault="00FC5A81" w:rsidP="00FC5A81">
      <w:pPr>
        <w:numPr>
          <w:ilvl w:val="0"/>
          <w:numId w:val="2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устанавливать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объяснять взаимосвязи людей в малых группах; целей, способов и результатов деятельности, целей и средств общения;</w:t>
      </w:r>
    </w:p>
    <w:p w:rsidR="00FC5A81" w:rsidRPr="00FC5A81" w:rsidRDefault="00FC5A81" w:rsidP="00FC5A81">
      <w:pPr>
        <w:numPr>
          <w:ilvl w:val="0"/>
          <w:numId w:val="2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использовать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:rsidR="00FC5A81" w:rsidRPr="00FC5A81" w:rsidRDefault="00FC5A81" w:rsidP="00FC5A81">
      <w:pPr>
        <w:numPr>
          <w:ilvl w:val="0"/>
          <w:numId w:val="2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определять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FC5A81" w:rsidRPr="00FC5A81" w:rsidRDefault="00FC5A81" w:rsidP="00FC5A81">
      <w:pPr>
        <w:numPr>
          <w:ilvl w:val="0"/>
          <w:numId w:val="2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решать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познавательные и практические задачи, касающиеся прав и обязанностей учащегося; отражающие особенности отношений в семье, со сверстниками, старшими и младшими;</w:t>
      </w:r>
    </w:p>
    <w:p w:rsidR="00FC5A81" w:rsidRPr="00FC5A81" w:rsidRDefault="00FC5A81" w:rsidP="00FC5A81">
      <w:pPr>
        <w:numPr>
          <w:ilvl w:val="0"/>
          <w:numId w:val="2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овладевать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смысловым чтением текстов обществоведческой тематики, в том числе извлечений из Закона «Об образовании в</w:t>
      </w:r>
    </w:p>
    <w:p w:rsidR="00FC5A81" w:rsidRPr="00FC5A81" w:rsidRDefault="00FC5A81" w:rsidP="00FC5A81">
      <w:pPr>
        <w:spacing w:after="50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Российской Федерации»; составлять на их основе план, преобразовывать текстовую информацию в таблицу, схему;</w:t>
      </w:r>
    </w:p>
    <w:p w:rsidR="00FC5A81" w:rsidRPr="00FC5A81" w:rsidRDefault="00FC5A81" w:rsidP="00FC5A81">
      <w:pPr>
        <w:numPr>
          <w:ilvl w:val="0"/>
          <w:numId w:val="2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искать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FC5A81" w:rsidRPr="00FC5A81" w:rsidRDefault="00FC5A81" w:rsidP="00FC5A81">
      <w:pPr>
        <w:numPr>
          <w:ilvl w:val="0"/>
          <w:numId w:val="2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анализировать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FC5A81" w:rsidRPr="00FC5A81" w:rsidRDefault="00FC5A81" w:rsidP="00FC5A81">
      <w:pPr>
        <w:numPr>
          <w:ilvl w:val="0"/>
          <w:numId w:val="2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оценивать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FC5A81" w:rsidRPr="00FC5A81" w:rsidRDefault="00FC5A81" w:rsidP="00FC5A81">
      <w:pPr>
        <w:numPr>
          <w:ilvl w:val="0"/>
          <w:numId w:val="2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приобретать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возрасту, активного участия в жизни школы и класса;</w:t>
      </w:r>
    </w:p>
    <w:p w:rsidR="00FC5A81" w:rsidRPr="00FC5A81" w:rsidRDefault="00FC5A81" w:rsidP="00FC5A81">
      <w:pPr>
        <w:numPr>
          <w:ilvl w:val="0"/>
          <w:numId w:val="2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приобретать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 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Общество, в котором мы живём</w:t>
      </w:r>
    </w:p>
    <w:p w:rsidR="00FC5A81" w:rsidRPr="00FC5A81" w:rsidRDefault="00FC5A81" w:rsidP="00FC5A81">
      <w:pPr>
        <w:spacing w:after="12" w:line="265" w:lineRule="auto"/>
        <w:ind w:right="5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осваивать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применять знания об обществе и природе, положении человека в обществе; процессах и явлениях в экономической</w:t>
      </w:r>
    </w:p>
    <w:p w:rsidR="00FC5A81" w:rsidRPr="00FC5A81" w:rsidRDefault="00FC5A81" w:rsidP="00FC5A81">
      <w:pPr>
        <w:spacing w:after="4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жизни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FC5A81" w:rsidRPr="00FC5A81" w:rsidRDefault="00FC5A81" w:rsidP="00FC5A81">
      <w:pPr>
        <w:numPr>
          <w:ilvl w:val="0"/>
          <w:numId w:val="2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характеризовать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устройство общества, российское государство, высшие органы государственной власти в Российской</w:t>
      </w:r>
    </w:p>
    <w:p w:rsidR="00FC5A81" w:rsidRPr="00FC5A81" w:rsidRDefault="00FC5A81" w:rsidP="00FC5A81">
      <w:pPr>
        <w:spacing w:after="50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Федерации, традиционные российские духовно-нравственные ценности, особенности информационного общества;</w:t>
      </w:r>
    </w:p>
    <w:p w:rsidR="00FC5A81" w:rsidRPr="00FC5A81" w:rsidRDefault="00FC5A81" w:rsidP="00FC5A81">
      <w:pPr>
        <w:numPr>
          <w:ilvl w:val="0"/>
          <w:numId w:val="2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приводить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примеры разного положения людей в обществе, видов экономической деятельности, глобальных проблем; </w:t>
      </w:r>
      <w:r w:rsidRPr="00FC5A81">
        <w:rPr>
          <w:rFonts w:ascii="Segoe UI Symbol" w:eastAsia="Segoe UI Symbol" w:hAnsi="Segoe UI Symbol" w:cs="Segoe UI Symbol"/>
          <w:color w:val="000000"/>
          <w:sz w:val="24"/>
          <w:lang w:eastAsia="ru-RU"/>
        </w:rPr>
        <w:t></w:t>
      </w:r>
      <w:r w:rsidRPr="00FC5A81">
        <w:rPr>
          <w:rFonts w:ascii="Segoe UI Symbol" w:eastAsia="Segoe UI Symbol" w:hAnsi="Segoe UI Symbol" w:cs="Segoe UI Symbol"/>
          <w:color w:val="000000"/>
          <w:sz w:val="24"/>
          <w:lang w:eastAsia="ru-RU"/>
        </w:rPr>
        <w:tab/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классифицировать социальные общности и группы;</w:t>
      </w:r>
    </w:p>
    <w:p w:rsidR="00FC5A81" w:rsidRPr="00FC5A81" w:rsidRDefault="00FC5A81" w:rsidP="00FC5A81">
      <w:pPr>
        <w:numPr>
          <w:ilvl w:val="0"/>
          <w:numId w:val="2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сравнивать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социальные общности и группы, положение в обществе различных людей; различные формы хозяйствования;</w:t>
      </w:r>
    </w:p>
    <w:p w:rsidR="00FC5A81" w:rsidRPr="00FC5A81" w:rsidRDefault="00FC5A81" w:rsidP="00FC5A81">
      <w:pPr>
        <w:numPr>
          <w:ilvl w:val="0"/>
          <w:numId w:val="2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устанавливать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взаимодействия общества и природы, человека и общества, деятельности основных участников экономики; </w:t>
      </w:r>
      <w:r w:rsidRPr="00FC5A81">
        <w:rPr>
          <w:rFonts w:ascii="Segoe UI Symbol" w:eastAsia="Segoe UI Symbol" w:hAnsi="Segoe UI Symbol" w:cs="Segoe UI Symbol"/>
          <w:color w:val="000000"/>
          <w:sz w:val="24"/>
          <w:lang w:eastAsia="ru-RU"/>
        </w:rPr>
        <w:t xml:space="preserve">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:rsidR="00FC5A81" w:rsidRPr="00FC5A81" w:rsidRDefault="00FC5A81" w:rsidP="00FC5A81">
      <w:pPr>
        <w:numPr>
          <w:ilvl w:val="0"/>
          <w:numId w:val="2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определять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FC5A81" w:rsidRPr="00FC5A81" w:rsidRDefault="00FC5A81" w:rsidP="00FC5A81">
      <w:pPr>
        <w:numPr>
          <w:ilvl w:val="0"/>
          <w:numId w:val="2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решать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FC5A81" w:rsidRPr="00FC5A81" w:rsidRDefault="00FC5A81" w:rsidP="00FC5A81">
      <w:pPr>
        <w:numPr>
          <w:ilvl w:val="0"/>
          <w:numId w:val="2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овладевать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смысловым чтением текстов обществоведческой тематики, касающихся отношений человека и природы, устройства общественной жизни, основных сфер жизни общества;</w:t>
      </w:r>
    </w:p>
    <w:p w:rsidR="00FC5A81" w:rsidRPr="00FC5A81" w:rsidRDefault="00FC5A81" w:rsidP="00FC5A81">
      <w:pPr>
        <w:numPr>
          <w:ilvl w:val="0"/>
          <w:numId w:val="2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извлекать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информацию из разных источников о человеке и обществе, включая информацию о народах России;</w:t>
      </w:r>
    </w:p>
    <w:p w:rsidR="00FC5A81" w:rsidRPr="00FC5A81" w:rsidRDefault="00FC5A81" w:rsidP="00FC5A81">
      <w:pPr>
        <w:numPr>
          <w:ilvl w:val="0"/>
          <w:numId w:val="2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анализировать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:rsidR="00FC5A81" w:rsidRPr="00FC5A81" w:rsidRDefault="00FC5A81" w:rsidP="00FC5A81">
      <w:pPr>
        <w:numPr>
          <w:ilvl w:val="0"/>
          <w:numId w:val="2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оценивать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собственные поступки и поведение других людей с точки зрения их соответствия духовным традициям общества;</w:t>
      </w:r>
    </w:p>
    <w:p w:rsidR="00FC5A81" w:rsidRPr="00FC5A81" w:rsidRDefault="00FC5A81" w:rsidP="00FC5A81">
      <w:pPr>
        <w:numPr>
          <w:ilvl w:val="0"/>
          <w:numId w:val="2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использовать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осуществлять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7 КЛАСС</w:t>
      </w:r>
    </w:p>
    <w:p w:rsidR="00FC5A81" w:rsidRPr="00FC5A81" w:rsidRDefault="00FC5A81" w:rsidP="00FC5A81">
      <w:pPr>
        <w:keepNext/>
        <w:keepLines/>
        <w:spacing w:after="54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Социальные ценности и нормы</w:t>
      </w:r>
    </w:p>
    <w:p w:rsidR="00FC5A81" w:rsidRPr="00FC5A81" w:rsidRDefault="00FC5A81" w:rsidP="00FC5A81">
      <w:pPr>
        <w:numPr>
          <w:ilvl w:val="0"/>
          <w:numId w:val="3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осваивать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применять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знания о социальных ценностях; о содержании и значении социальных норм, регулирующих общественные отношения;</w:t>
      </w:r>
    </w:p>
    <w:p w:rsidR="00FC5A81" w:rsidRPr="00FC5A81" w:rsidRDefault="00FC5A81" w:rsidP="00FC5A81">
      <w:pPr>
        <w:numPr>
          <w:ilvl w:val="0"/>
          <w:numId w:val="3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характеризовать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традиционные российские духовно-нравственные ценности (в том числе защита человеческой жизни, прав и свобод человека, гуманизм, милосердие); моральные нормы и их роль в жизни общества;</w:t>
      </w:r>
    </w:p>
    <w:p w:rsidR="00FC5A81" w:rsidRPr="00FC5A81" w:rsidRDefault="00FC5A81" w:rsidP="00FC5A81">
      <w:pPr>
        <w:numPr>
          <w:ilvl w:val="0"/>
          <w:numId w:val="3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приводить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примеры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гражданственности и патриотизма; ситуаций морального выбора; ситуаций, регулируемых различными видами социальных норм;</w:t>
      </w:r>
    </w:p>
    <w:p w:rsidR="00FC5A81" w:rsidRPr="00FC5A81" w:rsidRDefault="00FC5A81" w:rsidP="00FC5A81">
      <w:pPr>
        <w:numPr>
          <w:ilvl w:val="0"/>
          <w:numId w:val="3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классифицировать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социальные нормы, их существенные признаки и элементы;</w:t>
      </w:r>
    </w:p>
    <w:p w:rsidR="00FC5A81" w:rsidRPr="00FC5A81" w:rsidRDefault="00FC5A81" w:rsidP="00FC5A81">
      <w:pPr>
        <w:numPr>
          <w:ilvl w:val="0"/>
          <w:numId w:val="3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сравнивать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отдельные виды социальных норм;</w:t>
      </w:r>
    </w:p>
    <w:p w:rsidR="00FC5A81" w:rsidRPr="00FC5A81" w:rsidRDefault="00FC5A81" w:rsidP="00FC5A81">
      <w:pPr>
        <w:numPr>
          <w:ilvl w:val="0"/>
          <w:numId w:val="3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устанавливать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объяснять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влияние социальных норм на общество и человека;</w:t>
      </w:r>
    </w:p>
    <w:p w:rsidR="00FC5A81" w:rsidRPr="00FC5A81" w:rsidRDefault="00FC5A81" w:rsidP="00FC5A81">
      <w:pPr>
        <w:numPr>
          <w:ilvl w:val="0"/>
          <w:numId w:val="3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использовать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полученные знания для объяснения (устного и письменного) сущности социальных норм;</w:t>
      </w:r>
    </w:p>
    <w:p w:rsidR="00FC5A81" w:rsidRPr="00FC5A81" w:rsidRDefault="00FC5A81" w:rsidP="00FC5A81">
      <w:pPr>
        <w:numPr>
          <w:ilvl w:val="0"/>
          <w:numId w:val="3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определять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аргументировать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опорой на обществоведческие знания, факты общественной жизни и личный социальный опыт своё отношение к явлениям социальной действительности с точки зрения социальных ценностей; к социальным нормам как регуляторам общественной жизни и поведения человека в обществе; </w:t>
      </w:r>
    </w:p>
    <w:p w:rsidR="00FC5A81" w:rsidRPr="00FC5A81" w:rsidRDefault="00FC5A81" w:rsidP="00FC5A81">
      <w:pPr>
        <w:numPr>
          <w:ilvl w:val="0"/>
          <w:numId w:val="3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решать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познавательные и практические задачи, отражающие действие социальных норм как регуляторов общественной жизни и поведения человека;</w:t>
      </w:r>
    </w:p>
    <w:p w:rsidR="00FC5A81" w:rsidRPr="00FC5A81" w:rsidRDefault="00FC5A81" w:rsidP="00FC5A81">
      <w:pPr>
        <w:numPr>
          <w:ilvl w:val="0"/>
          <w:numId w:val="3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овладевать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смысловым чтением текстов обществоведческой тематики, касающихся гуманизма, гражданственности, патриотизма;</w:t>
      </w:r>
    </w:p>
    <w:p w:rsidR="00FC5A81" w:rsidRPr="00FC5A81" w:rsidRDefault="00FC5A81" w:rsidP="00FC5A81">
      <w:pPr>
        <w:numPr>
          <w:ilvl w:val="0"/>
          <w:numId w:val="3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извлекать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информацию из разных источников о принципах и нормах морали, проблеме морального выбора;</w:t>
      </w:r>
    </w:p>
    <w:p w:rsidR="00FC5A81" w:rsidRPr="00FC5A81" w:rsidRDefault="00FC5A81" w:rsidP="00FC5A81">
      <w:pPr>
        <w:numPr>
          <w:ilvl w:val="0"/>
          <w:numId w:val="3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анализировать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обобщать, систематизировать, оценивать социальную информацию из адаптированных источников (в том числе учебных материалов) и публикаций в СМИ, соотносить её с собственными знаниями о моральном и правовом регулировании поведения человека;</w:t>
      </w:r>
    </w:p>
    <w:p w:rsidR="00FC5A81" w:rsidRPr="00FC5A81" w:rsidRDefault="00FC5A81" w:rsidP="00FC5A81">
      <w:pPr>
        <w:numPr>
          <w:ilvl w:val="0"/>
          <w:numId w:val="3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оценивать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собственные поступки, поведение людей с точки зрения их соответствия нормам морали;</w:t>
      </w:r>
    </w:p>
    <w:p w:rsidR="00FC5A81" w:rsidRPr="00FC5A81" w:rsidRDefault="00FC5A81" w:rsidP="00FC5A81">
      <w:pPr>
        <w:spacing w:after="54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использовать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полученные знания о социальных нормах в повседневной жизни; </w:t>
      </w:r>
    </w:p>
    <w:p w:rsidR="00FC5A81" w:rsidRPr="00FC5A81" w:rsidRDefault="00FC5A81" w:rsidP="00FC5A81">
      <w:pPr>
        <w:numPr>
          <w:ilvl w:val="0"/>
          <w:numId w:val="3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самостоятельно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заполнять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форму (в том числе электронную) и составлять простейший документ (заявление);</w:t>
      </w:r>
    </w:p>
    <w:p w:rsidR="00FC5A81" w:rsidRPr="00FC5A81" w:rsidRDefault="00FC5A81" w:rsidP="00FC5A81">
      <w:pPr>
        <w:numPr>
          <w:ilvl w:val="0"/>
          <w:numId w:val="3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осуществлять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FC5A81" w:rsidRPr="00FC5A81" w:rsidRDefault="00FC5A81" w:rsidP="00FC5A81">
      <w:pPr>
        <w:keepNext/>
        <w:keepLines/>
        <w:spacing w:after="54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Человек как участник правовых отношений</w:t>
      </w:r>
    </w:p>
    <w:p w:rsidR="00FC5A81" w:rsidRPr="00FC5A81" w:rsidRDefault="00FC5A81" w:rsidP="00FC5A81">
      <w:pPr>
        <w:numPr>
          <w:ilvl w:val="0"/>
          <w:numId w:val="4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осваивать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применять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числе несовершеннолетнего); правонарушениях и их опасности для личности и общества;</w:t>
      </w:r>
    </w:p>
    <w:p w:rsidR="00FC5A81" w:rsidRPr="00FC5A81" w:rsidRDefault="00FC5A81" w:rsidP="00FC5A81">
      <w:pPr>
        <w:numPr>
          <w:ilvl w:val="0"/>
          <w:numId w:val="4"/>
        </w:numPr>
        <w:spacing w:after="47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характеризовать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право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:rsidR="00FC5A81" w:rsidRPr="00FC5A81" w:rsidRDefault="00FC5A81" w:rsidP="00FC5A81">
      <w:pPr>
        <w:numPr>
          <w:ilvl w:val="0"/>
          <w:numId w:val="4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приводить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примеры 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правонарушений для личности и общества;</w:t>
      </w:r>
    </w:p>
    <w:p w:rsidR="00FC5A81" w:rsidRPr="00FC5A81" w:rsidRDefault="00FC5A81" w:rsidP="00FC5A81">
      <w:pPr>
        <w:numPr>
          <w:ilvl w:val="0"/>
          <w:numId w:val="4"/>
        </w:numPr>
        <w:spacing w:after="47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классифицировать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:rsidR="00FC5A81" w:rsidRPr="00FC5A81" w:rsidRDefault="00FC5A81" w:rsidP="00FC5A81">
      <w:pPr>
        <w:numPr>
          <w:ilvl w:val="0"/>
          <w:numId w:val="4"/>
        </w:numPr>
        <w:spacing w:after="47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сравнивать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(в том числе устанавливать основания для сравнения) проступок и преступление, дееспособность малолетних в возрасте от 6 до 14 лет и несовершеннолетних в возрасте от 14 до 18 лет;</w:t>
      </w:r>
    </w:p>
    <w:p w:rsidR="00FC5A81" w:rsidRPr="00FC5A81" w:rsidRDefault="00FC5A81" w:rsidP="00FC5A81">
      <w:pPr>
        <w:numPr>
          <w:ilvl w:val="0"/>
          <w:numId w:val="4"/>
        </w:numPr>
        <w:spacing w:after="47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устанавливать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объяснять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взаимосвязи, включая взаимодействия гражданина и государства, между правовым поведением и культурой личности; между особенностями дееспособности несовершеннолетнего и его юридической ответственностью;</w:t>
      </w:r>
    </w:p>
    <w:p w:rsidR="00FC5A81" w:rsidRPr="00FC5A81" w:rsidRDefault="00FC5A81" w:rsidP="00FC5A81">
      <w:pPr>
        <w:numPr>
          <w:ilvl w:val="0"/>
          <w:numId w:val="4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использовать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правомерным и противоправным поведением,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 ученической общественной организации); </w:t>
      </w:r>
    </w:p>
    <w:p w:rsidR="00FC5A81" w:rsidRPr="00FC5A81" w:rsidRDefault="00FC5A81" w:rsidP="00FC5A81">
      <w:pPr>
        <w:numPr>
          <w:ilvl w:val="0"/>
          <w:numId w:val="4"/>
        </w:numPr>
        <w:spacing w:after="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определять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:rsidR="00FC5A81" w:rsidRPr="00FC5A81" w:rsidRDefault="00FC5A81" w:rsidP="00FC5A81">
      <w:pPr>
        <w:spacing w:after="4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решать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познавательные и практические задачи, отражающие 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типичных для несовершеннолетнего социальных ролей (члена семьи, учащегося, члена ученической общественной организации); </w:t>
      </w:r>
    </w:p>
    <w:p w:rsidR="00FC5A81" w:rsidRPr="00FC5A81" w:rsidRDefault="00FC5A81" w:rsidP="00FC5A81">
      <w:pPr>
        <w:numPr>
          <w:ilvl w:val="0"/>
          <w:numId w:val="4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овладевать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 </w:t>
      </w:r>
    </w:p>
    <w:p w:rsidR="00FC5A81" w:rsidRPr="00FC5A81" w:rsidRDefault="00FC5A81" w:rsidP="00FC5A81">
      <w:pPr>
        <w:numPr>
          <w:ilvl w:val="0"/>
          <w:numId w:val="4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искать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извлекать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информацию о сущности права и значении правовых норм, о правовой культуре, о гарантиях и защите прав и свобод человека и гражданина в Российской Федерации,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FC5A81" w:rsidRPr="00FC5A81" w:rsidRDefault="00FC5A81" w:rsidP="00FC5A81">
      <w:pPr>
        <w:numPr>
          <w:ilvl w:val="0"/>
          <w:numId w:val="4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анализировать, обобщать, систематизировать, оценивать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социальную информацию из адаптированных источников (в том числе учебных материалов) и публикаций СМИ, соотносить её с собственными знаниями о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 </w:t>
      </w:r>
      <w:r w:rsidRPr="00FC5A81">
        <w:rPr>
          <w:rFonts w:ascii="Segoe UI Symbol" w:eastAsia="Segoe UI Symbol" w:hAnsi="Segoe UI Symbol" w:cs="Segoe UI Symbol"/>
          <w:color w:val="000000"/>
          <w:sz w:val="24"/>
          <w:lang w:eastAsia="ru-RU"/>
        </w:rPr>
        <w:t xml:space="preserve"> 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оценивать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собственные поступки и поведение других людей с точки зрения их соответствия правовым нормам: выражать свою точку зрения, участвовать в дискуссии; </w:t>
      </w:r>
    </w:p>
    <w:p w:rsidR="00FC5A81" w:rsidRPr="00FC5A81" w:rsidRDefault="00FC5A81" w:rsidP="00FC5A81">
      <w:pPr>
        <w:numPr>
          <w:ilvl w:val="0"/>
          <w:numId w:val="4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использовать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профессиях в сфере права, включая деятельность правоохранительных органов);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 </w:t>
      </w:r>
    </w:p>
    <w:p w:rsidR="00FC5A81" w:rsidRPr="00FC5A81" w:rsidRDefault="00FC5A81" w:rsidP="00FC5A81">
      <w:pPr>
        <w:numPr>
          <w:ilvl w:val="0"/>
          <w:numId w:val="4"/>
        </w:numPr>
        <w:spacing w:after="47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самостоятельно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заполнять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:rsidR="00FC5A81" w:rsidRPr="00FC5A81" w:rsidRDefault="00FC5A81" w:rsidP="00FC5A81">
      <w:pPr>
        <w:numPr>
          <w:ilvl w:val="0"/>
          <w:numId w:val="4"/>
        </w:numPr>
        <w:spacing w:after="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осуществлять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Основы российского права</w:t>
      </w:r>
    </w:p>
    <w:p w:rsidR="00FC5A81" w:rsidRPr="00FC5A81" w:rsidRDefault="00FC5A81" w:rsidP="00FC5A81">
      <w:pPr>
        <w:spacing w:after="4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осваивать и применять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знания о Конституции Российской 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семьи общественные отношения (в гражданском, трудовом и семейном, административном, уголовном праве); о защите прав несовершеннолетних; о юридической ответственности (гражданско-правовой, дисциплинарной, административной, уголовной); о правоохранительных органах; об обеспечении безопасности личности, общества и государства, в том числе от терроризма и экстремизма; </w:t>
      </w:r>
    </w:p>
    <w:p w:rsidR="00FC5A81" w:rsidRPr="00FC5A81" w:rsidRDefault="00FC5A81" w:rsidP="00FC5A81">
      <w:pPr>
        <w:numPr>
          <w:ilvl w:val="0"/>
          <w:numId w:val="5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характеризовать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роль Конституции Российской Федерации в системе российского права; правоохранительных органов в защите правопорядка, обеспечении социальной стабильности и справедливости; гражданско-правовые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</w:p>
    <w:p w:rsidR="00FC5A81" w:rsidRPr="00FC5A81" w:rsidRDefault="00FC5A81" w:rsidP="00FC5A81">
      <w:pPr>
        <w:numPr>
          <w:ilvl w:val="0"/>
          <w:numId w:val="5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приводить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примеры законов и подзаконных актов и моделировать ситуации, регулируемые нормами гражданского, трудового, семейного, административного и уголовного права, в том числе связанные с применением санкций за совершённые правонарушения; </w:t>
      </w:r>
      <w:r w:rsidRPr="00FC5A81">
        <w:rPr>
          <w:rFonts w:ascii="Segoe UI Symbol" w:eastAsia="Segoe UI Symbol" w:hAnsi="Segoe UI Symbol" w:cs="Segoe UI Symbol"/>
          <w:color w:val="000000"/>
          <w:sz w:val="24"/>
          <w:lang w:eastAsia="ru-RU"/>
        </w:rPr>
        <w:t xml:space="preserve"> 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классифицировать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 разным признакам виды нормативных правовых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</w:p>
    <w:p w:rsidR="00FC5A81" w:rsidRPr="00FC5A81" w:rsidRDefault="00FC5A81" w:rsidP="00FC5A81">
      <w:pPr>
        <w:numPr>
          <w:ilvl w:val="0"/>
          <w:numId w:val="5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сравнивать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(в том числе устанавливать основания для сравнения) сферы регулирования различных отраслей права (гражданского,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</w:t>
      </w:r>
    </w:p>
    <w:p w:rsidR="00FC5A81" w:rsidRPr="00FC5A81" w:rsidRDefault="00FC5A81" w:rsidP="00FC5A81">
      <w:pPr>
        <w:numPr>
          <w:ilvl w:val="0"/>
          <w:numId w:val="5"/>
        </w:numPr>
        <w:spacing w:after="47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устанавливать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объяснять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взаимосвязи прав и обязанностей работника и работодателя, прав и обязанностей членов семьи; традиционных российских ценностей и личных неимущественных отношений в семье;</w:t>
      </w:r>
    </w:p>
    <w:p w:rsidR="00FC5A81" w:rsidRPr="00FC5A81" w:rsidRDefault="00FC5A81" w:rsidP="00FC5A81">
      <w:pPr>
        <w:numPr>
          <w:ilvl w:val="0"/>
          <w:numId w:val="5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использовать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полученные знания об отраслях права в решении учебных задач: для объяснения взаимосвязи гражданской правоспособности и дееспособности; значения семьи в жизни человека, общества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 </w:t>
      </w:r>
    </w:p>
    <w:p w:rsidR="00FC5A81" w:rsidRPr="00FC5A81" w:rsidRDefault="00FC5A81" w:rsidP="00FC5A81">
      <w:pPr>
        <w:numPr>
          <w:ilvl w:val="0"/>
          <w:numId w:val="5"/>
        </w:numPr>
        <w:spacing w:after="47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определять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аргументировать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своё отношение к защите прав участников трудовых отношений 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:rsidR="00FC5A81" w:rsidRPr="00FC5A81" w:rsidRDefault="00FC5A81" w:rsidP="00FC5A81">
      <w:pPr>
        <w:numPr>
          <w:ilvl w:val="0"/>
          <w:numId w:val="5"/>
        </w:numPr>
        <w:spacing w:after="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решать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познавательные и практические задачи, отражающие типичные взаимодействия, регулируемые нормами гражданского, трудового, семейного, административного и уголовного права;</w:t>
      </w:r>
    </w:p>
    <w:p w:rsidR="00FC5A81" w:rsidRPr="00FC5A81" w:rsidRDefault="00FC5A81" w:rsidP="00FC5A81">
      <w:pPr>
        <w:spacing w:after="12" w:line="265" w:lineRule="auto"/>
        <w:ind w:right="5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овладевать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смысловым чтением текстов обществоведческой тематики: отбирать информацию из фрагментов нормативных</w:t>
      </w:r>
    </w:p>
    <w:p w:rsidR="00FC5A81" w:rsidRPr="00FC5A81" w:rsidRDefault="00FC5A81" w:rsidP="00FC5A81">
      <w:pPr>
        <w:spacing w:after="4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правовых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актов (Гражданский кодекс Российской Федерации, Семейный кодекс Российской Федерации, Трудовой кодекс Российской Федерации, Кодекс Российской Федерации об административных правонарушениях, Уголовный кодекс Российской Федерации), из предложенных учителем источников о правовых нормах, правоотношениях и специфике их регулирования, преобразовывать текстовую информацию в таблицу, схему; </w:t>
      </w:r>
    </w:p>
    <w:p w:rsidR="00FC5A81" w:rsidRPr="00FC5A81" w:rsidRDefault="00FC5A81" w:rsidP="00FC5A81">
      <w:pPr>
        <w:numPr>
          <w:ilvl w:val="0"/>
          <w:numId w:val="5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искать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извлекать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информацию по правовой тематике в сфере гражданского, трудового, семейного, административного и уголовного права: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FC5A81" w:rsidRPr="00FC5A81" w:rsidRDefault="00FC5A81" w:rsidP="00FC5A81">
      <w:pPr>
        <w:numPr>
          <w:ilvl w:val="0"/>
          <w:numId w:val="5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анализировать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, обобщать, систематизировать, оценивать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социальную информацию из адаптированных источников(в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знания, формулировать выводы, подкрепляя их аргументами, о применении санкций за совершённые правонарушения, о юридической ответственности несовершеннолетних; </w:t>
      </w:r>
    </w:p>
    <w:p w:rsidR="00FC5A81" w:rsidRPr="00FC5A81" w:rsidRDefault="00FC5A81" w:rsidP="00FC5A81">
      <w:pPr>
        <w:numPr>
          <w:ilvl w:val="0"/>
          <w:numId w:val="5"/>
        </w:numPr>
        <w:spacing w:after="47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оценивать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собственные поступки и поведение других людей с точки зрения их соответствия нормам гражданского, трудового, семейного, административного и уголовного права; </w:t>
      </w:r>
    </w:p>
    <w:p w:rsidR="00FC5A81" w:rsidRPr="00FC5A81" w:rsidRDefault="00FC5A81" w:rsidP="00FC5A81">
      <w:pPr>
        <w:numPr>
          <w:ilvl w:val="0"/>
          <w:numId w:val="5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использовать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полученные знания о нормах гражданского, трудового, семейного, административного и уголовного права в практической деятельности (выполнять проблемные задания, индивидуальные и групповые проекты), в повседневной жизни для осознанного выполнения обязанностей, правомерного поведения, реализации и защиты своих прав; публично представлять результаты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</w:p>
    <w:p w:rsidR="00FC5A81" w:rsidRPr="00FC5A81" w:rsidRDefault="00FC5A81" w:rsidP="00FC5A81">
      <w:pPr>
        <w:numPr>
          <w:ilvl w:val="0"/>
          <w:numId w:val="5"/>
        </w:numPr>
        <w:spacing w:after="47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самостоятельно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заполнять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форму (в том числе электронную) и составлять простейший документ (заявление о приёме на работу);</w:t>
      </w:r>
    </w:p>
    <w:p w:rsidR="00FC5A81" w:rsidRPr="00FC5A81" w:rsidRDefault="00FC5A81" w:rsidP="00FC5A81">
      <w:pPr>
        <w:numPr>
          <w:ilvl w:val="0"/>
          <w:numId w:val="5"/>
        </w:numPr>
        <w:spacing w:after="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осуществлять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8 КЛАСС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Человек в экономических отношениях</w:t>
      </w:r>
    </w:p>
    <w:p w:rsidR="00FC5A81" w:rsidRPr="00FC5A81" w:rsidRDefault="00FC5A81" w:rsidP="00FC5A81">
      <w:pPr>
        <w:spacing w:after="4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осваивать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применять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 </w:t>
      </w:r>
    </w:p>
    <w:p w:rsidR="00FC5A81" w:rsidRPr="00FC5A81" w:rsidRDefault="00FC5A81" w:rsidP="00FC5A81">
      <w:pPr>
        <w:numPr>
          <w:ilvl w:val="0"/>
          <w:numId w:val="6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характеризовать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FC5A81" w:rsidRPr="00FC5A81" w:rsidRDefault="00FC5A81" w:rsidP="00FC5A81">
      <w:pPr>
        <w:numPr>
          <w:ilvl w:val="0"/>
          <w:numId w:val="6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приводить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:rsidR="00FC5A81" w:rsidRPr="00FC5A81" w:rsidRDefault="00FC5A81" w:rsidP="00FC5A81">
      <w:pPr>
        <w:numPr>
          <w:ilvl w:val="0"/>
          <w:numId w:val="6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классифицировать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FC5A81" w:rsidRPr="00FC5A81" w:rsidRDefault="00FC5A81" w:rsidP="00FC5A81">
      <w:pPr>
        <w:numPr>
          <w:ilvl w:val="0"/>
          <w:numId w:val="6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сравнивать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различные способы хозяйствования; </w:t>
      </w:r>
    </w:p>
    <w:p w:rsidR="00FC5A81" w:rsidRPr="00FC5A81" w:rsidRDefault="00FC5A81" w:rsidP="00FC5A81">
      <w:pPr>
        <w:numPr>
          <w:ilvl w:val="0"/>
          <w:numId w:val="6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устанавливать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объяснять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связи политических потрясений и социально-экономических кризисов в государстве;</w:t>
      </w:r>
    </w:p>
    <w:p w:rsidR="00FC5A81" w:rsidRPr="00FC5A81" w:rsidRDefault="00FC5A81" w:rsidP="00FC5A81">
      <w:pPr>
        <w:numPr>
          <w:ilvl w:val="0"/>
          <w:numId w:val="6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использовать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полученные знания для объяснения причин достижения (</w:t>
      </w:r>
      <w:proofErr w:type="spell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недостижения</w:t>
      </w:r>
      <w:proofErr w:type="spell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FC5A81" w:rsidRPr="00FC5A81" w:rsidRDefault="00FC5A81" w:rsidP="00FC5A81">
      <w:pPr>
        <w:numPr>
          <w:ilvl w:val="0"/>
          <w:numId w:val="6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определять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аргументировать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 </w:t>
      </w:r>
    </w:p>
    <w:p w:rsidR="00FC5A81" w:rsidRPr="00FC5A81" w:rsidRDefault="00FC5A81" w:rsidP="00FC5A81">
      <w:pPr>
        <w:numPr>
          <w:ilvl w:val="0"/>
          <w:numId w:val="6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решать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:rsidR="00FC5A81" w:rsidRPr="00FC5A81" w:rsidRDefault="00FC5A81" w:rsidP="00FC5A81">
      <w:pPr>
        <w:numPr>
          <w:ilvl w:val="0"/>
          <w:numId w:val="6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овладевать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безработицы;</w:t>
      </w:r>
    </w:p>
    <w:p w:rsidR="00FC5A81" w:rsidRPr="00FC5A81" w:rsidRDefault="00FC5A81" w:rsidP="00FC5A81">
      <w:pPr>
        <w:numPr>
          <w:ilvl w:val="0"/>
          <w:numId w:val="6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извлекать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:rsidR="00FC5A81" w:rsidRPr="00FC5A81" w:rsidRDefault="00FC5A81" w:rsidP="00FC5A81">
      <w:pPr>
        <w:spacing w:after="17"/>
        <w:ind w:right="-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анализировать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, обобщать, систематизировать, конкретизировать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критически оценивать социальную информацию,</w:t>
      </w:r>
    </w:p>
    <w:p w:rsidR="00FC5A81" w:rsidRPr="00FC5A81" w:rsidRDefault="00FC5A81" w:rsidP="00FC5A81">
      <w:pPr>
        <w:spacing w:after="43" w:line="275" w:lineRule="auto"/>
        <w:ind w:right="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включая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:rsidR="00FC5A81" w:rsidRPr="00FC5A81" w:rsidRDefault="00FC5A81" w:rsidP="00FC5A81">
      <w:pPr>
        <w:numPr>
          <w:ilvl w:val="0"/>
          <w:numId w:val="6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оценивать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практик); </w:t>
      </w:r>
    </w:p>
    <w:p w:rsidR="00FC5A81" w:rsidRPr="00FC5A81" w:rsidRDefault="00FC5A81" w:rsidP="00FC5A81">
      <w:pPr>
        <w:numPr>
          <w:ilvl w:val="0"/>
          <w:numId w:val="6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приобретать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 </w:t>
      </w:r>
    </w:p>
    <w:p w:rsidR="00FC5A81" w:rsidRPr="00FC5A81" w:rsidRDefault="00FC5A81" w:rsidP="00FC5A81">
      <w:pPr>
        <w:numPr>
          <w:ilvl w:val="0"/>
          <w:numId w:val="6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приобретать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опыт составления простейших документов (личный финансовый план, заявление, резюме); </w:t>
      </w:r>
    </w:p>
    <w:p w:rsidR="00FC5A81" w:rsidRPr="00FC5A81" w:rsidRDefault="00FC5A81" w:rsidP="00FC5A81">
      <w:pPr>
        <w:numPr>
          <w:ilvl w:val="0"/>
          <w:numId w:val="6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осуществлять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FC5A81" w:rsidRPr="00FC5A81" w:rsidRDefault="00FC5A81" w:rsidP="00FC5A81">
      <w:pPr>
        <w:keepNext/>
        <w:keepLines/>
        <w:spacing w:after="54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Человек в мире культуры</w:t>
      </w:r>
    </w:p>
    <w:p w:rsidR="00FC5A81" w:rsidRPr="00FC5A81" w:rsidRDefault="00FC5A81" w:rsidP="00FC5A81">
      <w:pPr>
        <w:numPr>
          <w:ilvl w:val="0"/>
          <w:numId w:val="7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осваивать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применять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:rsidR="00FC5A81" w:rsidRPr="00FC5A81" w:rsidRDefault="00FC5A81" w:rsidP="00FC5A81">
      <w:pPr>
        <w:numPr>
          <w:ilvl w:val="0"/>
          <w:numId w:val="7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характеризовать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безопасность; </w:t>
      </w:r>
      <w:r w:rsidRPr="00FC5A81">
        <w:rPr>
          <w:rFonts w:ascii="Segoe UI Symbol" w:eastAsia="Segoe UI Symbol" w:hAnsi="Segoe UI Symbol" w:cs="Segoe UI Symbol"/>
          <w:color w:val="000000"/>
          <w:sz w:val="24"/>
          <w:lang w:eastAsia="ru-RU"/>
        </w:rPr>
        <w:t xml:space="preserve"> 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приводить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 </w:t>
      </w:r>
    </w:p>
    <w:p w:rsidR="00FC5A81" w:rsidRPr="00FC5A81" w:rsidRDefault="00FC5A81" w:rsidP="00FC5A81">
      <w:pPr>
        <w:numPr>
          <w:ilvl w:val="0"/>
          <w:numId w:val="7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классифицировать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 разным признакам формы и виды культуры; </w:t>
      </w:r>
    </w:p>
    <w:p w:rsidR="00FC5A81" w:rsidRPr="00FC5A81" w:rsidRDefault="00FC5A81" w:rsidP="00FC5A81">
      <w:pPr>
        <w:numPr>
          <w:ilvl w:val="0"/>
          <w:numId w:val="7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сравнивать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формы культуры, естественные и социально-гуманитарные науки, виды искусств;</w:t>
      </w:r>
    </w:p>
    <w:p w:rsidR="00FC5A81" w:rsidRPr="00FC5A81" w:rsidRDefault="00FC5A81" w:rsidP="00FC5A81">
      <w:pPr>
        <w:spacing w:after="12" w:line="265" w:lineRule="auto"/>
        <w:ind w:right="5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устанавливать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объяснять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взаимосвязь развития духовной культуры и формирования личности, взаимовлияние науки и</w:t>
      </w:r>
    </w:p>
    <w:p w:rsidR="00FC5A81" w:rsidRPr="00FC5A81" w:rsidRDefault="00FC5A81" w:rsidP="00FC5A81">
      <w:pPr>
        <w:spacing w:after="50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образования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FC5A81" w:rsidRPr="00FC5A81" w:rsidRDefault="00FC5A81" w:rsidP="00FC5A81">
      <w:pPr>
        <w:numPr>
          <w:ilvl w:val="0"/>
          <w:numId w:val="7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использовать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полученные знания для объяснения роли непрерывного образования; </w:t>
      </w:r>
    </w:p>
    <w:p w:rsidR="00FC5A81" w:rsidRPr="00FC5A81" w:rsidRDefault="00FC5A81" w:rsidP="00FC5A81">
      <w:pPr>
        <w:numPr>
          <w:ilvl w:val="0"/>
          <w:numId w:val="7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определять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аргументировать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:rsidR="00FC5A81" w:rsidRPr="00FC5A81" w:rsidRDefault="00FC5A81" w:rsidP="00FC5A81">
      <w:pPr>
        <w:numPr>
          <w:ilvl w:val="0"/>
          <w:numId w:val="7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решать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познавательные и практические задачи, касающиеся форм и многообразия духовной культуры;</w:t>
      </w:r>
    </w:p>
    <w:p w:rsidR="00FC5A81" w:rsidRPr="00FC5A81" w:rsidRDefault="00FC5A81" w:rsidP="00FC5A81">
      <w:pPr>
        <w:numPr>
          <w:ilvl w:val="0"/>
          <w:numId w:val="7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овладевать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FC5A81" w:rsidRPr="00FC5A81" w:rsidRDefault="00FC5A81" w:rsidP="00FC5A81">
      <w:pPr>
        <w:numPr>
          <w:ilvl w:val="0"/>
          <w:numId w:val="7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осуществлять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поиск информации об ответственности современных учёных, о религиозных объединениях в Российской</w:t>
      </w:r>
    </w:p>
    <w:p w:rsidR="00FC5A81" w:rsidRPr="00FC5A81" w:rsidRDefault="00FC5A81" w:rsidP="00FC5A81">
      <w:pPr>
        <w:spacing w:after="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Федерации, о роли искусства в жизни человека и общества, о видах мошенничества в Интернете в разных источниках </w:t>
      </w: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информации; </w:t>
      </w:r>
      <w:r w:rsidRPr="00FC5A81">
        <w:rPr>
          <w:rFonts w:ascii="Segoe UI Symbol" w:eastAsia="Segoe UI Symbol" w:hAnsi="Segoe UI Symbol" w:cs="Segoe UI Symbol"/>
          <w:color w:val="000000"/>
          <w:sz w:val="24"/>
          <w:lang w:eastAsia="ru-RU"/>
        </w:rPr>
        <w:t xml:space="preserve"> 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анализировать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, систематизировать, критически оценивать и обобщать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социальную информацию, представленную в</w:t>
      </w:r>
    </w:p>
    <w:p w:rsidR="00FC5A81" w:rsidRPr="00FC5A81" w:rsidRDefault="00FC5A81" w:rsidP="00FC5A81">
      <w:pPr>
        <w:spacing w:after="50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разных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формах (описательную, графическую, аудиовизуальную), при изучении культуры, науки и образования;</w:t>
      </w:r>
    </w:p>
    <w:p w:rsidR="00FC5A81" w:rsidRPr="00FC5A81" w:rsidRDefault="00FC5A81" w:rsidP="00FC5A81">
      <w:pPr>
        <w:numPr>
          <w:ilvl w:val="0"/>
          <w:numId w:val="7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оценивать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собственные поступки, поведение людей в духовной сфере жизни общества;</w:t>
      </w:r>
    </w:p>
    <w:p w:rsidR="00FC5A81" w:rsidRPr="00FC5A81" w:rsidRDefault="00FC5A81" w:rsidP="00FC5A81">
      <w:pPr>
        <w:numPr>
          <w:ilvl w:val="0"/>
          <w:numId w:val="7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использовать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</w:t>
      </w:r>
    </w:p>
    <w:p w:rsidR="00FC5A81" w:rsidRPr="00FC5A81" w:rsidRDefault="00FC5A81" w:rsidP="00FC5A81">
      <w:pPr>
        <w:numPr>
          <w:ilvl w:val="0"/>
          <w:numId w:val="7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приобретать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9 КЛАСС</w:t>
      </w:r>
    </w:p>
    <w:p w:rsidR="00FC5A81" w:rsidRPr="00FC5A81" w:rsidRDefault="00FC5A81" w:rsidP="00FC5A81">
      <w:pPr>
        <w:keepNext/>
        <w:keepLines/>
        <w:spacing w:after="54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Человек в политическом измерении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осваивать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применять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:rsidR="00FC5A81" w:rsidRPr="00FC5A81" w:rsidRDefault="00FC5A81" w:rsidP="00FC5A81">
      <w:pPr>
        <w:numPr>
          <w:ilvl w:val="0"/>
          <w:numId w:val="8"/>
        </w:numPr>
        <w:spacing w:after="47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характеризовать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FC5A81" w:rsidRPr="00FC5A81" w:rsidRDefault="00FC5A81" w:rsidP="00FC5A81">
      <w:pPr>
        <w:numPr>
          <w:ilvl w:val="0"/>
          <w:numId w:val="8"/>
        </w:numPr>
        <w:spacing w:after="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приводить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примеры государств с различными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</w:t>
      </w:r>
    </w:p>
    <w:p w:rsidR="00FC5A81" w:rsidRPr="00FC5A81" w:rsidRDefault="00FC5A81" w:rsidP="00FC5A81">
      <w:pPr>
        <w:spacing w:after="8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  <w:sectPr w:rsidR="00FC5A81" w:rsidRPr="00FC5A8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384" w:h="11906" w:orient="landscape"/>
          <w:pgMar w:top="1467" w:right="1073" w:bottom="1487" w:left="1442" w:header="1440" w:footer="269" w:gutter="0"/>
          <w:cols w:space="720"/>
        </w:sectPr>
      </w:pPr>
    </w:p>
    <w:p w:rsidR="00FC5A81" w:rsidRPr="00FC5A81" w:rsidRDefault="00FC5A81" w:rsidP="00FC5A81">
      <w:pPr>
        <w:spacing w:after="48" w:line="27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и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иных общественных объединений граждан; законного участия граждан в политике; связи политических потрясений и </w:t>
      </w:r>
      <w:proofErr w:type="spell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социальноэкономического</w:t>
      </w:r>
      <w:proofErr w:type="spell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кризиса в государстве;</w:t>
      </w:r>
    </w:p>
    <w:p w:rsidR="00FC5A81" w:rsidRPr="00FC5A81" w:rsidRDefault="00FC5A81" w:rsidP="00FC5A81">
      <w:pPr>
        <w:numPr>
          <w:ilvl w:val="0"/>
          <w:numId w:val="8"/>
        </w:numPr>
        <w:spacing w:after="47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классифицировать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сравнивать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общественно-политическое движение, выборы и референдум; </w:t>
      </w:r>
      <w:r w:rsidRPr="00FC5A81">
        <w:rPr>
          <w:rFonts w:ascii="Segoe UI Symbol" w:eastAsia="Segoe UI Symbol" w:hAnsi="Segoe UI Symbol" w:cs="Segoe UI Symbol"/>
          <w:color w:val="000000"/>
          <w:sz w:val="24"/>
          <w:lang w:eastAsia="ru-RU"/>
        </w:rPr>
        <w:t xml:space="preserve"> 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устанавливать и объяснять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государстве; 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использовать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</w:p>
    <w:p w:rsidR="00FC5A81" w:rsidRPr="00FC5A81" w:rsidRDefault="00FC5A81" w:rsidP="00FC5A81">
      <w:pPr>
        <w:numPr>
          <w:ilvl w:val="0"/>
          <w:numId w:val="8"/>
        </w:numPr>
        <w:spacing w:after="47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определять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аргументировать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решать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овладевать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искать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извлекать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FC5A81" w:rsidRPr="00FC5A81" w:rsidRDefault="00FC5A81" w:rsidP="00FC5A81">
      <w:pPr>
        <w:numPr>
          <w:ilvl w:val="0"/>
          <w:numId w:val="8"/>
        </w:numPr>
        <w:spacing w:after="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анализировать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конкретизировать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оценивать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выражать свою точку зрения, отвечать на вопросы, участвовать в дискуссии; 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использовать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осуществлять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 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Гражданин и государство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осваивать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применять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характеризовать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приводить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:rsidR="00FC5A81" w:rsidRPr="00FC5A81" w:rsidRDefault="00FC5A81" w:rsidP="00FC5A81">
      <w:pPr>
        <w:numPr>
          <w:ilvl w:val="0"/>
          <w:numId w:val="8"/>
        </w:numPr>
        <w:spacing w:after="47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классифицировать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FC5A81" w:rsidRPr="00FC5A81" w:rsidRDefault="00FC5A81" w:rsidP="00FC5A81">
      <w:pPr>
        <w:numPr>
          <w:ilvl w:val="0"/>
          <w:numId w:val="8"/>
        </w:numPr>
        <w:spacing w:after="47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сравнивать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:rsidR="00FC5A81" w:rsidRPr="00FC5A81" w:rsidRDefault="00FC5A81" w:rsidP="00FC5A81">
      <w:pPr>
        <w:numPr>
          <w:ilvl w:val="0"/>
          <w:numId w:val="8"/>
        </w:numPr>
        <w:spacing w:after="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устанавливать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объяснять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использовать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</w:t>
      </w:r>
      <w:proofErr w:type="gramEnd"/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опорой на обществоведческие знания, факты общественной жизни и личный социальный опыт 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определять и аргументировать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:rsidR="00FC5A81" w:rsidRPr="00FC5A81" w:rsidRDefault="00FC5A81" w:rsidP="00FC5A81">
      <w:pPr>
        <w:numPr>
          <w:ilvl w:val="0"/>
          <w:numId w:val="8"/>
        </w:numPr>
        <w:spacing w:after="47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решать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систематизировать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конкретизировать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 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овладевать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таблицу, схему; 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искать и извлекать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Интернете; </w:t>
      </w:r>
      <w:r w:rsidRPr="00FC5A81">
        <w:rPr>
          <w:rFonts w:ascii="Segoe UI Symbol" w:eastAsia="Segoe UI Symbol" w:hAnsi="Segoe UI Symbol" w:cs="Segoe UI Symbol"/>
          <w:color w:val="000000"/>
          <w:sz w:val="24"/>
          <w:lang w:eastAsia="ru-RU"/>
        </w:rPr>
        <w:t xml:space="preserve"> 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анализировать, обобщать, систематизировать и конкретизировать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FC5A81" w:rsidRPr="00FC5A81" w:rsidRDefault="00FC5A81" w:rsidP="00FC5A81">
      <w:pPr>
        <w:numPr>
          <w:ilvl w:val="0"/>
          <w:numId w:val="8"/>
        </w:numPr>
        <w:spacing w:after="4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оценивать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FC5A81" w:rsidRPr="00FC5A81" w:rsidRDefault="00FC5A81" w:rsidP="00FC5A81">
      <w:pPr>
        <w:numPr>
          <w:ilvl w:val="0"/>
          <w:numId w:val="8"/>
        </w:numPr>
        <w:spacing w:after="55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использовать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:rsidR="00FC5A81" w:rsidRPr="00FC5A81" w:rsidRDefault="00FC5A81" w:rsidP="00FC5A81">
      <w:pPr>
        <w:numPr>
          <w:ilvl w:val="0"/>
          <w:numId w:val="8"/>
        </w:numPr>
        <w:spacing w:after="47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самостоятельно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заполнять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форму (в том числе электронную) и составлять простейший документ при использовании портала государственных услуг;</w:t>
      </w:r>
    </w:p>
    <w:p w:rsidR="00FC5A81" w:rsidRPr="00FC5A81" w:rsidRDefault="00FC5A81" w:rsidP="00FC5A81">
      <w:pPr>
        <w:numPr>
          <w:ilvl w:val="0"/>
          <w:numId w:val="8"/>
        </w:numPr>
        <w:spacing w:after="8" w:line="270" w:lineRule="auto"/>
        <w:ind w:right="1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осуществлять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FC5A81" w:rsidRPr="00FC5A81" w:rsidRDefault="00FC5A81" w:rsidP="00FC5A81">
      <w:pPr>
        <w:keepNext/>
        <w:keepLines/>
        <w:spacing w:after="54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Человек в системе социальных отношений</w:t>
      </w:r>
    </w:p>
    <w:p w:rsidR="00FC5A81" w:rsidRPr="00FC5A81" w:rsidRDefault="00FC5A81" w:rsidP="00FC5A81">
      <w:pPr>
        <w:numPr>
          <w:ilvl w:val="0"/>
          <w:numId w:val="9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осваивать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применять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знания о социальной структуре общества, социальных общностях и группах; социальных статусах, ролях, социализации личности; важности семьи как базового социального института; об этносе и нациях, этническом многообразии современного человечества, диалоге культур, отклоняющемся поведении и здоровом образе жизни; </w:t>
      </w:r>
    </w:p>
    <w:p w:rsidR="00FC5A81" w:rsidRPr="00FC5A81" w:rsidRDefault="00FC5A81" w:rsidP="00FC5A81">
      <w:pPr>
        <w:numPr>
          <w:ilvl w:val="0"/>
          <w:numId w:val="9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характеризовать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функции семьи в обществе; основы социальной политики Российского государства; </w:t>
      </w:r>
    </w:p>
    <w:p w:rsidR="00FC5A81" w:rsidRPr="00FC5A81" w:rsidRDefault="00FC5A81" w:rsidP="00FC5A81">
      <w:pPr>
        <w:numPr>
          <w:ilvl w:val="0"/>
          <w:numId w:val="9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приводить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примеры различных социальных статусов, социальных ролей, социальной политики Российского государства;</w:t>
      </w:r>
    </w:p>
    <w:p w:rsidR="00FC5A81" w:rsidRPr="00FC5A81" w:rsidRDefault="00FC5A81" w:rsidP="00FC5A81">
      <w:pPr>
        <w:numPr>
          <w:ilvl w:val="0"/>
          <w:numId w:val="9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классифицировать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социальные общности и группы;</w:t>
      </w:r>
    </w:p>
    <w:p w:rsidR="00FC5A81" w:rsidRPr="00FC5A81" w:rsidRDefault="00FC5A81" w:rsidP="00FC5A81">
      <w:pPr>
        <w:numPr>
          <w:ilvl w:val="0"/>
          <w:numId w:val="9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сравнивать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виды социальной мобильности;</w:t>
      </w:r>
    </w:p>
    <w:p w:rsidR="00FC5A81" w:rsidRPr="00FC5A81" w:rsidRDefault="00FC5A81" w:rsidP="00FC5A81">
      <w:pPr>
        <w:numPr>
          <w:ilvl w:val="0"/>
          <w:numId w:val="9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устанавливать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объяснять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причины существования разных социальных групп; социальных различий и конфликтов; </w:t>
      </w:r>
    </w:p>
    <w:p w:rsidR="00FC5A81" w:rsidRPr="00FC5A81" w:rsidRDefault="00FC5A81" w:rsidP="00FC5A81">
      <w:pPr>
        <w:numPr>
          <w:ilvl w:val="0"/>
          <w:numId w:val="9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использовать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 </w:t>
      </w:r>
    </w:p>
    <w:p w:rsidR="00FC5A81" w:rsidRPr="00FC5A81" w:rsidRDefault="00FC5A81" w:rsidP="00FC5A81">
      <w:pPr>
        <w:numPr>
          <w:ilvl w:val="0"/>
          <w:numId w:val="9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определять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аргументировать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:rsidR="00FC5A81" w:rsidRPr="00FC5A81" w:rsidRDefault="00FC5A81" w:rsidP="00FC5A81">
      <w:pPr>
        <w:numPr>
          <w:ilvl w:val="0"/>
          <w:numId w:val="9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решать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FC5A81" w:rsidRPr="00FC5A81" w:rsidRDefault="00FC5A81" w:rsidP="00FC5A81">
      <w:pPr>
        <w:numPr>
          <w:ilvl w:val="0"/>
          <w:numId w:val="9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осуществлять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смысловое чтение текстов и составлять на основе учебных текстов план (в том числе отражающий изученный материал о социализации личности);</w:t>
      </w:r>
    </w:p>
    <w:p w:rsidR="00FC5A81" w:rsidRPr="00FC5A81" w:rsidRDefault="00FC5A81" w:rsidP="00FC5A81">
      <w:pPr>
        <w:numPr>
          <w:ilvl w:val="0"/>
          <w:numId w:val="9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извлекать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FC5A81" w:rsidRPr="00FC5A81" w:rsidRDefault="00FC5A81" w:rsidP="00FC5A81">
      <w:pPr>
        <w:numPr>
          <w:ilvl w:val="0"/>
          <w:numId w:val="9"/>
        </w:numPr>
        <w:spacing w:after="43" w:line="275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анализировать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, обобщать, систематизировать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информацию; </w:t>
      </w:r>
    </w:p>
    <w:p w:rsidR="00FC5A81" w:rsidRPr="00FC5A81" w:rsidRDefault="00FC5A81" w:rsidP="00FC5A81">
      <w:pPr>
        <w:numPr>
          <w:ilvl w:val="0"/>
          <w:numId w:val="9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оценивать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FC5A81" w:rsidRPr="00FC5A81" w:rsidRDefault="00FC5A81" w:rsidP="00FC5A81">
      <w:pPr>
        <w:numPr>
          <w:ilvl w:val="0"/>
          <w:numId w:val="9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использовать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FC5A81" w:rsidRPr="00FC5A81" w:rsidRDefault="00FC5A81" w:rsidP="00FC5A81">
      <w:pPr>
        <w:numPr>
          <w:ilvl w:val="0"/>
          <w:numId w:val="9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осуществлять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:rsidR="00FC5A81" w:rsidRPr="00FC5A81" w:rsidRDefault="00FC5A81" w:rsidP="00FC5A81">
      <w:pPr>
        <w:keepNext/>
        <w:keepLines/>
        <w:spacing w:after="54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Человек в современном изменяющемся мире</w:t>
      </w:r>
    </w:p>
    <w:p w:rsidR="00FC5A81" w:rsidRPr="00FC5A81" w:rsidRDefault="00FC5A81" w:rsidP="00FC5A81">
      <w:pPr>
        <w:numPr>
          <w:ilvl w:val="0"/>
          <w:numId w:val="10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осваивать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применять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знания об информационном обществе, глобализации, глобальных проблемах; </w:t>
      </w:r>
    </w:p>
    <w:p w:rsidR="00FC5A81" w:rsidRPr="00FC5A81" w:rsidRDefault="00FC5A81" w:rsidP="00FC5A81">
      <w:pPr>
        <w:numPr>
          <w:ilvl w:val="0"/>
          <w:numId w:val="10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характеризовать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:rsidR="00FC5A81" w:rsidRPr="00FC5A81" w:rsidRDefault="00FC5A81" w:rsidP="00FC5A81">
      <w:pPr>
        <w:numPr>
          <w:ilvl w:val="0"/>
          <w:numId w:val="10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приводить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FC5A81" w:rsidRPr="00FC5A81" w:rsidRDefault="00FC5A81" w:rsidP="00FC5A81">
      <w:pPr>
        <w:numPr>
          <w:ilvl w:val="0"/>
          <w:numId w:val="10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сравнивать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требования к современным профессиям;</w:t>
      </w:r>
    </w:p>
    <w:p w:rsidR="00FC5A81" w:rsidRPr="00FC5A81" w:rsidRDefault="00FC5A81" w:rsidP="00FC5A81">
      <w:pPr>
        <w:numPr>
          <w:ilvl w:val="0"/>
          <w:numId w:val="10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устанавливать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объяснять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причины и последствия глобализации;</w:t>
      </w:r>
    </w:p>
    <w:p w:rsidR="00FC5A81" w:rsidRPr="00FC5A81" w:rsidRDefault="00FC5A81" w:rsidP="00FC5A81">
      <w:pPr>
        <w:numPr>
          <w:ilvl w:val="0"/>
          <w:numId w:val="10"/>
        </w:numPr>
        <w:spacing w:after="4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использовать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 </w:t>
      </w:r>
      <w:r w:rsidRPr="00FC5A81">
        <w:rPr>
          <w:rFonts w:ascii="Segoe UI Symbol" w:eastAsia="Segoe UI Symbol" w:hAnsi="Segoe UI Symbol" w:cs="Segoe UI Symbol"/>
          <w:color w:val="000000"/>
          <w:sz w:val="24"/>
          <w:lang w:eastAsia="ru-RU"/>
        </w:rPr>
        <w:t xml:space="preserve"> </w:t>
      </w: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определять и аргументировать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:rsidR="00FC5A81" w:rsidRPr="00FC5A81" w:rsidRDefault="00FC5A81" w:rsidP="00FC5A81">
      <w:pPr>
        <w:numPr>
          <w:ilvl w:val="0"/>
          <w:numId w:val="10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решать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FC5A81" w:rsidRPr="00FC5A81" w:rsidRDefault="00FC5A81" w:rsidP="00FC5A81">
      <w:pPr>
        <w:numPr>
          <w:ilvl w:val="0"/>
          <w:numId w:val="10"/>
        </w:numPr>
        <w:spacing w:after="47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осуществлять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FC5A81" w:rsidRPr="00FC5A81" w:rsidRDefault="00FC5A81" w:rsidP="00FC5A81">
      <w:pPr>
        <w:numPr>
          <w:ilvl w:val="0"/>
          <w:numId w:val="10"/>
        </w:numPr>
        <w:spacing w:after="8" w:line="270" w:lineRule="auto"/>
        <w:ind w:right="14" w:hanging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осуществлять</w:t>
      </w:r>
      <w:proofErr w:type="gramEnd"/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поиск и извлечение социальной информации (текстовой, графической, аудиовизуальной) из различных источников о глобализации и её последствиях; о роли непрерывного образования в современном обществе.</w:t>
      </w:r>
    </w:p>
    <w:p w:rsidR="00FC5A81" w:rsidRPr="00FC5A81" w:rsidRDefault="00FC5A81" w:rsidP="00FC5A81">
      <w:pPr>
        <w:spacing w:after="8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  <w:sectPr w:rsidR="00FC5A81" w:rsidRPr="00FC5A8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384" w:h="11906" w:orient="landscape"/>
          <w:pgMar w:top="1450" w:right="1074" w:bottom="1705" w:left="1442" w:header="720" w:footer="269" w:gutter="0"/>
          <w:cols w:space="720"/>
        </w:sectPr>
      </w:pPr>
    </w:p>
    <w:p w:rsidR="00FC5A81" w:rsidRPr="00FC5A81" w:rsidRDefault="00FC5A81" w:rsidP="00FC5A81">
      <w:pPr>
        <w:spacing w:after="17"/>
        <w:ind w:right="45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 ТЕМАТИЧЕСКОЕ ПЛАНИРОВАНИЕ </w:t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6 КЛАСС </w:t>
      </w:r>
    </w:p>
    <w:tbl>
      <w:tblPr>
        <w:tblStyle w:val="TableGrid"/>
        <w:tblW w:w="14388" w:type="dxa"/>
        <w:tblInd w:w="6" w:type="dxa"/>
        <w:tblCellMar>
          <w:top w:w="66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768"/>
        <w:gridCol w:w="4664"/>
        <w:gridCol w:w="1810"/>
        <w:gridCol w:w="1870"/>
        <w:gridCol w:w="2042"/>
        <w:gridCol w:w="3234"/>
      </w:tblGrid>
      <w:tr w:rsidR="00FC5A81" w:rsidRPr="00FC5A81" w:rsidTr="004B7C7C">
        <w:trPr>
          <w:trHeight w:val="378"/>
        </w:trPr>
        <w:tc>
          <w:tcPr>
            <w:tcW w:w="7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</w:p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gramEnd"/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/п</w:t>
            </w:r>
          </w:p>
        </w:tc>
        <w:tc>
          <w:tcPr>
            <w:tcW w:w="4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</w:tc>
        <w:tc>
          <w:tcPr>
            <w:tcW w:w="36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 w:rsidR="00FC5A81" w:rsidRPr="00FC5A81" w:rsidTr="004B7C7C">
        <w:trPr>
          <w:trHeight w:val="101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378"/>
        </w:trPr>
        <w:tc>
          <w:tcPr>
            <w:tcW w:w="5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Человек и его социальное окружение</w:t>
            </w:r>
          </w:p>
        </w:tc>
        <w:tc>
          <w:tcPr>
            <w:tcW w:w="368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696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https://m.edsoo.ru/7f415294</w:t>
            </w:r>
          </w:p>
        </w:tc>
      </w:tr>
      <w:tr w:rsidR="00FC5A81" w:rsidRPr="00FC5A81" w:rsidTr="004B7C7C">
        <w:trPr>
          <w:trHeight w:val="694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Деятельность человека. Учебная деятельность школьника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https://m.edsoo.ru/7f415294</w:t>
            </w:r>
          </w:p>
        </w:tc>
      </w:tr>
      <w:tr w:rsidR="00FC5A81" w:rsidRPr="00FC5A81" w:rsidTr="004B7C7C">
        <w:trPr>
          <w:trHeight w:val="696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Общение и его роль в жизни человека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https://m.edsoo.ru/7f415294</w:t>
            </w:r>
          </w:p>
        </w:tc>
      </w:tr>
      <w:tr w:rsidR="00FC5A81" w:rsidRPr="00FC5A81" w:rsidTr="004B7C7C">
        <w:trPr>
          <w:trHeight w:val="694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Человек в малой группе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https://m.edsoo.ru/7f415294</w:t>
            </w:r>
          </w:p>
        </w:tc>
      </w:tr>
      <w:tr w:rsidR="00FC5A81" w:rsidRPr="00FC5A81" w:rsidTr="004B7C7C">
        <w:trPr>
          <w:trHeight w:val="382"/>
        </w:trPr>
        <w:tc>
          <w:tcPr>
            <w:tcW w:w="5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378"/>
        </w:trPr>
        <w:tc>
          <w:tcPr>
            <w:tcW w:w="5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Общество, в котором мы живём</w:t>
            </w:r>
          </w:p>
        </w:tc>
        <w:tc>
          <w:tcPr>
            <w:tcW w:w="368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696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Общество — совместная жизнь людей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https://m.edsoo.ru/7f415294</w:t>
            </w:r>
          </w:p>
        </w:tc>
      </w:tr>
      <w:tr w:rsidR="00FC5A81" w:rsidRPr="00FC5A81" w:rsidTr="004B7C7C">
        <w:trPr>
          <w:trHeight w:val="694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Положение человека в обществе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https://m.edsoo.ru/7f415294</w:t>
            </w:r>
          </w:p>
        </w:tc>
      </w:tr>
      <w:tr w:rsidR="00FC5A81" w:rsidRPr="00FC5A81" w:rsidTr="004B7C7C">
        <w:trPr>
          <w:trHeight w:val="696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Роль экономики в жизни общества. Основные участники экономики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https://m.edsoo.ru/7f415294</w:t>
            </w:r>
          </w:p>
        </w:tc>
      </w:tr>
      <w:tr w:rsidR="00FC5A81" w:rsidRPr="00FC5A81" w:rsidTr="004B7C7C">
        <w:trPr>
          <w:trHeight w:val="694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Политическая жизнь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https://m.edsoo.ru/7f415294</w:t>
            </w:r>
          </w:p>
        </w:tc>
      </w:tr>
    </w:tbl>
    <w:p w:rsidR="00FC5A81" w:rsidRPr="00FC5A81" w:rsidRDefault="00FC5A81" w:rsidP="00FC5A81">
      <w:pPr>
        <w:spacing w:after="0"/>
        <w:ind w:right="14934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4388" w:type="dxa"/>
        <w:tblInd w:w="6" w:type="dxa"/>
        <w:tblCellMar>
          <w:top w:w="66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768"/>
        <w:gridCol w:w="4664"/>
        <w:gridCol w:w="1810"/>
        <w:gridCol w:w="1870"/>
        <w:gridCol w:w="2042"/>
        <w:gridCol w:w="3234"/>
      </w:tblGrid>
      <w:tr w:rsidR="00FC5A81" w:rsidRPr="00FC5A81" w:rsidTr="004B7C7C">
        <w:trPr>
          <w:trHeight w:val="696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2.5</w:t>
            </w:r>
          </w:p>
        </w:tc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Культурная жизнь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https://m.edsoo.ru/7f415294</w:t>
            </w:r>
          </w:p>
        </w:tc>
      </w:tr>
      <w:tr w:rsidR="00FC5A81" w:rsidRPr="00FC5A81" w:rsidTr="004B7C7C">
        <w:trPr>
          <w:trHeight w:val="694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2.6</w:t>
            </w:r>
          </w:p>
        </w:tc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https://m.edsoo.ru/7f415294</w:t>
            </w:r>
          </w:p>
        </w:tc>
      </w:tr>
      <w:tr w:rsidR="00FC5A81" w:rsidRPr="00FC5A81" w:rsidTr="004B7C7C">
        <w:trPr>
          <w:trHeight w:val="382"/>
        </w:trPr>
        <w:tc>
          <w:tcPr>
            <w:tcW w:w="5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696"/>
        </w:trPr>
        <w:tc>
          <w:tcPr>
            <w:tcW w:w="5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https://m.edsoo.ru/7f415294</w:t>
            </w:r>
          </w:p>
        </w:tc>
      </w:tr>
      <w:tr w:rsidR="00FC5A81" w:rsidRPr="00FC5A81" w:rsidTr="004B7C7C">
        <w:trPr>
          <w:trHeight w:val="694"/>
        </w:trPr>
        <w:tc>
          <w:tcPr>
            <w:tcW w:w="5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FC5A81" w:rsidRPr="00FC5A81" w:rsidRDefault="00FC5A81" w:rsidP="00FC5A81">
      <w:pPr>
        <w:spacing w:after="8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br w:type="page"/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 7 КЛАСС </w:t>
      </w:r>
    </w:p>
    <w:tbl>
      <w:tblPr>
        <w:tblStyle w:val="TableGrid"/>
        <w:tblW w:w="14388" w:type="dxa"/>
        <w:tblInd w:w="6" w:type="dxa"/>
        <w:tblCellMar>
          <w:top w:w="66" w:type="dxa"/>
          <w:left w:w="101" w:type="dxa"/>
          <w:right w:w="43" w:type="dxa"/>
        </w:tblCellMar>
        <w:tblLook w:val="04A0" w:firstRow="1" w:lastRow="0" w:firstColumn="1" w:lastColumn="0" w:noHBand="0" w:noVBand="1"/>
      </w:tblPr>
      <w:tblGrid>
        <w:gridCol w:w="690"/>
        <w:gridCol w:w="4960"/>
        <w:gridCol w:w="1250"/>
        <w:gridCol w:w="2098"/>
        <w:gridCol w:w="2040"/>
        <w:gridCol w:w="3350"/>
      </w:tblGrid>
      <w:tr w:rsidR="00FC5A81" w:rsidRPr="00FC5A81" w:rsidTr="004B7C7C">
        <w:trPr>
          <w:trHeight w:val="378"/>
        </w:trPr>
        <w:tc>
          <w:tcPr>
            <w:tcW w:w="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</w:p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gramEnd"/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/п</w:t>
            </w:r>
          </w:p>
        </w:tc>
        <w:tc>
          <w:tcPr>
            <w:tcW w:w="49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</w:tc>
        <w:tc>
          <w:tcPr>
            <w:tcW w:w="3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 w:rsidR="00FC5A81" w:rsidRPr="00FC5A81" w:rsidTr="004B7C7C">
        <w:trPr>
          <w:trHeight w:val="101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378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Социальные ценности и нормы</w:t>
            </w:r>
          </w:p>
        </w:tc>
        <w:tc>
          <w:tcPr>
            <w:tcW w:w="334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694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</w:p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https://m.edsoo.ru/7f4170e4</w:t>
            </w:r>
          </w:p>
        </w:tc>
      </w:tr>
      <w:tr w:rsidR="00FC5A81" w:rsidRPr="00FC5A81" w:rsidTr="004B7C7C">
        <w:trPr>
          <w:trHeight w:val="696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</w:p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https://m.edsoo.ru/7f4170e4</w:t>
            </w:r>
          </w:p>
        </w:tc>
      </w:tr>
      <w:tr w:rsidR="00FC5A81" w:rsidRPr="00FC5A81" w:rsidTr="004B7C7C">
        <w:trPr>
          <w:trHeight w:val="694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Мораль и моральный выбор. Право и мораль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</w:p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https://m.edsoo.ru/7f4170e4</w:t>
            </w:r>
          </w:p>
        </w:tc>
      </w:tr>
      <w:tr w:rsidR="00FC5A81" w:rsidRPr="00FC5A81" w:rsidTr="004B7C7C">
        <w:trPr>
          <w:trHeight w:val="382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378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Человек как участник правовых отношений</w:t>
            </w:r>
          </w:p>
        </w:tc>
        <w:tc>
          <w:tcPr>
            <w:tcW w:w="334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696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Правоотношения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</w:p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https://m.edsoo.ru/7f4170e4</w:t>
            </w:r>
          </w:p>
        </w:tc>
      </w:tr>
      <w:tr w:rsidR="00FC5A81" w:rsidRPr="00FC5A81" w:rsidTr="004B7C7C">
        <w:trPr>
          <w:trHeight w:val="694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Правонарушения и их опасность для личности и общества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</w:p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https://m.edsoo.ru/7f4170e4</w:t>
            </w:r>
          </w:p>
        </w:tc>
      </w:tr>
      <w:tr w:rsidR="00FC5A81" w:rsidRPr="00FC5A81" w:rsidTr="004B7C7C">
        <w:trPr>
          <w:trHeight w:val="696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Защита прав и </w:t>
            </w:r>
            <w:proofErr w:type="gramStart"/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свобод человека</w:t>
            </w:r>
            <w:proofErr w:type="gramEnd"/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гражданина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</w:p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https://m.edsoo.ru/7f4170e4</w:t>
            </w:r>
          </w:p>
        </w:tc>
      </w:tr>
      <w:tr w:rsidR="00FC5A81" w:rsidRPr="00FC5A81" w:rsidTr="004B7C7C">
        <w:trPr>
          <w:trHeight w:val="382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378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3.</w:t>
            </w: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Основы российского права</w:t>
            </w:r>
          </w:p>
        </w:tc>
        <w:tc>
          <w:tcPr>
            <w:tcW w:w="334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694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Как устроено российское право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</w:p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https://m.edsoo.ru/7f4170e4</w:t>
            </w:r>
          </w:p>
        </w:tc>
      </w:tr>
      <w:tr w:rsidR="00FC5A81" w:rsidRPr="00FC5A81" w:rsidTr="004B7C7C">
        <w:trPr>
          <w:trHeight w:val="382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</w:p>
        </w:tc>
      </w:tr>
    </w:tbl>
    <w:p w:rsidR="00FC5A81" w:rsidRPr="00FC5A81" w:rsidRDefault="00FC5A81" w:rsidP="00FC5A81">
      <w:pPr>
        <w:spacing w:after="0"/>
        <w:ind w:right="14934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4388" w:type="dxa"/>
        <w:tblInd w:w="6" w:type="dxa"/>
        <w:tblCellMar>
          <w:top w:w="66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690"/>
        <w:gridCol w:w="4960"/>
        <w:gridCol w:w="1250"/>
        <w:gridCol w:w="2098"/>
        <w:gridCol w:w="2040"/>
        <w:gridCol w:w="3350"/>
      </w:tblGrid>
      <w:tr w:rsidR="00FC5A81" w:rsidRPr="00FC5A81" w:rsidTr="004B7C7C">
        <w:trPr>
          <w:trHeight w:val="378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https://m.edsoo.ru/7f4170e4</w:t>
            </w:r>
          </w:p>
        </w:tc>
      </w:tr>
      <w:tr w:rsidR="00FC5A81" w:rsidRPr="00FC5A81" w:rsidTr="004B7C7C">
        <w:trPr>
          <w:trHeight w:val="696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</w:p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https://m.edsoo.ru/7f4170e4</w:t>
            </w:r>
          </w:p>
        </w:tc>
      </w:tr>
      <w:tr w:rsidR="00FC5A81" w:rsidRPr="00FC5A81" w:rsidTr="004B7C7C">
        <w:trPr>
          <w:trHeight w:val="694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3.4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</w:p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https://m.edsoo.ru/7f4170e4</w:t>
            </w:r>
          </w:p>
        </w:tc>
      </w:tr>
      <w:tr w:rsidR="00FC5A81" w:rsidRPr="00FC5A81" w:rsidTr="004B7C7C">
        <w:trPr>
          <w:trHeight w:val="696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3.5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</w:p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https://m.edsoo.ru/7f4170e4</w:t>
            </w:r>
          </w:p>
        </w:tc>
      </w:tr>
      <w:tr w:rsidR="00FC5A81" w:rsidRPr="00FC5A81" w:rsidTr="004B7C7C">
        <w:trPr>
          <w:trHeight w:val="694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3.6</w:t>
            </w:r>
          </w:p>
        </w:tc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Правоохранительные органы в Российской Федерации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</w:p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https://m.edsoo.ru/7f4170e4</w:t>
            </w:r>
          </w:p>
        </w:tc>
      </w:tr>
      <w:tr w:rsidR="00FC5A81" w:rsidRPr="00FC5A81" w:rsidTr="004B7C7C">
        <w:trPr>
          <w:trHeight w:val="382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7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696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</w:p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https://m.edsoo.ru/7f4170e4</w:t>
            </w:r>
          </w:p>
        </w:tc>
      </w:tr>
      <w:tr w:rsidR="00FC5A81" w:rsidRPr="00FC5A81" w:rsidTr="004B7C7C">
        <w:trPr>
          <w:trHeight w:val="382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8 КЛАСС </w:t>
      </w:r>
    </w:p>
    <w:tbl>
      <w:tblPr>
        <w:tblStyle w:val="TableGrid"/>
        <w:tblW w:w="14388" w:type="dxa"/>
        <w:tblInd w:w="6" w:type="dxa"/>
        <w:tblCellMar>
          <w:top w:w="66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702"/>
        <w:gridCol w:w="4948"/>
        <w:gridCol w:w="1250"/>
        <w:gridCol w:w="2048"/>
        <w:gridCol w:w="2152"/>
        <w:gridCol w:w="3288"/>
      </w:tblGrid>
      <w:tr w:rsidR="00FC5A81" w:rsidRPr="00FC5A81" w:rsidTr="004B7C7C">
        <w:trPr>
          <w:trHeight w:val="378"/>
        </w:trPr>
        <w:tc>
          <w:tcPr>
            <w:tcW w:w="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</w:p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gramEnd"/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/п</w:t>
            </w:r>
          </w:p>
        </w:tc>
        <w:tc>
          <w:tcPr>
            <w:tcW w:w="4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</w:tc>
        <w:tc>
          <w:tcPr>
            <w:tcW w:w="3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 w:rsidR="00FC5A81" w:rsidRPr="00FC5A81" w:rsidTr="004B7C7C">
        <w:trPr>
          <w:trHeight w:val="101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378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Человек в экономических отношениях</w:t>
            </w:r>
          </w:p>
        </w:tc>
        <w:tc>
          <w:tcPr>
            <w:tcW w:w="329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69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1.1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Экономика — основа жизнедеятельности человека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https://m.edsoo.ru/7f419196</w:t>
            </w:r>
          </w:p>
        </w:tc>
      </w:tr>
      <w:tr w:rsidR="00FC5A81" w:rsidRPr="00FC5A81" w:rsidTr="004B7C7C">
        <w:trPr>
          <w:trHeight w:val="696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https://m.edsoo.ru/7f419196</w:t>
            </w:r>
          </w:p>
        </w:tc>
      </w:tr>
      <w:tr w:rsidR="00FC5A81" w:rsidRPr="00FC5A81" w:rsidTr="004B7C7C">
        <w:trPr>
          <w:trHeight w:val="69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Финансовые отношения в экономике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https://m.edsoo.ru/7f419196</w:t>
            </w:r>
          </w:p>
        </w:tc>
      </w:tr>
      <w:tr w:rsidR="00FC5A81" w:rsidRPr="00FC5A81" w:rsidTr="004B7C7C">
        <w:trPr>
          <w:trHeight w:val="696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Домашнее хозяйство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https://m.edsoo.ru/7f419196</w:t>
            </w:r>
          </w:p>
        </w:tc>
      </w:tr>
      <w:tr w:rsidR="00FC5A81" w:rsidRPr="00FC5A81" w:rsidTr="004B7C7C">
        <w:trPr>
          <w:trHeight w:val="69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1.5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Экономические цели и функции государства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https://m.edsoo.ru/7f419196</w:t>
            </w:r>
          </w:p>
        </w:tc>
      </w:tr>
      <w:tr w:rsidR="00FC5A81" w:rsidRPr="00FC5A81" w:rsidTr="004B7C7C">
        <w:trPr>
          <w:trHeight w:val="382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378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Человек в мире культуры</w:t>
            </w:r>
          </w:p>
        </w:tc>
        <w:tc>
          <w:tcPr>
            <w:tcW w:w="329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696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Культура, её многообразие и формы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https://m.edsoo.ru/7f419196</w:t>
            </w:r>
          </w:p>
        </w:tc>
      </w:tr>
      <w:tr w:rsidR="00FC5A81" w:rsidRPr="00FC5A81" w:rsidTr="004B7C7C">
        <w:trPr>
          <w:trHeight w:val="69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Наука и образование в Российской Федерации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https://m.edsoo.ru/7f419196</w:t>
            </w:r>
          </w:p>
        </w:tc>
      </w:tr>
      <w:tr w:rsidR="00FC5A81" w:rsidRPr="00FC5A81" w:rsidTr="004B7C7C">
        <w:trPr>
          <w:trHeight w:val="696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Роль религии в жизни общества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https://m.edsoo.ru/7f419196</w:t>
            </w:r>
          </w:p>
        </w:tc>
      </w:tr>
      <w:tr w:rsidR="00FC5A81" w:rsidRPr="00FC5A81" w:rsidTr="004B7C7C">
        <w:trPr>
          <w:trHeight w:val="382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Роль искусства в жизни человека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</w:p>
        </w:tc>
      </w:tr>
    </w:tbl>
    <w:p w:rsidR="00FC5A81" w:rsidRPr="00FC5A81" w:rsidRDefault="00FC5A81" w:rsidP="00FC5A81">
      <w:pPr>
        <w:spacing w:after="0"/>
        <w:ind w:right="14934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4388" w:type="dxa"/>
        <w:tblInd w:w="6" w:type="dxa"/>
        <w:tblCellMar>
          <w:top w:w="66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702"/>
        <w:gridCol w:w="4948"/>
        <w:gridCol w:w="1250"/>
        <w:gridCol w:w="2048"/>
        <w:gridCol w:w="2152"/>
        <w:gridCol w:w="3288"/>
      </w:tblGrid>
      <w:tr w:rsidR="00FC5A81" w:rsidRPr="00FC5A81" w:rsidTr="004B7C7C">
        <w:trPr>
          <w:trHeight w:val="378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https://m.edsoo.ru/7f419196</w:t>
            </w:r>
          </w:p>
        </w:tc>
      </w:tr>
      <w:tr w:rsidR="00FC5A81" w:rsidRPr="00FC5A81" w:rsidTr="004B7C7C">
        <w:trPr>
          <w:trHeight w:val="696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2.5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Роль информации в современном мире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https://m.edsoo.ru/7f419196</w:t>
            </w:r>
          </w:p>
        </w:tc>
      </w:tr>
      <w:tr w:rsidR="00FC5A81" w:rsidRPr="00FC5A81" w:rsidTr="004B7C7C">
        <w:trPr>
          <w:trHeight w:val="382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694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https://m.edsoo.ru/7f419196</w:t>
            </w:r>
          </w:p>
        </w:tc>
      </w:tr>
      <w:tr w:rsidR="00FC5A81" w:rsidRPr="00FC5A81" w:rsidTr="004B7C7C">
        <w:trPr>
          <w:trHeight w:val="382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FC5A81" w:rsidRPr="00FC5A81" w:rsidRDefault="00FC5A81" w:rsidP="00FC5A81">
      <w:pPr>
        <w:spacing w:after="8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br w:type="page"/>
      </w:r>
    </w:p>
    <w:p w:rsidR="00FC5A81" w:rsidRPr="00FC5A81" w:rsidRDefault="00FC5A81" w:rsidP="00FC5A81">
      <w:pPr>
        <w:keepNext/>
        <w:keepLines/>
        <w:spacing w:after="5" w:line="266" w:lineRule="auto"/>
        <w:ind w:right="4086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 9 КЛАСС </w:t>
      </w:r>
    </w:p>
    <w:tbl>
      <w:tblPr>
        <w:tblStyle w:val="TableGrid"/>
        <w:tblW w:w="14388" w:type="dxa"/>
        <w:tblInd w:w="6" w:type="dxa"/>
        <w:tblCellMar>
          <w:top w:w="66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716"/>
        <w:gridCol w:w="4934"/>
        <w:gridCol w:w="1250"/>
        <w:gridCol w:w="2098"/>
        <w:gridCol w:w="2102"/>
        <w:gridCol w:w="3288"/>
      </w:tblGrid>
      <w:tr w:rsidR="00FC5A81" w:rsidRPr="00FC5A81" w:rsidTr="004B7C7C">
        <w:trPr>
          <w:trHeight w:val="378"/>
        </w:trPr>
        <w:tc>
          <w:tcPr>
            <w:tcW w:w="7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</w:p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gramEnd"/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/п</w:t>
            </w:r>
          </w:p>
        </w:tc>
        <w:tc>
          <w:tcPr>
            <w:tcW w:w="4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</w:tc>
        <w:tc>
          <w:tcPr>
            <w:tcW w:w="3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 w:rsidR="00FC5A81" w:rsidRPr="00FC5A81" w:rsidTr="004B7C7C">
        <w:trPr>
          <w:trHeight w:val="101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378"/>
        </w:trPr>
        <w:tc>
          <w:tcPr>
            <w:tcW w:w="899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Человек в политическом измерении</w:t>
            </w:r>
          </w:p>
        </w:tc>
        <w:tc>
          <w:tcPr>
            <w:tcW w:w="21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694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4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https://m.edsoo.ru/7f41b414</w:t>
            </w:r>
          </w:p>
        </w:tc>
      </w:tr>
      <w:tr w:rsidR="00FC5A81" w:rsidRPr="00FC5A81" w:rsidTr="004B7C7C">
        <w:trPr>
          <w:trHeight w:val="696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4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граждан в политике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https://m.edsoo.ru/7f41b414</w:t>
            </w:r>
          </w:p>
        </w:tc>
      </w:tr>
      <w:tr w:rsidR="00FC5A81" w:rsidRPr="00FC5A81" w:rsidTr="004B7C7C">
        <w:trPr>
          <w:trHeight w:val="382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378"/>
        </w:trPr>
        <w:tc>
          <w:tcPr>
            <w:tcW w:w="899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Гражданин и государство</w:t>
            </w:r>
          </w:p>
        </w:tc>
        <w:tc>
          <w:tcPr>
            <w:tcW w:w="21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694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4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https://m.edsoo.ru/7f41b414</w:t>
            </w:r>
          </w:p>
        </w:tc>
      </w:tr>
      <w:tr w:rsidR="00FC5A81" w:rsidRPr="00FC5A81" w:rsidTr="004B7C7C">
        <w:trPr>
          <w:trHeight w:val="696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4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Высшие органы публичной власти в Российской Федерации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https://m.edsoo.ru/7f41b414</w:t>
            </w:r>
          </w:p>
        </w:tc>
      </w:tr>
      <w:tr w:rsidR="00FC5A81" w:rsidRPr="00FC5A81" w:rsidTr="004B7C7C">
        <w:trPr>
          <w:trHeight w:val="694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4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https://m.edsoo.ru/7f41b414</w:t>
            </w:r>
          </w:p>
        </w:tc>
      </w:tr>
      <w:tr w:rsidR="00FC5A81" w:rsidRPr="00FC5A81" w:rsidTr="004B7C7C">
        <w:trPr>
          <w:trHeight w:val="696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4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https://m.edsoo.ru/7f41b414</w:t>
            </w:r>
          </w:p>
        </w:tc>
      </w:tr>
      <w:tr w:rsidR="00FC5A81" w:rsidRPr="00FC5A81" w:rsidTr="004B7C7C">
        <w:trPr>
          <w:trHeight w:val="382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378"/>
        </w:trPr>
        <w:tc>
          <w:tcPr>
            <w:tcW w:w="899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3.</w:t>
            </w: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Человек в системе социальных отношений</w:t>
            </w:r>
          </w:p>
        </w:tc>
        <w:tc>
          <w:tcPr>
            <w:tcW w:w="21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694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4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https://m.edsoo.ru/7f41b414</w:t>
            </w:r>
          </w:p>
        </w:tc>
      </w:tr>
      <w:tr w:rsidR="00FC5A81" w:rsidRPr="00FC5A81" w:rsidTr="004B7C7C">
        <w:trPr>
          <w:trHeight w:val="382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4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Статусы и роли. Социализация личности. 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</w:p>
        </w:tc>
      </w:tr>
    </w:tbl>
    <w:p w:rsidR="00FC5A81" w:rsidRPr="00FC5A81" w:rsidRDefault="00FC5A81" w:rsidP="00FC5A81">
      <w:pPr>
        <w:spacing w:after="0"/>
        <w:ind w:right="14934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4388" w:type="dxa"/>
        <w:tblInd w:w="6" w:type="dxa"/>
        <w:tblCellMar>
          <w:top w:w="66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716"/>
        <w:gridCol w:w="4934"/>
        <w:gridCol w:w="1250"/>
        <w:gridCol w:w="2098"/>
        <w:gridCol w:w="2102"/>
        <w:gridCol w:w="3288"/>
      </w:tblGrid>
      <w:tr w:rsidR="00FC5A81" w:rsidRPr="00FC5A81" w:rsidTr="004B7C7C">
        <w:trPr>
          <w:trHeight w:val="378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Семья и её функции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https://m.edsoo.ru/7f41b414</w:t>
            </w:r>
          </w:p>
        </w:tc>
      </w:tr>
      <w:tr w:rsidR="00FC5A81" w:rsidRPr="00FC5A81" w:rsidTr="004B7C7C">
        <w:trPr>
          <w:trHeight w:val="1012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4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Этносы и нации в современном обществе. Социальная политика Российского государства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https://m.edsoo.ru/7f41b414</w:t>
            </w:r>
          </w:p>
        </w:tc>
      </w:tr>
      <w:tr w:rsidR="00FC5A81" w:rsidRPr="00FC5A81" w:rsidTr="004B7C7C">
        <w:trPr>
          <w:trHeight w:val="696"/>
        </w:trPr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3.4</w:t>
            </w:r>
          </w:p>
        </w:tc>
        <w:tc>
          <w:tcPr>
            <w:tcW w:w="4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Отклоняющееся поведение и здоровый образ жизни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https://m.edsoo.ru/7f41b414</w:t>
            </w:r>
          </w:p>
        </w:tc>
      </w:tr>
      <w:tr w:rsidR="00FC5A81" w:rsidRPr="00FC5A81" w:rsidTr="004B7C7C">
        <w:trPr>
          <w:trHeight w:val="382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</w:t>
            </w:r>
          </w:p>
        </w:tc>
        <w:tc>
          <w:tcPr>
            <w:tcW w:w="7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C5A81" w:rsidRPr="00FC5A81" w:rsidTr="004B7C7C">
        <w:trPr>
          <w:trHeight w:val="694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4. Человек в современном изменяющемся мире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https://m.edsoo.ru/7f41b414</w:t>
            </w:r>
          </w:p>
        </w:tc>
      </w:tr>
      <w:tr w:rsidR="00FC5A81" w:rsidRPr="00FC5A81" w:rsidTr="004B7C7C">
        <w:trPr>
          <w:trHeight w:val="696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r w:rsidRPr="00FC5A81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https://m.edsoo.ru/7f41b414</w:t>
            </w:r>
          </w:p>
        </w:tc>
      </w:tr>
      <w:tr w:rsidR="00FC5A81" w:rsidRPr="00FC5A81" w:rsidTr="004B7C7C">
        <w:trPr>
          <w:trHeight w:val="382"/>
        </w:trPr>
        <w:tc>
          <w:tcPr>
            <w:tcW w:w="5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5A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81" w:rsidRPr="00FC5A81" w:rsidRDefault="00FC5A81" w:rsidP="00FC5A8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FC5A81" w:rsidRPr="00FC5A81" w:rsidRDefault="00FC5A81" w:rsidP="00FC5A81">
      <w:pPr>
        <w:spacing w:after="8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C5A81">
        <w:rPr>
          <w:rFonts w:ascii="Times New Roman" w:eastAsia="Times New Roman" w:hAnsi="Times New Roman" w:cs="Times New Roman"/>
          <w:color w:val="000000"/>
          <w:sz w:val="24"/>
          <w:lang w:eastAsia="ru-RU"/>
        </w:rPr>
        <w:br w:type="page"/>
      </w:r>
    </w:p>
    <w:p w:rsidR="00F6221B" w:rsidRDefault="00F6221B"/>
    <w:sectPr w:rsidR="00F6221B" w:rsidSect="00FC5A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FD4" w:rsidRDefault="00AC0FD4">
      <w:pPr>
        <w:spacing w:after="0" w:line="240" w:lineRule="auto"/>
      </w:pPr>
      <w:r>
        <w:separator/>
      </w:r>
    </w:p>
  </w:endnote>
  <w:endnote w:type="continuationSeparator" w:id="0">
    <w:p w:rsidR="00AC0FD4" w:rsidRDefault="00AC0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FC5A81">
    <w:pPr>
      <w:spacing w:after="0"/>
      <w:jc w:val="right"/>
    </w:pP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FC5A81">
    <w:pPr>
      <w:spacing w:after="0"/>
      <w:jc w:val="right"/>
    </w:pP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 w:rsidR="00EC498A" w:rsidRPr="00EC498A">
      <w:rPr>
        <w:rFonts w:ascii="Calibri" w:eastAsia="Calibri" w:hAnsi="Calibri" w:cs="Calibri"/>
        <w:noProof/>
      </w:rPr>
      <w:t>16</w:t>
    </w:r>
    <w:r>
      <w:rPr>
        <w:rFonts w:ascii="Calibri" w:eastAsia="Calibri" w:hAnsi="Calibri" w:cs="Calibri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AC0FD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FC5A81">
    <w:pPr>
      <w:spacing w:after="0"/>
      <w:jc w:val="right"/>
    </w:pP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FC5A81">
    <w:pPr>
      <w:spacing w:after="0"/>
      <w:jc w:val="right"/>
    </w:pP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 w:rsidR="00EC498A" w:rsidRPr="00EC498A">
      <w:rPr>
        <w:rFonts w:ascii="Calibri" w:eastAsia="Calibri" w:hAnsi="Calibri" w:cs="Calibri"/>
        <w:noProof/>
      </w:rPr>
      <w:t>21</w:t>
    </w:r>
    <w:r>
      <w:rPr>
        <w:rFonts w:ascii="Calibri" w:eastAsia="Calibri" w:hAnsi="Calibri" w:cs="Calibri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FC5A81">
    <w:pPr>
      <w:spacing w:after="0"/>
      <w:jc w:val="right"/>
    </w:pP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FC5A81">
    <w:pPr>
      <w:spacing w:after="0"/>
      <w:ind w:right="-1"/>
      <w:jc w:val="right"/>
    </w:pP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FC5A81">
    <w:pPr>
      <w:spacing w:after="0"/>
      <w:ind w:right="-1"/>
      <w:jc w:val="right"/>
    </w:pP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 w:rsidR="00EC498A" w:rsidRPr="00EC498A">
      <w:rPr>
        <w:rFonts w:ascii="Calibri" w:eastAsia="Calibri" w:hAnsi="Calibri" w:cs="Calibri"/>
        <w:noProof/>
      </w:rPr>
      <w:t>42</w:t>
    </w:r>
    <w:r>
      <w:rPr>
        <w:rFonts w:ascii="Calibri" w:eastAsia="Calibri" w:hAnsi="Calibri" w:cs="Calibri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FC5A81">
    <w:pPr>
      <w:spacing w:after="0"/>
      <w:ind w:right="-1"/>
      <w:jc w:val="right"/>
    </w:pP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FD4" w:rsidRDefault="00AC0FD4">
      <w:pPr>
        <w:spacing w:after="0" w:line="240" w:lineRule="auto"/>
      </w:pPr>
      <w:r>
        <w:separator/>
      </w:r>
    </w:p>
  </w:footnote>
  <w:footnote w:type="continuationSeparator" w:id="0">
    <w:p w:rsidR="00AC0FD4" w:rsidRDefault="00AC0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AC0FD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AC0FD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AC0FD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FC5A81">
    <w:pPr>
      <w:spacing w:after="0"/>
    </w:pPr>
    <w:r>
      <w:rPr>
        <w:rFonts w:ascii="Segoe UI Symbol" w:eastAsia="Segoe UI Symbol" w:hAnsi="Segoe UI Symbol" w:cs="Segoe UI Symbol"/>
      </w:rPr>
      <w:t>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FC5A81">
    <w:pPr>
      <w:spacing w:after="0"/>
    </w:pPr>
    <w:r>
      <w:rPr>
        <w:rFonts w:ascii="Segoe UI Symbol" w:eastAsia="Segoe UI Symbol" w:hAnsi="Segoe UI Symbol" w:cs="Segoe UI Symbol"/>
      </w:rPr>
      <w:t>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FC5A81">
    <w:pPr>
      <w:spacing w:after="0"/>
    </w:pPr>
    <w:r>
      <w:rPr>
        <w:rFonts w:ascii="Segoe UI Symbol" w:eastAsia="Segoe UI Symbol" w:hAnsi="Segoe UI Symbol" w:cs="Segoe UI Symbol"/>
      </w:rPr>
      <w:t>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AC0FD4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AC0FD4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F" w:rsidRDefault="00AC0FD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85625"/>
    <w:multiLevelType w:val="hybridMultilevel"/>
    <w:tmpl w:val="38D80944"/>
    <w:lvl w:ilvl="0" w:tplc="C90C674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0C62C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DEFEC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D0FBB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4AB52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FA167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6844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5AEF4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0CE69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3F84B39"/>
    <w:multiLevelType w:val="hybridMultilevel"/>
    <w:tmpl w:val="F7F4E56C"/>
    <w:lvl w:ilvl="0" w:tplc="03FC4438">
      <w:start w:val="1"/>
      <w:numFmt w:val="bullet"/>
      <w:lvlText w:val="•"/>
      <w:lvlJc w:val="left"/>
      <w:pPr>
        <w:ind w:left="1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80E0FA">
      <w:start w:val="1"/>
      <w:numFmt w:val="bullet"/>
      <w:lvlText w:val="o"/>
      <w:lvlJc w:val="left"/>
      <w:pPr>
        <w:ind w:left="1080"/>
      </w:pPr>
      <w:rPr>
        <w:rFonts w:ascii="Segoe UI" w:eastAsia="Segoe UI" w:hAnsi="Segoe UI" w:cs="Segoe U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F20276">
      <w:start w:val="1"/>
      <w:numFmt w:val="bullet"/>
      <w:lvlText w:val="▪"/>
      <w:lvlJc w:val="left"/>
      <w:pPr>
        <w:ind w:left="1800"/>
      </w:pPr>
      <w:rPr>
        <w:rFonts w:ascii="Segoe UI" w:eastAsia="Segoe UI" w:hAnsi="Segoe UI" w:cs="Segoe U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A659C6">
      <w:start w:val="1"/>
      <w:numFmt w:val="bullet"/>
      <w:lvlText w:val="•"/>
      <w:lvlJc w:val="left"/>
      <w:pPr>
        <w:ind w:left="2520"/>
      </w:pPr>
      <w:rPr>
        <w:rFonts w:ascii="Segoe UI" w:eastAsia="Segoe UI" w:hAnsi="Segoe UI" w:cs="Segoe U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B05356">
      <w:start w:val="1"/>
      <w:numFmt w:val="bullet"/>
      <w:lvlText w:val="o"/>
      <w:lvlJc w:val="left"/>
      <w:pPr>
        <w:ind w:left="3240"/>
      </w:pPr>
      <w:rPr>
        <w:rFonts w:ascii="Segoe UI" w:eastAsia="Segoe UI" w:hAnsi="Segoe UI" w:cs="Segoe U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66BB62">
      <w:start w:val="1"/>
      <w:numFmt w:val="bullet"/>
      <w:lvlText w:val="▪"/>
      <w:lvlJc w:val="left"/>
      <w:pPr>
        <w:ind w:left="3960"/>
      </w:pPr>
      <w:rPr>
        <w:rFonts w:ascii="Segoe UI" w:eastAsia="Segoe UI" w:hAnsi="Segoe UI" w:cs="Segoe U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5C7C06">
      <w:start w:val="1"/>
      <w:numFmt w:val="bullet"/>
      <w:lvlText w:val="•"/>
      <w:lvlJc w:val="left"/>
      <w:pPr>
        <w:ind w:left="4680"/>
      </w:pPr>
      <w:rPr>
        <w:rFonts w:ascii="Segoe UI" w:eastAsia="Segoe UI" w:hAnsi="Segoe UI" w:cs="Segoe U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54DF36">
      <w:start w:val="1"/>
      <w:numFmt w:val="bullet"/>
      <w:lvlText w:val="o"/>
      <w:lvlJc w:val="left"/>
      <w:pPr>
        <w:ind w:left="5400"/>
      </w:pPr>
      <w:rPr>
        <w:rFonts w:ascii="Segoe UI" w:eastAsia="Segoe UI" w:hAnsi="Segoe UI" w:cs="Segoe U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404732">
      <w:start w:val="1"/>
      <w:numFmt w:val="bullet"/>
      <w:lvlText w:val="▪"/>
      <w:lvlJc w:val="left"/>
      <w:pPr>
        <w:ind w:left="6120"/>
      </w:pPr>
      <w:rPr>
        <w:rFonts w:ascii="Segoe UI" w:eastAsia="Segoe UI" w:hAnsi="Segoe UI" w:cs="Segoe U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76C4C27"/>
    <w:multiLevelType w:val="hybridMultilevel"/>
    <w:tmpl w:val="89F60B88"/>
    <w:lvl w:ilvl="0" w:tplc="D6FE4BD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12B0A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A84F8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8C4A0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94961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5CA93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341CE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0CE17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24570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85A3974"/>
    <w:multiLevelType w:val="hybridMultilevel"/>
    <w:tmpl w:val="C8E2352C"/>
    <w:lvl w:ilvl="0" w:tplc="2716D454">
      <w:start w:val="1"/>
      <w:numFmt w:val="bullet"/>
      <w:lvlText w:val="•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A42C8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88BF2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724EF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EE40E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620DD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14553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3881F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908FA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2E0742E"/>
    <w:multiLevelType w:val="hybridMultilevel"/>
    <w:tmpl w:val="C1E05D9E"/>
    <w:lvl w:ilvl="0" w:tplc="EBD01948">
      <w:start w:val="1"/>
      <w:numFmt w:val="bullet"/>
      <w:lvlText w:val="•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24323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60C1C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EE128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B4ACE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B6A85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48EB5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3C550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F65F2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901F5F"/>
    <w:multiLevelType w:val="hybridMultilevel"/>
    <w:tmpl w:val="7EA87F2A"/>
    <w:lvl w:ilvl="0" w:tplc="DCB6AFEC">
      <w:start w:val="1"/>
      <w:numFmt w:val="bullet"/>
      <w:lvlText w:val="•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4EAD3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F8377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18C97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C2CDA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227C5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E6B46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34726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BC72F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2BB1C01"/>
    <w:multiLevelType w:val="hybridMultilevel"/>
    <w:tmpl w:val="0D7CB0E0"/>
    <w:lvl w:ilvl="0" w:tplc="046C20F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82A6B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E0B93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6A3BE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A8E28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2EA62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CCFB1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FC6CF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C874C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06F4B05"/>
    <w:multiLevelType w:val="hybridMultilevel"/>
    <w:tmpl w:val="9E3AC6E8"/>
    <w:lvl w:ilvl="0" w:tplc="61C2C2D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659E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28A07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4852D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22511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72C1E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64186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46711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3443E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69D71EA"/>
    <w:multiLevelType w:val="hybridMultilevel"/>
    <w:tmpl w:val="E2DA7FEA"/>
    <w:lvl w:ilvl="0" w:tplc="A4FAA238">
      <w:start w:val="1"/>
      <w:numFmt w:val="bullet"/>
      <w:lvlText w:val="•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1EAF6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A8EEC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82C12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A4805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B26C2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C8679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B8B1F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22444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F945303"/>
    <w:multiLevelType w:val="hybridMultilevel"/>
    <w:tmpl w:val="CA8AA6D4"/>
    <w:lvl w:ilvl="0" w:tplc="B8787ED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1045E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C8FF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32733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FC014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8EF22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7E195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D08BB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B6E8A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3E7428F"/>
    <w:multiLevelType w:val="hybridMultilevel"/>
    <w:tmpl w:val="6C68691A"/>
    <w:lvl w:ilvl="0" w:tplc="6CFC585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22B85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04846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E6FD2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8A6EE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9A069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BCB83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403F3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C0956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A81"/>
    <w:rsid w:val="003E3265"/>
    <w:rsid w:val="00A81081"/>
    <w:rsid w:val="00AC0FD4"/>
    <w:rsid w:val="00EC498A"/>
    <w:rsid w:val="00F6221B"/>
    <w:rsid w:val="00FC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A578E5-50AC-4D0A-8E49-29B967FCB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FC5A81"/>
    <w:pPr>
      <w:keepNext/>
      <w:keepLines/>
      <w:spacing w:after="5" w:line="266" w:lineRule="auto"/>
      <w:ind w:left="4862" w:right="4831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5A81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C5A81"/>
  </w:style>
  <w:style w:type="table" w:customStyle="1" w:styleId="TableGrid">
    <w:name w:val="TableGrid"/>
    <w:rsid w:val="00FC5A8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C5A81"/>
    <w:pPr>
      <w:spacing w:after="0" w:line="240" w:lineRule="auto"/>
      <w:ind w:left="10" w:right="1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FC5A81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11834</Words>
  <Characters>67456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dc:description/>
  <cp:lastModifiedBy>Ученик 1</cp:lastModifiedBy>
  <cp:revision>3</cp:revision>
  <cp:lastPrinted>2024-09-06T08:23:00Z</cp:lastPrinted>
  <dcterms:created xsi:type="dcterms:W3CDTF">2024-09-06T08:25:00Z</dcterms:created>
  <dcterms:modified xsi:type="dcterms:W3CDTF">2024-09-10T07:11:00Z</dcterms:modified>
</cp:coreProperties>
</file>