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1B9" w:rsidRPr="00A346E1" w:rsidRDefault="003811B9" w:rsidP="00A346E1">
      <w:pPr>
        <w:spacing w:after="0" w:line="240" w:lineRule="auto"/>
        <w:ind w:left="120"/>
        <w:jc w:val="center"/>
        <w:rPr>
          <w:rFonts w:ascii="Times New Roman" w:hAnsi="Times New Roman" w:cs="Times New Roman"/>
          <w:sz w:val="28"/>
          <w:szCs w:val="28"/>
        </w:rPr>
      </w:pPr>
      <w:r w:rsidRPr="00A346E1">
        <w:rPr>
          <w:rFonts w:ascii="Times New Roman" w:hAnsi="Times New Roman" w:cs="Times New Roman"/>
          <w:b/>
          <w:sz w:val="28"/>
          <w:szCs w:val="28"/>
        </w:rPr>
        <w:t>МИНИСТЕРСТВО ПРОСВЕЩЕНИЯ РОССИЙСКОЙ ФЕДЕРАЦИИ</w:t>
      </w:r>
    </w:p>
    <w:p w:rsidR="003811B9" w:rsidRPr="00A346E1" w:rsidRDefault="003811B9" w:rsidP="00A346E1">
      <w:pPr>
        <w:spacing w:after="0" w:line="240" w:lineRule="auto"/>
        <w:ind w:left="120"/>
        <w:jc w:val="center"/>
        <w:rPr>
          <w:rFonts w:ascii="Times New Roman" w:hAnsi="Times New Roman" w:cs="Times New Roman"/>
          <w:sz w:val="28"/>
          <w:szCs w:val="28"/>
        </w:rPr>
      </w:pPr>
      <w:r w:rsidRPr="00A346E1">
        <w:rPr>
          <w:rFonts w:ascii="Times New Roman" w:hAnsi="Times New Roman" w:cs="Times New Roman"/>
          <w:b/>
          <w:sz w:val="28"/>
          <w:szCs w:val="28"/>
        </w:rPr>
        <w:t xml:space="preserve">‌Министерство образования и молодежной политики Рязанской области </w:t>
      </w:r>
      <w:r w:rsidRPr="00A346E1">
        <w:rPr>
          <w:rFonts w:ascii="Times New Roman" w:hAnsi="Times New Roman" w:cs="Times New Roman"/>
          <w:sz w:val="28"/>
          <w:szCs w:val="28"/>
        </w:rPr>
        <w:br/>
      </w:r>
      <w:bookmarkStart w:id="0" w:name="812d4357-d192-464c-8cb9-e2b95399e3c1"/>
      <w:bookmarkEnd w:id="0"/>
      <w:r w:rsidRPr="00A346E1">
        <w:rPr>
          <w:rFonts w:ascii="Times New Roman" w:hAnsi="Times New Roman" w:cs="Times New Roman"/>
          <w:b/>
          <w:sz w:val="28"/>
          <w:szCs w:val="28"/>
        </w:rPr>
        <w:t xml:space="preserve">‌УПРАВЛЕНИЕ ОБРАЗОВАНИЯ МУНИЦИПАЛЬНОГО ОБРАЗОВАНИЯ – САСОВСКИЙ </w:t>
      </w:r>
      <w:r w:rsidR="001A4EA1">
        <w:rPr>
          <w:rFonts w:ascii="Times New Roman" w:hAnsi="Times New Roman" w:cs="Times New Roman"/>
          <w:b/>
          <w:sz w:val="28"/>
          <w:szCs w:val="28"/>
        </w:rPr>
        <w:t>ОКРУГ</w:t>
      </w:r>
      <w:r w:rsidRPr="00A346E1">
        <w:rPr>
          <w:rFonts w:ascii="Times New Roman" w:hAnsi="Times New Roman" w:cs="Times New Roman"/>
          <w:b/>
          <w:sz w:val="28"/>
          <w:szCs w:val="28"/>
        </w:rPr>
        <w:t xml:space="preserve"> РЯЗАНСКОЙ ОБЛАСТИ</w:t>
      </w:r>
      <w:r w:rsidRPr="00A346E1">
        <w:rPr>
          <w:rFonts w:ascii="Times New Roman" w:hAnsi="Times New Roman" w:cs="Times New Roman"/>
          <w:sz w:val="28"/>
          <w:szCs w:val="28"/>
        </w:rPr>
        <w:br/>
      </w:r>
      <w:bookmarkStart w:id="1" w:name="fbdca4d6-6503-4562-ae3d-2793f9a86394"/>
      <w:bookmarkEnd w:id="1"/>
      <w:r w:rsidRPr="00A346E1">
        <w:rPr>
          <w:rFonts w:ascii="Times New Roman" w:hAnsi="Times New Roman" w:cs="Times New Roman"/>
          <w:b/>
          <w:sz w:val="28"/>
          <w:szCs w:val="28"/>
        </w:rPr>
        <w:t>‌</w:t>
      </w:r>
      <w:r w:rsidRPr="00A346E1">
        <w:rPr>
          <w:rFonts w:ascii="Times New Roman" w:hAnsi="Times New Roman" w:cs="Times New Roman"/>
          <w:sz w:val="28"/>
          <w:szCs w:val="28"/>
        </w:rPr>
        <w:t>​</w:t>
      </w:r>
      <w:r w:rsidR="001A4EA1">
        <w:rPr>
          <w:rFonts w:ascii="Times New Roman" w:hAnsi="Times New Roman" w:cs="Times New Roman"/>
          <w:b/>
          <w:sz w:val="28"/>
          <w:szCs w:val="28"/>
        </w:rPr>
        <w:t>МБ</w:t>
      </w:r>
      <w:r w:rsidRPr="00A346E1">
        <w:rPr>
          <w:rFonts w:ascii="Times New Roman" w:hAnsi="Times New Roman" w:cs="Times New Roman"/>
          <w:b/>
          <w:sz w:val="28"/>
          <w:szCs w:val="28"/>
        </w:rPr>
        <w:t>ОУ "Алешинская СШ "</w:t>
      </w:r>
    </w:p>
    <w:p w:rsidR="001A254E" w:rsidRPr="00A346E1" w:rsidRDefault="001A254E" w:rsidP="00A346E1">
      <w:pPr>
        <w:spacing w:line="240" w:lineRule="auto"/>
        <w:jc w:val="both"/>
        <w:rPr>
          <w:rFonts w:ascii="Times New Roman" w:hAnsi="Times New Roman" w:cs="Times New Roman"/>
          <w:sz w:val="28"/>
          <w:szCs w:val="28"/>
        </w:rPr>
      </w:pPr>
    </w:p>
    <w:p w:rsidR="003811B9" w:rsidRDefault="003811B9" w:rsidP="00A346E1">
      <w:pPr>
        <w:spacing w:line="240" w:lineRule="auto"/>
        <w:jc w:val="both"/>
        <w:rPr>
          <w:rFonts w:ascii="Times New Roman" w:hAnsi="Times New Roman" w:cs="Times New Roman"/>
          <w:sz w:val="28"/>
          <w:szCs w:val="28"/>
        </w:rPr>
      </w:pPr>
    </w:p>
    <w:p w:rsidR="00E0604C" w:rsidRPr="00A346E1" w:rsidRDefault="00E0604C"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tbl>
      <w:tblPr>
        <w:tblW w:w="9782" w:type="dxa"/>
        <w:tblInd w:w="-426" w:type="dxa"/>
        <w:tblLook w:val="04A0" w:firstRow="1" w:lastRow="0" w:firstColumn="1" w:lastColumn="0" w:noHBand="0" w:noVBand="1"/>
      </w:tblPr>
      <w:tblGrid>
        <w:gridCol w:w="236"/>
        <w:gridCol w:w="190"/>
        <w:gridCol w:w="236"/>
        <w:gridCol w:w="4300"/>
        <w:gridCol w:w="915"/>
        <w:gridCol w:w="2439"/>
        <w:gridCol w:w="1466"/>
      </w:tblGrid>
      <w:tr w:rsidR="00CF4E1C" w:rsidRPr="00A346E1" w:rsidTr="0036460B">
        <w:tc>
          <w:tcPr>
            <w:tcW w:w="236" w:type="dxa"/>
          </w:tcPr>
          <w:p w:rsidR="003811B9" w:rsidRPr="00A346E1" w:rsidRDefault="003811B9" w:rsidP="00A346E1">
            <w:pPr>
              <w:autoSpaceDE w:val="0"/>
              <w:autoSpaceDN w:val="0"/>
              <w:spacing w:after="0" w:line="240" w:lineRule="auto"/>
              <w:jc w:val="both"/>
              <w:rPr>
                <w:rFonts w:ascii="Times New Roman" w:eastAsia="Times New Roman" w:hAnsi="Times New Roman" w:cs="Times New Roman"/>
                <w:sz w:val="28"/>
                <w:szCs w:val="28"/>
              </w:rPr>
            </w:pPr>
          </w:p>
        </w:tc>
        <w:tc>
          <w:tcPr>
            <w:tcW w:w="4726" w:type="dxa"/>
            <w:gridSpan w:val="3"/>
          </w:tcPr>
          <w:p w:rsidR="003811B9" w:rsidRPr="00A346E1" w:rsidRDefault="003811B9" w:rsidP="00A346E1">
            <w:pPr>
              <w:autoSpaceDE w:val="0"/>
              <w:autoSpaceDN w:val="0"/>
              <w:spacing w:after="120" w:line="240" w:lineRule="auto"/>
              <w:jc w:val="both"/>
              <w:rPr>
                <w:rFonts w:ascii="Times New Roman" w:eastAsia="Times New Roman" w:hAnsi="Times New Roman" w:cs="Times New Roman"/>
                <w:sz w:val="28"/>
                <w:szCs w:val="28"/>
              </w:rPr>
            </w:pPr>
            <w:r w:rsidRPr="00A346E1">
              <w:rPr>
                <w:rFonts w:ascii="Times New Roman" w:eastAsia="Times New Roman" w:hAnsi="Times New Roman" w:cs="Times New Roman"/>
                <w:sz w:val="28"/>
                <w:szCs w:val="28"/>
              </w:rPr>
              <w:t>СОГЛАСОВАНО</w:t>
            </w:r>
          </w:p>
          <w:p w:rsidR="003811B9" w:rsidRPr="00A346E1" w:rsidRDefault="003811B9" w:rsidP="00A346E1">
            <w:pPr>
              <w:autoSpaceDE w:val="0"/>
              <w:autoSpaceDN w:val="0"/>
              <w:spacing w:after="120" w:line="240" w:lineRule="auto"/>
              <w:jc w:val="both"/>
              <w:rPr>
                <w:rFonts w:ascii="Times New Roman" w:eastAsia="Times New Roman" w:hAnsi="Times New Roman" w:cs="Times New Roman"/>
                <w:sz w:val="28"/>
                <w:szCs w:val="28"/>
              </w:rPr>
            </w:pPr>
            <w:r w:rsidRPr="00A346E1">
              <w:rPr>
                <w:rFonts w:ascii="Times New Roman" w:eastAsia="Times New Roman" w:hAnsi="Times New Roman" w:cs="Times New Roman"/>
                <w:sz w:val="28"/>
                <w:szCs w:val="28"/>
              </w:rPr>
              <w:t>на педагогическом совете М</w:t>
            </w:r>
            <w:r w:rsidR="001A4EA1">
              <w:rPr>
                <w:rFonts w:ascii="Times New Roman" w:eastAsia="Times New Roman" w:hAnsi="Times New Roman" w:cs="Times New Roman"/>
                <w:sz w:val="28"/>
                <w:szCs w:val="28"/>
              </w:rPr>
              <w:t>Б</w:t>
            </w:r>
            <w:r w:rsidRPr="00A346E1">
              <w:rPr>
                <w:rFonts w:ascii="Times New Roman" w:eastAsia="Times New Roman" w:hAnsi="Times New Roman" w:cs="Times New Roman"/>
                <w:sz w:val="28"/>
                <w:szCs w:val="28"/>
              </w:rPr>
              <w:t>ОУ «Алешинская СШ»</w:t>
            </w:r>
          </w:p>
          <w:p w:rsidR="003811B9" w:rsidRPr="00A346E1" w:rsidRDefault="003811B9" w:rsidP="00A346E1">
            <w:pPr>
              <w:autoSpaceDE w:val="0"/>
              <w:autoSpaceDN w:val="0"/>
              <w:spacing w:after="120" w:line="240" w:lineRule="auto"/>
              <w:jc w:val="both"/>
              <w:rPr>
                <w:rFonts w:ascii="Times New Roman" w:eastAsia="Times New Roman" w:hAnsi="Times New Roman" w:cs="Times New Roman"/>
                <w:sz w:val="28"/>
                <w:szCs w:val="28"/>
              </w:rPr>
            </w:pPr>
            <w:r w:rsidRPr="00A346E1">
              <w:rPr>
                <w:rFonts w:ascii="Times New Roman" w:eastAsia="Times New Roman" w:hAnsi="Times New Roman" w:cs="Times New Roman"/>
                <w:sz w:val="28"/>
                <w:szCs w:val="28"/>
              </w:rPr>
              <w:t>Протокол №</w:t>
            </w:r>
            <w:r w:rsidR="00E0604C">
              <w:rPr>
                <w:rFonts w:ascii="Times New Roman" w:eastAsia="Times New Roman" w:hAnsi="Times New Roman" w:cs="Times New Roman"/>
                <w:sz w:val="28"/>
                <w:szCs w:val="28"/>
              </w:rPr>
              <w:t>8 от «21</w:t>
            </w:r>
            <w:r w:rsidR="001A4EA1">
              <w:rPr>
                <w:rFonts w:ascii="Times New Roman" w:eastAsia="Times New Roman" w:hAnsi="Times New Roman" w:cs="Times New Roman"/>
                <w:sz w:val="28"/>
                <w:szCs w:val="28"/>
              </w:rPr>
              <w:t>»</w:t>
            </w:r>
            <w:r w:rsidR="002069A5">
              <w:rPr>
                <w:rFonts w:ascii="Times New Roman" w:eastAsia="Times New Roman" w:hAnsi="Times New Roman" w:cs="Times New Roman"/>
                <w:sz w:val="28"/>
                <w:szCs w:val="28"/>
              </w:rPr>
              <w:t xml:space="preserve"> </w:t>
            </w:r>
            <w:r w:rsidR="00E0604C">
              <w:rPr>
                <w:rFonts w:ascii="Times New Roman" w:eastAsia="Times New Roman" w:hAnsi="Times New Roman" w:cs="Times New Roman"/>
                <w:sz w:val="28"/>
                <w:szCs w:val="28"/>
              </w:rPr>
              <w:t>июня</w:t>
            </w:r>
            <w:r w:rsidR="001A4EA1">
              <w:rPr>
                <w:rFonts w:ascii="Times New Roman" w:eastAsia="Times New Roman" w:hAnsi="Times New Roman" w:cs="Times New Roman"/>
                <w:sz w:val="28"/>
                <w:szCs w:val="28"/>
              </w:rPr>
              <w:t xml:space="preserve"> 2024</w:t>
            </w:r>
            <w:r w:rsidRPr="00A346E1">
              <w:rPr>
                <w:rFonts w:ascii="Times New Roman" w:eastAsia="Times New Roman" w:hAnsi="Times New Roman" w:cs="Times New Roman"/>
                <w:sz w:val="28"/>
                <w:szCs w:val="28"/>
              </w:rPr>
              <w:t xml:space="preserve"> г.</w:t>
            </w:r>
          </w:p>
          <w:p w:rsidR="003811B9" w:rsidRPr="00A346E1" w:rsidRDefault="003811B9" w:rsidP="00A346E1">
            <w:pPr>
              <w:autoSpaceDE w:val="0"/>
              <w:autoSpaceDN w:val="0"/>
              <w:spacing w:after="120" w:line="240" w:lineRule="auto"/>
              <w:jc w:val="both"/>
              <w:rPr>
                <w:rFonts w:ascii="Times New Roman" w:eastAsia="Times New Roman" w:hAnsi="Times New Roman" w:cs="Times New Roman"/>
                <w:sz w:val="28"/>
                <w:szCs w:val="28"/>
              </w:rPr>
            </w:pPr>
          </w:p>
        </w:tc>
        <w:tc>
          <w:tcPr>
            <w:tcW w:w="4820" w:type="dxa"/>
            <w:gridSpan w:val="3"/>
          </w:tcPr>
          <w:p w:rsidR="003811B9" w:rsidRPr="00A346E1" w:rsidRDefault="003811B9" w:rsidP="00A346E1">
            <w:pPr>
              <w:autoSpaceDE w:val="0"/>
              <w:autoSpaceDN w:val="0"/>
              <w:spacing w:after="120" w:line="240" w:lineRule="auto"/>
              <w:jc w:val="both"/>
              <w:rPr>
                <w:rFonts w:ascii="Times New Roman" w:eastAsia="Times New Roman" w:hAnsi="Times New Roman" w:cs="Times New Roman"/>
                <w:sz w:val="28"/>
                <w:szCs w:val="28"/>
              </w:rPr>
            </w:pPr>
            <w:r w:rsidRPr="00A346E1">
              <w:rPr>
                <w:rFonts w:ascii="Times New Roman" w:eastAsia="Times New Roman" w:hAnsi="Times New Roman" w:cs="Times New Roman"/>
                <w:sz w:val="28"/>
                <w:szCs w:val="28"/>
              </w:rPr>
              <w:t>УТВЕРЖДЕНО</w:t>
            </w:r>
          </w:p>
          <w:p w:rsidR="003811B9" w:rsidRPr="00A346E1" w:rsidRDefault="001A4EA1" w:rsidP="00A346E1">
            <w:pPr>
              <w:autoSpaceDE w:val="0"/>
              <w:autoSpaceDN w:val="0"/>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приказом директора Б</w:t>
            </w:r>
            <w:r w:rsidR="003811B9" w:rsidRPr="00A346E1">
              <w:rPr>
                <w:rFonts w:ascii="Times New Roman" w:eastAsia="Times New Roman" w:hAnsi="Times New Roman" w:cs="Times New Roman"/>
                <w:sz w:val="28"/>
                <w:szCs w:val="28"/>
              </w:rPr>
              <w:t>КОУ «Алешинская СШ»</w:t>
            </w:r>
          </w:p>
          <w:p w:rsidR="003811B9" w:rsidRPr="00A346E1" w:rsidRDefault="0077327E" w:rsidP="00A346E1">
            <w:pPr>
              <w:autoSpaceDE w:val="0"/>
              <w:autoSpaceDN w:val="0"/>
              <w:spacing w:after="0" w:line="240" w:lineRule="auto"/>
              <w:jc w:val="both"/>
              <w:rPr>
                <w:rFonts w:ascii="Times New Roman" w:eastAsia="Times New Roman" w:hAnsi="Times New Roman" w:cs="Times New Roman"/>
                <w:sz w:val="28"/>
                <w:szCs w:val="28"/>
              </w:rPr>
            </w:pPr>
            <w:r w:rsidRPr="00A346E1">
              <w:rPr>
                <w:rFonts w:ascii="Times New Roman" w:eastAsia="Times New Roman" w:hAnsi="Times New Roman" w:cs="Times New Roman"/>
                <w:sz w:val="28"/>
                <w:szCs w:val="28"/>
              </w:rPr>
              <w:t>Приказ №</w:t>
            </w:r>
            <w:r w:rsidR="00E0604C">
              <w:rPr>
                <w:rFonts w:ascii="Times New Roman" w:eastAsia="Times New Roman" w:hAnsi="Times New Roman" w:cs="Times New Roman"/>
                <w:sz w:val="28"/>
                <w:szCs w:val="28"/>
              </w:rPr>
              <w:t>51/1 от «26</w:t>
            </w:r>
            <w:r w:rsidR="001A4EA1">
              <w:rPr>
                <w:rFonts w:ascii="Times New Roman" w:eastAsia="Times New Roman" w:hAnsi="Times New Roman" w:cs="Times New Roman"/>
                <w:sz w:val="28"/>
                <w:szCs w:val="28"/>
              </w:rPr>
              <w:t xml:space="preserve">» </w:t>
            </w:r>
            <w:r w:rsidR="00E0604C">
              <w:rPr>
                <w:rFonts w:ascii="Times New Roman" w:eastAsia="Times New Roman" w:hAnsi="Times New Roman" w:cs="Times New Roman"/>
                <w:sz w:val="28"/>
                <w:szCs w:val="28"/>
              </w:rPr>
              <w:t>июня</w:t>
            </w:r>
            <w:r w:rsidR="001A4EA1">
              <w:rPr>
                <w:rFonts w:ascii="Times New Roman" w:eastAsia="Times New Roman" w:hAnsi="Times New Roman" w:cs="Times New Roman"/>
                <w:sz w:val="28"/>
                <w:szCs w:val="28"/>
              </w:rPr>
              <w:t xml:space="preserve"> 2024</w:t>
            </w:r>
            <w:r w:rsidR="003811B9" w:rsidRPr="00A346E1">
              <w:rPr>
                <w:rFonts w:ascii="Times New Roman" w:eastAsia="Times New Roman" w:hAnsi="Times New Roman" w:cs="Times New Roman"/>
                <w:sz w:val="28"/>
                <w:szCs w:val="28"/>
              </w:rPr>
              <w:t xml:space="preserve"> г.</w:t>
            </w:r>
          </w:p>
          <w:p w:rsidR="003811B9" w:rsidRPr="00A346E1" w:rsidRDefault="003811B9" w:rsidP="00A346E1">
            <w:pPr>
              <w:autoSpaceDE w:val="0"/>
              <w:autoSpaceDN w:val="0"/>
              <w:spacing w:after="120" w:line="240" w:lineRule="auto"/>
              <w:jc w:val="both"/>
              <w:rPr>
                <w:rFonts w:ascii="Times New Roman" w:eastAsia="Times New Roman" w:hAnsi="Times New Roman" w:cs="Times New Roman"/>
                <w:sz w:val="28"/>
                <w:szCs w:val="28"/>
              </w:rPr>
            </w:pPr>
          </w:p>
        </w:tc>
      </w:tr>
      <w:tr w:rsidR="00CF4E1C" w:rsidRPr="00A346E1" w:rsidTr="0036460B">
        <w:trPr>
          <w:gridBefore w:val="2"/>
          <w:gridAfter w:val="1"/>
          <w:wBefore w:w="426" w:type="dxa"/>
          <w:wAfter w:w="1466" w:type="dxa"/>
        </w:trPr>
        <w:tc>
          <w:tcPr>
            <w:tcW w:w="236" w:type="dxa"/>
          </w:tcPr>
          <w:p w:rsidR="003811B9" w:rsidRPr="00A346E1" w:rsidRDefault="003811B9" w:rsidP="00A346E1">
            <w:pPr>
              <w:autoSpaceDE w:val="0"/>
              <w:autoSpaceDN w:val="0"/>
              <w:spacing w:after="0" w:line="240" w:lineRule="auto"/>
              <w:jc w:val="both"/>
              <w:rPr>
                <w:rFonts w:ascii="Times New Roman" w:eastAsia="Times New Roman" w:hAnsi="Times New Roman" w:cs="Times New Roman"/>
                <w:sz w:val="28"/>
                <w:szCs w:val="28"/>
              </w:rPr>
            </w:pPr>
          </w:p>
        </w:tc>
        <w:tc>
          <w:tcPr>
            <w:tcW w:w="5215" w:type="dxa"/>
            <w:gridSpan w:val="2"/>
          </w:tcPr>
          <w:p w:rsidR="003811B9" w:rsidRPr="00A346E1" w:rsidRDefault="003811B9" w:rsidP="00A346E1">
            <w:pPr>
              <w:autoSpaceDE w:val="0"/>
              <w:autoSpaceDN w:val="0"/>
              <w:spacing w:after="120" w:line="240" w:lineRule="auto"/>
              <w:jc w:val="both"/>
              <w:rPr>
                <w:rFonts w:ascii="Times New Roman" w:eastAsia="Times New Roman" w:hAnsi="Times New Roman" w:cs="Times New Roman"/>
                <w:sz w:val="28"/>
                <w:szCs w:val="28"/>
              </w:rPr>
            </w:pPr>
          </w:p>
        </w:tc>
        <w:tc>
          <w:tcPr>
            <w:tcW w:w="2439" w:type="dxa"/>
          </w:tcPr>
          <w:p w:rsidR="003811B9" w:rsidRPr="00A346E1" w:rsidRDefault="003811B9" w:rsidP="00A346E1">
            <w:pPr>
              <w:autoSpaceDE w:val="0"/>
              <w:autoSpaceDN w:val="0"/>
              <w:spacing w:after="120" w:line="240" w:lineRule="auto"/>
              <w:jc w:val="both"/>
              <w:rPr>
                <w:rFonts w:ascii="Times New Roman" w:eastAsia="Times New Roman" w:hAnsi="Times New Roman" w:cs="Times New Roman"/>
                <w:sz w:val="28"/>
                <w:szCs w:val="28"/>
              </w:rPr>
            </w:pPr>
          </w:p>
        </w:tc>
      </w:tr>
    </w:tbl>
    <w:p w:rsidR="001A254E" w:rsidRPr="00A346E1" w:rsidRDefault="001A254E" w:rsidP="00A346E1">
      <w:pPr>
        <w:spacing w:line="240" w:lineRule="auto"/>
        <w:jc w:val="both"/>
        <w:rPr>
          <w:rFonts w:ascii="Times New Roman" w:hAnsi="Times New Roman" w:cs="Times New Roman"/>
          <w:sz w:val="28"/>
          <w:szCs w:val="28"/>
        </w:rPr>
      </w:pPr>
    </w:p>
    <w:p w:rsidR="001A254E" w:rsidRPr="00A346E1" w:rsidRDefault="001A254E" w:rsidP="00A346E1">
      <w:pPr>
        <w:spacing w:line="240" w:lineRule="auto"/>
        <w:jc w:val="center"/>
        <w:rPr>
          <w:rFonts w:ascii="Times New Roman" w:hAnsi="Times New Roman" w:cs="Times New Roman"/>
          <w:sz w:val="28"/>
          <w:szCs w:val="28"/>
        </w:rPr>
      </w:pPr>
      <w:r w:rsidRPr="00A346E1">
        <w:rPr>
          <w:rFonts w:ascii="Times New Roman" w:hAnsi="Times New Roman" w:cs="Times New Roman"/>
          <w:sz w:val="28"/>
          <w:szCs w:val="28"/>
        </w:rPr>
        <w:t>Основная образовательная программа</w:t>
      </w:r>
    </w:p>
    <w:p w:rsidR="001A254E" w:rsidRPr="00A346E1" w:rsidRDefault="003811B9" w:rsidP="00A346E1">
      <w:pPr>
        <w:spacing w:line="240" w:lineRule="auto"/>
        <w:jc w:val="center"/>
        <w:rPr>
          <w:rFonts w:ascii="Times New Roman" w:hAnsi="Times New Roman" w:cs="Times New Roman"/>
          <w:sz w:val="28"/>
          <w:szCs w:val="28"/>
        </w:rPr>
      </w:pPr>
      <w:r w:rsidRPr="00A346E1">
        <w:rPr>
          <w:rFonts w:ascii="Times New Roman" w:hAnsi="Times New Roman" w:cs="Times New Roman"/>
          <w:sz w:val="28"/>
          <w:szCs w:val="28"/>
        </w:rPr>
        <w:t>основного</w:t>
      </w:r>
      <w:r w:rsidR="001A4EA1">
        <w:rPr>
          <w:rFonts w:ascii="Times New Roman" w:hAnsi="Times New Roman" w:cs="Times New Roman"/>
          <w:sz w:val="28"/>
          <w:szCs w:val="28"/>
        </w:rPr>
        <w:t xml:space="preserve"> общего образования МБ</w:t>
      </w:r>
      <w:r w:rsidR="001A254E" w:rsidRPr="00A346E1">
        <w:rPr>
          <w:rFonts w:ascii="Times New Roman" w:hAnsi="Times New Roman" w:cs="Times New Roman"/>
          <w:sz w:val="28"/>
          <w:szCs w:val="28"/>
        </w:rPr>
        <w:t>ОУ «Алешинская СШ»</w:t>
      </w: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3811B9" w:rsidRPr="00A346E1" w:rsidRDefault="003811B9" w:rsidP="00A346E1">
      <w:pPr>
        <w:spacing w:line="240" w:lineRule="auto"/>
        <w:jc w:val="both"/>
        <w:rPr>
          <w:rFonts w:ascii="Times New Roman" w:hAnsi="Times New Roman" w:cs="Times New Roman"/>
          <w:sz w:val="28"/>
          <w:szCs w:val="28"/>
        </w:rPr>
      </w:pPr>
    </w:p>
    <w:p w:rsidR="001A4EA1" w:rsidRDefault="00CF4E1C" w:rsidP="00A346E1">
      <w:pPr>
        <w:spacing w:line="240" w:lineRule="auto"/>
        <w:jc w:val="center"/>
        <w:rPr>
          <w:rFonts w:ascii="Times New Roman" w:hAnsi="Times New Roman" w:cs="Times New Roman"/>
          <w:sz w:val="28"/>
          <w:szCs w:val="28"/>
        </w:rPr>
      </w:pPr>
      <w:r w:rsidRPr="00A346E1">
        <w:rPr>
          <w:rFonts w:ascii="Times New Roman" w:hAnsi="Times New Roman" w:cs="Times New Roman"/>
          <w:sz w:val="28"/>
          <w:szCs w:val="28"/>
        </w:rPr>
        <w:t>202</w:t>
      </w:r>
      <w:r w:rsidR="001A4EA1">
        <w:rPr>
          <w:rFonts w:ascii="Times New Roman" w:hAnsi="Times New Roman" w:cs="Times New Roman"/>
          <w:sz w:val="28"/>
          <w:szCs w:val="28"/>
        </w:rPr>
        <w:t>4</w:t>
      </w:r>
    </w:p>
    <w:p w:rsidR="001A254E" w:rsidRPr="00A346E1" w:rsidRDefault="001A254E" w:rsidP="00A346E1">
      <w:pPr>
        <w:spacing w:line="240" w:lineRule="auto"/>
        <w:jc w:val="center"/>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br/>
      </w:r>
    </w:p>
    <w:sdt>
      <w:sdtPr>
        <w:rPr>
          <w:rFonts w:ascii="Times New Roman" w:eastAsiaTheme="minorEastAsia" w:hAnsi="Times New Roman" w:cs="Times New Roman"/>
          <w:color w:val="auto"/>
          <w:sz w:val="28"/>
          <w:szCs w:val="28"/>
        </w:rPr>
        <w:id w:val="631990071"/>
        <w:docPartObj>
          <w:docPartGallery w:val="Table of Contents"/>
          <w:docPartUnique/>
        </w:docPartObj>
      </w:sdtPr>
      <w:sdtEndPr>
        <w:rPr>
          <w:b/>
          <w:bCs/>
        </w:rPr>
      </w:sdtEndPr>
      <w:sdtContent>
        <w:p w:rsidR="00CF4E1C" w:rsidRPr="00A346E1" w:rsidRDefault="00CF4E1C" w:rsidP="00A346E1">
          <w:pPr>
            <w:pStyle w:val="aff0"/>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t>Оглавление</w:t>
          </w:r>
        </w:p>
        <w:p w:rsidR="00A346E1" w:rsidRDefault="00CF4E1C">
          <w:pPr>
            <w:pStyle w:val="14"/>
            <w:rPr>
              <w:rFonts w:asciiTheme="minorHAnsi" w:eastAsiaTheme="minorEastAsia" w:hAnsiTheme="minorHAnsi" w:cstheme="minorBidi"/>
              <w:noProof/>
              <w:kern w:val="0"/>
              <w:sz w:val="22"/>
              <w:szCs w:val="22"/>
              <w:lang w:val="ru-RU" w:eastAsia="ru-RU"/>
            </w:rPr>
          </w:pPr>
          <w:r w:rsidRPr="00A346E1">
            <w:rPr>
              <w:sz w:val="28"/>
              <w:szCs w:val="28"/>
            </w:rPr>
            <w:fldChar w:fldCharType="begin"/>
          </w:r>
          <w:r w:rsidRPr="00A346E1">
            <w:rPr>
              <w:sz w:val="28"/>
              <w:szCs w:val="28"/>
            </w:rPr>
            <w:instrText xml:space="preserve"> TOC \o "1-3" \h \z \u </w:instrText>
          </w:r>
          <w:r w:rsidRPr="00A346E1">
            <w:rPr>
              <w:sz w:val="28"/>
              <w:szCs w:val="28"/>
            </w:rPr>
            <w:fldChar w:fldCharType="separate"/>
          </w:r>
          <w:hyperlink w:anchor="_Toc144382609" w:history="1">
            <w:r w:rsidR="00A346E1" w:rsidRPr="00586191">
              <w:rPr>
                <w:rStyle w:val="afe"/>
                <w:noProof/>
              </w:rPr>
              <w:t>I. Общие положения</w:t>
            </w:r>
            <w:r w:rsidR="00A346E1">
              <w:rPr>
                <w:noProof/>
                <w:webHidden/>
              </w:rPr>
              <w:tab/>
            </w:r>
            <w:r w:rsidR="00A346E1">
              <w:rPr>
                <w:noProof/>
                <w:webHidden/>
              </w:rPr>
              <w:fldChar w:fldCharType="begin"/>
            </w:r>
            <w:r w:rsidR="00A346E1">
              <w:rPr>
                <w:noProof/>
                <w:webHidden/>
              </w:rPr>
              <w:instrText xml:space="preserve"> PAGEREF _Toc144382609 \h </w:instrText>
            </w:r>
            <w:r w:rsidR="00A346E1">
              <w:rPr>
                <w:noProof/>
                <w:webHidden/>
              </w:rPr>
            </w:r>
            <w:r w:rsidR="00A346E1">
              <w:rPr>
                <w:noProof/>
                <w:webHidden/>
              </w:rPr>
              <w:fldChar w:fldCharType="separate"/>
            </w:r>
            <w:r w:rsidR="006F0F8D">
              <w:rPr>
                <w:noProof/>
                <w:webHidden/>
              </w:rPr>
              <w:t>6</w:t>
            </w:r>
            <w:r w:rsidR="00A346E1">
              <w:rPr>
                <w:noProof/>
                <w:webHidden/>
              </w:rPr>
              <w:fldChar w:fldCharType="end"/>
            </w:r>
          </w:hyperlink>
        </w:p>
        <w:p w:rsidR="00A346E1" w:rsidRDefault="0073725F">
          <w:pPr>
            <w:pStyle w:val="14"/>
            <w:rPr>
              <w:rFonts w:asciiTheme="minorHAnsi" w:eastAsiaTheme="minorEastAsia" w:hAnsiTheme="minorHAnsi" w:cstheme="minorBidi"/>
              <w:noProof/>
              <w:kern w:val="0"/>
              <w:sz w:val="22"/>
              <w:szCs w:val="22"/>
              <w:lang w:val="ru-RU" w:eastAsia="ru-RU"/>
            </w:rPr>
          </w:pPr>
          <w:hyperlink w:anchor="_Toc144382610" w:history="1">
            <w:r w:rsidR="00A346E1" w:rsidRPr="00586191">
              <w:rPr>
                <w:rStyle w:val="afe"/>
                <w:noProof/>
              </w:rPr>
              <w:t>II. Целевой раздел Программы</w:t>
            </w:r>
            <w:r w:rsidR="00A346E1">
              <w:rPr>
                <w:noProof/>
                <w:webHidden/>
              </w:rPr>
              <w:tab/>
            </w:r>
            <w:r w:rsidR="00A346E1">
              <w:rPr>
                <w:noProof/>
                <w:webHidden/>
              </w:rPr>
              <w:fldChar w:fldCharType="begin"/>
            </w:r>
            <w:r w:rsidR="00A346E1">
              <w:rPr>
                <w:noProof/>
                <w:webHidden/>
              </w:rPr>
              <w:instrText xml:space="preserve"> PAGEREF _Toc144382610 \h </w:instrText>
            </w:r>
            <w:r w:rsidR="00A346E1">
              <w:rPr>
                <w:noProof/>
                <w:webHidden/>
              </w:rPr>
            </w:r>
            <w:r w:rsidR="00A346E1">
              <w:rPr>
                <w:noProof/>
                <w:webHidden/>
              </w:rPr>
              <w:fldChar w:fldCharType="separate"/>
            </w:r>
            <w:r w:rsidR="006F0F8D">
              <w:rPr>
                <w:noProof/>
                <w:webHidden/>
              </w:rPr>
              <w:t>6</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11" w:history="1">
            <w:r w:rsidR="00A346E1" w:rsidRPr="00586191">
              <w:rPr>
                <w:rStyle w:val="afe"/>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_Toc144382611 \h </w:instrText>
            </w:r>
            <w:r w:rsidR="00A346E1">
              <w:rPr>
                <w:noProof/>
                <w:webHidden/>
              </w:rPr>
            </w:r>
            <w:r w:rsidR="00A346E1">
              <w:rPr>
                <w:noProof/>
                <w:webHidden/>
              </w:rPr>
              <w:fldChar w:fldCharType="separate"/>
            </w:r>
            <w:r w:rsidR="006F0F8D">
              <w:rPr>
                <w:noProof/>
                <w:webHidden/>
              </w:rPr>
              <w:t>6</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12" w:history="1">
            <w:r w:rsidR="00A346E1" w:rsidRPr="00586191">
              <w:rPr>
                <w:rStyle w:val="afe"/>
                <w:noProof/>
              </w:rPr>
              <w:t>3. Планируемые результаты освоения Программы.</w:t>
            </w:r>
            <w:r w:rsidR="00A346E1">
              <w:rPr>
                <w:noProof/>
                <w:webHidden/>
              </w:rPr>
              <w:tab/>
            </w:r>
            <w:r w:rsidR="00A346E1">
              <w:rPr>
                <w:noProof/>
                <w:webHidden/>
              </w:rPr>
              <w:fldChar w:fldCharType="begin"/>
            </w:r>
            <w:r w:rsidR="00A346E1">
              <w:rPr>
                <w:noProof/>
                <w:webHidden/>
              </w:rPr>
              <w:instrText xml:space="preserve"> PAGEREF _Toc144382612 \h </w:instrText>
            </w:r>
            <w:r w:rsidR="00A346E1">
              <w:rPr>
                <w:noProof/>
                <w:webHidden/>
              </w:rPr>
            </w:r>
            <w:r w:rsidR="00A346E1">
              <w:rPr>
                <w:noProof/>
                <w:webHidden/>
              </w:rPr>
              <w:fldChar w:fldCharType="separate"/>
            </w:r>
            <w:r w:rsidR="006F0F8D">
              <w:rPr>
                <w:noProof/>
                <w:webHidden/>
              </w:rPr>
              <w:t>9</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13" w:history="1">
            <w:r w:rsidR="00A346E1" w:rsidRPr="00586191">
              <w:rPr>
                <w:rStyle w:val="afe"/>
                <w:noProof/>
              </w:rPr>
              <w:t>4. Система оценки достижения планируемых результатов освоения Программы.</w:t>
            </w:r>
            <w:r w:rsidR="00A346E1">
              <w:rPr>
                <w:noProof/>
                <w:webHidden/>
              </w:rPr>
              <w:tab/>
            </w:r>
            <w:r w:rsidR="00A346E1">
              <w:rPr>
                <w:noProof/>
                <w:webHidden/>
              </w:rPr>
              <w:fldChar w:fldCharType="begin"/>
            </w:r>
            <w:r w:rsidR="00A346E1">
              <w:rPr>
                <w:noProof/>
                <w:webHidden/>
              </w:rPr>
              <w:instrText xml:space="preserve"> PAGEREF _Toc144382613 \h </w:instrText>
            </w:r>
            <w:r w:rsidR="00A346E1">
              <w:rPr>
                <w:noProof/>
                <w:webHidden/>
              </w:rPr>
            </w:r>
            <w:r w:rsidR="00A346E1">
              <w:rPr>
                <w:noProof/>
                <w:webHidden/>
              </w:rPr>
              <w:fldChar w:fldCharType="separate"/>
            </w:r>
            <w:r w:rsidR="006F0F8D">
              <w:rPr>
                <w:noProof/>
                <w:webHidden/>
              </w:rPr>
              <w:t>12</w:t>
            </w:r>
            <w:r w:rsidR="00A346E1">
              <w:rPr>
                <w:noProof/>
                <w:webHidden/>
              </w:rPr>
              <w:fldChar w:fldCharType="end"/>
            </w:r>
          </w:hyperlink>
        </w:p>
        <w:p w:rsidR="00A346E1" w:rsidRDefault="0073725F">
          <w:pPr>
            <w:pStyle w:val="14"/>
            <w:rPr>
              <w:rFonts w:asciiTheme="minorHAnsi" w:eastAsiaTheme="minorEastAsia" w:hAnsiTheme="minorHAnsi" w:cstheme="minorBidi"/>
              <w:noProof/>
              <w:kern w:val="0"/>
              <w:sz w:val="22"/>
              <w:szCs w:val="22"/>
              <w:lang w:val="ru-RU" w:eastAsia="ru-RU"/>
            </w:rPr>
          </w:pPr>
          <w:hyperlink w:anchor="_Toc144382614" w:history="1">
            <w:r w:rsidR="00A346E1" w:rsidRPr="00586191">
              <w:rPr>
                <w:rStyle w:val="afe"/>
                <w:noProof/>
              </w:rPr>
              <w:t>III. Содержательный раздел</w:t>
            </w:r>
            <w:r w:rsidR="00A346E1">
              <w:rPr>
                <w:noProof/>
                <w:webHidden/>
              </w:rPr>
              <w:tab/>
            </w:r>
            <w:r w:rsidR="00A346E1">
              <w:rPr>
                <w:noProof/>
                <w:webHidden/>
              </w:rPr>
              <w:fldChar w:fldCharType="begin"/>
            </w:r>
            <w:r w:rsidR="00A346E1">
              <w:rPr>
                <w:noProof/>
                <w:webHidden/>
              </w:rPr>
              <w:instrText xml:space="preserve"> PAGEREF _Toc144382614 \h </w:instrText>
            </w:r>
            <w:r w:rsidR="00A346E1">
              <w:rPr>
                <w:noProof/>
                <w:webHidden/>
              </w:rPr>
            </w:r>
            <w:r w:rsidR="00A346E1">
              <w:rPr>
                <w:noProof/>
                <w:webHidden/>
              </w:rPr>
              <w:fldChar w:fldCharType="separate"/>
            </w:r>
            <w:r w:rsidR="006F0F8D">
              <w:rPr>
                <w:noProof/>
                <w:webHidden/>
              </w:rPr>
              <w:t>19</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15" w:history="1">
            <w:r w:rsidR="00A346E1" w:rsidRPr="00586191">
              <w:rPr>
                <w:rStyle w:val="afe"/>
                <w:noProof/>
              </w:rPr>
              <w:t>5. Рабочая программа по учебному предмету "Русский язык".</w:t>
            </w:r>
            <w:r w:rsidR="00A346E1">
              <w:rPr>
                <w:noProof/>
                <w:webHidden/>
              </w:rPr>
              <w:tab/>
            </w:r>
            <w:r w:rsidR="00A346E1">
              <w:rPr>
                <w:noProof/>
                <w:webHidden/>
              </w:rPr>
              <w:fldChar w:fldCharType="begin"/>
            </w:r>
            <w:r w:rsidR="00A346E1">
              <w:rPr>
                <w:noProof/>
                <w:webHidden/>
              </w:rPr>
              <w:instrText xml:space="preserve"> PAGEREF _Toc144382615 \h </w:instrText>
            </w:r>
            <w:r w:rsidR="00A346E1">
              <w:rPr>
                <w:noProof/>
                <w:webHidden/>
              </w:rPr>
            </w:r>
            <w:r w:rsidR="00A346E1">
              <w:rPr>
                <w:noProof/>
                <w:webHidden/>
              </w:rPr>
              <w:fldChar w:fldCharType="separate"/>
            </w:r>
            <w:r w:rsidR="006F0F8D">
              <w:rPr>
                <w:noProof/>
                <w:webHidden/>
              </w:rPr>
              <w:t>19</w:t>
            </w:r>
            <w:r w:rsidR="00A346E1">
              <w:rPr>
                <w:noProof/>
                <w:webHidden/>
              </w:rPr>
              <w:fldChar w:fldCharType="end"/>
            </w:r>
          </w:hyperlink>
        </w:p>
        <w:p w:rsidR="00A346E1" w:rsidRDefault="0073725F">
          <w:pPr>
            <w:pStyle w:val="33"/>
            <w:tabs>
              <w:tab w:val="right" w:leader="dot" w:pos="9345"/>
            </w:tabs>
            <w:rPr>
              <w:noProof/>
            </w:rPr>
          </w:pPr>
          <w:hyperlink w:anchor="_Toc144382616" w:history="1">
            <w:r w:rsidR="00A346E1" w:rsidRPr="00586191">
              <w:rPr>
                <w:rStyle w:val="afe"/>
                <w:rFonts w:ascii="Times New Roman" w:hAnsi="Times New Roman" w:cs="Times New Roman"/>
                <w:noProof/>
              </w:rPr>
              <w:t>5.5. Пояснительная записка.</w:t>
            </w:r>
            <w:r w:rsidR="00A346E1">
              <w:rPr>
                <w:noProof/>
                <w:webHidden/>
              </w:rPr>
              <w:tab/>
            </w:r>
            <w:r w:rsidR="00A346E1">
              <w:rPr>
                <w:noProof/>
                <w:webHidden/>
              </w:rPr>
              <w:fldChar w:fldCharType="begin"/>
            </w:r>
            <w:r w:rsidR="00A346E1">
              <w:rPr>
                <w:noProof/>
                <w:webHidden/>
              </w:rPr>
              <w:instrText xml:space="preserve"> PAGEREF _Toc144382616 \h </w:instrText>
            </w:r>
            <w:r w:rsidR="00A346E1">
              <w:rPr>
                <w:noProof/>
                <w:webHidden/>
              </w:rPr>
            </w:r>
            <w:r w:rsidR="00A346E1">
              <w:rPr>
                <w:noProof/>
                <w:webHidden/>
              </w:rPr>
              <w:fldChar w:fldCharType="separate"/>
            </w:r>
            <w:r w:rsidR="006F0F8D">
              <w:rPr>
                <w:noProof/>
                <w:webHidden/>
              </w:rPr>
              <w:t>20</w:t>
            </w:r>
            <w:r w:rsidR="00A346E1">
              <w:rPr>
                <w:noProof/>
                <w:webHidden/>
              </w:rPr>
              <w:fldChar w:fldCharType="end"/>
            </w:r>
          </w:hyperlink>
        </w:p>
        <w:p w:rsidR="00A346E1" w:rsidRDefault="0073725F">
          <w:pPr>
            <w:pStyle w:val="33"/>
            <w:tabs>
              <w:tab w:val="right" w:leader="dot" w:pos="9345"/>
            </w:tabs>
            <w:rPr>
              <w:noProof/>
            </w:rPr>
          </w:pPr>
          <w:hyperlink w:anchor="_Toc144382617" w:history="1">
            <w:r w:rsidR="00A346E1" w:rsidRPr="00586191">
              <w:rPr>
                <w:rStyle w:val="afe"/>
                <w:rFonts w:ascii="Times New Roman" w:hAnsi="Times New Roman" w:cs="Times New Roman"/>
                <w:noProof/>
              </w:rPr>
              <w:t>5.6. Содержание обучения в 5 классе.</w:t>
            </w:r>
            <w:r w:rsidR="00A346E1">
              <w:rPr>
                <w:noProof/>
                <w:webHidden/>
              </w:rPr>
              <w:tab/>
            </w:r>
            <w:r w:rsidR="00A346E1">
              <w:rPr>
                <w:noProof/>
                <w:webHidden/>
              </w:rPr>
              <w:fldChar w:fldCharType="begin"/>
            </w:r>
            <w:r w:rsidR="00A346E1">
              <w:rPr>
                <w:noProof/>
                <w:webHidden/>
              </w:rPr>
              <w:instrText xml:space="preserve"> PAGEREF _Toc144382617 \h </w:instrText>
            </w:r>
            <w:r w:rsidR="00A346E1">
              <w:rPr>
                <w:noProof/>
                <w:webHidden/>
              </w:rPr>
            </w:r>
            <w:r w:rsidR="00A346E1">
              <w:rPr>
                <w:noProof/>
                <w:webHidden/>
              </w:rPr>
              <w:fldChar w:fldCharType="separate"/>
            </w:r>
            <w:r w:rsidR="006F0F8D">
              <w:rPr>
                <w:noProof/>
                <w:webHidden/>
              </w:rPr>
              <w:t>22</w:t>
            </w:r>
            <w:r w:rsidR="00A346E1">
              <w:rPr>
                <w:noProof/>
                <w:webHidden/>
              </w:rPr>
              <w:fldChar w:fldCharType="end"/>
            </w:r>
          </w:hyperlink>
        </w:p>
        <w:p w:rsidR="00A346E1" w:rsidRDefault="0073725F">
          <w:pPr>
            <w:pStyle w:val="33"/>
            <w:tabs>
              <w:tab w:val="right" w:leader="dot" w:pos="9345"/>
            </w:tabs>
            <w:rPr>
              <w:noProof/>
            </w:rPr>
          </w:pPr>
          <w:hyperlink w:anchor="_Toc144382618" w:history="1">
            <w:r w:rsidR="00A346E1" w:rsidRPr="00586191">
              <w:rPr>
                <w:rStyle w:val="afe"/>
                <w:rFonts w:ascii="Times New Roman" w:hAnsi="Times New Roman" w:cs="Times New Roman"/>
                <w:noProof/>
              </w:rPr>
              <w:t>5.7. Содержание обучения в 6 классе.</w:t>
            </w:r>
            <w:r w:rsidR="00A346E1">
              <w:rPr>
                <w:noProof/>
                <w:webHidden/>
              </w:rPr>
              <w:tab/>
            </w:r>
            <w:r w:rsidR="00A346E1">
              <w:rPr>
                <w:noProof/>
                <w:webHidden/>
              </w:rPr>
              <w:fldChar w:fldCharType="begin"/>
            </w:r>
            <w:r w:rsidR="00A346E1">
              <w:rPr>
                <w:noProof/>
                <w:webHidden/>
              </w:rPr>
              <w:instrText xml:space="preserve"> PAGEREF _Toc144382618 \h </w:instrText>
            </w:r>
            <w:r w:rsidR="00A346E1">
              <w:rPr>
                <w:noProof/>
                <w:webHidden/>
              </w:rPr>
            </w:r>
            <w:r w:rsidR="00A346E1">
              <w:rPr>
                <w:noProof/>
                <w:webHidden/>
              </w:rPr>
              <w:fldChar w:fldCharType="separate"/>
            </w:r>
            <w:r w:rsidR="006F0F8D">
              <w:rPr>
                <w:noProof/>
                <w:webHidden/>
              </w:rPr>
              <w:t>30</w:t>
            </w:r>
            <w:r w:rsidR="00A346E1">
              <w:rPr>
                <w:noProof/>
                <w:webHidden/>
              </w:rPr>
              <w:fldChar w:fldCharType="end"/>
            </w:r>
          </w:hyperlink>
        </w:p>
        <w:p w:rsidR="00A346E1" w:rsidRDefault="0073725F">
          <w:pPr>
            <w:pStyle w:val="33"/>
            <w:tabs>
              <w:tab w:val="right" w:leader="dot" w:pos="9345"/>
            </w:tabs>
            <w:rPr>
              <w:noProof/>
            </w:rPr>
          </w:pPr>
          <w:hyperlink w:anchor="_Toc144382619" w:history="1">
            <w:r w:rsidR="00A346E1" w:rsidRPr="00586191">
              <w:rPr>
                <w:rStyle w:val="afe"/>
                <w:rFonts w:ascii="Times New Roman" w:hAnsi="Times New Roman" w:cs="Times New Roman"/>
                <w:noProof/>
              </w:rPr>
              <w:t>5.8.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_Toc144382619 \h </w:instrText>
            </w:r>
            <w:r w:rsidR="00A346E1">
              <w:rPr>
                <w:noProof/>
                <w:webHidden/>
              </w:rPr>
            </w:r>
            <w:r w:rsidR="00A346E1">
              <w:rPr>
                <w:noProof/>
                <w:webHidden/>
              </w:rPr>
              <w:fldChar w:fldCharType="separate"/>
            </w:r>
            <w:r w:rsidR="006F0F8D">
              <w:rPr>
                <w:noProof/>
                <w:webHidden/>
              </w:rPr>
              <w:t>35</w:t>
            </w:r>
            <w:r w:rsidR="00A346E1">
              <w:rPr>
                <w:noProof/>
                <w:webHidden/>
              </w:rPr>
              <w:fldChar w:fldCharType="end"/>
            </w:r>
          </w:hyperlink>
        </w:p>
        <w:p w:rsidR="00A346E1" w:rsidRDefault="0073725F">
          <w:pPr>
            <w:pStyle w:val="33"/>
            <w:tabs>
              <w:tab w:val="right" w:leader="dot" w:pos="9345"/>
            </w:tabs>
            <w:rPr>
              <w:noProof/>
            </w:rPr>
          </w:pPr>
          <w:hyperlink w:anchor="_Toc144382620" w:history="1">
            <w:r w:rsidR="00A346E1" w:rsidRPr="00586191">
              <w:rPr>
                <w:rStyle w:val="afe"/>
                <w:rFonts w:ascii="Times New Roman" w:hAnsi="Times New Roman" w:cs="Times New Roman"/>
                <w:noProof/>
              </w:rPr>
              <w:t>5.9.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_Toc144382620 \h </w:instrText>
            </w:r>
            <w:r w:rsidR="00A346E1">
              <w:rPr>
                <w:noProof/>
                <w:webHidden/>
              </w:rPr>
            </w:r>
            <w:r w:rsidR="00A346E1">
              <w:rPr>
                <w:noProof/>
                <w:webHidden/>
              </w:rPr>
              <w:fldChar w:fldCharType="separate"/>
            </w:r>
            <w:r w:rsidR="006F0F8D">
              <w:rPr>
                <w:noProof/>
                <w:webHidden/>
              </w:rPr>
              <w:t>40</w:t>
            </w:r>
            <w:r w:rsidR="00A346E1">
              <w:rPr>
                <w:noProof/>
                <w:webHidden/>
              </w:rPr>
              <w:fldChar w:fldCharType="end"/>
            </w:r>
          </w:hyperlink>
        </w:p>
        <w:p w:rsidR="00A346E1" w:rsidRDefault="0073725F">
          <w:pPr>
            <w:pStyle w:val="33"/>
            <w:tabs>
              <w:tab w:val="right" w:leader="dot" w:pos="9345"/>
            </w:tabs>
            <w:rPr>
              <w:noProof/>
            </w:rPr>
          </w:pPr>
          <w:hyperlink w:anchor="_Toc144382621" w:history="1">
            <w:r w:rsidR="00A346E1" w:rsidRPr="00586191">
              <w:rPr>
                <w:rStyle w:val="afe"/>
                <w:rFonts w:ascii="Times New Roman" w:hAnsi="Times New Roman" w:cs="Times New Roman"/>
                <w:noProof/>
              </w:rPr>
              <w:t>5.10.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_Toc144382621 \h </w:instrText>
            </w:r>
            <w:r w:rsidR="00A346E1">
              <w:rPr>
                <w:noProof/>
                <w:webHidden/>
              </w:rPr>
            </w:r>
            <w:r w:rsidR="00A346E1">
              <w:rPr>
                <w:noProof/>
                <w:webHidden/>
              </w:rPr>
              <w:fldChar w:fldCharType="separate"/>
            </w:r>
            <w:r w:rsidR="006F0F8D">
              <w:rPr>
                <w:noProof/>
                <w:webHidden/>
              </w:rPr>
              <w:t>45</w:t>
            </w:r>
            <w:r w:rsidR="00A346E1">
              <w:rPr>
                <w:noProof/>
                <w:webHidden/>
              </w:rPr>
              <w:fldChar w:fldCharType="end"/>
            </w:r>
          </w:hyperlink>
        </w:p>
        <w:p w:rsidR="00A346E1" w:rsidRDefault="0073725F">
          <w:pPr>
            <w:pStyle w:val="33"/>
            <w:tabs>
              <w:tab w:val="right" w:leader="dot" w:pos="9345"/>
            </w:tabs>
            <w:rPr>
              <w:noProof/>
            </w:rPr>
          </w:pPr>
          <w:hyperlink w:anchor="_Toc144382622" w:history="1">
            <w:r w:rsidR="00A346E1" w:rsidRPr="00586191">
              <w:rPr>
                <w:rStyle w:val="afe"/>
                <w:rFonts w:ascii="Times New Roman" w:hAnsi="Times New Roman" w:cs="Times New Roman"/>
                <w:noProof/>
              </w:rPr>
              <w:t>5.11. Планируемые результаты освоения программы по русскому языку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_Toc144382622 \h </w:instrText>
            </w:r>
            <w:r w:rsidR="00A346E1">
              <w:rPr>
                <w:noProof/>
                <w:webHidden/>
              </w:rPr>
            </w:r>
            <w:r w:rsidR="00A346E1">
              <w:rPr>
                <w:noProof/>
                <w:webHidden/>
              </w:rPr>
              <w:fldChar w:fldCharType="separate"/>
            </w:r>
            <w:r w:rsidR="006F0F8D">
              <w:rPr>
                <w:noProof/>
                <w:webHidden/>
              </w:rPr>
              <w:t>49</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23" w:history="1">
            <w:r w:rsidR="00A346E1" w:rsidRPr="00586191">
              <w:rPr>
                <w:rStyle w:val="afe"/>
                <w:noProof/>
              </w:rPr>
              <w:t>6. Рабочая программа по учебному предмету "Литература".</w:t>
            </w:r>
            <w:r w:rsidR="00A346E1">
              <w:rPr>
                <w:noProof/>
                <w:webHidden/>
              </w:rPr>
              <w:tab/>
            </w:r>
            <w:r w:rsidR="00A346E1">
              <w:rPr>
                <w:noProof/>
                <w:webHidden/>
              </w:rPr>
              <w:fldChar w:fldCharType="begin"/>
            </w:r>
            <w:r w:rsidR="00A346E1">
              <w:rPr>
                <w:noProof/>
                <w:webHidden/>
              </w:rPr>
              <w:instrText xml:space="preserve"> PAGEREF _Toc144382623 \h </w:instrText>
            </w:r>
            <w:r w:rsidR="00A346E1">
              <w:rPr>
                <w:noProof/>
                <w:webHidden/>
              </w:rPr>
            </w:r>
            <w:r w:rsidR="00A346E1">
              <w:rPr>
                <w:noProof/>
                <w:webHidden/>
              </w:rPr>
              <w:fldChar w:fldCharType="separate"/>
            </w:r>
            <w:r w:rsidR="006F0F8D">
              <w:rPr>
                <w:noProof/>
                <w:webHidden/>
              </w:rPr>
              <w:t>87</w:t>
            </w:r>
            <w:r w:rsidR="00A346E1">
              <w:rPr>
                <w:noProof/>
                <w:webHidden/>
              </w:rPr>
              <w:fldChar w:fldCharType="end"/>
            </w:r>
          </w:hyperlink>
        </w:p>
        <w:p w:rsidR="00A346E1" w:rsidRDefault="0073725F">
          <w:pPr>
            <w:pStyle w:val="33"/>
            <w:tabs>
              <w:tab w:val="right" w:leader="dot" w:pos="9345"/>
            </w:tabs>
            <w:rPr>
              <w:noProof/>
            </w:rPr>
          </w:pPr>
          <w:hyperlink w:anchor="_Toc144382624" w:history="1">
            <w:r w:rsidR="00A346E1" w:rsidRPr="00586191">
              <w:rPr>
                <w:rStyle w:val="afe"/>
                <w:rFonts w:ascii="Times New Roman" w:hAnsi="Times New Roman" w:cs="Times New Roman"/>
                <w:noProof/>
              </w:rPr>
              <w:t>6.2. Пояснительная записка.</w:t>
            </w:r>
            <w:r w:rsidR="00A346E1">
              <w:rPr>
                <w:noProof/>
                <w:webHidden/>
              </w:rPr>
              <w:tab/>
            </w:r>
            <w:r w:rsidR="00A346E1">
              <w:rPr>
                <w:noProof/>
                <w:webHidden/>
              </w:rPr>
              <w:fldChar w:fldCharType="begin"/>
            </w:r>
            <w:r w:rsidR="00A346E1">
              <w:rPr>
                <w:noProof/>
                <w:webHidden/>
              </w:rPr>
              <w:instrText xml:space="preserve"> PAGEREF _Toc144382624 \h </w:instrText>
            </w:r>
            <w:r w:rsidR="00A346E1">
              <w:rPr>
                <w:noProof/>
                <w:webHidden/>
              </w:rPr>
            </w:r>
            <w:r w:rsidR="00A346E1">
              <w:rPr>
                <w:noProof/>
                <w:webHidden/>
              </w:rPr>
              <w:fldChar w:fldCharType="separate"/>
            </w:r>
            <w:r w:rsidR="006F0F8D">
              <w:rPr>
                <w:noProof/>
                <w:webHidden/>
              </w:rPr>
              <w:t>87</w:t>
            </w:r>
            <w:r w:rsidR="00A346E1">
              <w:rPr>
                <w:noProof/>
                <w:webHidden/>
              </w:rPr>
              <w:fldChar w:fldCharType="end"/>
            </w:r>
          </w:hyperlink>
        </w:p>
        <w:p w:rsidR="00A346E1" w:rsidRDefault="0073725F">
          <w:pPr>
            <w:pStyle w:val="33"/>
            <w:tabs>
              <w:tab w:val="right" w:leader="dot" w:pos="9345"/>
            </w:tabs>
            <w:rPr>
              <w:noProof/>
            </w:rPr>
          </w:pPr>
          <w:hyperlink w:anchor="_Toc144382625" w:history="1">
            <w:r w:rsidR="00A346E1" w:rsidRPr="00586191">
              <w:rPr>
                <w:rStyle w:val="afe"/>
                <w:rFonts w:ascii="Times New Roman" w:hAnsi="Times New Roman" w:cs="Times New Roman"/>
                <w:noProof/>
              </w:rPr>
              <w:t>6.3. Содержание обучения в 5 классе.</w:t>
            </w:r>
            <w:r w:rsidR="00A346E1">
              <w:rPr>
                <w:noProof/>
                <w:webHidden/>
              </w:rPr>
              <w:tab/>
            </w:r>
            <w:r w:rsidR="00A346E1">
              <w:rPr>
                <w:noProof/>
                <w:webHidden/>
              </w:rPr>
              <w:fldChar w:fldCharType="begin"/>
            </w:r>
            <w:r w:rsidR="00A346E1">
              <w:rPr>
                <w:noProof/>
                <w:webHidden/>
              </w:rPr>
              <w:instrText xml:space="preserve"> PAGEREF _Toc144382625 \h </w:instrText>
            </w:r>
            <w:r w:rsidR="00A346E1">
              <w:rPr>
                <w:noProof/>
                <w:webHidden/>
              </w:rPr>
            </w:r>
            <w:r w:rsidR="00A346E1">
              <w:rPr>
                <w:noProof/>
                <w:webHidden/>
              </w:rPr>
              <w:fldChar w:fldCharType="separate"/>
            </w:r>
            <w:r w:rsidR="006F0F8D">
              <w:rPr>
                <w:noProof/>
                <w:webHidden/>
              </w:rPr>
              <w:t>90</w:t>
            </w:r>
            <w:r w:rsidR="00A346E1">
              <w:rPr>
                <w:noProof/>
                <w:webHidden/>
              </w:rPr>
              <w:fldChar w:fldCharType="end"/>
            </w:r>
          </w:hyperlink>
        </w:p>
        <w:p w:rsidR="00A346E1" w:rsidRDefault="0073725F">
          <w:pPr>
            <w:pStyle w:val="33"/>
            <w:tabs>
              <w:tab w:val="right" w:leader="dot" w:pos="9345"/>
            </w:tabs>
            <w:rPr>
              <w:noProof/>
            </w:rPr>
          </w:pPr>
          <w:hyperlink w:anchor="_Toc144382626" w:history="1">
            <w:r w:rsidR="00A346E1" w:rsidRPr="00586191">
              <w:rPr>
                <w:rStyle w:val="afe"/>
                <w:rFonts w:ascii="Times New Roman" w:hAnsi="Times New Roman" w:cs="Times New Roman"/>
                <w:noProof/>
              </w:rPr>
              <w:t>6.4. Содержание обучения в 6 классе.</w:t>
            </w:r>
            <w:r w:rsidR="00A346E1">
              <w:rPr>
                <w:noProof/>
                <w:webHidden/>
              </w:rPr>
              <w:tab/>
            </w:r>
            <w:r w:rsidR="00A346E1">
              <w:rPr>
                <w:noProof/>
                <w:webHidden/>
              </w:rPr>
              <w:fldChar w:fldCharType="begin"/>
            </w:r>
            <w:r w:rsidR="00A346E1">
              <w:rPr>
                <w:noProof/>
                <w:webHidden/>
              </w:rPr>
              <w:instrText xml:space="preserve"> PAGEREF _Toc144382626 \h </w:instrText>
            </w:r>
            <w:r w:rsidR="00A346E1">
              <w:rPr>
                <w:noProof/>
                <w:webHidden/>
              </w:rPr>
            </w:r>
            <w:r w:rsidR="00A346E1">
              <w:rPr>
                <w:noProof/>
                <w:webHidden/>
              </w:rPr>
              <w:fldChar w:fldCharType="separate"/>
            </w:r>
            <w:r w:rsidR="006F0F8D">
              <w:rPr>
                <w:noProof/>
                <w:webHidden/>
              </w:rPr>
              <w:t>93</w:t>
            </w:r>
            <w:r w:rsidR="00A346E1">
              <w:rPr>
                <w:noProof/>
                <w:webHidden/>
              </w:rPr>
              <w:fldChar w:fldCharType="end"/>
            </w:r>
          </w:hyperlink>
        </w:p>
        <w:p w:rsidR="00A346E1" w:rsidRDefault="0073725F">
          <w:pPr>
            <w:pStyle w:val="33"/>
            <w:tabs>
              <w:tab w:val="right" w:leader="dot" w:pos="9345"/>
            </w:tabs>
            <w:rPr>
              <w:noProof/>
            </w:rPr>
          </w:pPr>
          <w:hyperlink w:anchor="_Toc144382627" w:history="1">
            <w:r w:rsidR="00A346E1" w:rsidRPr="00586191">
              <w:rPr>
                <w:rStyle w:val="afe"/>
                <w:rFonts w:ascii="Times New Roman" w:hAnsi="Times New Roman" w:cs="Times New Roman"/>
                <w:noProof/>
              </w:rPr>
              <w:t>6.5.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_Toc144382627 \h </w:instrText>
            </w:r>
            <w:r w:rsidR="00A346E1">
              <w:rPr>
                <w:noProof/>
                <w:webHidden/>
              </w:rPr>
            </w:r>
            <w:r w:rsidR="00A346E1">
              <w:rPr>
                <w:noProof/>
                <w:webHidden/>
              </w:rPr>
              <w:fldChar w:fldCharType="separate"/>
            </w:r>
            <w:r w:rsidR="006F0F8D">
              <w:rPr>
                <w:noProof/>
                <w:webHidden/>
              </w:rPr>
              <w:t>95</w:t>
            </w:r>
            <w:r w:rsidR="00A346E1">
              <w:rPr>
                <w:noProof/>
                <w:webHidden/>
              </w:rPr>
              <w:fldChar w:fldCharType="end"/>
            </w:r>
          </w:hyperlink>
        </w:p>
        <w:p w:rsidR="00A346E1" w:rsidRDefault="0073725F">
          <w:pPr>
            <w:pStyle w:val="33"/>
            <w:tabs>
              <w:tab w:val="right" w:leader="dot" w:pos="9345"/>
            </w:tabs>
            <w:rPr>
              <w:noProof/>
            </w:rPr>
          </w:pPr>
          <w:hyperlink w:anchor="_Toc144382628" w:history="1">
            <w:r w:rsidR="00A346E1" w:rsidRPr="00586191">
              <w:rPr>
                <w:rStyle w:val="afe"/>
                <w:rFonts w:ascii="Times New Roman" w:hAnsi="Times New Roman" w:cs="Times New Roman"/>
                <w:noProof/>
              </w:rPr>
              <w:t>6.6.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_Toc144382628 \h </w:instrText>
            </w:r>
            <w:r w:rsidR="00A346E1">
              <w:rPr>
                <w:noProof/>
                <w:webHidden/>
              </w:rPr>
            </w:r>
            <w:r w:rsidR="00A346E1">
              <w:rPr>
                <w:noProof/>
                <w:webHidden/>
              </w:rPr>
              <w:fldChar w:fldCharType="separate"/>
            </w:r>
            <w:r w:rsidR="006F0F8D">
              <w:rPr>
                <w:noProof/>
                <w:webHidden/>
              </w:rPr>
              <w:t>98</w:t>
            </w:r>
            <w:r w:rsidR="00A346E1">
              <w:rPr>
                <w:noProof/>
                <w:webHidden/>
              </w:rPr>
              <w:fldChar w:fldCharType="end"/>
            </w:r>
          </w:hyperlink>
        </w:p>
        <w:p w:rsidR="00A346E1" w:rsidRDefault="0073725F">
          <w:pPr>
            <w:pStyle w:val="33"/>
            <w:tabs>
              <w:tab w:val="right" w:leader="dot" w:pos="9345"/>
            </w:tabs>
            <w:rPr>
              <w:noProof/>
            </w:rPr>
          </w:pPr>
          <w:hyperlink w:anchor="_Toc144382629" w:history="1">
            <w:r w:rsidR="00A346E1" w:rsidRPr="00586191">
              <w:rPr>
                <w:rStyle w:val="afe"/>
                <w:rFonts w:ascii="Times New Roman" w:hAnsi="Times New Roman" w:cs="Times New Roman"/>
                <w:noProof/>
              </w:rPr>
              <w:t>6.7.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_Toc144382629 \h </w:instrText>
            </w:r>
            <w:r w:rsidR="00A346E1">
              <w:rPr>
                <w:noProof/>
                <w:webHidden/>
              </w:rPr>
            </w:r>
            <w:r w:rsidR="00A346E1">
              <w:rPr>
                <w:noProof/>
                <w:webHidden/>
              </w:rPr>
              <w:fldChar w:fldCharType="separate"/>
            </w:r>
            <w:r w:rsidR="006F0F8D">
              <w:rPr>
                <w:noProof/>
                <w:webHidden/>
              </w:rPr>
              <w:t>99</w:t>
            </w:r>
            <w:r w:rsidR="00A346E1">
              <w:rPr>
                <w:noProof/>
                <w:webHidden/>
              </w:rPr>
              <w:fldChar w:fldCharType="end"/>
            </w:r>
          </w:hyperlink>
        </w:p>
        <w:p w:rsidR="00A346E1" w:rsidRDefault="0073725F">
          <w:pPr>
            <w:pStyle w:val="33"/>
            <w:tabs>
              <w:tab w:val="right" w:leader="dot" w:pos="9345"/>
            </w:tabs>
            <w:rPr>
              <w:noProof/>
            </w:rPr>
          </w:pPr>
          <w:hyperlink w:anchor="_Toc144382630" w:history="1">
            <w:r w:rsidR="00A346E1" w:rsidRPr="00586191">
              <w:rPr>
                <w:rStyle w:val="afe"/>
                <w:rFonts w:ascii="Times New Roman" w:hAnsi="Times New Roman" w:cs="Times New Roman"/>
                <w:noProof/>
              </w:rPr>
              <w:t>6.8. Планируемые результаты освоения программы по литературе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_Toc144382630 \h </w:instrText>
            </w:r>
            <w:r w:rsidR="00A346E1">
              <w:rPr>
                <w:noProof/>
                <w:webHidden/>
              </w:rPr>
            </w:r>
            <w:r w:rsidR="00A346E1">
              <w:rPr>
                <w:noProof/>
                <w:webHidden/>
              </w:rPr>
              <w:fldChar w:fldCharType="separate"/>
            </w:r>
            <w:r w:rsidR="006F0F8D">
              <w:rPr>
                <w:noProof/>
                <w:webHidden/>
              </w:rPr>
              <w:t>101</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31" w:history="1">
            <w:r w:rsidR="00A346E1">
              <w:rPr>
                <w:rStyle w:val="afe"/>
                <w:noProof/>
                <w:lang w:val="ru-RU"/>
              </w:rPr>
              <w:t>7</w:t>
            </w:r>
            <w:r w:rsidR="00A346E1" w:rsidRPr="00586191">
              <w:rPr>
                <w:rStyle w:val="afe"/>
                <w:noProof/>
              </w:rPr>
              <w:t xml:space="preserve">. Рабочая программа по </w:t>
            </w:r>
            <w:r w:rsidR="002B6F2D">
              <w:rPr>
                <w:rStyle w:val="afe"/>
                <w:noProof/>
              </w:rPr>
              <w:t>учебному предмету "</w:t>
            </w:r>
            <w:r w:rsidR="002B6F2D">
              <w:rPr>
                <w:rStyle w:val="afe"/>
                <w:noProof/>
                <w:lang w:val="ru-RU"/>
              </w:rPr>
              <w:t>А</w:t>
            </w:r>
            <w:r w:rsidR="002B6F2D">
              <w:rPr>
                <w:rStyle w:val="afe"/>
                <w:noProof/>
              </w:rPr>
              <w:t xml:space="preserve">нглийский </w:t>
            </w:r>
            <w:r w:rsidR="00A346E1" w:rsidRPr="00586191">
              <w:rPr>
                <w:rStyle w:val="afe"/>
                <w:noProof/>
              </w:rPr>
              <w:t>язык".</w:t>
            </w:r>
            <w:r w:rsidR="00A346E1">
              <w:rPr>
                <w:noProof/>
                <w:webHidden/>
              </w:rPr>
              <w:tab/>
            </w:r>
            <w:r w:rsidR="00A346E1">
              <w:rPr>
                <w:noProof/>
                <w:webHidden/>
              </w:rPr>
              <w:fldChar w:fldCharType="begin"/>
            </w:r>
            <w:r w:rsidR="00A346E1">
              <w:rPr>
                <w:noProof/>
                <w:webHidden/>
              </w:rPr>
              <w:instrText xml:space="preserve"> PAGEREF _Toc144382631 \h </w:instrText>
            </w:r>
            <w:r w:rsidR="00A346E1">
              <w:rPr>
                <w:noProof/>
                <w:webHidden/>
              </w:rPr>
            </w:r>
            <w:r w:rsidR="00A346E1">
              <w:rPr>
                <w:noProof/>
                <w:webHidden/>
              </w:rPr>
              <w:fldChar w:fldCharType="separate"/>
            </w:r>
            <w:r w:rsidR="006F0F8D">
              <w:rPr>
                <w:noProof/>
                <w:webHidden/>
              </w:rPr>
              <w:t>125</w:t>
            </w:r>
            <w:r w:rsidR="00A346E1">
              <w:rPr>
                <w:noProof/>
                <w:webHidden/>
              </w:rPr>
              <w:fldChar w:fldCharType="end"/>
            </w:r>
          </w:hyperlink>
        </w:p>
        <w:p w:rsidR="00A346E1" w:rsidRDefault="0073725F">
          <w:pPr>
            <w:pStyle w:val="33"/>
            <w:tabs>
              <w:tab w:val="right" w:leader="dot" w:pos="9345"/>
            </w:tabs>
            <w:rPr>
              <w:noProof/>
            </w:rPr>
          </w:pPr>
          <w:hyperlink w:anchor="_Toc144382632" w:history="1">
            <w:r w:rsidR="00A346E1">
              <w:rPr>
                <w:rStyle w:val="afe"/>
                <w:rFonts w:ascii="Times New Roman" w:hAnsi="Times New Roman" w:cs="Times New Roman"/>
                <w:noProof/>
              </w:rPr>
              <w:t>7</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_Toc144382632 \h </w:instrText>
            </w:r>
            <w:r w:rsidR="00A346E1">
              <w:rPr>
                <w:noProof/>
                <w:webHidden/>
              </w:rPr>
            </w:r>
            <w:r w:rsidR="00A346E1">
              <w:rPr>
                <w:noProof/>
                <w:webHidden/>
              </w:rPr>
              <w:fldChar w:fldCharType="separate"/>
            </w:r>
            <w:r w:rsidR="006F0F8D">
              <w:rPr>
                <w:noProof/>
                <w:webHidden/>
              </w:rPr>
              <w:t>125</w:t>
            </w:r>
            <w:r w:rsidR="00A346E1">
              <w:rPr>
                <w:noProof/>
                <w:webHidden/>
              </w:rPr>
              <w:fldChar w:fldCharType="end"/>
            </w:r>
          </w:hyperlink>
        </w:p>
        <w:p w:rsidR="00A346E1" w:rsidRDefault="0073725F">
          <w:pPr>
            <w:pStyle w:val="33"/>
            <w:tabs>
              <w:tab w:val="right" w:leader="dot" w:pos="9345"/>
            </w:tabs>
            <w:rPr>
              <w:noProof/>
            </w:rPr>
          </w:pPr>
          <w:hyperlink w:anchor="_Toc144382633" w:history="1">
            <w:r w:rsidR="00A346E1">
              <w:rPr>
                <w:rStyle w:val="afe"/>
                <w:rFonts w:ascii="Times New Roman" w:hAnsi="Times New Roman" w:cs="Times New Roman"/>
                <w:noProof/>
              </w:rPr>
              <w:t>7</w:t>
            </w:r>
            <w:r w:rsidR="00A346E1" w:rsidRPr="00586191">
              <w:rPr>
                <w:rStyle w:val="afe"/>
                <w:rFonts w:ascii="Times New Roman" w:hAnsi="Times New Roman" w:cs="Times New Roman"/>
                <w:noProof/>
              </w:rPr>
              <w:t>.3. Содержание обучения в 5 классе.</w:t>
            </w:r>
            <w:r w:rsidR="00A346E1">
              <w:rPr>
                <w:noProof/>
                <w:webHidden/>
              </w:rPr>
              <w:tab/>
            </w:r>
            <w:r w:rsidR="00A346E1">
              <w:rPr>
                <w:noProof/>
                <w:webHidden/>
              </w:rPr>
              <w:fldChar w:fldCharType="begin"/>
            </w:r>
            <w:r w:rsidR="00A346E1">
              <w:rPr>
                <w:noProof/>
                <w:webHidden/>
              </w:rPr>
              <w:instrText xml:space="preserve"> PAGEREF _Toc144382633 \h </w:instrText>
            </w:r>
            <w:r w:rsidR="00A346E1">
              <w:rPr>
                <w:noProof/>
                <w:webHidden/>
              </w:rPr>
            </w:r>
            <w:r w:rsidR="00A346E1">
              <w:rPr>
                <w:noProof/>
                <w:webHidden/>
              </w:rPr>
              <w:fldChar w:fldCharType="separate"/>
            </w:r>
            <w:r w:rsidR="006F0F8D">
              <w:rPr>
                <w:noProof/>
                <w:webHidden/>
              </w:rPr>
              <w:t>128</w:t>
            </w:r>
            <w:r w:rsidR="00A346E1">
              <w:rPr>
                <w:noProof/>
                <w:webHidden/>
              </w:rPr>
              <w:fldChar w:fldCharType="end"/>
            </w:r>
          </w:hyperlink>
        </w:p>
        <w:p w:rsidR="00A346E1" w:rsidRDefault="0073725F">
          <w:pPr>
            <w:pStyle w:val="33"/>
            <w:tabs>
              <w:tab w:val="right" w:leader="dot" w:pos="9345"/>
            </w:tabs>
            <w:rPr>
              <w:noProof/>
            </w:rPr>
          </w:pPr>
          <w:hyperlink w:anchor="_Toc144382634" w:history="1">
            <w:r w:rsidR="00A346E1">
              <w:rPr>
                <w:rStyle w:val="afe"/>
                <w:rFonts w:ascii="Times New Roman" w:hAnsi="Times New Roman" w:cs="Times New Roman"/>
                <w:noProof/>
              </w:rPr>
              <w:t>7</w:t>
            </w:r>
            <w:r w:rsidR="00A346E1" w:rsidRPr="00586191">
              <w:rPr>
                <w:rStyle w:val="afe"/>
                <w:rFonts w:ascii="Times New Roman" w:hAnsi="Times New Roman" w:cs="Times New Roman"/>
                <w:noProof/>
              </w:rPr>
              <w:t>.5.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_Toc144382634 \h </w:instrText>
            </w:r>
            <w:r w:rsidR="00A346E1">
              <w:rPr>
                <w:noProof/>
                <w:webHidden/>
              </w:rPr>
            </w:r>
            <w:r w:rsidR="00A346E1">
              <w:rPr>
                <w:noProof/>
                <w:webHidden/>
              </w:rPr>
              <w:fldChar w:fldCharType="separate"/>
            </w:r>
            <w:r w:rsidR="006F0F8D">
              <w:rPr>
                <w:noProof/>
                <w:webHidden/>
              </w:rPr>
              <w:t>141</w:t>
            </w:r>
            <w:r w:rsidR="00A346E1">
              <w:rPr>
                <w:noProof/>
                <w:webHidden/>
              </w:rPr>
              <w:fldChar w:fldCharType="end"/>
            </w:r>
          </w:hyperlink>
        </w:p>
        <w:p w:rsidR="00A346E1" w:rsidRDefault="0073725F">
          <w:pPr>
            <w:pStyle w:val="33"/>
            <w:tabs>
              <w:tab w:val="right" w:leader="dot" w:pos="9345"/>
            </w:tabs>
            <w:rPr>
              <w:noProof/>
            </w:rPr>
          </w:pPr>
          <w:hyperlink w:anchor="_Toc144382635" w:history="1">
            <w:r w:rsidR="00A346E1">
              <w:rPr>
                <w:rStyle w:val="afe"/>
                <w:rFonts w:ascii="Times New Roman" w:hAnsi="Times New Roman" w:cs="Times New Roman"/>
                <w:noProof/>
              </w:rPr>
              <w:t>7</w:t>
            </w:r>
            <w:r w:rsidR="00A346E1" w:rsidRPr="00586191">
              <w:rPr>
                <w:rStyle w:val="afe"/>
                <w:rFonts w:ascii="Times New Roman" w:hAnsi="Times New Roman" w:cs="Times New Roman"/>
                <w:noProof/>
              </w:rPr>
              <w:t>.6.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_Toc144382635 \h </w:instrText>
            </w:r>
            <w:r w:rsidR="00A346E1">
              <w:rPr>
                <w:noProof/>
                <w:webHidden/>
              </w:rPr>
            </w:r>
            <w:r w:rsidR="00A346E1">
              <w:rPr>
                <w:noProof/>
                <w:webHidden/>
              </w:rPr>
              <w:fldChar w:fldCharType="separate"/>
            </w:r>
            <w:r w:rsidR="006F0F8D">
              <w:rPr>
                <w:noProof/>
                <w:webHidden/>
              </w:rPr>
              <w:t>149</w:t>
            </w:r>
            <w:r w:rsidR="00A346E1">
              <w:rPr>
                <w:noProof/>
                <w:webHidden/>
              </w:rPr>
              <w:fldChar w:fldCharType="end"/>
            </w:r>
          </w:hyperlink>
        </w:p>
        <w:p w:rsidR="00A346E1" w:rsidRDefault="0073725F">
          <w:pPr>
            <w:pStyle w:val="33"/>
            <w:tabs>
              <w:tab w:val="right" w:leader="dot" w:pos="9345"/>
            </w:tabs>
            <w:rPr>
              <w:noProof/>
            </w:rPr>
          </w:pPr>
          <w:hyperlink w:anchor="_Toc144382636" w:history="1">
            <w:r w:rsidR="00A346E1">
              <w:rPr>
                <w:rStyle w:val="afe"/>
                <w:rFonts w:ascii="Times New Roman" w:hAnsi="Times New Roman" w:cs="Times New Roman"/>
                <w:noProof/>
              </w:rPr>
              <w:t>7</w:t>
            </w:r>
            <w:r w:rsidR="00A346E1" w:rsidRPr="00586191">
              <w:rPr>
                <w:rStyle w:val="afe"/>
                <w:rFonts w:ascii="Times New Roman" w:hAnsi="Times New Roman" w:cs="Times New Roman"/>
                <w:noProof/>
              </w:rPr>
              <w:t>.7.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_Toc144382636 \h </w:instrText>
            </w:r>
            <w:r w:rsidR="00A346E1">
              <w:rPr>
                <w:noProof/>
                <w:webHidden/>
              </w:rPr>
            </w:r>
            <w:r w:rsidR="00A346E1">
              <w:rPr>
                <w:noProof/>
                <w:webHidden/>
              </w:rPr>
              <w:fldChar w:fldCharType="separate"/>
            </w:r>
            <w:r w:rsidR="006F0F8D">
              <w:rPr>
                <w:noProof/>
                <w:webHidden/>
              </w:rPr>
              <w:t>158</w:t>
            </w:r>
            <w:r w:rsidR="00A346E1">
              <w:rPr>
                <w:noProof/>
                <w:webHidden/>
              </w:rPr>
              <w:fldChar w:fldCharType="end"/>
            </w:r>
          </w:hyperlink>
        </w:p>
        <w:p w:rsidR="00A346E1" w:rsidRDefault="0073725F">
          <w:pPr>
            <w:pStyle w:val="33"/>
            <w:tabs>
              <w:tab w:val="right" w:leader="dot" w:pos="9345"/>
            </w:tabs>
            <w:rPr>
              <w:noProof/>
            </w:rPr>
          </w:pPr>
          <w:hyperlink w:anchor="_Toc144382637" w:history="1">
            <w:r w:rsidR="00A346E1">
              <w:rPr>
                <w:rStyle w:val="afe"/>
                <w:rFonts w:ascii="Times New Roman" w:hAnsi="Times New Roman" w:cs="Times New Roman"/>
                <w:noProof/>
              </w:rPr>
              <w:t>7</w:t>
            </w:r>
            <w:r w:rsidR="00A346E1" w:rsidRPr="00586191">
              <w:rPr>
                <w:rStyle w:val="afe"/>
                <w:rFonts w:ascii="Times New Roman" w:hAnsi="Times New Roman" w:cs="Times New Roman"/>
                <w:noProof/>
              </w:rPr>
              <w:t xml:space="preserve">.8. Планируемые результаты освоения программы по </w:t>
            </w:r>
            <w:r w:rsidR="002B6F2D">
              <w:rPr>
                <w:rStyle w:val="afe"/>
                <w:rFonts w:ascii="Times New Roman" w:hAnsi="Times New Roman" w:cs="Times New Roman"/>
                <w:noProof/>
              </w:rPr>
              <w:t>английскому</w:t>
            </w:r>
            <w:r w:rsidR="00A346E1" w:rsidRPr="00586191">
              <w:rPr>
                <w:rStyle w:val="afe"/>
                <w:rFonts w:ascii="Times New Roman" w:hAnsi="Times New Roman" w:cs="Times New Roman"/>
                <w:noProof/>
              </w:rPr>
              <w:t xml:space="preserve"> языку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_Toc144382637 \h </w:instrText>
            </w:r>
            <w:r w:rsidR="00A346E1">
              <w:rPr>
                <w:noProof/>
                <w:webHidden/>
              </w:rPr>
            </w:r>
            <w:r w:rsidR="00A346E1">
              <w:rPr>
                <w:noProof/>
                <w:webHidden/>
              </w:rPr>
              <w:fldChar w:fldCharType="separate"/>
            </w:r>
            <w:r w:rsidR="006F0F8D">
              <w:rPr>
                <w:noProof/>
                <w:webHidden/>
              </w:rPr>
              <w:t>167</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38" w:history="1">
            <w:r w:rsidR="00A346E1">
              <w:rPr>
                <w:rStyle w:val="afe"/>
                <w:noProof/>
                <w:lang w:val="ru-RU"/>
              </w:rPr>
              <w:t>8</w:t>
            </w:r>
            <w:r w:rsidR="00A346E1" w:rsidRPr="00586191">
              <w:rPr>
                <w:rStyle w:val="afe"/>
                <w:noProof/>
              </w:rPr>
              <w:t>. Рабочая программа по учебному предмету "Математика" (базовый уровень).</w:t>
            </w:r>
            <w:r w:rsidR="00A346E1">
              <w:rPr>
                <w:noProof/>
                <w:webHidden/>
              </w:rPr>
              <w:tab/>
            </w:r>
            <w:r w:rsidR="00A346E1">
              <w:rPr>
                <w:noProof/>
                <w:webHidden/>
              </w:rPr>
              <w:fldChar w:fldCharType="begin"/>
            </w:r>
            <w:r w:rsidR="00A346E1">
              <w:rPr>
                <w:noProof/>
                <w:webHidden/>
              </w:rPr>
              <w:instrText xml:space="preserve"> PAGEREF _Toc144382638 \h </w:instrText>
            </w:r>
            <w:r w:rsidR="00A346E1">
              <w:rPr>
                <w:noProof/>
                <w:webHidden/>
              </w:rPr>
            </w:r>
            <w:r w:rsidR="00A346E1">
              <w:rPr>
                <w:noProof/>
                <w:webHidden/>
              </w:rPr>
              <w:fldChar w:fldCharType="separate"/>
            </w:r>
            <w:r w:rsidR="006F0F8D">
              <w:rPr>
                <w:noProof/>
                <w:webHidden/>
              </w:rPr>
              <w:t>195</w:t>
            </w:r>
            <w:r w:rsidR="00A346E1">
              <w:rPr>
                <w:noProof/>
                <w:webHidden/>
              </w:rPr>
              <w:fldChar w:fldCharType="end"/>
            </w:r>
          </w:hyperlink>
        </w:p>
        <w:p w:rsidR="00A346E1" w:rsidRDefault="0073725F">
          <w:pPr>
            <w:pStyle w:val="33"/>
            <w:tabs>
              <w:tab w:val="right" w:leader="dot" w:pos="9345"/>
            </w:tabs>
            <w:rPr>
              <w:noProof/>
            </w:rPr>
          </w:pPr>
          <w:hyperlink w:anchor="_Toc144382639"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_Toc144382639 \h </w:instrText>
            </w:r>
            <w:r w:rsidR="00A346E1">
              <w:rPr>
                <w:noProof/>
                <w:webHidden/>
              </w:rPr>
            </w:r>
            <w:r w:rsidR="00A346E1">
              <w:rPr>
                <w:noProof/>
                <w:webHidden/>
              </w:rPr>
              <w:fldChar w:fldCharType="separate"/>
            </w:r>
            <w:r w:rsidR="006F0F8D">
              <w:rPr>
                <w:noProof/>
                <w:webHidden/>
              </w:rPr>
              <w:t>195</w:t>
            </w:r>
            <w:r w:rsidR="00A346E1">
              <w:rPr>
                <w:noProof/>
                <w:webHidden/>
              </w:rPr>
              <w:fldChar w:fldCharType="end"/>
            </w:r>
          </w:hyperlink>
        </w:p>
        <w:p w:rsidR="00A346E1" w:rsidRDefault="0073725F">
          <w:pPr>
            <w:pStyle w:val="33"/>
            <w:tabs>
              <w:tab w:val="right" w:leader="dot" w:pos="9345"/>
            </w:tabs>
            <w:rPr>
              <w:noProof/>
            </w:rPr>
          </w:pPr>
          <w:hyperlink w:anchor="_Toc144382640"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.4. Рабочая программа учебного курса "Математика" в 5 - 6 классах (далее соответственно - программа учебного курса "Математика", учебный курс).</w:t>
            </w:r>
            <w:r w:rsidR="00A346E1">
              <w:rPr>
                <w:noProof/>
                <w:webHidden/>
              </w:rPr>
              <w:tab/>
            </w:r>
            <w:r w:rsidR="00A346E1">
              <w:rPr>
                <w:noProof/>
                <w:webHidden/>
              </w:rPr>
              <w:fldChar w:fldCharType="begin"/>
            </w:r>
            <w:r w:rsidR="00A346E1">
              <w:rPr>
                <w:noProof/>
                <w:webHidden/>
              </w:rPr>
              <w:instrText xml:space="preserve"> PAGEREF _Toc144382640 \h </w:instrText>
            </w:r>
            <w:r w:rsidR="00A346E1">
              <w:rPr>
                <w:noProof/>
                <w:webHidden/>
              </w:rPr>
            </w:r>
            <w:r w:rsidR="00A346E1">
              <w:rPr>
                <w:noProof/>
                <w:webHidden/>
              </w:rPr>
              <w:fldChar w:fldCharType="separate"/>
            </w:r>
            <w:r w:rsidR="006F0F8D">
              <w:rPr>
                <w:noProof/>
                <w:webHidden/>
              </w:rPr>
              <w:t>202</w:t>
            </w:r>
            <w:r w:rsidR="00A346E1">
              <w:rPr>
                <w:noProof/>
                <w:webHidden/>
              </w:rPr>
              <w:fldChar w:fldCharType="end"/>
            </w:r>
          </w:hyperlink>
        </w:p>
        <w:p w:rsidR="00A346E1" w:rsidRDefault="0073725F">
          <w:pPr>
            <w:pStyle w:val="33"/>
            <w:tabs>
              <w:tab w:val="right" w:leader="dot" w:pos="9345"/>
            </w:tabs>
            <w:rPr>
              <w:noProof/>
            </w:rPr>
          </w:pPr>
          <w:hyperlink w:anchor="_Toc144382641"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.4.2. Содержание обучения в 5 классе.</w:t>
            </w:r>
            <w:r w:rsidR="00A346E1">
              <w:rPr>
                <w:noProof/>
                <w:webHidden/>
              </w:rPr>
              <w:tab/>
            </w:r>
            <w:r w:rsidR="00A346E1">
              <w:rPr>
                <w:noProof/>
                <w:webHidden/>
              </w:rPr>
              <w:fldChar w:fldCharType="begin"/>
            </w:r>
            <w:r w:rsidR="00A346E1">
              <w:rPr>
                <w:noProof/>
                <w:webHidden/>
              </w:rPr>
              <w:instrText xml:space="preserve"> PAGEREF _Toc144382641 \h </w:instrText>
            </w:r>
            <w:r w:rsidR="00A346E1">
              <w:rPr>
                <w:noProof/>
                <w:webHidden/>
              </w:rPr>
            </w:r>
            <w:r w:rsidR="00A346E1">
              <w:rPr>
                <w:noProof/>
                <w:webHidden/>
              </w:rPr>
              <w:fldChar w:fldCharType="separate"/>
            </w:r>
            <w:r w:rsidR="006F0F8D">
              <w:rPr>
                <w:noProof/>
                <w:webHidden/>
              </w:rPr>
              <w:t>205</w:t>
            </w:r>
            <w:r w:rsidR="00A346E1">
              <w:rPr>
                <w:noProof/>
                <w:webHidden/>
              </w:rPr>
              <w:fldChar w:fldCharType="end"/>
            </w:r>
          </w:hyperlink>
        </w:p>
        <w:p w:rsidR="00A346E1" w:rsidRDefault="0073725F">
          <w:pPr>
            <w:pStyle w:val="33"/>
            <w:tabs>
              <w:tab w:val="right" w:leader="dot" w:pos="9345"/>
            </w:tabs>
            <w:rPr>
              <w:noProof/>
            </w:rPr>
          </w:pPr>
          <w:hyperlink w:anchor="_Toc144382642"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.4.3. Содержание обучения в 6 классе.</w:t>
            </w:r>
            <w:r w:rsidR="00A346E1">
              <w:rPr>
                <w:noProof/>
                <w:webHidden/>
              </w:rPr>
              <w:tab/>
            </w:r>
            <w:r w:rsidR="00A346E1">
              <w:rPr>
                <w:noProof/>
                <w:webHidden/>
              </w:rPr>
              <w:fldChar w:fldCharType="begin"/>
            </w:r>
            <w:r w:rsidR="00A346E1">
              <w:rPr>
                <w:noProof/>
                <w:webHidden/>
              </w:rPr>
              <w:instrText xml:space="preserve"> PAGEREF _Toc144382642 \h </w:instrText>
            </w:r>
            <w:r w:rsidR="00A346E1">
              <w:rPr>
                <w:noProof/>
                <w:webHidden/>
              </w:rPr>
            </w:r>
            <w:r w:rsidR="00A346E1">
              <w:rPr>
                <w:noProof/>
                <w:webHidden/>
              </w:rPr>
              <w:fldChar w:fldCharType="separate"/>
            </w:r>
            <w:r w:rsidR="006F0F8D">
              <w:rPr>
                <w:noProof/>
                <w:webHidden/>
              </w:rPr>
              <w:t>207</w:t>
            </w:r>
            <w:r w:rsidR="00A346E1">
              <w:rPr>
                <w:noProof/>
                <w:webHidden/>
              </w:rPr>
              <w:fldChar w:fldCharType="end"/>
            </w:r>
          </w:hyperlink>
        </w:p>
        <w:p w:rsidR="00A346E1" w:rsidRDefault="0073725F">
          <w:pPr>
            <w:pStyle w:val="33"/>
            <w:tabs>
              <w:tab w:val="right" w:leader="dot" w:pos="9345"/>
            </w:tabs>
            <w:rPr>
              <w:noProof/>
            </w:rPr>
          </w:pPr>
          <w:hyperlink w:anchor="_Toc144382643"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.5. Рабочая программа учебного курса "Алгебра" в 7 - 9 классах (далее соответственно - программа учебного курса "Алгебра", учебный курс).</w:t>
            </w:r>
            <w:r w:rsidR="00A346E1">
              <w:rPr>
                <w:noProof/>
                <w:webHidden/>
              </w:rPr>
              <w:tab/>
            </w:r>
            <w:r w:rsidR="00A346E1">
              <w:rPr>
                <w:noProof/>
                <w:webHidden/>
              </w:rPr>
              <w:fldChar w:fldCharType="begin"/>
            </w:r>
            <w:r w:rsidR="00A346E1">
              <w:rPr>
                <w:noProof/>
                <w:webHidden/>
              </w:rPr>
              <w:instrText xml:space="preserve"> PAGEREF _Toc144382643 \h </w:instrText>
            </w:r>
            <w:r w:rsidR="00A346E1">
              <w:rPr>
                <w:noProof/>
                <w:webHidden/>
              </w:rPr>
            </w:r>
            <w:r w:rsidR="00A346E1">
              <w:rPr>
                <w:noProof/>
                <w:webHidden/>
              </w:rPr>
              <w:fldChar w:fldCharType="separate"/>
            </w:r>
            <w:r w:rsidR="006F0F8D">
              <w:rPr>
                <w:noProof/>
                <w:webHidden/>
              </w:rPr>
              <w:t>214</w:t>
            </w:r>
            <w:r w:rsidR="00A346E1">
              <w:rPr>
                <w:noProof/>
                <w:webHidden/>
              </w:rPr>
              <w:fldChar w:fldCharType="end"/>
            </w:r>
          </w:hyperlink>
        </w:p>
        <w:p w:rsidR="00A346E1" w:rsidRDefault="0073725F">
          <w:pPr>
            <w:pStyle w:val="33"/>
            <w:tabs>
              <w:tab w:val="right" w:leader="dot" w:pos="9345"/>
            </w:tabs>
            <w:rPr>
              <w:noProof/>
            </w:rPr>
          </w:pPr>
          <w:hyperlink w:anchor="_Toc144382644"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.5.1. Пояснительная записка.</w:t>
            </w:r>
            <w:r w:rsidR="00A346E1">
              <w:rPr>
                <w:noProof/>
                <w:webHidden/>
              </w:rPr>
              <w:tab/>
            </w:r>
            <w:r w:rsidR="00A346E1">
              <w:rPr>
                <w:noProof/>
                <w:webHidden/>
              </w:rPr>
              <w:fldChar w:fldCharType="begin"/>
            </w:r>
            <w:r w:rsidR="00A346E1">
              <w:rPr>
                <w:noProof/>
                <w:webHidden/>
              </w:rPr>
              <w:instrText xml:space="preserve"> PAGEREF _Toc144382644 \h </w:instrText>
            </w:r>
            <w:r w:rsidR="00A346E1">
              <w:rPr>
                <w:noProof/>
                <w:webHidden/>
              </w:rPr>
            </w:r>
            <w:r w:rsidR="00A346E1">
              <w:rPr>
                <w:noProof/>
                <w:webHidden/>
              </w:rPr>
              <w:fldChar w:fldCharType="separate"/>
            </w:r>
            <w:r w:rsidR="006F0F8D">
              <w:rPr>
                <w:noProof/>
                <w:webHidden/>
              </w:rPr>
              <w:t>214</w:t>
            </w:r>
            <w:r w:rsidR="00A346E1">
              <w:rPr>
                <w:noProof/>
                <w:webHidden/>
              </w:rPr>
              <w:fldChar w:fldCharType="end"/>
            </w:r>
          </w:hyperlink>
        </w:p>
        <w:p w:rsidR="00A346E1" w:rsidRDefault="0073725F" w:rsidP="00A346E1">
          <w:pPr>
            <w:pStyle w:val="33"/>
            <w:tabs>
              <w:tab w:val="right" w:leader="dot" w:pos="9345"/>
            </w:tabs>
            <w:rPr>
              <w:noProof/>
            </w:rPr>
          </w:pPr>
          <w:hyperlink w:anchor="_Toc144382645"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.5.2.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_Toc144382645 \h </w:instrText>
            </w:r>
            <w:r w:rsidR="00A346E1">
              <w:rPr>
                <w:noProof/>
                <w:webHidden/>
              </w:rPr>
            </w:r>
            <w:r w:rsidR="00A346E1">
              <w:rPr>
                <w:noProof/>
                <w:webHidden/>
              </w:rPr>
              <w:fldChar w:fldCharType="separate"/>
            </w:r>
            <w:r w:rsidR="006F0F8D">
              <w:rPr>
                <w:noProof/>
                <w:webHidden/>
              </w:rPr>
              <w:t>216</w:t>
            </w:r>
            <w:r w:rsidR="00A346E1">
              <w:rPr>
                <w:noProof/>
                <w:webHidden/>
              </w:rPr>
              <w:fldChar w:fldCharType="end"/>
            </w:r>
          </w:hyperlink>
          <w:r w:rsidR="00A346E1">
            <w:rPr>
              <w:noProof/>
            </w:rPr>
            <w:t>8</w:t>
          </w:r>
        </w:p>
        <w:p w:rsidR="00A346E1" w:rsidRDefault="0073725F" w:rsidP="00A346E1">
          <w:pPr>
            <w:pStyle w:val="33"/>
            <w:tabs>
              <w:tab w:val="right" w:leader="dot" w:pos="9345"/>
            </w:tabs>
            <w:rPr>
              <w:noProof/>
            </w:rPr>
          </w:pPr>
          <w:hyperlink w:anchor="_Toc144382647"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.5.4.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_Toc144382647 \h </w:instrText>
            </w:r>
            <w:r w:rsidR="00A346E1">
              <w:rPr>
                <w:noProof/>
                <w:webHidden/>
              </w:rPr>
            </w:r>
            <w:r w:rsidR="00A346E1">
              <w:rPr>
                <w:noProof/>
                <w:webHidden/>
              </w:rPr>
              <w:fldChar w:fldCharType="separate"/>
            </w:r>
            <w:r w:rsidR="006F0F8D">
              <w:rPr>
                <w:noProof/>
                <w:webHidden/>
              </w:rPr>
              <w:t>218</w:t>
            </w:r>
            <w:r w:rsidR="00A346E1">
              <w:rPr>
                <w:noProof/>
                <w:webHidden/>
              </w:rPr>
              <w:fldChar w:fldCharType="end"/>
            </w:r>
          </w:hyperlink>
          <w:r w:rsidR="00A346E1">
            <w:rPr>
              <w:rStyle w:val="afe"/>
              <w:noProof/>
            </w:rPr>
            <w:t>8</w:t>
          </w:r>
        </w:p>
        <w:p w:rsidR="00A346E1" w:rsidRDefault="0073725F">
          <w:pPr>
            <w:pStyle w:val="33"/>
            <w:tabs>
              <w:tab w:val="right" w:leader="dot" w:pos="9345"/>
            </w:tabs>
            <w:rPr>
              <w:noProof/>
            </w:rPr>
          </w:pPr>
          <w:hyperlink w:anchor="_Toc144382649"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.6.Рабочая программа учебного курса "Геометрия" в 7 - 9 классах (далее соответственно - программа учебного курса "Геометрия", учебный курс).</w:t>
            </w:r>
            <w:r w:rsidR="00A346E1">
              <w:rPr>
                <w:noProof/>
                <w:webHidden/>
              </w:rPr>
              <w:tab/>
            </w:r>
            <w:r w:rsidR="00A346E1">
              <w:rPr>
                <w:noProof/>
                <w:webHidden/>
              </w:rPr>
              <w:fldChar w:fldCharType="begin"/>
            </w:r>
            <w:r w:rsidR="00A346E1">
              <w:rPr>
                <w:noProof/>
                <w:webHidden/>
              </w:rPr>
              <w:instrText xml:space="preserve"> PAGEREF _Toc144382649 \h </w:instrText>
            </w:r>
            <w:r w:rsidR="00A346E1">
              <w:rPr>
                <w:noProof/>
                <w:webHidden/>
              </w:rPr>
            </w:r>
            <w:r w:rsidR="00A346E1">
              <w:rPr>
                <w:noProof/>
                <w:webHidden/>
              </w:rPr>
              <w:fldChar w:fldCharType="separate"/>
            </w:r>
            <w:r w:rsidR="006F0F8D">
              <w:rPr>
                <w:noProof/>
                <w:webHidden/>
              </w:rPr>
              <w:t>226</w:t>
            </w:r>
            <w:r w:rsidR="00A346E1">
              <w:rPr>
                <w:noProof/>
                <w:webHidden/>
              </w:rPr>
              <w:fldChar w:fldCharType="end"/>
            </w:r>
          </w:hyperlink>
        </w:p>
        <w:p w:rsidR="00A346E1" w:rsidRDefault="0073725F">
          <w:pPr>
            <w:pStyle w:val="33"/>
            <w:tabs>
              <w:tab w:val="right" w:leader="dot" w:pos="9345"/>
            </w:tabs>
            <w:rPr>
              <w:noProof/>
            </w:rPr>
          </w:pPr>
          <w:hyperlink w:anchor="_Toc144382650"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.6.1. Пояснительная записка.</w:t>
            </w:r>
            <w:r w:rsidR="00A346E1">
              <w:rPr>
                <w:noProof/>
                <w:webHidden/>
              </w:rPr>
              <w:tab/>
            </w:r>
            <w:r w:rsidR="00A346E1">
              <w:rPr>
                <w:noProof/>
                <w:webHidden/>
              </w:rPr>
              <w:fldChar w:fldCharType="begin"/>
            </w:r>
            <w:r w:rsidR="00A346E1">
              <w:rPr>
                <w:noProof/>
                <w:webHidden/>
              </w:rPr>
              <w:instrText xml:space="preserve"> PAGEREF _Toc144382650 \h </w:instrText>
            </w:r>
            <w:r w:rsidR="00A346E1">
              <w:rPr>
                <w:noProof/>
                <w:webHidden/>
              </w:rPr>
            </w:r>
            <w:r w:rsidR="00A346E1">
              <w:rPr>
                <w:noProof/>
                <w:webHidden/>
              </w:rPr>
              <w:fldChar w:fldCharType="separate"/>
            </w:r>
            <w:r w:rsidR="006F0F8D">
              <w:rPr>
                <w:noProof/>
                <w:webHidden/>
              </w:rPr>
              <w:t>226</w:t>
            </w:r>
            <w:r w:rsidR="00A346E1">
              <w:rPr>
                <w:noProof/>
                <w:webHidden/>
              </w:rPr>
              <w:fldChar w:fldCharType="end"/>
            </w:r>
          </w:hyperlink>
        </w:p>
        <w:p w:rsidR="00A346E1" w:rsidRDefault="0073725F">
          <w:pPr>
            <w:pStyle w:val="33"/>
            <w:tabs>
              <w:tab w:val="right" w:leader="dot" w:pos="9345"/>
            </w:tabs>
            <w:rPr>
              <w:noProof/>
            </w:rPr>
          </w:pPr>
          <w:hyperlink w:anchor="_Toc144382651"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.6.2.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_Toc144382651 \h </w:instrText>
            </w:r>
            <w:r w:rsidR="00A346E1">
              <w:rPr>
                <w:noProof/>
                <w:webHidden/>
              </w:rPr>
            </w:r>
            <w:r w:rsidR="00A346E1">
              <w:rPr>
                <w:noProof/>
                <w:webHidden/>
              </w:rPr>
              <w:fldChar w:fldCharType="separate"/>
            </w:r>
            <w:r w:rsidR="006F0F8D">
              <w:rPr>
                <w:noProof/>
                <w:webHidden/>
              </w:rPr>
              <w:t>226</w:t>
            </w:r>
            <w:r w:rsidR="00A346E1">
              <w:rPr>
                <w:noProof/>
                <w:webHidden/>
              </w:rPr>
              <w:fldChar w:fldCharType="end"/>
            </w:r>
          </w:hyperlink>
        </w:p>
        <w:p w:rsidR="00A346E1" w:rsidRDefault="0073725F">
          <w:pPr>
            <w:pStyle w:val="33"/>
            <w:tabs>
              <w:tab w:val="right" w:leader="dot" w:pos="9345"/>
            </w:tabs>
            <w:rPr>
              <w:noProof/>
            </w:rPr>
          </w:pPr>
          <w:hyperlink w:anchor="_Toc144382652"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.6.3.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_Toc144382652 \h </w:instrText>
            </w:r>
            <w:r w:rsidR="00A346E1">
              <w:rPr>
                <w:noProof/>
                <w:webHidden/>
              </w:rPr>
            </w:r>
            <w:r w:rsidR="00A346E1">
              <w:rPr>
                <w:noProof/>
                <w:webHidden/>
              </w:rPr>
              <w:fldChar w:fldCharType="separate"/>
            </w:r>
            <w:r w:rsidR="006F0F8D">
              <w:rPr>
                <w:noProof/>
                <w:webHidden/>
              </w:rPr>
              <w:t>227</w:t>
            </w:r>
            <w:r w:rsidR="00A346E1">
              <w:rPr>
                <w:noProof/>
                <w:webHidden/>
              </w:rPr>
              <w:fldChar w:fldCharType="end"/>
            </w:r>
          </w:hyperlink>
        </w:p>
        <w:p w:rsidR="00A346E1" w:rsidRDefault="0073725F">
          <w:pPr>
            <w:pStyle w:val="33"/>
            <w:tabs>
              <w:tab w:val="right" w:leader="dot" w:pos="9345"/>
            </w:tabs>
            <w:rPr>
              <w:noProof/>
            </w:rPr>
          </w:pPr>
          <w:hyperlink w:anchor="_Toc144382653"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.6.4.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_Toc144382653 \h </w:instrText>
            </w:r>
            <w:r w:rsidR="00A346E1">
              <w:rPr>
                <w:noProof/>
                <w:webHidden/>
              </w:rPr>
            </w:r>
            <w:r w:rsidR="00A346E1">
              <w:rPr>
                <w:noProof/>
                <w:webHidden/>
              </w:rPr>
              <w:fldChar w:fldCharType="separate"/>
            </w:r>
            <w:r w:rsidR="006F0F8D">
              <w:rPr>
                <w:noProof/>
                <w:webHidden/>
              </w:rPr>
              <w:t>228</w:t>
            </w:r>
            <w:r w:rsidR="00A346E1">
              <w:rPr>
                <w:noProof/>
                <w:webHidden/>
              </w:rPr>
              <w:fldChar w:fldCharType="end"/>
            </w:r>
          </w:hyperlink>
        </w:p>
        <w:p w:rsidR="00A346E1" w:rsidRDefault="0073725F">
          <w:pPr>
            <w:pStyle w:val="33"/>
            <w:tabs>
              <w:tab w:val="right" w:leader="dot" w:pos="9345"/>
            </w:tabs>
            <w:rPr>
              <w:noProof/>
            </w:rPr>
          </w:pPr>
          <w:hyperlink w:anchor="_Toc144382654"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.6.5. Предметные результаты освоения программы учебного курса "Геометрия".</w:t>
            </w:r>
            <w:r w:rsidR="00A346E1">
              <w:rPr>
                <w:noProof/>
                <w:webHidden/>
              </w:rPr>
              <w:tab/>
            </w:r>
            <w:r w:rsidR="00A346E1">
              <w:rPr>
                <w:noProof/>
                <w:webHidden/>
              </w:rPr>
              <w:fldChar w:fldCharType="begin"/>
            </w:r>
            <w:r w:rsidR="00A346E1">
              <w:rPr>
                <w:noProof/>
                <w:webHidden/>
              </w:rPr>
              <w:instrText xml:space="preserve"> PAGEREF _Toc144382654 \h </w:instrText>
            </w:r>
            <w:r w:rsidR="00A346E1">
              <w:rPr>
                <w:noProof/>
                <w:webHidden/>
              </w:rPr>
            </w:r>
            <w:r w:rsidR="00A346E1">
              <w:rPr>
                <w:noProof/>
                <w:webHidden/>
              </w:rPr>
              <w:fldChar w:fldCharType="separate"/>
            </w:r>
            <w:r w:rsidR="006F0F8D">
              <w:rPr>
                <w:noProof/>
                <w:webHidden/>
              </w:rPr>
              <w:t>229</w:t>
            </w:r>
            <w:r w:rsidR="00A346E1">
              <w:rPr>
                <w:noProof/>
                <w:webHidden/>
              </w:rPr>
              <w:fldChar w:fldCharType="end"/>
            </w:r>
          </w:hyperlink>
        </w:p>
        <w:p w:rsidR="00A346E1" w:rsidRDefault="0073725F">
          <w:pPr>
            <w:pStyle w:val="33"/>
            <w:tabs>
              <w:tab w:val="right" w:leader="dot" w:pos="9345"/>
            </w:tabs>
            <w:rPr>
              <w:noProof/>
            </w:rPr>
          </w:pPr>
          <w:hyperlink w:anchor="_Toc144382655"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.7. Рабочая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r w:rsidR="00A346E1">
              <w:rPr>
                <w:noProof/>
                <w:webHidden/>
              </w:rPr>
              <w:tab/>
            </w:r>
            <w:r w:rsidR="00A346E1">
              <w:rPr>
                <w:noProof/>
                <w:webHidden/>
              </w:rPr>
              <w:fldChar w:fldCharType="begin"/>
            </w:r>
            <w:r w:rsidR="00A346E1">
              <w:rPr>
                <w:noProof/>
                <w:webHidden/>
              </w:rPr>
              <w:instrText xml:space="preserve"> PAGEREF _Toc144382655 \h </w:instrText>
            </w:r>
            <w:r w:rsidR="00A346E1">
              <w:rPr>
                <w:noProof/>
                <w:webHidden/>
              </w:rPr>
            </w:r>
            <w:r w:rsidR="00A346E1">
              <w:rPr>
                <w:noProof/>
                <w:webHidden/>
              </w:rPr>
              <w:fldChar w:fldCharType="separate"/>
            </w:r>
            <w:r w:rsidR="006F0F8D">
              <w:rPr>
                <w:noProof/>
                <w:webHidden/>
              </w:rPr>
              <w:t>232</w:t>
            </w:r>
            <w:r w:rsidR="00A346E1">
              <w:rPr>
                <w:noProof/>
                <w:webHidden/>
              </w:rPr>
              <w:fldChar w:fldCharType="end"/>
            </w:r>
          </w:hyperlink>
        </w:p>
        <w:p w:rsidR="00A346E1" w:rsidRDefault="0073725F">
          <w:pPr>
            <w:pStyle w:val="33"/>
            <w:tabs>
              <w:tab w:val="right" w:leader="dot" w:pos="9345"/>
            </w:tabs>
            <w:rPr>
              <w:noProof/>
            </w:rPr>
          </w:pPr>
          <w:hyperlink w:anchor="_Toc144382656"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.7.1. Пояснительная записка.</w:t>
            </w:r>
            <w:r w:rsidR="00A346E1">
              <w:rPr>
                <w:noProof/>
                <w:webHidden/>
              </w:rPr>
              <w:tab/>
            </w:r>
            <w:r w:rsidR="00A346E1">
              <w:rPr>
                <w:noProof/>
                <w:webHidden/>
              </w:rPr>
              <w:fldChar w:fldCharType="begin"/>
            </w:r>
            <w:r w:rsidR="00A346E1">
              <w:rPr>
                <w:noProof/>
                <w:webHidden/>
              </w:rPr>
              <w:instrText xml:space="preserve"> PAGEREF _Toc144382656 \h </w:instrText>
            </w:r>
            <w:r w:rsidR="00A346E1">
              <w:rPr>
                <w:noProof/>
                <w:webHidden/>
              </w:rPr>
            </w:r>
            <w:r w:rsidR="00A346E1">
              <w:rPr>
                <w:noProof/>
                <w:webHidden/>
              </w:rPr>
              <w:fldChar w:fldCharType="separate"/>
            </w:r>
            <w:r w:rsidR="006F0F8D">
              <w:rPr>
                <w:noProof/>
                <w:webHidden/>
              </w:rPr>
              <w:t>232</w:t>
            </w:r>
            <w:r w:rsidR="00A346E1">
              <w:rPr>
                <w:noProof/>
                <w:webHidden/>
              </w:rPr>
              <w:fldChar w:fldCharType="end"/>
            </w:r>
          </w:hyperlink>
        </w:p>
        <w:p w:rsidR="00A346E1" w:rsidRDefault="0073725F">
          <w:pPr>
            <w:pStyle w:val="33"/>
            <w:tabs>
              <w:tab w:val="right" w:leader="dot" w:pos="9345"/>
            </w:tabs>
            <w:rPr>
              <w:noProof/>
            </w:rPr>
          </w:pPr>
          <w:hyperlink w:anchor="_Toc144382657"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.7.3.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_Toc144382657 \h </w:instrText>
            </w:r>
            <w:r w:rsidR="00A346E1">
              <w:rPr>
                <w:noProof/>
                <w:webHidden/>
              </w:rPr>
            </w:r>
            <w:r w:rsidR="00A346E1">
              <w:rPr>
                <w:noProof/>
                <w:webHidden/>
              </w:rPr>
              <w:fldChar w:fldCharType="separate"/>
            </w:r>
            <w:r w:rsidR="006F0F8D">
              <w:rPr>
                <w:noProof/>
                <w:webHidden/>
              </w:rPr>
              <w:t>235</w:t>
            </w:r>
            <w:r w:rsidR="00A346E1">
              <w:rPr>
                <w:noProof/>
                <w:webHidden/>
              </w:rPr>
              <w:fldChar w:fldCharType="end"/>
            </w:r>
          </w:hyperlink>
        </w:p>
        <w:p w:rsidR="00A346E1" w:rsidRDefault="0073725F">
          <w:pPr>
            <w:pStyle w:val="33"/>
            <w:tabs>
              <w:tab w:val="right" w:leader="dot" w:pos="9345"/>
            </w:tabs>
            <w:rPr>
              <w:noProof/>
            </w:rPr>
          </w:pPr>
          <w:hyperlink w:anchor="_Toc144382658"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.7.4.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_Toc144382658 \h </w:instrText>
            </w:r>
            <w:r w:rsidR="00A346E1">
              <w:rPr>
                <w:noProof/>
                <w:webHidden/>
              </w:rPr>
            </w:r>
            <w:r w:rsidR="00A346E1">
              <w:rPr>
                <w:noProof/>
                <w:webHidden/>
              </w:rPr>
              <w:fldChar w:fldCharType="separate"/>
            </w:r>
            <w:r w:rsidR="006F0F8D">
              <w:rPr>
                <w:noProof/>
                <w:webHidden/>
              </w:rPr>
              <w:t>235</w:t>
            </w:r>
            <w:r w:rsidR="00A346E1">
              <w:rPr>
                <w:noProof/>
                <w:webHidden/>
              </w:rPr>
              <w:fldChar w:fldCharType="end"/>
            </w:r>
          </w:hyperlink>
        </w:p>
        <w:p w:rsidR="00A346E1" w:rsidRDefault="0073725F">
          <w:pPr>
            <w:pStyle w:val="33"/>
            <w:tabs>
              <w:tab w:val="right" w:leader="dot" w:pos="9345"/>
            </w:tabs>
            <w:rPr>
              <w:noProof/>
            </w:rPr>
          </w:pPr>
          <w:hyperlink w:anchor="_Toc144382659" w:history="1">
            <w:r w:rsidR="00A346E1">
              <w:rPr>
                <w:rStyle w:val="afe"/>
                <w:rFonts w:ascii="Times New Roman" w:hAnsi="Times New Roman" w:cs="Times New Roman"/>
                <w:noProof/>
              </w:rPr>
              <w:t>8</w:t>
            </w:r>
            <w:r w:rsidR="00A346E1" w:rsidRPr="00586191">
              <w:rPr>
                <w:rStyle w:val="afe"/>
                <w:rFonts w:ascii="Times New Roman" w:hAnsi="Times New Roman" w:cs="Times New Roman"/>
                <w:noProof/>
              </w:rPr>
              <w:t>.7.5. Предметные результаты освоения программы учебного курса "Вероятность и статистика".</w:t>
            </w:r>
            <w:r w:rsidR="00A346E1">
              <w:rPr>
                <w:noProof/>
                <w:webHidden/>
              </w:rPr>
              <w:tab/>
            </w:r>
            <w:r w:rsidR="00A346E1">
              <w:rPr>
                <w:noProof/>
                <w:webHidden/>
              </w:rPr>
              <w:fldChar w:fldCharType="begin"/>
            </w:r>
            <w:r w:rsidR="00A346E1">
              <w:rPr>
                <w:noProof/>
                <w:webHidden/>
              </w:rPr>
              <w:instrText xml:space="preserve"> PAGEREF _Toc144382659 \h </w:instrText>
            </w:r>
            <w:r w:rsidR="00A346E1">
              <w:rPr>
                <w:noProof/>
                <w:webHidden/>
              </w:rPr>
            </w:r>
            <w:r w:rsidR="00A346E1">
              <w:rPr>
                <w:noProof/>
                <w:webHidden/>
              </w:rPr>
              <w:fldChar w:fldCharType="separate"/>
            </w:r>
            <w:r w:rsidR="006F0F8D">
              <w:rPr>
                <w:noProof/>
                <w:webHidden/>
              </w:rPr>
              <w:t>236</w:t>
            </w:r>
            <w:r w:rsidR="00A346E1">
              <w:rPr>
                <w:noProof/>
                <w:webHidden/>
              </w:rPr>
              <w:fldChar w:fldCharType="end"/>
            </w:r>
          </w:hyperlink>
        </w:p>
        <w:p w:rsidR="00A346E1" w:rsidRDefault="0073725F">
          <w:pPr>
            <w:pStyle w:val="33"/>
            <w:tabs>
              <w:tab w:val="right" w:leader="dot" w:pos="9345"/>
            </w:tabs>
            <w:rPr>
              <w:noProof/>
            </w:rPr>
          </w:pPr>
          <w:hyperlink w:anchor="_Toc144382660" w:history="1">
            <w:r w:rsidR="007629CF">
              <w:rPr>
                <w:rFonts w:ascii="Times New Roman" w:hAnsi="Times New Roman" w:cs="Times New Roman"/>
              </w:rPr>
              <w:t>9</w:t>
            </w:r>
            <w:r w:rsidR="00A346E1" w:rsidRPr="00586191">
              <w:rPr>
                <w:rStyle w:val="afe"/>
                <w:rFonts w:ascii="Times New Roman" w:hAnsi="Times New Roman" w:cs="Times New Roman"/>
                <w:noProof/>
              </w:rPr>
              <w:t>. Рабочая программа по учебному предмету "Информатика" (базовый уровень).</w:t>
            </w:r>
            <w:r w:rsidR="00A346E1">
              <w:rPr>
                <w:noProof/>
                <w:webHidden/>
              </w:rPr>
              <w:tab/>
            </w:r>
            <w:r w:rsidR="00A346E1">
              <w:rPr>
                <w:noProof/>
                <w:webHidden/>
              </w:rPr>
              <w:fldChar w:fldCharType="begin"/>
            </w:r>
            <w:r w:rsidR="00A346E1">
              <w:rPr>
                <w:noProof/>
                <w:webHidden/>
              </w:rPr>
              <w:instrText xml:space="preserve"> PAGEREF _Toc144382660 \h </w:instrText>
            </w:r>
            <w:r w:rsidR="00A346E1">
              <w:rPr>
                <w:noProof/>
                <w:webHidden/>
              </w:rPr>
            </w:r>
            <w:r w:rsidR="00A346E1">
              <w:rPr>
                <w:noProof/>
                <w:webHidden/>
              </w:rPr>
              <w:fldChar w:fldCharType="separate"/>
            </w:r>
            <w:r w:rsidR="006F0F8D">
              <w:rPr>
                <w:noProof/>
                <w:webHidden/>
              </w:rPr>
              <w:t>237</w:t>
            </w:r>
            <w:r w:rsidR="00A346E1">
              <w:rPr>
                <w:noProof/>
                <w:webHidden/>
              </w:rPr>
              <w:fldChar w:fldCharType="end"/>
            </w:r>
          </w:hyperlink>
        </w:p>
        <w:p w:rsidR="00A346E1" w:rsidRDefault="0073725F">
          <w:pPr>
            <w:pStyle w:val="33"/>
            <w:tabs>
              <w:tab w:val="right" w:leader="dot" w:pos="9345"/>
            </w:tabs>
            <w:rPr>
              <w:noProof/>
            </w:rPr>
          </w:pPr>
          <w:hyperlink w:anchor="_Toc144382661" w:history="1">
            <w:r w:rsidR="007629CF">
              <w:rPr>
                <w:rStyle w:val="afe"/>
                <w:rFonts w:ascii="Times New Roman" w:hAnsi="Times New Roman" w:cs="Times New Roman"/>
                <w:noProof/>
              </w:rPr>
              <w:t>9</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_Toc144382661 \h </w:instrText>
            </w:r>
            <w:r w:rsidR="00A346E1">
              <w:rPr>
                <w:noProof/>
                <w:webHidden/>
              </w:rPr>
            </w:r>
            <w:r w:rsidR="00A346E1">
              <w:rPr>
                <w:noProof/>
                <w:webHidden/>
              </w:rPr>
              <w:fldChar w:fldCharType="separate"/>
            </w:r>
            <w:r w:rsidR="006F0F8D">
              <w:rPr>
                <w:noProof/>
                <w:webHidden/>
              </w:rPr>
              <w:t>238</w:t>
            </w:r>
            <w:r w:rsidR="00A346E1">
              <w:rPr>
                <w:noProof/>
                <w:webHidden/>
              </w:rPr>
              <w:fldChar w:fldCharType="end"/>
            </w:r>
          </w:hyperlink>
        </w:p>
        <w:p w:rsidR="00A346E1" w:rsidRDefault="0073725F">
          <w:pPr>
            <w:pStyle w:val="33"/>
            <w:tabs>
              <w:tab w:val="right" w:leader="dot" w:pos="9345"/>
            </w:tabs>
            <w:rPr>
              <w:noProof/>
            </w:rPr>
          </w:pPr>
          <w:hyperlink w:anchor="_Toc144382662" w:history="1">
            <w:r w:rsidR="007629CF">
              <w:rPr>
                <w:rStyle w:val="afe"/>
                <w:rFonts w:ascii="Times New Roman" w:hAnsi="Times New Roman" w:cs="Times New Roman"/>
                <w:noProof/>
              </w:rPr>
              <w:t>9</w:t>
            </w:r>
            <w:r w:rsidR="00A346E1" w:rsidRPr="00586191">
              <w:rPr>
                <w:rStyle w:val="afe"/>
                <w:rFonts w:ascii="Times New Roman" w:hAnsi="Times New Roman" w:cs="Times New Roman"/>
                <w:noProof/>
              </w:rPr>
              <w:t>.3.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_Toc144382662 \h </w:instrText>
            </w:r>
            <w:r w:rsidR="00A346E1">
              <w:rPr>
                <w:noProof/>
                <w:webHidden/>
              </w:rPr>
            </w:r>
            <w:r w:rsidR="00A346E1">
              <w:rPr>
                <w:noProof/>
                <w:webHidden/>
              </w:rPr>
              <w:fldChar w:fldCharType="separate"/>
            </w:r>
            <w:r w:rsidR="006F0F8D">
              <w:rPr>
                <w:noProof/>
                <w:webHidden/>
              </w:rPr>
              <w:t>241</w:t>
            </w:r>
            <w:r w:rsidR="00A346E1">
              <w:rPr>
                <w:noProof/>
                <w:webHidden/>
              </w:rPr>
              <w:fldChar w:fldCharType="end"/>
            </w:r>
          </w:hyperlink>
        </w:p>
        <w:p w:rsidR="00A346E1" w:rsidRDefault="0073725F">
          <w:pPr>
            <w:pStyle w:val="33"/>
            <w:tabs>
              <w:tab w:val="right" w:leader="dot" w:pos="9345"/>
            </w:tabs>
            <w:rPr>
              <w:noProof/>
            </w:rPr>
          </w:pPr>
          <w:hyperlink w:anchor="_Toc144382663" w:history="1">
            <w:r w:rsidR="007629CF">
              <w:rPr>
                <w:rStyle w:val="afe"/>
                <w:rFonts w:ascii="Times New Roman" w:hAnsi="Times New Roman" w:cs="Times New Roman"/>
                <w:noProof/>
              </w:rPr>
              <w:t>9</w:t>
            </w:r>
            <w:r w:rsidR="00A346E1" w:rsidRPr="00586191">
              <w:rPr>
                <w:rStyle w:val="afe"/>
                <w:rFonts w:ascii="Times New Roman" w:hAnsi="Times New Roman" w:cs="Times New Roman"/>
                <w:noProof/>
              </w:rPr>
              <w:t>.4.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_Toc144382663 \h </w:instrText>
            </w:r>
            <w:r w:rsidR="00A346E1">
              <w:rPr>
                <w:noProof/>
                <w:webHidden/>
              </w:rPr>
            </w:r>
            <w:r w:rsidR="00A346E1">
              <w:rPr>
                <w:noProof/>
                <w:webHidden/>
              </w:rPr>
              <w:fldChar w:fldCharType="separate"/>
            </w:r>
            <w:r w:rsidR="006F0F8D">
              <w:rPr>
                <w:noProof/>
                <w:webHidden/>
              </w:rPr>
              <w:t>244</w:t>
            </w:r>
            <w:r w:rsidR="00A346E1">
              <w:rPr>
                <w:noProof/>
                <w:webHidden/>
              </w:rPr>
              <w:fldChar w:fldCharType="end"/>
            </w:r>
          </w:hyperlink>
        </w:p>
        <w:p w:rsidR="00A346E1" w:rsidRDefault="0073725F">
          <w:pPr>
            <w:pStyle w:val="33"/>
            <w:tabs>
              <w:tab w:val="right" w:leader="dot" w:pos="9345"/>
            </w:tabs>
            <w:rPr>
              <w:noProof/>
            </w:rPr>
          </w:pPr>
          <w:hyperlink w:anchor="_Toc144382664" w:history="1">
            <w:r w:rsidR="007629CF">
              <w:rPr>
                <w:rStyle w:val="afe"/>
                <w:rFonts w:ascii="Times New Roman" w:hAnsi="Times New Roman" w:cs="Times New Roman"/>
                <w:noProof/>
              </w:rPr>
              <w:t>9</w:t>
            </w:r>
            <w:r w:rsidR="00A346E1" w:rsidRPr="00586191">
              <w:rPr>
                <w:rStyle w:val="afe"/>
                <w:rFonts w:ascii="Times New Roman" w:hAnsi="Times New Roman" w:cs="Times New Roman"/>
                <w:noProof/>
              </w:rPr>
              <w:t>.5.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_Toc144382664 \h </w:instrText>
            </w:r>
            <w:r w:rsidR="00A346E1">
              <w:rPr>
                <w:noProof/>
                <w:webHidden/>
              </w:rPr>
            </w:r>
            <w:r w:rsidR="00A346E1">
              <w:rPr>
                <w:noProof/>
                <w:webHidden/>
              </w:rPr>
              <w:fldChar w:fldCharType="separate"/>
            </w:r>
            <w:r w:rsidR="006F0F8D">
              <w:rPr>
                <w:noProof/>
                <w:webHidden/>
              </w:rPr>
              <w:t>247</w:t>
            </w:r>
            <w:r w:rsidR="00A346E1">
              <w:rPr>
                <w:noProof/>
                <w:webHidden/>
              </w:rPr>
              <w:fldChar w:fldCharType="end"/>
            </w:r>
          </w:hyperlink>
        </w:p>
        <w:p w:rsidR="00A346E1" w:rsidRDefault="0073725F">
          <w:pPr>
            <w:pStyle w:val="33"/>
            <w:tabs>
              <w:tab w:val="right" w:leader="dot" w:pos="9345"/>
            </w:tabs>
            <w:rPr>
              <w:noProof/>
            </w:rPr>
          </w:pPr>
          <w:hyperlink w:anchor="_Toc144382665" w:history="1">
            <w:r w:rsidR="007629CF">
              <w:rPr>
                <w:rStyle w:val="afe"/>
                <w:rFonts w:ascii="Times New Roman" w:hAnsi="Times New Roman" w:cs="Times New Roman"/>
                <w:noProof/>
              </w:rPr>
              <w:t>9</w:t>
            </w:r>
            <w:r w:rsidR="00A346E1" w:rsidRPr="00586191">
              <w:rPr>
                <w:rStyle w:val="afe"/>
                <w:rFonts w:ascii="Times New Roman" w:hAnsi="Times New Roman" w:cs="Times New Roman"/>
                <w:noProof/>
              </w:rPr>
              <w:t>.6.4. Предметные результаты освоения программы по информатике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_Toc144382665 \h </w:instrText>
            </w:r>
            <w:r w:rsidR="00A346E1">
              <w:rPr>
                <w:noProof/>
                <w:webHidden/>
              </w:rPr>
            </w:r>
            <w:r w:rsidR="00A346E1">
              <w:rPr>
                <w:noProof/>
                <w:webHidden/>
              </w:rPr>
              <w:fldChar w:fldCharType="separate"/>
            </w:r>
            <w:r w:rsidR="006F0F8D">
              <w:rPr>
                <w:noProof/>
                <w:webHidden/>
              </w:rPr>
              <w:t>255</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66" w:history="1">
            <w:r w:rsidR="007629CF">
              <w:rPr>
                <w:rStyle w:val="afe"/>
                <w:noProof/>
                <w:lang w:val="ru-RU"/>
              </w:rPr>
              <w:t>10. Р</w:t>
            </w:r>
            <w:r w:rsidR="00A346E1" w:rsidRPr="00586191">
              <w:rPr>
                <w:rStyle w:val="afe"/>
                <w:noProof/>
              </w:rPr>
              <w:t>абочая программа по учебному предмету "История".</w:t>
            </w:r>
            <w:r w:rsidR="00A346E1">
              <w:rPr>
                <w:noProof/>
                <w:webHidden/>
              </w:rPr>
              <w:tab/>
            </w:r>
            <w:r w:rsidR="00A346E1">
              <w:rPr>
                <w:noProof/>
                <w:webHidden/>
              </w:rPr>
              <w:fldChar w:fldCharType="begin"/>
            </w:r>
            <w:r w:rsidR="00A346E1">
              <w:rPr>
                <w:noProof/>
                <w:webHidden/>
              </w:rPr>
              <w:instrText xml:space="preserve"> PAGEREF _Toc144382666 \h </w:instrText>
            </w:r>
            <w:r w:rsidR="00A346E1">
              <w:rPr>
                <w:noProof/>
                <w:webHidden/>
              </w:rPr>
            </w:r>
            <w:r w:rsidR="00A346E1">
              <w:rPr>
                <w:noProof/>
                <w:webHidden/>
              </w:rPr>
              <w:fldChar w:fldCharType="separate"/>
            </w:r>
            <w:r w:rsidR="006F0F8D">
              <w:rPr>
                <w:noProof/>
                <w:webHidden/>
              </w:rPr>
              <w:t>259</w:t>
            </w:r>
            <w:r w:rsidR="00A346E1">
              <w:rPr>
                <w:noProof/>
                <w:webHidden/>
              </w:rPr>
              <w:fldChar w:fldCharType="end"/>
            </w:r>
          </w:hyperlink>
        </w:p>
        <w:p w:rsidR="00A346E1" w:rsidRDefault="0073725F">
          <w:pPr>
            <w:pStyle w:val="33"/>
            <w:tabs>
              <w:tab w:val="right" w:leader="dot" w:pos="9345"/>
            </w:tabs>
            <w:rPr>
              <w:noProof/>
            </w:rPr>
          </w:pPr>
          <w:hyperlink w:anchor="_Toc144382667" w:history="1">
            <w:r w:rsidR="007629CF">
              <w:rPr>
                <w:rStyle w:val="afe"/>
                <w:rFonts w:ascii="Times New Roman" w:hAnsi="Times New Roman" w:cs="Times New Roman"/>
                <w:noProof/>
              </w:rPr>
              <w:t>10</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_Toc144382667 \h </w:instrText>
            </w:r>
            <w:r w:rsidR="00A346E1">
              <w:rPr>
                <w:noProof/>
                <w:webHidden/>
              </w:rPr>
            </w:r>
            <w:r w:rsidR="00A346E1">
              <w:rPr>
                <w:noProof/>
                <w:webHidden/>
              </w:rPr>
              <w:fldChar w:fldCharType="separate"/>
            </w:r>
            <w:r w:rsidR="006F0F8D">
              <w:rPr>
                <w:noProof/>
                <w:webHidden/>
              </w:rPr>
              <w:t>259</w:t>
            </w:r>
            <w:r w:rsidR="00A346E1">
              <w:rPr>
                <w:noProof/>
                <w:webHidden/>
              </w:rPr>
              <w:fldChar w:fldCharType="end"/>
            </w:r>
          </w:hyperlink>
        </w:p>
        <w:p w:rsidR="00A346E1" w:rsidRDefault="0073725F">
          <w:pPr>
            <w:pStyle w:val="33"/>
            <w:tabs>
              <w:tab w:val="right" w:leader="dot" w:pos="9345"/>
            </w:tabs>
            <w:rPr>
              <w:noProof/>
            </w:rPr>
          </w:pPr>
          <w:hyperlink w:anchor="_Toc144382668" w:history="1">
            <w:r w:rsidR="007629CF">
              <w:rPr>
                <w:rStyle w:val="afe"/>
                <w:rFonts w:ascii="Times New Roman" w:hAnsi="Times New Roman" w:cs="Times New Roman"/>
                <w:noProof/>
              </w:rPr>
              <w:t>10</w:t>
            </w:r>
            <w:r w:rsidR="00A346E1" w:rsidRPr="00586191">
              <w:rPr>
                <w:rStyle w:val="afe"/>
                <w:rFonts w:ascii="Times New Roman" w:hAnsi="Times New Roman" w:cs="Times New Roman"/>
                <w:noProof/>
              </w:rPr>
              <w:t>.3. Содержание обучения в 5 классе.</w:t>
            </w:r>
            <w:r w:rsidR="00A346E1">
              <w:rPr>
                <w:noProof/>
                <w:webHidden/>
              </w:rPr>
              <w:tab/>
            </w:r>
            <w:r w:rsidR="00A346E1">
              <w:rPr>
                <w:noProof/>
                <w:webHidden/>
              </w:rPr>
              <w:fldChar w:fldCharType="begin"/>
            </w:r>
            <w:r w:rsidR="00A346E1">
              <w:rPr>
                <w:noProof/>
                <w:webHidden/>
              </w:rPr>
              <w:instrText xml:space="preserve"> PAGEREF _Toc144382668 \h </w:instrText>
            </w:r>
            <w:r w:rsidR="00A346E1">
              <w:rPr>
                <w:noProof/>
                <w:webHidden/>
              </w:rPr>
            </w:r>
            <w:r w:rsidR="00A346E1">
              <w:rPr>
                <w:noProof/>
                <w:webHidden/>
              </w:rPr>
              <w:fldChar w:fldCharType="separate"/>
            </w:r>
            <w:r w:rsidR="006F0F8D">
              <w:rPr>
                <w:noProof/>
                <w:webHidden/>
              </w:rPr>
              <w:t>262</w:t>
            </w:r>
            <w:r w:rsidR="00A346E1">
              <w:rPr>
                <w:noProof/>
                <w:webHidden/>
              </w:rPr>
              <w:fldChar w:fldCharType="end"/>
            </w:r>
          </w:hyperlink>
        </w:p>
        <w:p w:rsidR="00A346E1" w:rsidRDefault="0073725F">
          <w:pPr>
            <w:pStyle w:val="33"/>
            <w:tabs>
              <w:tab w:val="right" w:leader="dot" w:pos="9345"/>
            </w:tabs>
            <w:rPr>
              <w:noProof/>
            </w:rPr>
          </w:pPr>
          <w:hyperlink w:anchor="_Toc144382669" w:history="1">
            <w:r w:rsidR="007629CF">
              <w:rPr>
                <w:rStyle w:val="afe"/>
                <w:rFonts w:ascii="Times New Roman" w:hAnsi="Times New Roman" w:cs="Times New Roman"/>
                <w:noProof/>
              </w:rPr>
              <w:t>10</w:t>
            </w:r>
            <w:r w:rsidR="00A346E1" w:rsidRPr="00586191">
              <w:rPr>
                <w:rStyle w:val="afe"/>
                <w:rFonts w:ascii="Times New Roman" w:hAnsi="Times New Roman" w:cs="Times New Roman"/>
                <w:noProof/>
              </w:rPr>
              <w:t>.4. Содержание обучения в 6 классе.</w:t>
            </w:r>
            <w:r w:rsidR="00A346E1">
              <w:rPr>
                <w:noProof/>
                <w:webHidden/>
              </w:rPr>
              <w:tab/>
            </w:r>
            <w:r w:rsidR="00A346E1">
              <w:rPr>
                <w:noProof/>
                <w:webHidden/>
              </w:rPr>
              <w:fldChar w:fldCharType="begin"/>
            </w:r>
            <w:r w:rsidR="00A346E1">
              <w:rPr>
                <w:noProof/>
                <w:webHidden/>
              </w:rPr>
              <w:instrText xml:space="preserve"> PAGEREF _Toc144382669 \h </w:instrText>
            </w:r>
            <w:r w:rsidR="00A346E1">
              <w:rPr>
                <w:noProof/>
                <w:webHidden/>
              </w:rPr>
            </w:r>
            <w:r w:rsidR="00A346E1">
              <w:rPr>
                <w:noProof/>
                <w:webHidden/>
              </w:rPr>
              <w:fldChar w:fldCharType="separate"/>
            </w:r>
            <w:r w:rsidR="006F0F8D">
              <w:rPr>
                <w:noProof/>
                <w:webHidden/>
              </w:rPr>
              <w:t>267</w:t>
            </w:r>
            <w:r w:rsidR="00A346E1">
              <w:rPr>
                <w:noProof/>
                <w:webHidden/>
              </w:rPr>
              <w:fldChar w:fldCharType="end"/>
            </w:r>
          </w:hyperlink>
        </w:p>
        <w:p w:rsidR="00A346E1" w:rsidRDefault="007629CF">
          <w:pPr>
            <w:pStyle w:val="33"/>
            <w:tabs>
              <w:tab w:val="right" w:leader="dot" w:pos="9345"/>
            </w:tabs>
            <w:rPr>
              <w:noProof/>
            </w:rPr>
          </w:pPr>
          <w:r w:rsidRPr="00650FCB">
            <w:rPr>
              <w:rStyle w:val="afe"/>
              <w:noProof/>
              <w:color w:val="auto"/>
              <w:u w:val="none"/>
            </w:rPr>
            <w:t>10</w:t>
          </w:r>
          <w:hyperlink w:anchor="_Toc144382670" w:history="1">
            <w:r w:rsidR="00A346E1" w:rsidRPr="00586191">
              <w:rPr>
                <w:rStyle w:val="afe"/>
                <w:rFonts w:ascii="Times New Roman" w:hAnsi="Times New Roman" w:cs="Times New Roman"/>
                <w:noProof/>
              </w:rPr>
              <w:t>.5.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_Toc144382670 \h </w:instrText>
            </w:r>
            <w:r w:rsidR="00A346E1">
              <w:rPr>
                <w:noProof/>
                <w:webHidden/>
              </w:rPr>
            </w:r>
            <w:r w:rsidR="00A346E1">
              <w:rPr>
                <w:noProof/>
                <w:webHidden/>
              </w:rPr>
              <w:fldChar w:fldCharType="separate"/>
            </w:r>
            <w:r w:rsidR="006F0F8D">
              <w:rPr>
                <w:noProof/>
                <w:webHidden/>
              </w:rPr>
              <w:t>274</w:t>
            </w:r>
            <w:r w:rsidR="00A346E1">
              <w:rPr>
                <w:noProof/>
                <w:webHidden/>
              </w:rPr>
              <w:fldChar w:fldCharType="end"/>
            </w:r>
          </w:hyperlink>
        </w:p>
        <w:p w:rsidR="00A346E1" w:rsidRDefault="0073725F">
          <w:pPr>
            <w:pStyle w:val="33"/>
            <w:tabs>
              <w:tab w:val="right" w:leader="dot" w:pos="9345"/>
            </w:tabs>
            <w:rPr>
              <w:noProof/>
            </w:rPr>
          </w:pPr>
          <w:hyperlink w:anchor="_Toc144382671"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0.6.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_Toc144382671 \h </w:instrText>
            </w:r>
            <w:r w:rsidR="00A346E1">
              <w:rPr>
                <w:noProof/>
                <w:webHidden/>
              </w:rPr>
            </w:r>
            <w:r w:rsidR="00A346E1">
              <w:rPr>
                <w:noProof/>
                <w:webHidden/>
              </w:rPr>
              <w:fldChar w:fldCharType="separate"/>
            </w:r>
            <w:r w:rsidR="006F0F8D">
              <w:rPr>
                <w:noProof/>
                <w:webHidden/>
              </w:rPr>
              <w:t>280</w:t>
            </w:r>
            <w:r w:rsidR="00A346E1">
              <w:rPr>
                <w:noProof/>
                <w:webHidden/>
              </w:rPr>
              <w:fldChar w:fldCharType="end"/>
            </w:r>
          </w:hyperlink>
        </w:p>
        <w:p w:rsidR="00A346E1" w:rsidRDefault="0073725F">
          <w:pPr>
            <w:pStyle w:val="33"/>
            <w:tabs>
              <w:tab w:val="right" w:leader="dot" w:pos="9345"/>
            </w:tabs>
            <w:rPr>
              <w:noProof/>
            </w:rPr>
          </w:pPr>
          <w:hyperlink w:anchor="_Toc144382672"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0.7.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_Toc144382672 \h </w:instrText>
            </w:r>
            <w:r w:rsidR="00A346E1">
              <w:rPr>
                <w:noProof/>
                <w:webHidden/>
              </w:rPr>
            </w:r>
            <w:r w:rsidR="00A346E1">
              <w:rPr>
                <w:noProof/>
                <w:webHidden/>
              </w:rPr>
              <w:fldChar w:fldCharType="separate"/>
            </w:r>
            <w:r w:rsidR="006F0F8D">
              <w:rPr>
                <w:noProof/>
                <w:webHidden/>
              </w:rPr>
              <w:t>288</w:t>
            </w:r>
            <w:r w:rsidR="00A346E1">
              <w:rPr>
                <w:noProof/>
                <w:webHidden/>
              </w:rPr>
              <w:fldChar w:fldCharType="end"/>
            </w:r>
          </w:hyperlink>
        </w:p>
        <w:p w:rsidR="00A346E1" w:rsidRDefault="0073725F">
          <w:pPr>
            <w:pStyle w:val="33"/>
            <w:tabs>
              <w:tab w:val="right" w:leader="dot" w:pos="9345"/>
            </w:tabs>
            <w:rPr>
              <w:noProof/>
            </w:rPr>
          </w:pPr>
          <w:hyperlink w:anchor="_Toc144382673"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0.8. Планируемые результаты освоения программы по истории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_Toc144382673 \h </w:instrText>
            </w:r>
            <w:r w:rsidR="00A346E1">
              <w:rPr>
                <w:noProof/>
                <w:webHidden/>
              </w:rPr>
            </w:r>
            <w:r w:rsidR="00A346E1">
              <w:rPr>
                <w:noProof/>
                <w:webHidden/>
              </w:rPr>
              <w:fldChar w:fldCharType="separate"/>
            </w:r>
            <w:r w:rsidR="006F0F8D">
              <w:rPr>
                <w:noProof/>
                <w:webHidden/>
              </w:rPr>
              <w:t>296</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74" w:history="1">
            <w:r w:rsidR="007629CF">
              <w:rPr>
                <w:rStyle w:val="afe"/>
                <w:noProof/>
              </w:rPr>
              <w:t>1</w:t>
            </w:r>
            <w:r w:rsidR="00A346E1" w:rsidRPr="00586191">
              <w:rPr>
                <w:rStyle w:val="afe"/>
                <w:noProof/>
              </w:rPr>
              <w:t>1. Рабочая программа по учебному предмету "Обществознание".</w:t>
            </w:r>
            <w:r w:rsidR="00A346E1">
              <w:rPr>
                <w:noProof/>
                <w:webHidden/>
              </w:rPr>
              <w:tab/>
            </w:r>
            <w:r w:rsidR="00A346E1">
              <w:rPr>
                <w:noProof/>
                <w:webHidden/>
              </w:rPr>
              <w:fldChar w:fldCharType="begin"/>
            </w:r>
            <w:r w:rsidR="00A346E1">
              <w:rPr>
                <w:noProof/>
                <w:webHidden/>
              </w:rPr>
              <w:instrText xml:space="preserve"> PAGEREF _Toc144382674 \h </w:instrText>
            </w:r>
            <w:r w:rsidR="00A346E1">
              <w:rPr>
                <w:noProof/>
                <w:webHidden/>
              </w:rPr>
            </w:r>
            <w:r w:rsidR="00A346E1">
              <w:rPr>
                <w:noProof/>
                <w:webHidden/>
              </w:rPr>
              <w:fldChar w:fldCharType="separate"/>
            </w:r>
            <w:r w:rsidR="006F0F8D">
              <w:rPr>
                <w:noProof/>
                <w:webHidden/>
              </w:rPr>
              <w:t>332</w:t>
            </w:r>
            <w:r w:rsidR="00A346E1">
              <w:rPr>
                <w:noProof/>
                <w:webHidden/>
              </w:rPr>
              <w:fldChar w:fldCharType="end"/>
            </w:r>
          </w:hyperlink>
        </w:p>
        <w:p w:rsidR="00A346E1" w:rsidRDefault="0073725F">
          <w:pPr>
            <w:pStyle w:val="33"/>
            <w:tabs>
              <w:tab w:val="right" w:leader="dot" w:pos="9345"/>
            </w:tabs>
            <w:rPr>
              <w:noProof/>
            </w:rPr>
          </w:pPr>
          <w:hyperlink w:anchor="_Toc144382675"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1.2. Пояснительная записка.</w:t>
            </w:r>
            <w:r w:rsidR="00A346E1">
              <w:rPr>
                <w:noProof/>
                <w:webHidden/>
              </w:rPr>
              <w:tab/>
            </w:r>
            <w:r w:rsidR="00A346E1">
              <w:rPr>
                <w:noProof/>
                <w:webHidden/>
              </w:rPr>
              <w:fldChar w:fldCharType="begin"/>
            </w:r>
            <w:r w:rsidR="00A346E1">
              <w:rPr>
                <w:noProof/>
                <w:webHidden/>
              </w:rPr>
              <w:instrText xml:space="preserve"> PAGEREF _Toc144382675 \h </w:instrText>
            </w:r>
            <w:r w:rsidR="00A346E1">
              <w:rPr>
                <w:noProof/>
                <w:webHidden/>
              </w:rPr>
            </w:r>
            <w:r w:rsidR="00A346E1">
              <w:rPr>
                <w:noProof/>
                <w:webHidden/>
              </w:rPr>
              <w:fldChar w:fldCharType="separate"/>
            </w:r>
            <w:r w:rsidR="006F0F8D">
              <w:rPr>
                <w:noProof/>
                <w:webHidden/>
              </w:rPr>
              <w:t>332</w:t>
            </w:r>
            <w:r w:rsidR="00A346E1">
              <w:rPr>
                <w:noProof/>
                <w:webHidden/>
              </w:rPr>
              <w:fldChar w:fldCharType="end"/>
            </w:r>
          </w:hyperlink>
        </w:p>
        <w:p w:rsidR="00A346E1" w:rsidRDefault="0073725F">
          <w:pPr>
            <w:pStyle w:val="33"/>
            <w:tabs>
              <w:tab w:val="right" w:leader="dot" w:pos="9345"/>
            </w:tabs>
            <w:rPr>
              <w:noProof/>
            </w:rPr>
          </w:pPr>
          <w:hyperlink w:anchor="_Toc144382676"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1.3. Содержание обучения в 6 классе.</w:t>
            </w:r>
            <w:r w:rsidR="00A346E1">
              <w:rPr>
                <w:noProof/>
                <w:webHidden/>
              </w:rPr>
              <w:tab/>
            </w:r>
            <w:r w:rsidR="00A346E1">
              <w:rPr>
                <w:noProof/>
                <w:webHidden/>
              </w:rPr>
              <w:fldChar w:fldCharType="begin"/>
            </w:r>
            <w:r w:rsidR="00A346E1">
              <w:rPr>
                <w:noProof/>
                <w:webHidden/>
              </w:rPr>
              <w:instrText xml:space="preserve"> PAGEREF _Toc144382676 \h </w:instrText>
            </w:r>
            <w:r w:rsidR="00A346E1">
              <w:rPr>
                <w:noProof/>
                <w:webHidden/>
              </w:rPr>
            </w:r>
            <w:r w:rsidR="00A346E1">
              <w:rPr>
                <w:noProof/>
                <w:webHidden/>
              </w:rPr>
              <w:fldChar w:fldCharType="separate"/>
            </w:r>
            <w:r w:rsidR="006F0F8D">
              <w:rPr>
                <w:noProof/>
                <w:webHidden/>
              </w:rPr>
              <w:t>334</w:t>
            </w:r>
            <w:r w:rsidR="00A346E1">
              <w:rPr>
                <w:noProof/>
                <w:webHidden/>
              </w:rPr>
              <w:fldChar w:fldCharType="end"/>
            </w:r>
          </w:hyperlink>
        </w:p>
        <w:p w:rsidR="00A346E1" w:rsidRDefault="0073725F">
          <w:pPr>
            <w:pStyle w:val="33"/>
            <w:tabs>
              <w:tab w:val="right" w:leader="dot" w:pos="9345"/>
            </w:tabs>
            <w:rPr>
              <w:noProof/>
            </w:rPr>
          </w:pPr>
          <w:hyperlink w:anchor="_Toc144382677"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1.4.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_Toc144382677 \h </w:instrText>
            </w:r>
            <w:r w:rsidR="00A346E1">
              <w:rPr>
                <w:noProof/>
                <w:webHidden/>
              </w:rPr>
            </w:r>
            <w:r w:rsidR="00A346E1">
              <w:rPr>
                <w:noProof/>
                <w:webHidden/>
              </w:rPr>
              <w:fldChar w:fldCharType="separate"/>
            </w:r>
            <w:r w:rsidR="006F0F8D">
              <w:rPr>
                <w:noProof/>
                <w:webHidden/>
              </w:rPr>
              <w:t>336</w:t>
            </w:r>
            <w:r w:rsidR="00A346E1">
              <w:rPr>
                <w:noProof/>
                <w:webHidden/>
              </w:rPr>
              <w:fldChar w:fldCharType="end"/>
            </w:r>
          </w:hyperlink>
        </w:p>
        <w:p w:rsidR="00A346E1" w:rsidRDefault="0073725F">
          <w:pPr>
            <w:pStyle w:val="33"/>
            <w:tabs>
              <w:tab w:val="right" w:leader="dot" w:pos="9345"/>
            </w:tabs>
            <w:rPr>
              <w:noProof/>
            </w:rPr>
          </w:pPr>
          <w:hyperlink w:anchor="_Toc144382678"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1.5.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_Toc144382678 \h </w:instrText>
            </w:r>
            <w:r w:rsidR="00A346E1">
              <w:rPr>
                <w:noProof/>
                <w:webHidden/>
              </w:rPr>
            </w:r>
            <w:r w:rsidR="00A346E1">
              <w:rPr>
                <w:noProof/>
                <w:webHidden/>
              </w:rPr>
              <w:fldChar w:fldCharType="separate"/>
            </w:r>
            <w:r w:rsidR="006F0F8D">
              <w:rPr>
                <w:noProof/>
                <w:webHidden/>
              </w:rPr>
              <w:t>337</w:t>
            </w:r>
            <w:r w:rsidR="00A346E1">
              <w:rPr>
                <w:noProof/>
                <w:webHidden/>
              </w:rPr>
              <w:fldChar w:fldCharType="end"/>
            </w:r>
          </w:hyperlink>
        </w:p>
        <w:p w:rsidR="00A346E1" w:rsidRDefault="0073725F">
          <w:pPr>
            <w:pStyle w:val="33"/>
            <w:tabs>
              <w:tab w:val="right" w:leader="dot" w:pos="9345"/>
            </w:tabs>
            <w:rPr>
              <w:noProof/>
            </w:rPr>
          </w:pPr>
          <w:hyperlink w:anchor="_Toc144382679"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1.6.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_Toc144382679 \h </w:instrText>
            </w:r>
            <w:r w:rsidR="00A346E1">
              <w:rPr>
                <w:noProof/>
                <w:webHidden/>
              </w:rPr>
            </w:r>
            <w:r w:rsidR="00A346E1">
              <w:rPr>
                <w:noProof/>
                <w:webHidden/>
              </w:rPr>
              <w:fldChar w:fldCharType="separate"/>
            </w:r>
            <w:r w:rsidR="006F0F8D">
              <w:rPr>
                <w:noProof/>
                <w:webHidden/>
              </w:rPr>
              <w:t>339</w:t>
            </w:r>
            <w:r w:rsidR="00A346E1">
              <w:rPr>
                <w:noProof/>
                <w:webHidden/>
              </w:rPr>
              <w:fldChar w:fldCharType="end"/>
            </w:r>
          </w:hyperlink>
        </w:p>
        <w:p w:rsidR="00A346E1" w:rsidRDefault="0073725F">
          <w:pPr>
            <w:pStyle w:val="33"/>
            <w:tabs>
              <w:tab w:val="right" w:leader="dot" w:pos="9345"/>
            </w:tabs>
            <w:rPr>
              <w:noProof/>
            </w:rPr>
          </w:pPr>
          <w:hyperlink w:anchor="_Toc144382680"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1.7. Планируемые результаты освоения программы по обществознанию.</w:t>
            </w:r>
            <w:r w:rsidR="00A346E1">
              <w:rPr>
                <w:noProof/>
                <w:webHidden/>
              </w:rPr>
              <w:tab/>
            </w:r>
            <w:r w:rsidR="00A346E1">
              <w:rPr>
                <w:noProof/>
                <w:webHidden/>
              </w:rPr>
              <w:fldChar w:fldCharType="begin"/>
            </w:r>
            <w:r w:rsidR="00A346E1">
              <w:rPr>
                <w:noProof/>
                <w:webHidden/>
              </w:rPr>
              <w:instrText xml:space="preserve"> PAGEREF _Toc144382680 \h </w:instrText>
            </w:r>
            <w:r w:rsidR="00A346E1">
              <w:rPr>
                <w:noProof/>
                <w:webHidden/>
              </w:rPr>
            </w:r>
            <w:r w:rsidR="00A346E1">
              <w:rPr>
                <w:noProof/>
                <w:webHidden/>
              </w:rPr>
              <w:fldChar w:fldCharType="separate"/>
            </w:r>
            <w:r w:rsidR="006F0F8D">
              <w:rPr>
                <w:noProof/>
                <w:webHidden/>
              </w:rPr>
              <w:t>341</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81" w:history="1">
            <w:r w:rsidR="007629CF">
              <w:rPr>
                <w:rStyle w:val="afe"/>
                <w:noProof/>
              </w:rPr>
              <w:t>1</w:t>
            </w:r>
            <w:r w:rsidR="00A346E1" w:rsidRPr="00586191">
              <w:rPr>
                <w:rStyle w:val="afe"/>
                <w:noProof/>
              </w:rPr>
              <w:t>2. Рабочая программа по учебному предмету "География".</w:t>
            </w:r>
            <w:r w:rsidR="00A346E1">
              <w:rPr>
                <w:noProof/>
                <w:webHidden/>
              </w:rPr>
              <w:tab/>
            </w:r>
            <w:r w:rsidR="00A346E1">
              <w:rPr>
                <w:noProof/>
                <w:webHidden/>
              </w:rPr>
              <w:fldChar w:fldCharType="begin"/>
            </w:r>
            <w:r w:rsidR="00A346E1">
              <w:rPr>
                <w:noProof/>
                <w:webHidden/>
              </w:rPr>
              <w:instrText xml:space="preserve"> PAGEREF _Toc144382681 \h </w:instrText>
            </w:r>
            <w:r w:rsidR="00A346E1">
              <w:rPr>
                <w:noProof/>
                <w:webHidden/>
              </w:rPr>
            </w:r>
            <w:r w:rsidR="00A346E1">
              <w:rPr>
                <w:noProof/>
                <w:webHidden/>
              </w:rPr>
              <w:fldChar w:fldCharType="separate"/>
            </w:r>
            <w:r w:rsidR="006F0F8D">
              <w:rPr>
                <w:noProof/>
                <w:webHidden/>
              </w:rPr>
              <w:t>371</w:t>
            </w:r>
            <w:r w:rsidR="00A346E1">
              <w:rPr>
                <w:noProof/>
                <w:webHidden/>
              </w:rPr>
              <w:fldChar w:fldCharType="end"/>
            </w:r>
          </w:hyperlink>
        </w:p>
        <w:p w:rsidR="00A346E1" w:rsidRDefault="0073725F">
          <w:pPr>
            <w:pStyle w:val="33"/>
            <w:tabs>
              <w:tab w:val="right" w:leader="dot" w:pos="9345"/>
            </w:tabs>
            <w:rPr>
              <w:noProof/>
            </w:rPr>
          </w:pPr>
          <w:hyperlink w:anchor="_Toc144382682"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2.2. Пояснительная записка.</w:t>
            </w:r>
            <w:r w:rsidR="00A346E1">
              <w:rPr>
                <w:noProof/>
                <w:webHidden/>
              </w:rPr>
              <w:tab/>
            </w:r>
            <w:r w:rsidR="00A346E1">
              <w:rPr>
                <w:noProof/>
                <w:webHidden/>
              </w:rPr>
              <w:fldChar w:fldCharType="begin"/>
            </w:r>
            <w:r w:rsidR="00A346E1">
              <w:rPr>
                <w:noProof/>
                <w:webHidden/>
              </w:rPr>
              <w:instrText xml:space="preserve"> PAGEREF _Toc144382682 \h </w:instrText>
            </w:r>
            <w:r w:rsidR="00A346E1">
              <w:rPr>
                <w:noProof/>
                <w:webHidden/>
              </w:rPr>
            </w:r>
            <w:r w:rsidR="00A346E1">
              <w:rPr>
                <w:noProof/>
                <w:webHidden/>
              </w:rPr>
              <w:fldChar w:fldCharType="separate"/>
            </w:r>
            <w:r w:rsidR="006F0F8D">
              <w:rPr>
                <w:noProof/>
                <w:webHidden/>
              </w:rPr>
              <w:t>371</w:t>
            </w:r>
            <w:r w:rsidR="00A346E1">
              <w:rPr>
                <w:noProof/>
                <w:webHidden/>
              </w:rPr>
              <w:fldChar w:fldCharType="end"/>
            </w:r>
          </w:hyperlink>
        </w:p>
        <w:p w:rsidR="00A346E1" w:rsidRDefault="0073725F">
          <w:pPr>
            <w:pStyle w:val="33"/>
            <w:tabs>
              <w:tab w:val="right" w:leader="dot" w:pos="9345"/>
            </w:tabs>
            <w:rPr>
              <w:noProof/>
            </w:rPr>
          </w:pPr>
          <w:hyperlink w:anchor="_Toc144382683"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2.3. Содержание обучения географии в 5 классе.</w:t>
            </w:r>
            <w:r w:rsidR="00A346E1">
              <w:rPr>
                <w:noProof/>
                <w:webHidden/>
              </w:rPr>
              <w:tab/>
            </w:r>
            <w:r w:rsidR="00A346E1">
              <w:rPr>
                <w:noProof/>
                <w:webHidden/>
              </w:rPr>
              <w:fldChar w:fldCharType="begin"/>
            </w:r>
            <w:r w:rsidR="00A346E1">
              <w:rPr>
                <w:noProof/>
                <w:webHidden/>
              </w:rPr>
              <w:instrText xml:space="preserve"> PAGEREF _Toc144382683 \h </w:instrText>
            </w:r>
            <w:r w:rsidR="00A346E1">
              <w:rPr>
                <w:noProof/>
                <w:webHidden/>
              </w:rPr>
            </w:r>
            <w:r w:rsidR="00A346E1">
              <w:rPr>
                <w:noProof/>
                <w:webHidden/>
              </w:rPr>
              <w:fldChar w:fldCharType="separate"/>
            </w:r>
            <w:r w:rsidR="006F0F8D">
              <w:rPr>
                <w:noProof/>
                <w:webHidden/>
              </w:rPr>
              <w:t>373</w:t>
            </w:r>
            <w:r w:rsidR="00A346E1">
              <w:rPr>
                <w:noProof/>
                <w:webHidden/>
              </w:rPr>
              <w:fldChar w:fldCharType="end"/>
            </w:r>
          </w:hyperlink>
        </w:p>
        <w:p w:rsidR="00A346E1" w:rsidRDefault="0073725F">
          <w:pPr>
            <w:pStyle w:val="33"/>
            <w:tabs>
              <w:tab w:val="right" w:leader="dot" w:pos="9345"/>
            </w:tabs>
            <w:rPr>
              <w:noProof/>
            </w:rPr>
          </w:pPr>
          <w:hyperlink w:anchor="_Toc144382684"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2.4. Содержание обучения географии в 6 классе.</w:t>
            </w:r>
            <w:r w:rsidR="00A346E1">
              <w:rPr>
                <w:noProof/>
                <w:webHidden/>
              </w:rPr>
              <w:tab/>
            </w:r>
            <w:r w:rsidR="00A346E1">
              <w:rPr>
                <w:noProof/>
                <w:webHidden/>
              </w:rPr>
              <w:fldChar w:fldCharType="begin"/>
            </w:r>
            <w:r w:rsidR="00A346E1">
              <w:rPr>
                <w:noProof/>
                <w:webHidden/>
              </w:rPr>
              <w:instrText xml:space="preserve"> PAGEREF _Toc144382684 \h </w:instrText>
            </w:r>
            <w:r w:rsidR="00A346E1">
              <w:rPr>
                <w:noProof/>
                <w:webHidden/>
              </w:rPr>
            </w:r>
            <w:r w:rsidR="00A346E1">
              <w:rPr>
                <w:noProof/>
                <w:webHidden/>
              </w:rPr>
              <w:fldChar w:fldCharType="separate"/>
            </w:r>
            <w:r w:rsidR="006F0F8D">
              <w:rPr>
                <w:noProof/>
                <w:webHidden/>
              </w:rPr>
              <w:t>376</w:t>
            </w:r>
            <w:r w:rsidR="00A346E1">
              <w:rPr>
                <w:noProof/>
                <w:webHidden/>
              </w:rPr>
              <w:fldChar w:fldCharType="end"/>
            </w:r>
          </w:hyperlink>
        </w:p>
        <w:p w:rsidR="00A346E1" w:rsidRDefault="0073725F">
          <w:pPr>
            <w:pStyle w:val="33"/>
            <w:tabs>
              <w:tab w:val="right" w:leader="dot" w:pos="9345"/>
            </w:tabs>
            <w:rPr>
              <w:noProof/>
            </w:rPr>
          </w:pPr>
          <w:hyperlink w:anchor="_Toc144382685"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2.5. Содержание обучения географии в 7 классе.</w:t>
            </w:r>
            <w:r w:rsidR="00A346E1">
              <w:rPr>
                <w:noProof/>
                <w:webHidden/>
              </w:rPr>
              <w:tab/>
            </w:r>
            <w:r w:rsidR="00A346E1">
              <w:rPr>
                <w:noProof/>
                <w:webHidden/>
              </w:rPr>
              <w:fldChar w:fldCharType="begin"/>
            </w:r>
            <w:r w:rsidR="00A346E1">
              <w:rPr>
                <w:noProof/>
                <w:webHidden/>
              </w:rPr>
              <w:instrText xml:space="preserve"> PAGEREF _Toc144382685 \h </w:instrText>
            </w:r>
            <w:r w:rsidR="00A346E1">
              <w:rPr>
                <w:noProof/>
                <w:webHidden/>
              </w:rPr>
            </w:r>
            <w:r w:rsidR="00A346E1">
              <w:rPr>
                <w:noProof/>
                <w:webHidden/>
              </w:rPr>
              <w:fldChar w:fldCharType="separate"/>
            </w:r>
            <w:r w:rsidR="006F0F8D">
              <w:rPr>
                <w:noProof/>
                <w:webHidden/>
              </w:rPr>
              <w:t>379</w:t>
            </w:r>
            <w:r w:rsidR="00A346E1">
              <w:rPr>
                <w:noProof/>
                <w:webHidden/>
              </w:rPr>
              <w:fldChar w:fldCharType="end"/>
            </w:r>
          </w:hyperlink>
        </w:p>
        <w:p w:rsidR="00A346E1" w:rsidRDefault="0073725F">
          <w:pPr>
            <w:pStyle w:val="33"/>
            <w:tabs>
              <w:tab w:val="right" w:leader="dot" w:pos="9345"/>
            </w:tabs>
            <w:rPr>
              <w:noProof/>
            </w:rPr>
          </w:pPr>
          <w:hyperlink w:anchor="_Toc144382686"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2.6. Содержание обучения географии в 8 классе.</w:t>
            </w:r>
            <w:r w:rsidR="00A346E1">
              <w:rPr>
                <w:noProof/>
                <w:webHidden/>
              </w:rPr>
              <w:tab/>
            </w:r>
            <w:r w:rsidR="00A346E1">
              <w:rPr>
                <w:noProof/>
                <w:webHidden/>
              </w:rPr>
              <w:fldChar w:fldCharType="begin"/>
            </w:r>
            <w:r w:rsidR="00A346E1">
              <w:rPr>
                <w:noProof/>
                <w:webHidden/>
              </w:rPr>
              <w:instrText xml:space="preserve"> PAGEREF _Toc144382686 \h </w:instrText>
            </w:r>
            <w:r w:rsidR="00A346E1">
              <w:rPr>
                <w:noProof/>
                <w:webHidden/>
              </w:rPr>
            </w:r>
            <w:r w:rsidR="00A346E1">
              <w:rPr>
                <w:noProof/>
                <w:webHidden/>
              </w:rPr>
              <w:fldChar w:fldCharType="separate"/>
            </w:r>
            <w:r w:rsidR="006F0F8D">
              <w:rPr>
                <w:noProof/>
                <w:webHidden/>
              </w:rPr>
              <w:t>383</w:t>
            </w:r>
            <w:r w:rsidR="00A346E1">
              <w:rPr>
                <w:noProof/>
                <w:webHidden/>
              </w:rPr>
              <w:fldChar w:fldCharType="end"/>
            </w:r>
          </w:hyperlink>
        </w:p>
        <w:p w:rsidR="00A346E1" w:rsidRDefault="0073725F">
          <w:pPr>
            <w:pStyle w:val="33"/>
            <w:tabs>
              <w:tab w:val="right" w:leader="dot" w:pos="9345"/>
            </w:tabs>
            <w:rPr>
              <w:noProof/>
            </w:rPr>
          </w:pPr>
          <w:hyperlink w:anchor="_Toc144382687"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2.7. Содержание обучения географии в 9 классе.</w:t>
            </w:r>
            <w:r w:rsidR="00A346E1">
              <w:rPr>
                <w:noProof/>
                <w:webHidden/>
              </w:rPr>
              <w:tab/>
            </w:r>
            <w:r w:rsidR="00A346E1">
              <w:rPr>
                <w:noProof/>
                <w:webHidden/>
              </w:rPr>
              <w:fldChar w:fldCharType="begin"/>
            </w:r>
            <w:r w:rsidR="00A346E1">
              <w:rPr>
                <w:noProof/>
                <w:webHidden/>
              </w:rPr>
              <w:instrText xml:space="preserve"> PAGEREF _Toc144382687 \h </w:instrText>
            </w:r>
            <w:r w:rsidR="00A346E1">
              <w:rPr>
                <w:noProof/>
                <w:webHidden/>
              </w:rPr>
            </w:r>
            <w:r w:rsidR="00A346E1">
              <w:rPr>
                <w:noProof/>
                <w:webHidden/>
              </w:rPr>
              <w:fldChar w:fldCharType="separate"/>
            </w:r>
            <w:r w:rsidR="006F0F8D">
              <w:rPr>
                <w:noProof/>
                <w:webHidden/>
              </w:rPr>
              <w:t>388</w:t>
            </w:r>
            <w:r w:rsidR="00A346E1">
              <w:rPr>
                <w:noProof/>
                <w:webHidden/>
              </w:rPr>
              <w:fldChar w:fldCharType="end"/>
            </w:r>
          </w:hyperlink>
        </w:p>
        <w:p w:rsidR="00A346E1" w:rsidRDefault="0073725F">
          <w:pPr>
            <w:pStyle w:val="33"/>
            <w:tabs>
              <w:tab w:val="right" w:leader="dot" w:pos="9345"/>
            </w:tabs>
            <w:rPr>
              <w:noProof/>
            </w:rPr>
          </w:pPr>
          <w:hyperlink w:anchor="_Toc144382688"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3. Рабочая программа по учебному предмету "Физика" (базовый уровень).</w:t>
            </w:r>
            <w:r w:rsidR="00A346E1">
              <w:rPr>
                <w:noProof/>
                <w:webHidden/>
              </w:rPr>
              <w:tab/>
            </w:r>
            <w:r w:rsidR="00A346E1">
              <w:rPr>
                <w:noProof/>
                <w:webHidden/>
              </w:rPr>
              <w:fldChar w:fldCharType="begin"/>
            </w:r>
            <w:r w:rsidR="00A346E1">
              <w:rPr>
                <w:noProof/>
                <w:webHidden/>
              </w:rPr>
              <w:instrText xml:space="preserve"> PAGEREF _Toc144382688 \h </w:instrText>
            </w:r>
            <w:r w:rsidR="00A346E1">
              <w:rPr>
                <w:noProof/>
                <w:webHidden/>
              </w:rPr>
            </w:r>
            <w:r w:rsidR="00A346E1">
              <w:rPr>
                <w:noProof/>
                <w:webHidden/>
              </w:rPr>
              <w:fldChar w:fldCharType="separate"/>
            </w:r>
            <w:r w:rsidR="006F0F8D">
              <w:rPr>
                <w:noProof/>
                <w:webHidden/>
              </w:rPr>
              <w:t>412</w:t>
            </w:r>
            <w:r w:rsidR="00A346E1">
              <w:rPr>
                <w:noProof/>
                <w:webHidden/>
              </w:rPr>
              <w:fldChar w:fldCharType="end"/>
            </w:r>
          </w:hyperlink>
        </w:p>
        <w:p w:rsidR="00A346E1" w:rsidRDefault="0073725F">
          <w:pPr>
            <w:pStyle w:val="33"/>
            <w:tabs>
              <w:tab w:val="right" w:leader="dot" w:pos="9345"/>
            </w:tabs>
            <w:rPr>
              <w:noProof/>
            </w:rPr>
          </w:pPr>
          <w:hyperlink w:anchor="_Toc144382689"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3.2. Пояснительная записка.</w:t>
            </w:r>
            <w:r w:rsidR="00A346E1">
              <w:rPr>
                <w:noProof/>
                <w:webHidden/>
              </w:rPr>
              <w:tab/>
            </w:r>
            <w:r w:rsidR="00A346E1">
              <w:rPr>
                <w:noProof/>
                <w:webHidden/>
              </w:rPr>
              <w:fldChar w:fldCharType="begin"/>
            </w:r>
            <w:r w:rsidR="00A346E1">
              <w:rPr>
                <w:noProof/>
                <w:webHidden/>
              </w:rPr>
              <w:instrText xml:space="preserve"> PAGEREF _Toc144382689 \h </w:instrText>
            </w:r>
            <w:r w:rsidR="00A346E1">
              <w:rPr>
                <w:noProof/>
                <w:webHidden/>
              </w:rPr>
            </w:r>
            <w:r w:rsidR="00A346E1">
              <w:rPr>
                <w:noProof/>
                <w:webHidden/>
              </w:rPr>
              <w:fldChar w:fldCharType="separate"/>
            </w:r>
            <w:r w:rsidR="006F0F8D">
              <w:rPr>
                <w:noProof/>
                <w:webHidden/>
              </w:rPr>
              <w:t>412</w:t>
            </w:r>
            <w:r w:rsidR="00A346E1">
              <w:rPr>
                <w:noProof/>
                <w:webHidden/>
              </w:rPr>
              <w:fldChar w:fldCharType="end"/>
            </w:r>
          </w:hyperlink>
        </w:p>
        <w:p w:rsidR="00A346E1" w:rsidRDefault="0073725F">
          <w:pPr>
            <w:pStyle w:val="33"/>
            <w:tabs>
              <w:tab w:val="right" w:leader="dot" w:pos="9345"/>
            </w:tabs>
            <w:rPr>
              <w:noProof/>
            </w:rPr>
          </w:pPr>
          <w:hyperlink w:anchor="_Toc144382690"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3.3.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_Toc144382690 \h </w:instrText>
            </w:r>
            <w:r w:rsidR="00A346E1">
              <w:rPr>
                <w:noProof/>
                <w:webHidden/>
              </w:rPr>
            </w:r>
            <w:r w:rsidR="00A346E1">
              <w:rPr>
                <w:noProof/>
                <w:webHidden/>
              </w:rPr>
              <w:fldChar w:fldCharType="separate"/>
            </w:r>
            <w:r w:rsidR="006F0F8D">
              <w:rPr>
                <w:noProof/>
                <w:webHidden/>
              </w:rPr>
              <w:t>415</w:t>
            </w:r>
            <w:r w:rsidR="00A346E1">
              <w:rPr>
                <w:noProof/>
                <w:webHidden/>
              </w:rPr>
              <w:fldChar w:fldCharType="end"/>
            </w:r>
          </w:hyperlink>
        </w:p>
        <w:p w:rsidR="00A346E1" w:rsidRDefault="0073725F">
          <w:pPr>
            <w:pStyle w:val="33"/>
            <w:tabs>
              <w:tab w:val="right" w:leader="dot" w:pos="9345"/>
            </w:tabs>
            <w:rPr>
              <w:noProof/>
            </w:rPr>
          </w:pPr>
          <w:hyperlink w:anchor="_Toc144382691"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3.4.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_Toc144382691 \h </w:instrText>
            </w:r>
            <w:r w:rsidR="00A346E1">
              <w:rPr>
                <w:noProof/>
                <w:webHidden/>
              </w:rPr>
            </w:r>
            <w:r w:rsidR="00A346E1">
              <w:rPr>
                <w:noProof/>
                <w:webHidden/>
              </w:rPr>
              <w:fldChar w:fldCharType="separate"/>
            </w:r>
            <w:r w:rsidR="006F0F8D">
              <w:rPr>
                <w:noProof/>
                <w:webHidden/>
              </w:rPr>
              <w:t>419</w:t>
            </w:r>
            <w:r w:rsidR="00A346E1">
              <w:rPr>
                <w:noProof/>
                <w:webHidden/>
              </w:rPr>
              <w:fldChar w:fldCharType="end"/>
            </w:r>
          </w:hyperlink>
        </w:p>
        <w:p w:rsidR="00A346E1" w:rsidRDefault="0073725F">
          <w:pPr>
            <w:pStyle w:val="33"/>
            <w:tabs>
              <w:tab w:val="right" w:leader="dot" w:pos="9345"/>
            </w:tabs>
            <w:rPr>
              <w:noProof/>
            </w:rPr>
          </w:pPr>
          <w:hyperlink w:anchor="_Toc144382692"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3.5.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_Toc144382692 \h </w:instrText>
            </w:r>
            <w:r w:rsidR="00A346E1">
              <w:rPr>
                <w:noProof/>
                <w:webHidden/>
              </w:rPr>
            </w:r>
            <w:r w:rsidR="00A346E1">
              <w:rPr>
                <w:noProof/>
                <w:webHidden/>
              </w:rPr>
              <w:fldChar w:fldCharType="separate"/>
            </w:r>
            <w:r w:rsidR="006F0F8D">
              <w:rPr>
                <w:noProof/>
                <w:webHidden/>
              </w:rPr>
              <w:t>425</w:t>
            </w:r>
            <w:r w:rsidR="00A346E1">
              <w:rPr>
                <w:noProof/>
                <w:webHidden/>
              </w:rPr>
              <w:fldChar w:fldCharType="end"/>
            </w:r>
          </w:hyperlink>
        </w:p>
        <w:p w:rsidR="00A346E1" w:rsidRDefault="0073725F">
          <w:pPr>
            <w:pStyle w:val="33"/>
            <w:tabs>
              <w:tab w:val="right" w:leader="dot" w:pos="9345"/>
            </w:tabs>
            <w:rPr>
              <w:noProof/>
            </w:rPr>
          </w:pPr>
          <w:hyperlink w:anchor="_Toc144382693" w:history="1">
            <w:r w:rsidR="007629CF">
              <w:rPr>
                <w:rStyle w:val="afe"/>
                <w:rFonts w:ascii="Times New Roman" w:hAnsi="Times New Roman" w:cs="Times New Roman"/>
                <w:noProof/>
              </w:rPr>
              <w:t>1</w:t>
            </w:r>
            <w:r w:rsidR="00A346E1" w:rsidRPr="00586191">
              <w:rPr>
                <w:rStyle w:val="afe"/>
                <w:rFonts w:ascii="Times New Roman" w:hAnsi="Times New Roman" w:cs="Times New Roman"/>
                <w:noProof/>
              </w:rPr>
              <w:t>3.6. Планируемые результаты освоения физики (базовый уровень)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_Toc144382693 \h </w:instrText>
            </w:r>
            <w:r w:rsidR="00A346E1">
              <w:rPr>
                <w:noProof/>
                <w:webHidden/>
              </w:rPr>
            </w:r>
            <w:r w:rsidR="00A346E1">
              <w:rPr>
                <w:noProof/>
                <w:webHidden/>
              </w:rPr>
              <w:fldChar w:fldCharType="separate"/>
            </w:r>
            <w:r w:rsidR="006F0F8D">
              <w:rPr>
                <w:noProof/>
                <w:webHidden/>
              </w:rPr>
              <w:t>432</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94" w:history="1">
            <w:r w:rsidR="007629CF">
              <w:rPr>
                <w:rStyle w:val="afe"/>
                <w:noProof/>
              </w:rPr>
              <w:t>1</w:t>
            </w:r>
            <w:r w:rsidR="007629CF">
              <w:rPr>
                <w:rStyle w:val="afe"/>
                <w:noProof/>
                <w:lang w:val="ru-RU"/>
              </w:rPr>
              <w:t>4</w:t>
            </w:r>
            <w:r w:rsidR="00A346E1" w:rsidRPr="00586191">
              <w:rPr>
                <w:rStyle w:val="afe"/>
                <w:noProof/>
              </w:rPr>
              <w:t>. Рабочая программа по учебному предмету "Химия" (базовый уровень).</w:t>
            </w:r>
            <w:r w:rsidR="00A346E1">
              <w:rPr>
                <w:noProof/>
                <w:webHidden/>
              </w:rPr>
              <w:tab/>
            </w:r>
            <w:r w:rsidR="00A346E1">
              <w:rPr>
                <w:noProof/>
                <w:webHidden/>
              </w:rPr>
              <w:fldChar w:fldCharType="begin"/>
            </w:r>
            <w:r w:rsidR="00A346E1">
              <w:rPr>
                <w:noProof/>
                <w:webHidden/>
              </w:rPr>
              <w:instrText xml:space="preserve"> PAGEREF _Toc144382694 \h </w:instrText>
            </w:r>
            <w:r w:rsidR="00A346E1">
              <w:rPr>
                <w:noProof/>
                <w:webHidden/>
              </w:rPr>
            </w:r>
            <w:r w:rsidR="00A346E1">
              <w:rPr>
                <w:noProof/>
                <w:webHidden/>
              </w:rPr>
              <w:fldChar w:fldCharType="separate"/>
            </w:r>
            <w:r w:rsidR="006F0F8D">
              <w:rPr>
                <w:noProof/>
                <w:webHidden/>
              </w:rPr>
              <w:t>447</w:t>
            </w:r>
            <w:r w:rsidR="00A346E1">
              <w:rPr>
                <w:noProof/>
                <w:webHidden/>
              </w:rPr>
              <w:fldChar w:fldCharType="end"/>
            </w:r>
          </w:hyperlink>
        </w:p>
        <w:p w:rsidR="00A346E1" w:rsidRDefault="0073725F">
          <w:pPr>
            <w:pStyle w:val="33"/>
            <w:tabs>
              <w:tab w:val="right" w:leader="dot" w:pos="9345"/>
            </w:tabs>
            <w:rPr>
              <w:noProof/>
            </w:rPr>
          </w:pPr>
          <w:hyperlink w:anchor="_Toc144382695" w:history="1">
            <w:r w:rsidR="007629CF">
              <w:rPr>
                <w:rStyle w:val="afe"/>
                <w:rFonts w:ascii="Times New Roman" w:hAnsi="Times New Roman" w:cs="Times New Roman"/>
                <w:noProof/>
              </w:rPr>
              <w:t>14</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_Toc144382695 \h </w:instrText>
            </w:r>
            <w:r w:rsidR="00A346E1">
              <w:rPr>
                <w:noProof/>
                <w:webHidden/>
              </w:rPr>
            </w:r>
            <w:r w:rsidR="00A346E1">
              <w:rPr>
                <w:noProof/>
                <w:webHidden/>
              </w:rPr>
              <w:fldChar w:fldCharType="separate"/>
            </w:r>
            <w:r w:rsidR="006F0F8D">
              <w:rPr>
                <w:noProof/>
                <w:webHidden/>
              </w:rPr>
              <w:t>447</w:t>
            </w:r>
            <w:r w:rsidR="00A346E1">
              <w:rPr>
                <w:noProof/>
                <w:webHidden/>
              </w:rPr>
              <w:fldChar w:fldCharType="end"/>
            </w:r>
          </w:hyperlink>
        </w:p>
        <w:p w:rsidR="00A346E1" w:rsidRDefault="0073725F">
          <w:pPr>
            <w:pStyle w:val="33"/>
            <w:tabs>
              <w:tab w:val="right" w:leader="dot" w:pos="9345"/>
            </w:tabs>
            <w:rPr>
              <w:noProof/>
            </w:rPr>
          </w:pPr>
          <w:hyperlink w:anchor="_Toc144382696" w:history="1">
            <w:r w:rsidR="007629CF">
              <w:rPr>
                <w:rStyle w:val="afe"/>
                <w:rFonts w:ascii="Times New Roman" w:hAnsi="Times New Roman" w:cs="Times New Roman"/>
                <w:noProof/>
              </w:rPr>
              <w:t>14</w:t>
            </w:r>
            <w:r w:rsidR="00A346E1" w:rsidRPr="00586191">
              <w:rPr>
                <w:rStyle w:val="afe"/>
                <w:rFonts w:ascii="Times New Roman" w:hAnsi="Times New Roman" w:cs="Times New Roman"/>
                <w:noProof/>
              </w:rPr>
              <w:t>.3.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_Toc144382696 \h </w:instrText>
            </w:r>
            <w:r w:rsidR="00A346E1">
              <w:rPr>
                <w:noProof/>
                <w:webHidden/>
              </w:rPr>
            </w:r>
            <w:r w:rsidR="00A346E1">
              <w:rPr>
                <w:noProof/>
                <w:webHidden/>
              </w:rPr>
              <w:fldChar w:fldCharType="separate"/>
            </w:r>
            <w:r w:rsidR="006F0F8D">
              <w:rPr>
                <w:noProof/>
                <w:webHidden/>
              </w:rPr>
              <w:t>450</w:t>
            </w:r>
            <w:r w:rsidR="00A346E1">
              <w:rPr>
                <w:noProof/>
                <w:webHidden/>
              </w:rPr>
              <w:fldChar w:fldCharType="end"/>
            </w:r>
          </w:hyperlink>
        </w:p>
        <w:p w:rsidR="00A346E1" w:rsidRDefault="0073725F">
          <w:pPr>
            <w:pStyle w:val="33"/>
            <w:tabs>
              <w:tab w:val="right" w:leader="dot" w:pos="9345"/>
            </w:tabs>
            <w:rPr>
              <w:noProof/>
            </w:rPr>
          </w:pPr>
          <w:hyperlink w:anchor="_Toc144382697" w:history="1">
            <w:r w:rsidR="007629CF">
              <w:rPr>
                <w:rStyle w:val="afe"/>
                <w:rFonts w:ascii="Times New Roman" w:hAnsi="Times New Roman" w:cs="Times New Roman"/>
                <w:noProof/>
              </w:rPr>
              <w:t>14</w:t>
            </w:r>
            <w:r w:rsidR="00A346E1" w:rsidRPr="00586191">
              <w:rPr>
                <w:rStyle w:val="afe"/>
                <w:rFonts w:ascii="Times New Roman" w:hAnsi="Times New Roman" w:cs="Times New Roman"/>
                <w:noProof/>
              </w:rPr>
              <w:t>.4.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_Toc144382697 \h </w:instrText>
            </w:r>
            <w:r w:rsidR="00A346E1">
              <w:rPr>
                <w:noProof/>
                <w:webHidden/>
              </w:rPr>
            </w:r>
            <w:r w:rsidR="00A346E1">
              <w:rPr>
                <w:noProof/>
                <w:webHidden/>
              </w:rPr>
              <w:fldChar w:fldCharType="separate"/>
            </w:r>
            <w:r w:rsidR="006F0F8D">
              <w:rPr>
                <w:noProof/>
                <w:webHidden/>
              </w:rPr>
              <w:t>454</w:t>
            </w:r>
            <w:r w:rsidR="00A346E1">
              <w:rPr>
                <w:noProof/>
                <w:webHidden/>
              </w:rPr>
              <w:fldChar w:fldCharType="end"/>
            </w:r>
          </w:hyperlink>
        </w:p>
        <w:p w:rsidR="00A346E1" w:rsidRDefault="0073725F">
          <w:pPr>
            <w:pStyle w:val="33"/>
            <w:tabs>
              <w:tab w:val="right" w:leader="dot" w:pos="9345"/>
            </w:tabs>
            <w:rPr>
              <w:noProof/>
            </w:rPr>
          </w:pPr>
          <w:hyperlink w:anchor="_Toc144382698" w:history="1">
            <w:r w:rsidR="007629CF">
              <w:rPr>
                <w:rStyle w:val="afe"/>
                <w:rFonts w:ascii="Times New Roman" w:hAnsi="Times New Roman" w:cs="Times New Roman"/>
                <w:noProof/>
              </w:rPr>
              <w:t>14</w:t>
            </w:r>
            <w:r w:rsidR="00A346E1" w:rsidRPr="00586191">
              <w:rPr>
                <w:rStyle w:val="afe"/>
                <w:rFonts w:ascii="Times New Roman" w:hAnsi="Times New Roman" w:cs="Times New Roman"/>
                <w:noProof/>
              </w:rPr>
              <w:t>.5. Планируемые результаты освоения программы по химии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_Toc144382698 \h </w:instrText>
            </w:r>
            <w:r w:rsidR="00A346E1">
              <w:rPr>
                <w:noProof/>
                <w:webHidden/>
              </w:rPr>
            </w:r>
            <w:r w:rsidR="00A346E1">
              <w:rPr>
                <w:noProof/>
                <w:webHidden/>
              </w:rPr>
              <w:fldChar w:fldCharType="separate"/>
            </w:r>
            <w:r w:rsidR="006F0F8D">
              <w:rPr>
                <w:noProof/>
                <w:webHidden/>
              </w:rPr>
              <w:t>459</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699" w:history="1">
            <w:r w:rsidR="007629CF">
              <w:rPr>
                <w:rStyle w:val="afe"/>
                <w:noProof/>
              </w:rPr>
              <w:t>15</w:t>
            </w:r>
            <w:r w:rsidR="00A346E1" w:rsidRPr="00586191">
              <w:rPr>
                <w:rStyle w:val="afe"/>
                <w:noProof/>
              </w:rPr>
              <w:t>. Рабочая программа по учебному предмету "Биология" (базовый уровень).</w:t>
            </w:r>
            <w:r w:rsidR="00A346E1">
              <w:rPr>
                <w:noProof/>
                <w:webHidden/>
              </w:rPr>
              <w:tab/>
            </w:r>
            <w:r w:rsidR="00A346E1">
              <w:rPr>
                <w:noProof/>
                <w:webHidden/>
              </w:rPr>
              <w:fldChar w:fldCharType="begin"/>
            </w:r>
            <w:r w:rsidR="00A346E1">
              <w:rPr>
                <w:noProof/>
                <w:webHidden/>
              </w:rPr>
              <w:instrText xml:space="preserve"> PAGEREF _Toc144382699 \h </w:instrText>
            </w:r>
            <w:r w:rsidR="00A346E1">
              <w:rPr>
                <w:noProof/>
                <w:webHidden/>
              </w:rPr>
            </w:r>
            <w:r w:rsidR="00A346E1">
              <w:rPr>
                <w:noProof/>
                <w:webHidden/>
              </w:rPr>
              <w:fldChar w:fldCharType="separate"/>
            </w:r>
            <w:r w:rsidR="006F0F8D">
              <w:rPr>
                <w:noProof/>
                <w:webHidden/>
              </w:rPr>
              <w:t>468</w:t>
            </w:r>
            <w:r w:rsidR="00A346E1">
              <w:rPr>
                <w:noProof/>
                <w:webHidden/>
              </w:rPr>
              <w:fldChar w:fldCharType="end"/>
            </w:r>
          </w:hyperlink>
        </w:p>
        <w:p w:rsidR="00A346E1" w:rsidRDefault="0073725F">
          <w:pPr>
            <w:pStyle w:val="33"/>
            <w:tabs>
              <w:tab w:val="right" w:leader="dot" w:pos="9345"/>
            </w:tabs>
            <w:rPr>
              <w:noProof/>
            </w:rPr>
          </w:pPr>
          <w:hyperlink w:anchor="_Toc144382700" w:history="1">
            <w:r w:rsidR="007629CF">
              <w:rPr>
                <w:rStyle w:val="afe"/>
                <w:rFonts w:ascii="Times New Roman" w:hAnsi="Times New Roman" w:cs="Times New Roman"/>
                <w:noProof/>
              </w:rPr>
              <w:t>15</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_Toc144382700 \h </w:instrText>
            </w:r>
            <w:r w:rsidR="00A346E1">
              <w:rPr>
                <w:noProof/>
                <w:webHidden/>
              </w:rPr>
            </w:r>
            <w:r w:rsidR="00A346E1">
              <w:rPr>
                <w:noProof/>
                <w:webHidden/>
              </w:rPr>
              <w:fldChar w:fldCharType="separate"/>
            </w:r>
            <w:r w:rsidR="006F0F8D">
              <w:rPr>
                <w:noProof/>
                <w:webHidden/>
              </w:rPr>
              <w:t>468</w:t>
            </w:r>
            <w:r w:rsidR="00A346E1">
              <w:rPr>
                <w:noProof/>
                <w:webHidden/>
              </w:rPr>
              <w:fldChar w:fldCharType="end"/>
            </w:r>
          </w:hyperlink>
        </w:p>
        <w:p w:rsidR="00A346E1" w:rsidRDefault="0073725F">
          <w:pPr>
            <w:pStyle w:val="33"/>
            <w:tabs>
              <w:tab w:val="right" w:leader="dot" w:pos="9345"/>
            </w:tabs>
            <w:rPr>
              <w:noProof/>
            </w:rPr>
          </w:pPr>
          <w:hyperlink w:anchor="_Toc144382701" w:history="1">
            <w:r w:rsidR="007629CF">
              <w:rPr>
                <w:rStyle w:val="afe"/>
                <w:rFonts w:ascii="Times New Roman" w:hAnsi="Times New Roman" w:cs="Times New Roman"/>
                <w:noProof/>
              </w:rPr>
              <w:t>15</w:t>
            </w:r>
            <w:r w:rsidR="00A346E1" w:rsidRPr="00586191">
              <w:rPr>
                <w:rStyle w:val="afe"/>
                <w:rFonts w:ascii="Times New Roman" w:hAnsi="Times New Roman" w:cs="Times New Roman"/>
                <w:noProof/>
              </w:rPr>
              <w:t>.3. Содержание обучения в 5 классе.</w:t>
            </w:r>
            <w:r w:rsidR="00A346E1">
              <w:rPr>
                <w:noProof/>
                <w:webHidden/>
              </w:rPr>
              <w:tab/>
            </w:r>
            <w:r w:rsidR="00A346E1">
              <w:rPr>
                <w:noProof/>
                <w:webHidden/>
              </w:rPr>
              <w:fldChar w:fldCharType="begin"/>
            </w:r>
            <w:r w:rsidR="00A346E1">
              <w:rPr>
                <w:noProof/>
                <w:webHidden/>
              </w:rPr>
              <w:instrText xml:space="preserve"> PAGEREF _Toc144382701 \h </w:instrText>
            </w:r>
            <w:r w:rsidR="00A346E1">
              <w:rPr>
                <w:noProof/>
                <w:webHidden/>
              </w:rPr>
            </w:r>
            <w:r w:rsidR="00A346E1">
              <w:rPr>
                <w:noProof/>
                <w:webHidden/>
              </w:rPr>
              <w:fldChar w:fldCharType="separate"/>
            </w:r>
            <w:r w:rsidR="006F0F8D">
              <w:rPr>
                <w:noProof/>
                <w:webHidden/>
              </w:rPr>
              <w:t>470</w:t>
            </w:r>
            <w:r w:rsidR="00A346E1">
              <w:rPr>
                <w:noProof/>
                <w:webHidden/>
              </w:rPr>
              <w:fldChar w:fldCharType="end"/>
            </w:r>
          </w:hyperlink>
        </w:p>
        <w:p w:rsidR="00A346E1" w:rsidRDefault="0073725F">
          <w:pPr>
            <w:pStyle w:val="33"/>
            <w:tabs>
              <w:tab w:val="right" w:leader="dot" w:pos="9345"/>
            </w:tabs>
            <w:rPr>
              <w:noProof/>
            </w:rPr>
          </w:pPr>
          <w:hyperlink w:anchor="_Toc144382702" w:history="1">
            <w:r w:rsidR="007629CF">
              <w:rPr>
                <w:rStyle w:val="afe"/>
                <w:rFonts w:ascii="Times New Roman" w:hAnsi="Times New Roman" w:cs="Times New Roman"/>
                <w:noProof/>
              </w:rPr>
              <w:t>15</w:t>
            </w:r>
            <w:r w:rsidR="00A346E1" w:rsidRPr="00586191">
              <w:rPr>
                <w:rStyle w:val="afe"/>
                <w:rFonts w:ascii="Times New Roman" w:hAnsi="Times New Roman" w:cs="Times New Roman"/>
                <w:noProof/>
              </w:rPr>
              <w:t>.4. Содержание обучения в 6 классе.</w:t>
            </w:r>
            <w:r w:rsidR="00A346E1">
              <w:rPr>
                <w:noProof/>
                <w:webHidden/>
              </w:rPr>
              <w:tab/>
            </w:r>
            <w:r w:rsidR="00A346E1">
              <w:rPr>
                <w:noProof/>
                <w:webHidden/>
              </w:rPr>
              <w:fldChar w:fldCharType="begin"/>
            </w:r>
            <w:r w:rsidR="00A346E1">
              <w:rPr>
                <w:noProof/>
                <w:webHidden/>
              </w:rPr>
              <w:instrText xml:space="preserve"> PAGEREF _Toc144382702 \h </w:instrText>
            </w:r>
            <w:r w:rsidR="00A346E1">
              <w:rPr>
                <w:noProof/>
                <w:webHidden/>
              </w:rPr>
            </w:r>
            <w:r w:rsidR="00A346E1">
              <w:rPr>
                <w:noProof/>
                <w:webHidden/>
              </w:rPr>
              <w:fldChar w:fldCharType="separate"/>
            </w:r>
            <w:r w:rsidR="006F0F8D">
              <w:rPr>
                <w:noProof/>
                <w:webHidden/>
              </w:rPr>
              <w:t>473</w:t>
            </w:r>
            <w:r w:rsidR="00A346E1">
              <w:rPr>
                <w:noProof/>
                <w:webHidden/>
              </w:rPr>
              <w:fldChar w:fldCharType="end"/>
            </w:r>
          </w:hyperlink>
        </w:p>
        <w:p w:rsidR="00A346E1" w:rsidRDefault="0073725F">
          <w:pPr>
            <w:pStyle w:val="33"/>
            <w:tabs>
              <w:tab w:val="right" w:leader="dot" w:pos="9345"/>
            </w:tabs>
            <w:rPr>
              <w:noProof/>
            </w:rPr>
          </w:pPr>
          <w:hyperlink w:anchor="_Toc144382703" w:history="1">
            <w:r w:rsidR="007629CF">
              <w:rPr>
                <w:rStyle w:val="afe"/>
                <w:rFonts w:ascii="Times New Roman" w:hAnsi="Times New Roman" w:cs="Times New Roman"/>
                <w:noProof/>
              </w:rPr>
              <w:t>15</w:t>
            </w:r>
            <w:r w:rsidR="00A346E1" w:rsidRPr="00586191">
              <w:rPr>
                <w:rStyle w:val="afe"/>
                <w:rFonts w:ascii="Times New Roman" w:hAnsi="Times New Roman" w:cs="Times New Roman"/>
                <w:noProof/>
              </w:rPr>
              <w:t>.5.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_Toc144382703 \h </w:instrText>
            </w:r>
            <w:r w:rsidR="00A346E1">
              <w:rPr>
                <w:noProof/>
                <w:webHidden/>
              </w:rPr>
            </w:r>
            <w:r w:rsidR="00A346E1">
              <w:rPr>
                <w:noProof/>
                <w:webHidden/>
              </w:rPr>
              <w:fldChar w:fldCharType="separate"/>
            </w:r>
            <w:r w:rsidR="006F0F8D">
              <w:rPr>
                <w:noProof/>
                <w:webHidden/>
              </w:rPr>
              <w:t>477</w:t>
            </w:r>
            <w:r w:rsidR="00A346E1">
              <w:rPr>
                <w:noProof/>
                <w:webHidden/>
              </w:rPr>
              <w:fldChar w:fldCharType="end"/>
            </w:r>
          </w:hyperlink>
        </w:p>
        <w:p w:rsidR="00A346E1" w:rsidRDefault="0073725F">
          <w:pPr>
            <w:pStyle w:val="33"/>
            <w:tabs>
              <w:tab w:val="right" w:leader="dot" w:pos="9345"/>
            </w:tabs>
            <w:rPr>
              <w:noProof/>
            </w:rPr>
          </w:pPr>
          <w:hyperlink w:anchor="_Toc144382704" w:history="1">
            <w:r w:rsidR="007629CF">
              <w:rPr>
                <w:rStyle w:val="afe"/>
                <w:rFonts w:ascii="Times New Roman" w:hAnsi="Times New Roman" w:cs="Times New Roman"/>
                <w:noProof/>
              </w:rPr>
              <w:t>15</w:t>
            </w:r>
            <w:r w:rsidR="00A346E1" w:rsidRPr="00586191">
              <w:rPr>
                <w:rStyle w:val="afe"/>
                <w:rFonts w:ascii="Times New Roman" w:hAnsi="Times New Roman" w:cs="Times New Roman"/>
                <w:noProof/>
              </w:rPr>
              <w:t>.6.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_Toc144382704 \h </w:instrText>
            </w:r>
            <w:r w:rsidR="00A346E1">
              <w:rPr>
                <w:noProof/>
                <w:webHidden/>
              </w:rPr>
            </w:r>
            <w:r w:rsidR="00A346E1">
              <w:rPr>
                <w:noProof/>
                <w:webHidden/>
              </w:rPr>
              <w:fldChar w:fldCharType="separate"/>
            </w:r>
            <w:r w:rsidR="006F0F8D">
              <w:rPr>
                <w:noProof/>
                <w:webHidden/>
              </w:rPr>
              <w:t>481</w:t>
            </w:r>
            <w:r w:rsidR="00A346E1">
              <w:rPr>
                <w:noProof/>
                <w:webHidden/>
              </w:rPr>
              <w:fldChar w:fldCharType="end"/>
            </w:r>
          </w:hyperlink>
        </w:p>
        <w:p w:rsidR="00A346E1" w:rsidRDefault="0073725F">
          <w:pPr>
            <w:pStyle w:val="33"/>
            <w:tabs>
              <w:tab w:val="right" w:leader="dot" w:pos="9345"/>
            </w:tabs>
            <w:rPr>
              <w:noProof/>
            </w:rPr>
          </w:pPr>
          <w:hyperlink w:anchor="_Toc144382705" w:history="1">
            <w:r w:rsidR="007629CF">
              <w:rPr>
                <w:rStyle w:val="afe"/>
                <w:rFonts w:ascii="Times New Roman" w:hAnsi="Times New Roman" w:cs="Times New Roman"/>
                <w:noProof/>
              </w:rPr>
              <w:t>15</w:t>
            </w:r>
            <w:r w:rsidR="00A346E1" w:rsidRPr="00586191">
              <w:rPr>
                <w:rStyle w:val="afe"/>
                <w:rFonts w:ascii="Times New Roman" w:hAnsi="Times New Roman" w:cs="Times New Roman"/>
                <w:noProof/>
              </w:rPr>
              <w:t>.7.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_Toc144382705 \h </w:instrText>
            </w:r>
            <w:r w:rsidR="00A346E1">
              <w:rPr>
                <w:noProof/>
                <w:webHidden/>
              </w:rPr>
            </w:r>
            <w:r w:rsidR="00A346E1">
              <w:rPr>
                <w:noProof/>
                <w:webHidden/>
              </w:rPr>
              <w:fldChar w:fldCharType="separate"/>
            </w:r>
            <w:r w:rsidR="006F0F8D">
              <w:rPr>
                <w:noProof/>
                <w:webHidden/>
              </w:rPr>
              <w:t>489</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06" w:history="1">
            <w:r w:rsidR="007629CF">
              <w:rPr>
                <w:rStyle w:val="afe"/>
                <w:noProof/>
              </w:rPr>
              <w:t>1</w:t>
            </w:r>
            <w:r w:rsidR="007629CF">
              <w:rPr>
                <w:rStyle w:val="afe"/>
                <w:noProof/>
                <w:lang w:val="ru-RU"/>
              </w:rPr>
              <w:t>6</w:t>
            </w:r>
            <w:r w:rsidR="00A346E1" w:rsidRPr="00586191">
              <w:rPr>
                <w:rStyle w:val="afe"/>
                <w:noProof/>
              </w:rPr>
              <w:t>. Рабочая программа по учебному курсу "Основы духовно-нравственной культуры народов России".</w:t>
            </w:r>
            <w:r w:rsidR="00A346E1">
              <w:rPr>
                <w:noProof/>
                <w:webHidden/>
              </w:rPr>
              <w:tab/>
            </w:r>
            <w:r w:rsidR="00A346E1">
              <w:rPr>
                <w:noProof/>
                <w:webHidden/>
              </w:rPr>
              <w:fldChar w:fldCharType="begin"/>
            </w:r>
            <w:r w:rsidR="00A346E1">
              <w:rPr>
                <w:noProof/>
                <w:webHidden/>
              </w:rPr>
              <w:instrText xml:space="preserve"> PAGEREF _Toc144382706 \h </w:instrText>
            </w:r>
            <w:r w:rsidR="00A346E1">
              <w:rPr>
                <w:noProof/>
                <w:webHidden/>
              </w:rPr>
            </w:r>
            <w:r w:rsidR="00A346E1">
              <w:rPr>
                <w:noProof/>
                <w:webHidden/>
              </w:rPr>
              <w:fldChar w:fldCharType="separate"/>
            </w:r>
            <w:r w:rsidR="006F0F8D">
              <w:rPr>
                <w:noProof/>
                <w:webHidden/>
              </w:rPr>
              <w:t>513</w:t>
            </w:r>
            <w:r w:rsidR="00A346E1">
              <w:rPr>
                <w:noProof/>
                <w:webHidden/>
              </w:rPr>
              <w:fldChar w:fldCharType="end"/>
            </w:r>
          </w:hyperlink>
        </w:p>
        <w:p w:rsidR="00A346E1" w:rsidRDefault="0073725F">
          <w:pPr>
            <w:pStyle w:val="33"/>
            <w:tabs>
              <w:tab w:val="right" w:leader="dot" w:pos="9345"/>
            </w:tabs>
            <w:rPr>
              <w:noProof/>
            </w:rPr>
          </w:pPr>
          <w:hyperlink w:anchor="_Toc144382707" w:history="1">
            <w:r w:rsidR="007629CF">
              <w:rPr>
                <w:rStyle w:val="afe"/>
                <w:rFonts w:ascii="Times New Roman" w:hAnsi="Times New Roman" w:cs="Times New Roman"/>
                <w:noProof/>
              </w:rPr>
              <w:t>16</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_Toc144382707 \h </w:instrText>
            </w:r>
            <w:r w:rsidR="00A346E1">
              <w:rPr>
                <w:noProof/>
                <w:webHidden/>
              </w:rPr>
            </w:r>
            <w:r w:rsidR="00A346E1">
              <w:rPr>
                <w:noProof/>
                <w:webHidden/>
              </w:rPr>
              <w:fldChar w:fldCharType="separate"/>
            </w:r>
            <w:r w:rsidR="006F0F8D">
              <w:rPr>
                <w:noProof/>
                <w:webHidden/>
              </w:rPr>
              <w:t>513</w:t>
            </w:r>
            <w:r w:rsidR="00A346E1">
              <w:rPr>
                <w:noProof/>
                <w:webHidden/>
              </w:rPr>
              <w:fldChar w:fldCharType="end"/>
            </w:r>
          </w:hyperlink>
        </w:p>
        <w:p w:rsidR="00A346E1" w:rsidRDefault="0073725F">
          <w:pPr>
            <w:pStyle w:val="33"/>
            <w:tabs>
              <w:tab w:val="right" w:leader="dot" w:pos="9345"/>
            </w:tabs>
            <w:rPr>
              <w:noProof/>
            </w:rPr>
          </w:pPr>
          <w:hyperlink w:anchor="_Toc144382708" w:history="1">
            <w:r w:rsidR="007629CF">
              <w:rPr>
                <w:rStyle w:val="afe"/>
                <w:rFonts w:ascii="Times New Roman" w:hAnsi="Times New Roman" w:cs="Times New Roman"/>
                <w:noProof/>
              </w:rPr>
              <w:t>16</w:t>
            </w:r>
            <w:r w:rsidR="00A346E1" w:rsidRPr="00586191">
              <w:rPr>
                <w:rStyle w:val="afe"/>
                <w:rFonts w:ascii="Times New Roman" w:hAnsi="Times New Roman" w:cs="Times New Roman"/>
                <w:noProof/>
              </w:rPr>
              <w:t>.3. Содержание обучения в 5 классе.</w:t>
            </w:r>
            <w:r w:rsidR="00A346E1">
              <w:rPr>
                <w:noProof/>
                <w:webHidden/>
              </w:rPr>
              <w:tab/>
            </w:r>
            <w:r w:rsidR="00A346E1">
              <w:rPr>
                <w:noProof/>
                <w:webHidden/>
              </w:rPr>
              <w:fldChar w:fldCharType="begin"/>
            </w:r>
            <w:r w:rsidR="00A346E1">
              <w:rPr>
                <w:noProof/>
                <w:webHidden/>
              </w:rPr>
              <w:instrText xml:space="preserve"> PAGEREF _Toc144382708 \h </w:instrText>
            </w:r>
            <w:r w:rsidR="00A346E1">
              <w:rPr>
                <w:noProof/>
                <w:webHidden/>
              </w:rPr>
            </w:r>
            <w:r w:rsidR="00A346E1">
              <w:rPr>
                <w:noProof/>
                <w:webHidden/>
              </w:rPr>
              <w:fldChar w:fldCharType="separate"/>
            </w:r>
            <w:r w:rsidR="006F0F8D">
              <w:rPr>
                <w:noProof/>
                <w:webHidden/>
              </w:rPr>
              <w:t>518</w:t>
            </w:r>
            <w:r w:rsidR="00A346E1">
              <w:rPr>
                <w:noProof/>
                <w:webHidden/>
              </w:rPr>
              <w:fldChar w:fldCharType="end"/>
            </w:r>
          </w:hyperlink>
        </w:p>
        <w:p w:rsidR="00A346E1" w:rsidRDefault="0073725F">
          <w:pPr>
            <w:pStyle w:val="33"/>
            <w:tabs>
              <w:tab w:val="right" w:leader="dot" w:pos="9345"/>
            </w:tabs>
            <w:rPr>
              <w:noProof/>
            </w:rPr>
          </w:pPr>
          <w:hyperlink w:anchor="_Toc144382709" w:history="1">
            <w:r w:rsidR="007629CF">
              <w:rPr>
                <w:rStyle w:val="afe"/>
                <w:rFonts w:ascii="Times New Roman" w:hAnsi="Times New Roman" w:cs="Times New Roman"/>
                <w:noProof/>
              </w:rPr>
              <w:t>16</w:t>
            </w:r>
            <w:r w:rsidR="00A346E1" w:rsidRPr="00586191">
              <w:rPr>
                <w:rStyle w:val="afe"/>
                <w:rFonts w:ascii="Times New Roman" w:hAnsi="Times New Roman" w:cs="Times New Roman"/>
                <w:noProof/>
              </w:rPr>
              <w:t>.4. Содержание обучения в 6 классе.</w:t>
            </w:r>
            <w:r w:rsidR="00A346E1">
              <w:rPr>
                <w:noProof/>
                <w:webHidden/>
              </w:rPr>
              <w:tab/>
            </w:r>
            <w:r w:rsidR="00A346E1">
              <w:rPr>
                <w:noProof/>
                <w:webHidden/>
              </w:rPr>
              <w:fldChar w:fldCharType="begin"/>
            </w:r>
            <w:r w:rsidR="00A346E1">
              <w:rPr>
                <w:noProof/>
                <w:webHidden/>
              </w:rPr>
              <w:instrText xml:space="preserve"> PAGEREF _Toc144382709 \h </w:instrText>
            </w:r>
            <w:r w:rsidR="00A346E1">
              <w:rPr>
                <w:noProof/>
                <w:webHidden/>
              </w:rPr>
            </w:r>
            <w:r w:rsidR="00A346E1">
              <w:rPr>
                <w:noProof/>
                <w:webHidden/>
              </w:rPr>
              <w:fldChar w:fldCharType="separate"/>
            </w:r>
            <w:r w:rsidR="006F0F8D">
              <w:rPr>
                <w:noProof/>
                <w:webHidden/>
              </w:rPr>
              <w:t>522</w:t>
            </w:r>
            <w:r w:rsidR="00A346E1">
              <w:rPr>
                <w:noProof/>
                <w:webHidden/>
              </w:rPr>
              <w:fldChar w:fldCharType="end"/>
            </w:r>
          </w:hyperlink>
        </w:p>
        <w:p w:rsidR="00A346E1" w:rsidRDefault="0073725F">
          <w:pPr>
            <w:pStyle w:val="33"/>
            <w:tabs>
              <w:tab w:val="right" w:leader="dot" w:pos="9345"/>
            </w:tabs>
            <w:rPr>
              <w:noProof/>
            </w:rPr>
          </w:pPr>
          <w:hyperlink w:anchor="_Toc144382710" w:history="1">
            <w:r w:rsidR="007629CF">
              <w:rPr>
                <w:rStyle w:val="afe"/>
                <w:rFonts w:ascii="Times New Roman" w:hAnsi="Times New Roman" w:cs="Times New Roman"/>
                <w:noProof/>
              </w:rPr>
              <w:t>16</w:t>
            </w:r>
            <w:r w:rsidR="00A346E1" w:rsidRPr="00586191">
              <w:rPr>
                <w:rStyle w:val="afe"/>
                <w:rFonts w:ascii="Times New Roman" w:hAnsi="Times New Roman" w:cs="Times New Roman"/>
                <w:noProof/>
              </w:rPr>
              <w:t>.5. Планируемые результаты освоения программы по ОДНКНР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_Toc144382710 \h </w:instrText>
            </w:r>
            <w:r w:rsidR="00A346E1">
              <w:rPr>
                <w:noProof/>
                <w:webHidden/>
              </w:rPr>
            </w:r>
            <w:r w:rsidR="00A346E1">
              <w:rPr>
                <w:noProof/>
                <w:webHidden/>
              </w:rPr>
              <w:fldChar w:fldCharType="separate"/>
            </w:r>
            <w:r w:rsidR="006F0F8D">
              <w:rPr>
                <w:noProof/>
                <w:webHidden/>
              </w:rPr>
              <w:t>527</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11" w:history="1">
            <w:r w:rsidR="007629CF">
              <w:rPr>
                <w:rStyle w:val="afe"/>
                <w:noProof/>
              </w:rPr>
              <w:t>17</w:t>
            </w:r>
            <w:r w:rsidR="00A346E1" w:rsidRPr="00586191">
              <w:rPr>
                <w:rStyle w:val="afe"/>
                <w:noProof/>
              </w:rPr>
              <w:t>. Рабочая программа по учебному предмету "Изобразительное искусство".</w:t>
            </w:r>
            <w:r w:rsidR="00A346E1">
              <w:rPr>
                <w:noProof/>
                <w:webHidden/>
              </w:rPr>
              <w:tab/>
            </w:r>
            <w:r w:rsidR="00A346E1">
              <w:rPr>
                <w:noProof/>
                <w:webHidden/>
              </w:rPr>
              <w:fldChar w:fldCharType="begin"/>
            </w:r>
            <w:r w:rsidR="00A346E1">
              <w:rPr>
                <w:noProof/>
                <w:webHidden/>
              </w:rPr>
              <w:instrText xml:space="preserve"> PAGEREF _Toc144382711 \h </w:instrText>
            </w:r>
            <w:r w:rsidR="00A346E1">
              <w:rPr>
                <w:noProof/>
                <w:webHidden/>
              </w:rPr>
            </w:r>
            <w:r w:rsidR="00A346E1">
              <w:rPr>
                <w:noProof/>
                <w:webHidden/>
              </w:rPr>
              <w:fldChar w:fldCharType="separate"/>
            </w:r>
            <w:r w:rsidR="006F0F8D">
              <w:rPr>
                <w:noProof/>
                <w:webHidden/>
              </w:rPr>
              <w:t>554</w:t>
            </w:r>
            <w:r w:rsidR="00A346E1">
              <w:rPr>
                <w:noProof/>
                <w:webHidden/>
              </w:rPr>
              <w:fldChar w:fldCharType="end"/>
            </w:r>
          </w:hyperlink>
        </w:p>
        <w:p w:rsidR="00A346E1" w:rsidRDefault="0073725F">
          <w:pPr>
            <w:pStyle w:val="33"/>
            <w:tabs>
              <w:tab w:val="right" w:leader="dot" w:pos="9345"/>
            </w:tabs>
            <w:rPr>
              <w:noProof/>
            </w:rPr>
          </w:pPr>
          <w:hyperlink w:anchor="_Toc144382712" w:history="1">
            <w:r w:rsidR="007629CF">
              <w:rPr>
                <w:rStyle w:val="afe"/>
                <w:rFonts w:ascii="Times New Roman" w:hAnsi="Times New Roman" w:cs="Times New Roman"/>
                <w:noProof/>
              </w:rPr>
              <w:t>17</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_Toc144382712 \h </w:instrText>
            </w:r>
            <w:r w:rsidR="00A346E1">
              <w:rPr>
                <w:noProof/>
                <w:webHidden/>
              </w:rPr>
            </w:r>
            <w:r w:rsidR="00A346E1">
              <w:rPr>
                <w:noProof/>
                <w:webHidden/>
              </w:rPr>
              <w:fldChar w:fldCharType="separate"/>
            </w:r>
            <w:r w:rsidR="006F0F8D">
              <w:rPr>
                <w:noProof/>
                <w:webHidden/>
              </w:rPr>
              <w:t>554</w:t>
            </w:r>
            <w:r w:rsidR="00A346E1">
              <w:rPr>
                <w:noProof/>
                <w:webHidden/>
              </w:rPr>
              <w:fldChar w:fldCharType="end"/>
            </w:r>
          </w:hyperlink>
        </w:p>
        <w:p w:rsidR="00A346E1" w:rsidRDefault="0073725F">
          <w:pPr>
            <w:pStyle w:val="33"/>
            <w:tabs>
              <w:tab w:val="right" w:leader="dot" w:pos="9345"/>
            </w:tabs>
            <w:rPr>
              <w:noProof/>
            </w:rPr>
          </w:pPr>
          <w:hyperlink w:anchor="_Toc144382713" w:history="1">
            <w:r w:rsidR="007629CF">
              <w:rPr>
                <w:rStyle w:val="afe"/>
                <w:rFonts w:ascii="Times New Roman" w:hAnsi="Times New Roman" w:cs="Times New Roman"/>
                <w:noProof/>
              </w:rPr>
              <w:t>17</w:t>
            </w:r>
            <w:r w:rsidR="00A346E1" w:rsidRPr="00586191">
              <w:rPr>
                <w:rStyle w:val="afe"/>
                <w:rFonts w:ascii="Times New Roman" w:hAnsi="Times New Roman" w:cs="Times New Roman"/>
                <w:noProof/>
              </w:rPr>
              <w:t>.3. Содержание обучения в 5 классе.</w:t>
            </w:r>
            <w:r w:rsidR="00A346E1">
              <w:rPr>
                <w:noProof/>
                <w:webHidden/>
              </w:rPr>
              <w:tab/>
            </w:r>
            <w:r w:rsidR="00A346E1">
              <w:rPr>
                <w:noProof/>
                <w:webHidden/>
              </w:rPr>
              <w:fldChar w:fldCharType="begin"/>
            </w:r>
            <w:r w:rsidR="00A346E1">
              <w:rPr>
                <w:noProof/>
                <w:webHidden/>
              </w:rPr>
              <w:instrText xml:space="preserve"> PAGEREF _Toc144382713 \h </w:instrText>
            </w:r>
            <w:r w:rsidR="00A346E1">
              <w:rPr>
                <w:noProof/>
                <w:webHidden/>
              </w:rPr>
            </w:r>
            <w:r w:rsidR="00A346E1">
              <w:rPr>
                <w:noProof/>
                <w:webHidden/>
              </w:rPr>
              <w:fldChar w:fldCharType="separate"/>
            </w:r>
            <w:r w:rsidR="006F0F8D">
              <w:rPr>
                <w:noProof/>
                <w:webHidden/>
              </w:rPr>
              <w:t>557</w:t>
            </w:r>
            <w:r w:rsidR="00A346E1">
              <w:rPr>
                <w:noProof/>
                <w:webHidden/>
              </w:rPr>
              <w:fldChar w:fldCharType="end"/>
            </w:r>
          </w:hyperlink>
        </w:p>
        <w:p w:rsidR="00A346E1" w:rsidRDefault="0073725F">
          <w:pPr>
            <w:pStyle w:val="33"/>
            <w:tabs>
              <w:tab w:val="right" w:leader="dot" w:pos="9345"/>
            </w:tabs>
            <w:rPr>
              <w:noProof/>
            </w:rPr>
          </w:pPr>
          <w:hyperlink w:anchor="_Toc144382714" w:history="1">
            <w:r w:rsidR="007629CF">
              <w:rPr>
                <w:rStyle w:val="afe"/>
                <w:rFonts w:ascii="Times New Roman" w:hAnsi="Times New Roman" w:cs="Times New Roman"/>
                <w:noProof/>
              </w:rPr>
              <w:t>17</w:t>
            </w:r>
            <w:r w:rsidR="00A346E1" w:rsidRPr="00586191">
              <w:rPr>
                <w:rStyle w:val="afe"/>
                <w:rFonts w:ascii="Times New Roman" w:hAnsi="Times New Roman" w:cs="Times New Roman"/>
                <w:noProof/>
              </w:rPr>
              <w:t>.4. Содержание обучения в 6 классе.</w:t>
            </w:r>
            <w:r w:rsidR="00A346E1">
              <w:rPr>
                <w:noProof/>
                <w:webHidden/>
              </w:rPr>
              <w:tab/>
            </w:r>
            <w:r w:rsidR="00A346E1">
              <w:rPr>
                <w:noProof/>
                <w:webHidden/>
              </w:rPr>
              <w:fldChar w:fldCharType="begin"/>
            </w:r>
            <w:r w:rsidR="00A346E1">
              <w:rPr>
                <w:noProof/>
                <w:webHidden/>
              </w:rPr>
              <w:instrText xml:space="preserve"> PAGEREF _Toc144382714 \h </w:instrText>
            </w:r>
            <w:r w:rsidR="00A346E1">
              <w:rPr>
                <w:noProof/>
                <w:webHidden/>
              </w:rPr>
            </w:r>
            <w:r w:rsidR="00A346E1">
              <w:rPr>
                <w:noProof/>
                <w:webHidden/>
              </w:rPr>
              <w:fldChar w:fldCharType="separate"/>
            </w:r>
            <w:r w:rsidR="006F0F8D">
              <w:rPr>
                <w:noProof/>
                <w:webHidden/>
              </w:rPr>
              <w:t>561</w:t>
            </w:r>
            <w:r w:rsidR="00A346E1">
              <w:rPr>
                <w:noProof/>
                <w:webHidden/>
              </w:rPr>
              <w:fldChar w:fldCharType="end"/>
            </w:r>
          </w:hyperlink>
        </w:p>
        <w:p w:rsidR="00A346E1" w:rsidRDefault="0073725F">
          <w:pPr>
            <w:pStyle w:val="33"/>
            <w:tabs>
              <w:tab w:val="right" w:leader="dot" w:pos="9345"/>
            </w:tabs>
            <w:rPr>
              <w:noProof/>
            </w:rPr>
          </w:pPr>
          <w:hyperlink w:anchor="_Toc144382715" w:history="1">
            <w:r w:rsidR="007629CF">
              <w:rPr>
                <w:rStyle w:val="afe"/>
                <w:rFonts w:ascii="Times New Roman" w:hAnsi="Times New Roman" w:cs="Times New Roman"/>
                <w:noProof/>
              </w:rPr>
              <w:t>17</w:t>
            </w:r>
            <w:r w:rsidR="00A346E1" w:rsidRPr="00586191">
              <w:rPr>
                <w:rStyle w:val="afe"/>
                <w:rFonts w:ascii="Times New Roman" w:hAnsi="Times New Roman" w:cs="Times New Roman"/>
                <w:noProof/>
              </w:rPr>
              <w:t>.5.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_Toc144382715 \h </w:instrText>
            </w:r>
            <w:r w:rsidR="00A346E1">
              <w:rPr>
                <w:noProof/>
                <w:webHidden/>
              </w:rPr>
            </w:r>
            <w:r w:rsidR="00A346E1">
              <w:rPr>
                <w:noProof/>
                <w:webHidden/>
              </w:rPr>
              <w:fldChar w:fldCharType="separate"/>
            </w:r>
            <w:r w:rsidR="006F0F8D">
              <w:rPr>
                <w:noProof/>
                <w:webHidden/>
              </w:rPr>
              <w:t>566</w:t>
            </w:r>
            <w:r w:rsidR="00A346E1">
              <w:rPr>
                <w:noProof/>
                <w:webHidden/>
              </w:rPr>
              <w:fldChar w:fldCharType="end"/>
            </w:r>
          </w:hyperlink>
        </w:p>
        <w:p w:rsidR="00A346E1" w:rsidRDefault="0073725F">
          <w:pPr>
            <w:pStyle w:val="33"/>
            <w:tabs>
              <w:tab w:val="right" w:leader="dot" w:pos="9345"/>
            </w:tabs>
            <w:rPr>
              <w:noProof/>
            </w:rPr>
          </w:pPr>
          <w:hyperlink w:anchor="_Toc144382716" w:history="1">
            <w:r w:rsidR="007629CF">
              <w:rPr>
                <w:rStyle w:val="afe"/>
                <w:rFonts w:ascii="Times New Roman" w:hAnsi="Times New Roman" w:cs="Times New Roman"/>
                <w:noProof/>
              </w:rPr>
              <w:t>17</w:t>
            </w:r>
            <w:r w:rsidR="00A346E1" w:rsidRPr="00586191">
              <w:rPr>
                <w:rStyle w:val="afe"/>
                <w:rFonts w:ascii="Times New Roman" w:hAnsi="Times New Roman" w:cs="Times New Roman"/>
                <w:noProof/>
              </w:rPr>
              <w:t>.6. Планируемые результаты освоения программы по изобразительному искусству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_Toc144382716 \h </w:instrText>
            </w:r>
            <w:r w:rsidR="00A346E1">
              <w:rPr>
                <w:noProof/>
                <w:webHidden/>
              </w:rPr>
            </w:r>
            <w:r w:rsidR="00A346E1">
              <w:rPr>
                <w:noProof/>
                <w:webHidden/>
              </w:rPr>
              <w:fldChar w:fldCharType="separate"/>
            </w:r>
            <w:r w:rsidR="006F0F8D">
              <w:rPr>
                <w:noProof/>
                <w:webHidden/>
              </w:rPr>
              <w:t>575</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17" w:history="1">
            <w:r w:rsidR="007629CF">
              <w:rPr>
                <w:rStyle w:val="afe"/>
                <w:noProof/>
              </w:rPr>
              <w:t>18</w:t>
            </w:r>
            <w:r w:rsidR="00A346E1" w:rsidRPr="00586191">
              <w:rPr>
                <w:rStyle w:val="afe"/>
                <w:noProof/>
              </w:rPr>
              <w:t>. Рабочая программа по учебному предмету "Музыка".</w:t>
            </w:r>
            <w:r w:rsidR="00A346E1">
              <w:rPr>
                <w:noProof/>
                <w:webHidden/>
              </w:rPr>
              <w:tab/>
            </w:r>
            <w:r w:rsidR="00A346E1">
              <w:rPr>
                <w:noProof/>
                <w:webHidden/>
              </w:rPr>
              <w:fldChar w:fldCharType="begin"/>
            </w:r>
            <w:r w:rsidR="00A346E1">
              <w:rPr>
                <w:noProof/>
                <w:webHidden/>
              </w:rPr>
              <w:instrText xml:space="preserve"> PAGEREF _Toc144382717 \h </w:instrText>
            </w:r>
            <w:r w:rsidR="00A346E1">
              <w:rPr>
                <w:noProof/>
                <w:webHidden/>
              </w:rPr>
            </w:r>
            <w:r w:rsidR="00A346E1">
              <w:rPr>
                <w:noProof/>
                <w:webHidden/>
              </w:rPr>
              <w:fldChar w:fldCharType="separate"/>
            </w:r>
            <w:r w:rsidR="006F0F8D">
              <w:rPr>
                <w:noProof/>
                <w:webHidden/>
              </w:rPr>
              <w:t>599</w:t>
            </w:r>
            <w:r w:rsidR="00A346E1">
              <w:rPr>
                <w:noProof/>
                <w:webHidden/>
              </w:rPr>
              <w:fldChar w:fldCharType="end"/>
            </w:r>
          </w:hyperlink>
        </w:p>
        <w:p w:rsidR="00A346E1" w:rsidRDefault="0073725F">
          <w:pPr>
            <w:pStyle w:val="33"/>
            <w:tabs>
              <w:tab w:val="right" w:leader="dot" w:pos="9345"/>
            </w:tabs>
            <w:rPr>
              <w:noProof/>
            </w:rPr>
          </w:pPr>
          <w:hyperlink w:anchor="_Toc144382718" w:history="1">
            <w:r w:rsidR="007629CF">
              <w:rPr>
                <w:rStyle w:val="afe"/>
                <w:rFonts w:ascii="Times New Roman" w:hAnsi="Times New Roman" w:cs="Times New Roman"/>
                <w:noProof/>
              </w:rPr>
              <w:t>18</w:t>
            </w:r>
            <w:r w:rsidR="00A346E1" w:rsidRPr="00586191">
              <w:rPr>
                <w:rStyle w:val="afe"/>
                <w:rFonts w:ascii="Times New Roman" w:hAnsi="Times New Roman" w:cs="Times New Roman"/>
                <w:noProof/>
              </w:rPr>
              <w:t>.5. Пояснительная записка.</w:t>
            </w:r>
            <w:r w:rsidR="00A346E1">
              <w:rPr>
                <w:noProof/>
                <w:webHidden/>
              </w:rPr>
              <w:tab/>
            </w:r>
            <w:r w:rsidR="00A346E1">
              <w:rPr>
                <w:noProof/>
                <w:webHidden/>
              </w:rPr>
              <w:fldChar w:fldCharType="begin"/>
            </w:r>
            <w:r w:rsidR="00A346E1">
              <w:rPr>
                <w:noProof/>
                <w:webHidden/>
              </w:rPr>
              <w:instrText xml:space="preserve"> PAGEREF _Toc144382718 \h </w:instrText>
            </w:r>
            <w:r w:rsidR="00A346E1">
              <w:rPr>
                <w:noProof/>
                <w:webHidden/>
              </w:rPr>
            </w:r>
            <w:r w:rsidR="00A346E1">
              <w:rPr>
                <w:noProof/>
                <w:webHidden/>
              </w:rPr>
              <w:fldChar w:fldCharType="separate"/>
            </w:r>
            <w:r w:rsidR="006F0F8D">
              <w:rPr>
                <w:noProof/>
                <w:webHidden/>
              </w:rPr>
              <w:t>599</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19" w:history="1">
            <w:r w:rsidR="007629CF">
              <w:rPr>
                <w:rStyle w:val="afe"/>
                <w:noProof/>
              </w:rPr>
              <w:t>19</w:t>
            </w:r>
            <w:r w:rsidR="00A346E1" w:rsidRPr="00586191">
              <w:rPr>
                <w:rStyle w:val="afe"/>
                <w:noProof/>
              </w:rPr>
              <w:t>. Рабочая программа по учебному предмету "</w:t>
            </w:r>
            <w:r w:rsidR="0054593D">
              <w:rPr>
                <w:rStyle w:val="afe"/>
                <w:noProof/>
                <w:lang w:val="ru-RU"/>
              </w:rPr>
              <w:t>Труд(</w:t>
            </w:r>
            <w:r w:rsidR="00A346E1" w:rsidRPr="00586191">
              <w:rPr>
                <w:rStyle w:val="afe"/>
                <w:noProof/>
              </w:rPr>
              <w:t>Технология</w:t>
            </w:r>
            <w:r w:rsidR="0054593D">
              <w:rPr>
                <w:rStyle w:val="afe"/>
                <w:noProof/>
                <w:lang w:val="ru-RU"/>
              </w:rPr>
              <w:t>)</w:t>
            </w:r>
            <w:r w:rsidR="00A346E1" w:rsidRPr="00586191">
              <w:rPr>
                <w:rStyle w:val="afe"/>
                <w:noProof/>
              </w:rPr>
              <w:t>".</w:t>
            </w:r>
            <w:r w:rsidR="00A346E1">
              <w:rPr>
                <w:noProof/>
                <w:webHidden/>
              </w:rPr>
              <w:tab/>
            </w:r>
            <w:r w:rsidR="00A346E1">
              <w:rPr>
                <w:noProof/>
                <w:webHidden/>
              </w:rPr>
              <w:fldChar w:fldCharType="begin"/>
            </w:r>
            <w:r w:rsidR="00A346E1">
              <w:rPr>
                <w:noProof/>
                <w:webHidden/>
              </w:rPr>
              <w:instrText xml:space="preserve"> PAGEREF _Toc144382719 \h </w:instrText>
            </w:r>
            <w:r w:rsidR="00A346E1">
              <w:rPr>
                <w:noProof/>
                <w:webHidden/>
              </w:rPr>
            </w:r>
            <w:r w:rsidR="00A346E1">
              <w:rPr>
                <w:noProof/>
                <w:webHidden/>
              </w:rPr>
              <w:fldChar w:fldCharType="separate"/>
            </w:r>
            <w:r w:rsidR="006F0F8D">
              <w:rPr>
                <w:noProof/>
                <w:webHidden/>
              </w:rPr>
              <w:t>640</w:t>
            </w:r>
            <w:r w:rsidR="00A346E1">
              <w:rPr>
                <w:noProof/>
                <w:webHidden/>
              </w:rPr>
              <w:fldChar w:fldCharType="end"/>
            </w:r>
          </w:hyperlink>
        </w:p>
        <w:p w:rsidR="00A346E1" w:rsidRDefault="0073725F">
          <w:pPr>
            <w:pStyle w:val="33"/>
            <w:tabs>
              <w:tab w:val="right" w:leader="dot" w:pos="9345"/>
            </w:tabs>
            <w:rPr>
              <w:noProof/>
            </w:rPr>
          </w:pPr>
          <w:hyperlink w:anchor="_Toc144382720"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_Toc144382720 \h </w:instrText>
            </w:r>
            <w:r w:rsidR="00A346E1">
              <w:rPr>
                <w:noProof/>
                <w:webHidden/>
              </w:rPr>
            </w:r>
            <w:r w:rsidR="00A346E1">
              <w:rPr>
                <w:noProof/>
                <w:webHidden/>
              </w:rPr>
              <w:fldChar w:fldCharType="separate"/>
            </w:r>
            <w:r w:rsidR="006F0F8D">
              <w:rPr>
                <w:noProof/>
                <w:webHidden/>
              </w:rPr>
              <w:t>640</w:t>
            </w:r>
            <w:r w:rsidR="00A346E1">
              <w:rPr>
                <w:noProof/>
                <w:webHidden/>
              </w:rPr>
              <w:fldChar w:fldCharType="end"/>
            </w:r>
          </w:hyperlink>
        </w:p>
        <w:p w:rsidR="00A346E1" w:rsidRDefault="0073725F">
          <w:pPr>
            <w:pStyle w:val="33"/>
            <w:tabs>
              <w:tab w:val="right" w:leader="dot" w:pos="9345"/>
            </w:tabs>
            <w:rPr>
              <w:noProof/>
            </w:rPr>
          </w:pPr>
          <w:hyperlink w:anchor="_Toc144382721"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.3. Содержание обучения технологии.</w:t>
            </w:r>
            <w:r w:rsidR="00A346E1">
              <w:rPr>
                <w:noProof/>
                <w:webHidden/>
              </w:rPr>
              <w:tab/>
            </w:r>
            <w:r w:rsidR="00A346E1">
              <w:rPr>
                <w:noProof/>
                <w:webHidden/>
              </w:rPr>
              <w:fldChar w:fldCharType="begin"/>
            </w:r>
            <w:r w:rsidR="00A346E1">
              <w:rPr>
                <w:noProof/>
                <w:webHidden/>
              </w:rPr>
              <w:instrText xml:space="preserve"> PAGEREF _Toc144382721 \h </w:instrText>
            </w:r>
            <w:r w:rsidR="00A346E1">
              <w:rPr>
                <w:noProof/>
                <w:webHidden/>
              </w:rPr>
            </w:r>
            <w:r w:rsidR="00A346E1">
              <w:rPr>
                <w:noProof/>
                <w:webHidden/>
              </w:rPr>
              <w:fldChar w:fldCharType="separate"/>
            </w:r>
            <w:r w:rsidR="006F0F8D">
              <w:rPr>
                <w:noProof/>
                <w:webHidden/>
              </w:rPr>
              <w:t>646</w:t>
            </w:r>
            <w:r w:rsidR="00A346E1">
              <w:rPr>
                <w:noProof/>
                <w:webHidden/>
              </w:rPr>
              <w:fldChar w:fldCharType="end"/>
            </w:r>
          </w:hyperlink>
        </w:p>
        <w:p w:rsidR="00A346E1" w:rsidRDefault="0073725F">
          <w:pPr>
            <w:pStyle w:val="33"/>
            <w:tabs>
              <w:tab w:val="right" w:leader="dot" w:pos="9345"/>
            </w:tabs>
            <w:rPr>
              <w:noProof/>
            </w:rPr>
          </w:pPr>
          <w:hyperlink w:anchor="_Toc144382722"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 Рабочая программа по учебному предмету "Физическая культура".</w:t>
            </w:r>
            <w:r w:rsidR="00A346E1">
              <w:rPr>
                <w:noProof/>
                <w:webHidden/>
              </w:rPr>
              <w:tab/>
            </w:r>
            <w:r w:rsidR="00A346E1">
              <w:rPr>
                <w:noProof/>
                <w:webHidden/>
              </w:rPr>
              <w:fldChar w:fldCharType="begin"/>
            </w:r>
            <w:r w:rsidR="00A346E1">
              <w:rPr>
                <w:noProof/>
                <w:webHidden/>
              </w:rPr>
              <w:instrText xml:space="preserve"> PAGEREF _Toc144382722 \h </w:instrText>
            </w:r>
            <w:r w:rsidR="00A346E1">
              <w:rPr>
                <w:noProof/>
                <w:webHidden/>
              </w:rPr>
            </w:r>
            <w:r w:rsidR="00A346E1">
              <w:rPr>
                <w:noProof/>
                <w:webHidden/>
              </w:rPr>
              <w:fldChar w:fldCharType="separate"/>
            </w:r>
            <w:r w:rsidR="006F0F8D">
              <w:rPr>
                <w:noProof/>
                <w:webHidden/>
              </w:rPr>
              <w:t>681</w:t>
            </w:r>
            <w:r w:rsidR="00A346E1">
              <w:rPr>
                <w:noProof/>
                <w:webHidden/>
              </w:rPr>
              <w:fldChar w:fldCharType="end"/>
            </w:r>
          </w:hyperlink>
        </w:p>
        <w:p w:rsidR="00A346E1" w:rsidRDefault="0073725F">
          <w:pPr>
            <w:pStyle w:val="33"/>
            <w:tabs>
              <w:tab w:val="right" w:leader="dot" w:pos="9345"/>
            </w:tabs>
            <w:rPr>
              <w:noProof/>
            </w:rPr>
          </w:pPr>
          <w:hyperlink w:anchor="_Toc144382723"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_Toc144382723 \h </w:instrText>
            </w:r>
            <w:r w:rsidR="00A346E1">
              <w:rPr>
                <w:noProof/>
                <w:webHidden/>
              </w:rPr>
            </w:r>
            <w:r w:rsidR="00A346E1">
              <w:rPr>
                <w:noProof/>
                <w:webHidden/>
              </w:rPr>
              <w:fldChar w:fldCharType="separate"/>
            </w:r>
            <w:r w:rsidR="006F0F8D">
              <w:rPr>
                <w:noProof/>
                <w:webHidden/>
              </w:rPr>
              <w:t>681</w:t>
            </w:r>
            <w:r w:rsidR="00A346E1">
              <w:rPr>
                <w:noProof/>
                <w:webHidden/>
              </w:rPr>
              <w:fldChar w:fldCharType="end"/>
            </w:r>
          </w:hyperlink>
        </w:p>
        <w:p w:rsidR="00A346E1" w:rsidRDefault="0073725F">
          <w:pPr>
            <w:pStyle w:val="33"/>
            <w:tabs>
              <w:tab w:val="right" w:leader="dot" w:pos="9345"/>
            </w:tabs>
            <w:rPr>
              <w:noProof/>
            </w:rPr>
          </w:pPr>
          <w:hyperlink w:anchor="_Toc144382724"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.3. Содержание обучения в 5 классе.</w:t>
            </w:r>
            <w:r w:rsidR="00A346E1">
              <w:rPr>
                <w:noProof/>
                <w:webHidden/>
              </w:rPr>
              <w:tab/>
            </w:r>
            <w:r w:rsidR="00A346E1">
              <w:rPr>
                <w:noProof/>
                <w:webHidden/>
              </w:rPr>
              <w:fldChar w:fldCharType="begin"/>
            </w:r>
            <w:r w:rsidR="00A346E1">
              <w:rPr>
                <w:noProof/>
                <w:webHidden/>
              </w:rPr>
              <w:instrText xml:space="preserve"> PAGEREF _Toc144382724 \h </w:instrText>
            </w:r>
            <w:r w:rsidR="00A346E1">
              <w:rPr>
                <w:noProof/>
                <w:webHidden/>
              </w:rPr>
            </w:r>
            <w:r w:rsidR="00A346E1">
              <w:rPr>
                <w:noProof/>
                <w:webHidden/>
              </w:rPr>
              <w:fldChar w:fldCharType="separate"/>
            </w:r>
            <w:r w:rsidR="006F0F8D">
              <w:rPr>
                <w:noProof/>
                <w:webHidden/>
              </w:rPr>
              <w:t>687</w:t>
            </w:r>
            <w:r w:rsidR="00A346E1">
              <w:rPr>
                <w:noProof/>
                <w:webHidden/>
              </w:rPr>
              <w:fldChar w:fldCharType="end"/>
            </w:r>
          </w:hyperlink>
        </w:p>
        <w:p w:rsidR="00A346E1" w:rsidRDefault="0073725F">
          <w:pPr>
            <w:pStyle w:val="33"/>
            <w:tabs>
              <w:tab w:val="right" w:leader="dot" w:pos="9345"/>
            </w:tabs>
            <w:rPr>
              <w:noProof/>
            </w:rPr>
          </w:pPr>
          <w:hyperlink w:anchor="_Toc144382725"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.4. Содержание обучения в 6 классе.</w:t>
            </w:r>
            <w:r w:rsidR="00A346E1">
              <w:rPr>
                <w:noProof/>
                <w:webHidden/>
              </w:rPr>
              <w:tab/>
            </w:r>
            <w:r w:rsidR="00A346E1">
              <w:rPr>
                <w:noProof/>
                <w:webHidden/>
              </w:rPr>
              <w:fldChar w:fldCharType="begin"/>
            </w:r>
            <w:r w:rsidR="00A346E1">
              <w:rPr>
                <w:noProof/>
                <w:webHidden/>
              </w:rPr>
              <w:instrText xml:space="preserve"> PAGEREF _Toc144382725 \h </w:instrText>
            </w:r>
            <w:r w:rsidR="00A346E1">
              <w:rPr>
                <w:noProof/>
                <w:webHidden/>
              </w:rPr>
            </w:r>
            <w:r w:rsidR="00A346E1">
              <w:rPr>
                <w:noProof/>
                <w:webHidden/>
              </w:rPr>
              <w:fldChar w:fldCharType="separate"/>
            </w:r>
            <w:r w:rsidR="006F0F8D">
              <w:rPr>
                <w:noProof/>
                <w:webHidden/>
              </w:rPr>
              <w:t>689</w:t>
            </w:r>
            <w:r w:rsidR="00A346E1">
              <w:rPr>
                <w:noProof/>
                <w:webHidden/>
              </w:rPr>
              <w:fldChar w:fldCharType="end"/>
            </w:r>
          </w:hyperlink>
        </w:p>
        <w:p w:rsidR="00A346E1" w:rsidRDefault="0073725F">
          <w:pPr>
            <w:pStyle w:val="33"/>
            <w:tabs>
              <w:tab w:val="right" w:leader="dot" w:pos="9345"/>
            </w:tabs>
            <w:rPr>
              <w:noProof/>
            </w:rPr>
          </w:pPr>
          <w:hyperlink w:anchor="_Toc144382726"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.5. Содержание обучения в 7 классе.</w:t>
            </w:r>
            <w:r w:rsidR="00A346E1">
              <w:rPr>
                <w:noProof/>
                <w:webHidden/>
              </w:rPr>
              <w:tab/>
            </w:r>
            <w:r w:rsidR="00A346E1">
              <w:rPr>
                <w:noProof/>
                <w:webHidden/>
              </w:rPr>
              <w:fldChar w:fldCharType="begin"/>
            </w:r>
            <w:r w:rsidR="00A346E1">
              <w:rPr>
                <w:noProof/>
                <w:webHidden/>
              </w:rPr>
              <w:instrText xml:space="preserve"> PAGEREF _Toc144382726 \h </w:instrText>
            </w:r>
            <w:r w:rsidR="00A346E1">
              <w:rPr>
                <w:noProof/>
                <w:webHidden/>
              </w:rPr>
            </w:r>
            <w:r w:rsidR="00A346E1">
              <w:rPr>
                <w:noProof/>
                <w:webHidden/>
              </w:rPr>
              <w:fldChar w:fldCharType="separate"/>
            </w:r>
            <w:r w:rsidR="006F0F8D">
              <w:rPr>
                <w:noProof/>
                <w:webHidden/>
              </w:rPr>
              <w:t>692</w:t>
            </w:r>
            <w:r w:rsidR="00A346E1">
              <w:rPr>
                <w:noProof/>
                <w:webHidden/>
              </w:rPr>
              <w:fldChar w:fldCharType="end"/>
            </w:r>
          </w:hyperlink>
        </w:p>
        <w:p w:rsidR="00A346E1" w:rsidRDefault="0073725F">
          <w:pPr>
            <w:pStyle w:val="33"/>
            <w:tabs>
              <w:tab w:val="right" w:leader="dot" w:pos="9345"/>
            </w:tabs>
            <w:rPr>
              <w:noProof/>
            </w:rPr>
          </w:pPr>
          <w:hyperlink w:anchor="_Toc144382727"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.6. Содержание обучения в 8 классе.</w:t>
            </w:r>
            <w:r w:rsidR="00A346E1">
              <w:rPr>
                <w:noProof/>
                <w:webHidden/>
              </w:rPr>
              <w:tab/>
            </w:r>
            <w:r w:rsidR="00A346E1">
              <w:rPr>
                <w:noProof/>
                <w:webHidden/>
              </w:rPr>
              <w:fldChar w:fldCharType="begin"/>
            </w:r>
            <w:r w:rsidR="00A346E1">
              <w:rPr>
                <w:noProof/>
                <w:webHidden/>
              </w:rPr>
              <w:instrText xml:space="preserve"> PAGEREF _Toc144382727 \h </w:instrText>
            </w:r>
            <w:r w:rsidR="00A346E1">
              <w:rPr>
                <w:noProof/>
                <w:webHidden/>
              </w:rPr>
            </w:r>
            <w:r w:rsidR="00A346E1">
              <w:rPr>
                <w:noProof/>
                <w:webHidden/>
              </w:rPr>
              <w:fldChar w:fldCharType="separate"/>
            </w:r>
            <w:r w:rsidR="006F0F8D">
              <w:rPr>
                <w:noProof/>
                <w:webHidden/>
              </w:rPr>
              <w:t>695</w:t>
            </w:r>
            <w:r w:rsidR="00A346E1">
              <w:rPr>
                <w:noProof/>
                <w:webHidden/>
              </w:rPr>
              <w:fldChar w:fldCharType="end"/>
            </w:r>
          </w:hyperlink>
        </w:p>
        <w:p w:rsidR="00A346E1" w:rsidRDefault="0073725F">
          <w:pPr>
            <w:pStyle w:val="33"/>
            <w:tabs>
              <w:tab w:val="right" w:leader="dot" w:pos="9345"/>
            </w:tabs>
            <w:rPr>
              <w:noProof/>
            </w:rPr>
          </w:pPr>
          <w:hyperlink w:anchor="_Toc144382728"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.7. Содержание обучения в 9 классе.</w:t>
            </w:r>
            <w:r w:rsidR="00A346E1">
              <w:rPr>
                <w:noProof/>
                <w:webHidden/>
              </w:rPr>
              <w:tab/>
            </w:r>
            <w:r w:rsidR="00A346E1">
              <w:rPr>
                <w:noProof/>
                <w:webHidden/>
              </w:rPr>
              <w:fldChar w:fldCharType="begin"/>
            </w:r>
            <w:r w:rsidR="00A346E1">
              <w:rPr>
                <w:noProof/>
                <w:webHidden/>
              </w:rPr>
              <w:instrText xml:space="preserve"> PAGEREF _Toc144382728 \h </w:instrText>
            </w:r>
            <w:r w:rsidR="00A346E1">
              <w:rPr>
                <w:noProof/>
                <w:webHidden/>
              </w:rPr>
            </w:r>
            <w:r w:rsidR="00A346E1">
              <w:rPr>
                <w:noProof/>
                <w:webHidden/>
              </w:rPr>
              <w:fldChar w:fldCharType="separate"/>
            </w:r>
            <w:r w:rsidR="006F0F8D">
              <w:rPr>
                <w:noProof/>
                <w:webHidden/>
              </w:rPr>
              <w:t>697</w:t>
            </w:r>
            <w:r w:rsidR="00A346E1">
              <w:rPr>
                <w:noProof/>
                <w:webHidden/>
              </w:rPr>
              <w:fldChar w:fldCharType="end"/>
            </w:r>
          </w:hyperlink>
        </w:p>
        <w:p w:rsidR="00A346E1" w:rsidRDefault="0073725F">
          <w:pPr>
            <w:pStyle w:val="33"/>
            <w:tabs>
              <w:tab w:val="right" w:leader="dot" w:pos="9345"/>
            </w:tabs>
            <w:rPr>
              <w:noProof/>
            </w:rPr>
          </w:pPr>
          <w:hyperlink w:anchor="_Toc144382729"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.9. Планируемые результаты освоения программы по физической культуре на уровне основного общего образования.</w:t>
            </w:r>
            <w:r w:rsidR="00A346E1">
              <w:rPr>
                <w:noProof/>
                <w:webHidden/>
              </w:rPr>
              <w:tab/>
            </w:r>
            <w:r w:rsidR="00A346E1">
              <w:rPr>
                <w:noProof/>
                <w:webHidden/>
              </w:rPr>
              <w:fldChar w:fldCharType="begin"/>
            </w:r>
            <w:r w:rsidR="00A346E1">
              <w:rPr>
                <w:noProof/>
                <w:webHidden/>
              </w:rPr>
              <w:instrText xml:space="preserve"> PAGEREF _Toc144382729 \h </w:instrText>
            </w:r>
            <w:r w:rsidR="00A346E1">
              <w:rPr>
                <w:noProof/>
                <w:webHidden/>
              </w:rPr>
            </w:r>
            <w:r w:rsidR="00A346E1">
              <w:rPr>
                <w:noProof/>
                <w:webHidden/>
              </w:rPr>
              <w:fldChar w:fldCharType="separate"/>
            </w:r>
            <w:r w:rsidR="006F0F8D">
              <w:rPr>
                <w:noProof/>
                <w:webHidden/>
              </w:rPr>
              <w:t>705</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30" w:history="1">
            <w:r w:rsidR="007629CF">
              <w:rPr>
                <w:rStyle w:val="afe"/>
                <w:noProof/>
              </w:rPr>
              <w:t>19</w:t>
            </w:r>
            <w:r w:rsidR="00A346E1" w:rsidRPr="00586191">
              <w:rPr>
                <w:rStyle w:val="afe"/>
                <w:noProof/>
              </w:rPr>
              <w:t xml:space="preserve">. Рабочая программа по учебному предмету "Основы безопасности </w:t>
            </w:r>
            <w:r w:rsidR="0054593D">
              <w:rPr>
                <w:rStyle w:val="afe"/>
                <w:noProof/>
                <w:lang w:val="ru-RU"/>
              </w:rPr>
              <w:t>и защитьы Родины</w:t>
            </w:r>
            <w:r w:rsidR="00A346E1" w:rsidRPr="00586191">
              <w:rPr>
                <w:rStyle w:val="afe"/>
                <w:noProof/>
              </w:rPr>
              <w:t>".</w:t>
            </w:r>
            <w:r w:rsidR="00A346E1">
              <w:rPr>
                <w:noProof/>
                <w:webHidden/>
              </w:rPr>
              <w:tab/>
            </w:r>
            <w:r w:rsidR="00A346E1">
              <w:rPr>
                <w:noProof/>
                <w:webHidden/>
              </w:rPr>
              <w:fldChar w:fldCharType="begin"/>
            </w:r>
            <w:r w:rsidR="00A346E1">
              <w:rPr>
                <w:noProof/>
                <w:webHidden/>
              </w:rPr>
              <w:instrText xml:space="preserve"> PAGEREF _Toc144382730 \h </w:instrText>
            </w:r>
            <w:r w:rsidR="00A346E1">
              <w:rPr>
                <w:noProof/>
                <w:webHidden/>
              </w:rPr>
            </w:r>
            <w:r w:rsidR="00A346E1">
              <w:rPr>
                <w:noProof/>
                <w:webHidden/>
              </w:rPr>
              <w:fldChar w:fldCharType="separate"/>
            </w:r>
            <w:r w:rsidR="006F0F8D">
              <w:rPr>
                <w:noProof/>
                <w:webHidden/>
              </w:rPr>
              <w:t>858</w:t>
            </w:r>
            <w:r w:rsidR="00A346E1">
              <w:rPr>
                <w:noProof/>
                <w:webHidden/>
              </w:rPr>
              <w:fldChar w:fldCharType="end"/>
            </w:r>
          </w:hyperlink>
        </w:p>
        <w:p w:rsidR="00A346E1" w:rsidRDefault="0073725F">
          <w:pPr>
            <w:pStyle w:val="33"/>
            <w:tabs>
              <w:tab w:val="right" w:leader="dot" w:pos="9345"/>
            </w:tabs>
            <w:rPr>
              <w:noProof/>
            </w:rPr>
          </w:pPr>
          <w:hyperlink w:anchor="_Toc144382731"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.2. Пояснительная записка.</w:t>
            </w:r>
            <w:r w:rsidR="00A346E1">
              <w:rPr>
                <w:noProof/>
                <w:webHidden/>
              </w:rPr>
              <w:tab/>
            </w:r>
            <w:r w:rsidR="00A346E1">
              <w:rPr>
                <w:noProof/>
                <w:webHidden/>
              </w:rPr>
              <w:fldChar w:fldCharType="begin"/>
            </w:r>
            <w:r w:rsidR="00A346E1">
              <w:rPr>
                <w:noProof/>
                <w:webHidden/>
              </w:rPr>
              <w:instrText xml:space="preserve"> PAGEREF _Toc144382731 \h </w:instrText>
            </w:r>
            <w:r w:rsidR="00A346E1">
              <w:rPr>
                <w:noProof/>
                <w:webHidden/>
              </w:rPr>
            </w:r>
            <w:r w:rsidR="00A346E1">
              <w:rPr>
                <w:noProof/>
                <w:webHidden/>
              </w:rPr>
              <w:fldChar w:fldCharType="separate"/>
            </w:r>
            <w:r w:rsidR="006F0F8D">
              <w:rPr>
                <w:noProof/>
                <w:webHidden/>
              </w:rPr>
              <w:t>858</w:t>
            </w:r>
            <w:r w:rsidR="00A346E1">
              <w:rPr>
                <w:noProof/>
                <w:webHidden/>
              </w:rPr>
              <w:fldChar w:fldCharType="end"/>
            </w:r>
          </w:hyperlink>
        </w:p>
        <w:p w:rsidR="00A346E1" w:rsidRDefault="0073725F">
          <w:pPr>
            <w:pStyle w:val="33"/>
            <w:tabs>
              <w:tab w:val="right" w:leader="dot" w:pos="9345"/>
            </w:tabs>
            <w:rPr>
              <w:noProof/>
            </w:rPr>
          </w:pPr>
          <w:hyperlink w:anchor="_Toc144382732"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.3. Содержание обучения.</w:t>
            </w:r>
            <w:r w:rsidR="00A346E1">
              <w:rPr>
                <w:noProof/>
                <w:webHidden/>
              </w:rPr>
              <w:tab/>
            </w:r>
            <w:r w:rsidR="00A346E1">
              <w:rPr>
                <w:noProof/>
                <w:webHidden/>
              </w:rPr>
              <w:fldChar w:fldCharType="begin"/>
            </w:r>
            <w:r w:rsidR="00A346E1">
              <w:rPr>
                <w:noProof/>
                <w:webHidden/>
              </w:rPr>
              <w:instrText xml:space="preserve"> PAGEREF _Toc144382732 \h </w:instrText>
            </w:r>
            <w:r w:rsidR="00A346E1">
              <w:rPr>
                <w:noProof/>
                <w:webHidden/>
              </w:rPr>
            </w:r>
            <w:r w:rsidR="00A346E1">
              <w:rPr>
                <w:noProof/>
                <w:webHidden/>
              </w:rPr>
              <w:fldChar w:fldCharType="separate"/>
            </w:r>
            <w:r w:rsidR="006F0F8D">
              <w:rPr>
                <w:noProof/>
                <w:webHidden/>
              </w:rPr>
              <w:t>863</w:t>
            </w:r>
            <w:r w:rsidR="00A346E1">
              <w:rPr>
                <w:noProof/>
                <w:webHidden/>
              </w:rPr>
              <w:fldChar w:fldCharType="end"/>
            </w:r>
          </w:hyperlink>
        </w:p>
        <w:p w:rsidR="00A346E1" w:rsidRDefault="0073725F">
          <w:pPr>
            <w:pStyle w:val="33"/>
            <w:tabs>
              <w:tab w:val="right" w:leader="dot" w:pos="9345"/>
            </w:tabs>
            <w:rPr>
              <w:noProof/>
            </w:rPr>
          </w:pPr>
          <w:hyperlink w:anchor="_Toc144382733" w:history="1">
            <w:r w:rsidR="007629CF">
              <w:rPr>
                <w:rStyle w:val="afe"/>
                <w:rFonts w:ascii="Times New Roman" w:hAnsi="Times New Roman" w:cs="Times New Roman"/>
                <w:noProof/>
              </w:rPr>
              <w:t>19</w:t>
            </w:r>
            <w:r w:rsidR="00A346E1" w:rsidRPr="00586191">
              <w:rPr>
                <w:rStyle w:val="afe"/>
                <w:rFonts w:ascii="Times New Roman" w:hAnsi="Times New Roman" w:cs="Times New Roman"/>
                <w:noProof/>
              </w:rPr>
              <w:t>.4. Планируемые результаты освоения программы ОБ</w:t>
            </w:r>
            <w:r w:rsidR="0054593D">
              <w:rPr>
                <w:rStyle w:val="afe"/>
                <w:rFonts w:ascii="Times New Roman" w:hAnsi="Times New Roman" w:cs="Times New Roman"/>
                <w:noProof/>
              </w:rPr>
              <w:t>ЗР</w:t>
            </w:r>
            <w:r w:rsidR="00A346E1">
              <w:rPr>
                <w:noProof/>
                <w:webHidden/>
              </w:rPr>
              <w:tab/>
            </w:r>
            <w:r w:rsidR="00A346E1">
              <w:rPr>
                <w:noProof/>
                <w:webHidden/>
              </w:rPr>
              <w:fldChar w:fldCharType="begin"/>
            </w:r>
            <w:r w:rsidR="00A346E1">
              <w:rPr>
                <w:noProof/>
                <w:webHidden/>
              </w:rPr>
              <w:instrText xml:space="preserve"> PAGEREF _Toc144382733 \h </w:instrText>
            </w:r>
            <w:r w:rsidR="00A346E1">
              <w:rPr>
                <w:noProof/>
                <w:webHidden/>
              </w:rPr>
            </w:r>
            <w:r w:rsidR="00A346E1">
              <w:rPr>
                <w:noProof/>
                <w:webHidden/>
              </w:rPr>
              <w:fldChar w:fldCharType="separate"/>
            </w:r>
            <w:r w:rsidR="006F0F8D">
              <w:rPr>
                <w:noProof/>
                <w:webHidden/>
              </w:rPr>
              <w:t>872</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34" w:history="1">
            <w:r w:rsidR="007629CF">
              <w:rPr>
                <w:rStyle w:val="afe"/>
                <w:noProof/>
              </w:rPr>
              <w:t>20</w:t>
            </w:r>
            <w:r w:rsidR="00A346E1" w:rsidRPr="00586191">
              <w:rPr>
                <w:rStyle w:val="afe"/>
                <w:noProof/>
              </w:rPr>
              <w:t>. Программа формирования универсальных учебных действий.</w:t>
            </w:r>
            <w:r w:rsidR="00A346E1">
              <w:rPr>
                <w:noProof/>
                <w:webHidden/>
              </w:rPr>
              <w:tab/>
            </w:r>
            <w:r w:rsidR="00A346E1">
              <w:rPr>
                <w:noProof/>
                <w:webHidden/>
              </w:rPr>
              <w:fldChar w:fldCharType="begin"/>
            </w:r>
            <w:r w:rsidR="00A346E1">
              <w:rPr>
                <w:noProof/>
                <w:webHidden/>
              </w:rPr>
              <w:instrText xml:space="preserve"> PAGEREF _Toc144382734 \h </w:instrText>
            </w:r>
            <w:r w:rsidR="00A346E1">
              <w:rPr>
                <w:noProof/>
                <w:webHidden/>
              </w:rPr>
            </w:r>
            <w:r w:rsidR="00A346E1">
              <w:rPr>
                <w:noProof/>
                <w:webHidden/>
              </w:rPr>
              <w:fldChar w:fldCharType="separate"/>
            </w:r>
            <w:r w:rsidR="006F0F8D">
              <w:rPr>
                <w:noProof/>
                <w:webHidden/>
              </w:rPr>
              <w:t>887</w:t>
            </w:r>
            <w:r w:rsidR="00A346E1">
              <w:rPr>
                <w:noProof/>
                <w:webHidden/>
              </w:rPr>
              <w:fldChar w:fldCharType="end"/>
            </w:r>
          </w:hyperlink>
        </w:p>
        <w:p w:rsidR="00A346E1" w:rsidRDefault="0073725F">
          <w:pPr>
            <w:pStyle w:val="33"/>
            <w:tabs>
              <w:tab w:val="right" w:leader="dot" w:pos="9345"/>
            </w:tabs>
            <w:rPr>
              <w:noProof/>
            </w:rPr>
          </w:pPr>
          <w:hyperlink w:anchor="_Toc144382735" w:history="1">
            <w:r w:rsidR="007629CF">
              <w:rPr>
                <w:rStyle w:val="afe"/>
                <w:rFonts w:ascii="Times New Roman" w:hAnsi="Times New Roman" w:cs="Times New Roman"/>
                <w:noProof/>
              </w:rPr>
              <w:t>20</w:t>
            </w:r>
            <w:r w:rsidR="00A346E1" w:rsidRPr="00586191">
              <w:rPr>
                <w:rStyle w:val="afe"/>
                <w:rFonts w:ascii="Times New Roman" w:hAnsi="Times New Roman" w:cs="Times New Roman"/>
                <w:noProof/>
              </w:rPr>
              <w:t>.1. Целевой раздел.</w:t>
            </w:r>
            <w:r w:rsidR="00A346E1">
              <w:rPr>
                <w:noProof/>
                <w:webHidden/>
              </w:rPr>
              <w:tab/>
            </w:r>
            <w:r w:rsidR="00A346E1">
              <w:rPr>
                <w:noProof/>
                <w:webHidden/>
              </w:rPr>
              <w:fldChar w:fldCharType="begin"/>
            </w:r>
            <w:r w:rsidR="00A346E1">
              <w:rPr>
                <w:noProof/>
                <w:webHidden/>
              </w:rPr>
              <w:instrText xml:space="preserve"> PAGEREF _Toc144382735 \h </w:instrText>
            </w:r>
            <w:r w:rsidR="00A346E1">
              <w:rPr>
                <w:noProof/>
                <w:webHidden/>
              </w:rPr>
            </w:r>
            <w:r w:rsidR="00A346E1">
              <w:rPr>
                <w:noProof/>
                <w:webHidden/>
              </w:rPr>
              <w:fldChar w:fldCharType="separate"/>
            </w:r>
            <w:r w:rsidR="006F0F8D">
              <w:rPr>
                <w:noProof/>
                <w:webHidden/>
              </w:rPr>
              <w:t>887</w:t>
            </w:r>
            <w:r w:rsidR="00A346E1">
              <w:rPr>
                <w:noProof/>
                <w:webHidden/>
              </w:rPr>
              <w:fldChar w:fldCharType="end"/>
            </w:r>
          </w:hyperlink>
        </w:p>
        <w:p w:rsidR="00A346E1" w:rsidRDefault="0073725F">
          <w:pPr>
            <w:pStyle w:val="33"/>
            <w:tabs>
              <w:tab w:val="right" w:leader="dot" w:pos="9345"/>
            </w:tabs>
            <w:rPr>
              <w:noProof/>
            </w:rPr>
          </w:pPr>
          <w:hyperlink w:anchor="_Toc144382736" w:history="1">
            <w:r w:rsidR="007629CF">
              <w:rPr>
                <w:rStyle w:val="afe"/>
                <w:rFonts w:ascii="Times New Roman" w:hAnsi="Times New Roman" w:cs="Times New Roman"/>
                <w:noProof/>
              </w:rPr>
              <w:t>20</w:t>
            </w:r>
            <w:r w:rsidR="00A346E1" w:rsidRPr="00586191">
              <w:rPr>
                <w:rStyle w:val="afe"/>
                <w:rFonts w:ascii="Times New Roman" w:hAnsi="Times New Roman" w:cs="Times New Roman"/>
                <w:noProof/>
              </w:rPr>
              <w:t>.2. Содержательный раздел.</w:t>
            </w:r>
            <w:r w:rsidR="00A346E1">
              <w:rPr>
                <w:noProof/>
                <w:webHidden/>
              </w:rPr>
              <w:tab/>
            </w:r>
            <w:r w:rsidR="00A346E1">
              <w:rPr>
                <w:noProof/>
                <w:webHidden/>
              </w:rPr>
              <w:fldChar w:fldCharType="begin"/>
            </w:r>
            <w:r w:rsidR="00A346E1">
              <w:rPr>
                <w:noProof/>
                <w:webHidden/>
              </w:rPr>
              <w:instrText xml:space="preserve"> PAGEREF _Toc144382736 \h </w:instrText>
            </w:r>
            <w:r w:rsidR="00A346E1">
              <w:rPr>
                <w:noProof/>
                <w:webHidden/>
              </w:rPr>
            </w:r>
            <w:r w:rsidR="00A346E1">
              <w:rPr>
                <w:noProof/>
                <w:webHidden/>
              </w:rPr>
              <w:fldChar w:fldCharType="separate"/>
            </w:r>
            <w:r w:rsidR="006F0F8D">
              <w:rPr>
                <w:noProof/>
                <w:webHidden/>
              </w:rPr>
              <w:t>889</w:t>
            </w:r>
            <w:r w:rsidR="00A346E1">
              <w:rPr>
                <w:noProof/>
                <w:webHidden/>
              </w:rPr>
              <w:fldChar w:fldCharType="end"/>
            </w:r>
          </w:hyperlink>
        </w:p>
        <w:p w:rsidR="00A346E1" w:rsidRDefault="0073725F">
          <w:pPr>
            <w:pStyle w:val="33"/>
            <w:tabs>
              <w:tab w:val="right" w:leader="dot" w:pos="9345"/>
            </w:tabs>
            <w:rPr>
              <w:noProof/>
            </w:rPr>
          </w:pPr>
          <w:hyperlink w:anchor="_Toc144382737" w:history="1">
            <w:r w:rsidR="007629CF">
              <w:rPr>
                <w:rStyle w:val="afe"/>
                <w:rFonts w:ascii="Times New Roman" w:hAnsi="Times New Roman" w:cs="Times New Roman"/>
                <w:noProof/>
              </w:rPr>
              <w:t>21</w:t>
            </w:r>
            <w:r w:rsidR="00A346E1" w:rsidRPr="00586191">
              <w:rPr>
                <w:rStyle w:val="afe"/>
                <w:rFonts w:ascii="Times New Roman" w:hAnsi="Times New Roman" w:cs="Times New Roman"/>
                <w:noProof/>
              </w:rPr>
              <w:t>. Рабочая программа воспитания.</w:t>
            </w:r>
            <w:r w:rsidR="00A346E1">
              <w:rPr>
                <w:noProof/>
                <w:webHidden/>
              </w:rPr>
              <w:tab/>
            </w:r>
            <w:r w:rsidR="00A346E1">
              <w:rPr>
                <w:noProof/>
                <w:webHidden/>
              </w:rPr>
              <w:fldChar w:fldCharType="begin"/>
            </w:r>
            <w:r w:rsidR="00A346E1">
              <w:rPr>
                <w:noProof/>
                <w:webHidden/>
              </w:rPr>
              <w:instrText xml:space="preserve"> PAGEREF _Toc144382737 \h </w:instrText>
            </w:r>
            <w:r w:rsidR="00A346E1">
              <w:rPr>
                <w:noProof/>
                <w:webHidden/>
              </w:rPr>
            </w:r>
            <w:r w:rsidR="00A346E1">
              <w:rPr>
                <w:noProof/>
                <w:webHidden/>
              </w:rPr>
              <w:fldChar w:fldCharType="separate"/>
            </w:r>
            <w:r w:rsidR="006F0F8D">
              <w:rPr>
                <w:noProof/>
                <w:webHidden/>
              </w:rPr>
              <w:t>918</w:t>
            </w:r>
            <w:r w:rsidR="00A346E1">
              <w:rPr>
                <w:noProof/>
                <w:webHidden/>
              </w:rPr>
              <w:fldChar w:fldCharType="end"/>
            </w:r>
          </w:hyperlink>
        </w:p>
        <w:p w:rsidR="00A346E1" w:rsidRDefault="0073725F">
          <w:pPr>
            <w:pStyle w:val="33"/>
            <w:tabs>
              <w:tab w:val="right" w:leader="dot" w:pos="9345"/>
            </w:tabs>
            <w:rPr>
              <w:noProof/>
            </w:rPr>
          </w:pPr>
          <w:hyperlink w:anchor="_Toc144382738" w:history="1">
            <w:r w:rsidR="007629CF">
              <w:rPr>
                <w:rStyle w:val="afe"/>
                <w:rFonts w:ascii="Times New Roman" w:hAnsi="Times New Roman" w:cs="Times New Roman"/>
                <w:noProof/>
              </w:rPr>
              <w:t>21</w:t>
            </w:r>
            <w:r w:rsidR="00A346E1" w:rsidRPr="00586191">
              <w:rPr>
                <w:rStyle w:val="afe"/>
                <w:rFonts w:ascii="Times New Roman" w:hAnsi="Times New Roman" w:cs="Times New Roman"/>
                <w:noProof/>
              </w:rPr>
              <w:t>.1. Пояснительная записка.</w:t>
            </w:r>
            <w:r w:rsidR="00A346E1">
              <w:rPr>
                <w:noProof/>
                <w:webHidden/>
              </w:rPr>
              <w:tab/>
            </w:r>
            <w:r w:rsidR="00A346E1">
              <w:rPr>
                <w:noProof/>
                <w:webHidden/>
              </w:rPr>
              <w:fldChar w:fldCharType="begin"/>
            </w:r>
            <w:r w:rsidR="00A346E1">
              <w:rPr>
                <w:noProof/>
                <w:webHidden/>
              </w:rPr>
              <w:instrText xml:space="preserve"> PAGEREF _Toc144382738 \h </w:instrText>
            </w:r>
            <w:r w:rsidR="00A346E1">
              <w:rPr>
                <w:noProof/>
                <w:webHidden/>
              </w:rPr>
            </w:r>
            <w:r w:rsidR="00A346E1">
              <w:rPr>
                <w:noProof/>
                <w:webHidden/>
              </w:rPr>
              <w:fldChar w:fldCharType="separate"/>
            </w:r>
            <w:r w:rsidR="006F0F8D">
              <w:rPr>
                <w:noProof/>
                <w:webHidden/>
              </w:rPr>
              <w:t>918</w:t>
            </w:r>
            <w:r w:rsidR="00A346E1">
              <w:rPr>
                <w:noProof/>
                <w:webHidden/>
              </w:rPr>
              <w:fldChar w:fldCharType="end"/>
            </w:r>
          </w:hyperlink>
        </w:p>
        <w:p w:rsidR="00A346E1" w:rsidRDefault="0073725F">
          <w:pPr>
            <w:pStyle w:val="33"/>
            <w:tabs>
              <w:tab w:val="right" w:leader="dot" w:pos="9345"/>
            </w:tabs>
            <w:rPr>
              <w:noProof/>
            </w:rPr>
          </w:pPr>
          <w:hyperlink w:anchor="_Toc144382739" w:history="1">
            <w:r w:rsidR="00A346E1" w:rsidRPr="00586191">
              <w:rPr>
                <w:rStyle w:val="afe"/>
                <w:rFonts w:ascii="Times New Roman" w:hAnsi="Times New Roman" w:cs="Times New Roman"/>
                <w:noProof/>
              </w:rPr>
              <w:t>Раздел I. Целевой</w:t>
            </w:r>
            <w:r w:rsidR="00A346E1">
              <w:rPr>
                <w:noProof/>
                <w:webHidden/>
              </w:rPr>
              <w:tab/>
            </w:r>
            <w:r w:rsidR="00A346E1">
              <w:rPr>
                <w:noProof/>
                <w:webHidden/>
              </w:rPr>
              <w:fldChar w:fldCharType="begin"/>
            </w:r>
            <w:r w:rsidR="00A346E1">
              <w:rPr>
                <w:noProof/>
                <w:webHidden/>
              </w:rPr>
              <w:instrText xml:space="preserve"> PAGEREF _Toc144382739 \h </w:instrText>
            </w:r>
            <w:r w:rsidR="00A346E1">
              <w:rPr>
                <w:noProof/>
                <w:webHidden/>
              </w:rPr>
            </w:r>
            <w:r w:rsidR="00A346E1">
              <w:rPr>
                <w:noProof/>
                <w:webHidden/>
              </w:rPr>
              <w:fldChar w:fldCharType="separate"/>
            </w:r>
            <w:r w:rsidR="006F0F8D">
              <w:rPr>
                <w:noProof/>
                <w:webHidden/>
              </w:rPr>
              <w:t>919</w:t>
            </w:r>
            <w:r w:rsidR="00A346E1">
              <w:rPr>
                <w:noProof/>
                <w:webHidden/>
              </w:rPr>
              <w:fldChar w:fldCharType="end"/>
            </w:r>
          </w:hyperlink>
        </w:p>
        <w:p w:rsidR="00A346E1" w:rsidRDefault="0073725F">
          <w:pPr>
            <w:pStyle w:val="33"/>
            <w:tabs>
              <w:tab w:val="right" w:leader="dot" w:pos="9345"/>
            </w:tabs>
            <w:rPr>
              <w:noProof/>
            </w:rPr>
          </w:pPr>
          <w:hyperlink w:anchor="_Toc144382740" w:history="1">
            <w:r w:rsidR="00A346E1" w:rsidRPr="00586191">
              <w:rPr>
                <w:rStyle w:val="afe"/>
                <w:rFonts w:ascii="Times New Roman" w:hAnsi="Times New Roman" w:cs="Times New Roman"/>
                <w:noProof/>
              </w:rPr>
              <w:t>Раздел II. Содержательный</w:t>
            </w:r>
            <w:r w:rsidR="00A346E1">
              <w:rPr>
                <w:noProof/>
                <w:webHidden/>
              </w:rPr>
              <w:tab/>
            </w:r>
            <w:r w:rsidR="00A346E1">
              <w:rPr>
                <w:noProof/>
                <w:webHidden/>
              </w:rPr>
              <w:fldChar w:fldCharType="begin"/>
            </w:r>
            <w:r w:rsidR="00A346E1">
              <w:rPr>
                <w:noProof/>
                <w:webHidden/>
              </w:rPr>
              <w:instrText xml:space="preserve"> PAGEREF _Toc144382740 \h </w:instrText>
            </w:r>
            <w:r w:rsidR="00A346E1">
              <w:rPr>
                <w:noProof/>
                <w:webHidden/>
              </w:rPr>
            </w:r>
            <w:r w:rsidR="00A346E1">
              <w:rPr>
                <w:noProof/>
                <w:webHidden/>
              </w:rPr>
              <w:fldChar w:fldCharType="separate"/>
            </w:r>
            <w:r w:rsidR="006F0F8D">
              <w:rPr>
                <w:noProof/>
                <w:webHidden/>
              </w:rPr>
              <w:t>933</w:t>
            </w:r>
            <w:r w:rsidR="00A346E1">
              <w:rPr>
                <w:noProof/>
                <w:webHidden/>
              </w:rPr>
              <w:fldChar w:fldCharType="end"/>
            </w:r>
          </w:hyperlink>
        </w:p>
        <w:p w:rsidR="00A346E1" w:rsidRDefault="0073725F">
          <w:pPr>
            <w:pStyle w:val="33"/>
            <w:tabs>
              <w:tab w:val="right" w:leader="dot" w:pos="9345"/>
            </w:tabs>
            <w:rPr>
              <w:noProof/>
            </w:rPr>
          </w:pPr>
          <w:hyperlink w:anchor="_Toc144382741" w:history="1">
            <w:r w:rsidR="00A346E1" w:rsidRPr="00586191">
              <w:rPr>
                <w:rStyle w:val="afe"/>
                <w:rFonts w:ascii="Times New Roman" w:hAnsi="Times New Roman" w:cs="Times New Roman"/>
                <w:noProof/>
              </w:rPr>
              <w:t>Раздел III. Организационный</w:t>
            </w:r>
            <w:r w:rsidR="00A346E1">
              <w:rPr>
                <w:noProof/>
                <w:webHidden/>
              </w:rPr>
              <w:tab/>
            </w:r>
            <w:r w:rsidR="00A346E1">
              <w:rPr>
                <w:noProof/>
                <w:webHidden/>
              </w:rPr>
              <w:fldChar w:fldCharType="begin"/>
            </w:r>
            <w:r w:rsidR="00A346E1">
              <w:rPr>
                <w:noProof/>
                <w:webHidden/>
              </w:rPr>
              <w:instrText xml:space="preserve"> PAGEREF _Toc144382741 \h </w:instrText>
            </w:r>
            <w:r w:rsidR="00A346E1">
              <w:rPr>
                <w:noProof/>
                <w:webHidden/>
              </w:rPr>
            </w:r>
            <w:r w:rsidR="00A346E1">
              <w:rPr>
                <w:noProof/>
                <w:webHidden/>
              </w:rPr>
              <w:fldChar w:fldCharType="separate"/>
            </w:r>
            <w:r w:rsidR="006F0F8D">
              <w:rPr>
                <w:noProof/>
                <w:webHidden/>
              </w:rPr>
              <w:t>958</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42" w:history="1">
            <w:r w:rsidR="007629CF">
              <w:rPr>
                <w:rStyle w:val="afe"/>
                <w:noProof/>
              </w:rPr>
              <w:t>22</w:t>
            </w:r>
            <w:r w:rsidR="00A346E1" w:rsidRPr="00586191">
              <w:rPr>
                <w:rStyle w:val="afe"/>
                <w:noProof/>
              </w:rPr>
              <w:t xml:space="preserve">. Учебный план </w:t>
            </w:r>
            <w:r w:rsidR="00325F03">
              <w:rPr>
                <w:rStyle w:val="afe"/>
                <w:noProof/>
              </w:rPr>
              <w:t>МБОУ</w:t>
            </w:r>
            <w:r w:rsidR="00A346E1" w:rsidRPr="00586191">
              <w:rPr>
                <w:rStyle w:val="afe"/>
                <w:noProof/>
              </w:rPr>
              <w:t xml:space="preserve"> «Алешинская СШ»</w:t>
            </w:r>
            <w:r w:rsidR="00A346E1">
              <w:rPr>
                <w:noProof/>
                <w:webHidden/>
              </w:rPr>
              <w:tab/>
            </w:r>
            <w:r w:rsidR="00A346E1">
              <w:rPr>
                <w:noProof/>
                <w:webHidden/>
              </w:rPr>
              <w:fldChar w:fldCharType="begin"/>
            </w:r>
            <w:r w:rsidR="00A346E1">
              <w:rPr>
                <w:noProof/>
                <w:webHidden/>
              </w:rPr>
              <w:instrText xml:space="preserve"> PAGEREF _Toc144382742 \h </w:instrText>
            </w:r>
            <w:r w:rsidR="00A346E1">
              <w:rPr>
                <w:noProof/>
                <w:webHidden/>
              </w:rPr>
            </w:r>
            <w:r w:rsidR="00A346E1">
              <w:rPr>
                <w:noProof/>
                <w:webHidden/>
              </w:rPr>
              <w:fldChar w:fldCharType="separate"/>
            </w:r>
            <w:r w:rsidR="006F0F8D">
              <w:rPr>
                <w:noProof/>
                <w:webHidden/>
              </w:rPr>
              <w:t>964</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43" w:history="1">
            <w:r w:rsidR="007629CF">
              <w:rPr>
                <w:rStyle w:val="afe"/>
                <w:noProof/>
                <w:lang w:val="ru-RU"/>
              </w:rPr>
              <w:t>23</w:t>
            </w:r>
            <w:r w:rsidR="00A346E1" w:rsidRPr="00586191">
              <w:rPr>
                <w:rStyle w:val="afe"/>
                <w:noProof/>
              </w:rPr>
              <w:t>.Календарный учебный график.</w:t>
            </w:r>
            <w:r w:rsidR="00A346E1">
              <w:rPr>
                <w:noProof/>
                <w:webHidden/>
              </w:rPr>
              <w:tab/>
            </w:r>
            <w:r w:rsidR="00A346E1">
              <w:rPr>
                <w:noProof/>
                <w:webHidden/>
              </w:rPr>
              <w:fldChar w:fldCharType="begin"/>
            </w:r>
            <w:r w:rsidR="00A346E1">
              <w:rPr>
                <w:noProof/>
                <w:webHidden/>
              </w:rPr>
              <w:instrText xml:space="preserve"> PAGEREF _Toc144382743 \h </w:instrText>
            </w:r>
            <w:r w:rsidR="00A346E1">
              <w:rPr>
                <w:noProof/>
                <w:webHidden/>
              </w:rPr>
            </w:r>
            <w:r w:rsidR="00A346E1">
              <w:rPr>
                <w:noProof/>
                <w:webHidden/>
              </w:rPr>
              <w:fldChar w:fldCharType="separate"/>
            </w:r>
            <w:r w:rsidR="006F0F8D">
              <w:rPr>
                <w:noProof/>
                <w:webHidden/>
              </w:rPr>
              <w:t>974</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44" w:history="1">
            <w:r w:rsidR="007629CF">
              <w:rPr>
                <w:rStyle w:val="afe"/>
                <w:noProof/>
              </w:rPr>
              <w:t>24</w:t>
            </w:r>
            <w:r w:rsidR="00A346E1" w:rsidRPr="00586191">
              <w:rPr>
                <w:rStyle w:val="afe"/>
                <w:noProof/>
              </w:rPr>
              <w:t>. План внеурочной деятельности.</w:t>
            </w:r>
            <w:r w:rsidR="00A346E1">
              <w:rPr>
                <w:noProof/>
                <w:webHidden/>
              </w:rPr>
              <w:tab/>
            </w:r>
            <w:r w:rsidR="00A346E1">
              <w:rPr>
                <w:noProof/>
                <w:webHidden/>
              </w:rPr>
              <w:fldChar w:fldCharType="begin"/>
            </w:r>
            <w:r w:rsidR="00A346E1">
              <w:rPr>
                <w:noProof/>
                <w:webHidden/>
              </w:rPr>
              <w:instrText xml:space="preserve"> PAGEREF _Toc144382744 \h </w:instrText>
            </w:r>
            <w:r w:rsidR="00A346E1">
              <w:rPr>
                <w:noProof/>
                <w:webHidden/>
              </w:rPr>
            </w:r>
            <w:r w:rsidR="00A346E1">
              <w:rPr>
                <w:noProof/>
                <w:webHidden/>
              </w:rPr>
              <w:fldChar w:fldCharType="separate"/>
            </w:r>
            <w:r w:rsidR="006F0F8D">
              <w:rPr>
                <w:noProof/>
                <w:webHidden/>
              </w:rPr>
              <w:t>978</w:t>
            </w:r>
            <w:r w:rsidR="00A346E1">
              <w:rPr>
                <w:noProof/>
                <w:webHidden/>
              </w:rPr>
              <w:fldChar w:fldCharType="end"/>
            </w:r>
          </w:hyperlink>
        </w:p>
        <w:p w:rsidR="00A346E1" w:rsidRDefault="0073725F">
          <w:pPr>
            <w:pStyle w:val="24"/>
            <w:tabs>
              <w:tab w:val="right" w:leader="dot" w:pos="9345"/>
            </w:tabs>
            <w:rPr>
              <w:rFonts w:asciiTheme="minorHAnsi" w:eastAsiaTheme="minorEastAsia" w:hAnsiTheme="minorHAnsi" w:cstheme="minorBidi"/>
              <w:noProof/>
              <w:kern w:val="0"/>
              <w:sz w:val="22"/>
              <w:szCs w:val="22"/>
              <w:lang w:val="ru-RU" w:eastAsia="ru-RU"/>
            </w:rPr>
          </w:pPr>
          <w:hyperlink w:anchor="_Toc144382745" w:history="1">
            <w:r w:rsidR="007629CF">
              <w:rPr>
                <w:rStyle w:val="afe"/>
                <w:noProof/>
              </w:rPr>
              <w:t>25</w:t>
            </w:r>
            <w:r w:rsidR="00A346E1" w:rsidRPr="00586191">
              <w:rPr>
                <w:rStyle w:val="afe"/>
                <w:noProof/>
              </w:rPr>
              <w:t>. Календарный план воспитательной работы.</w:t>
            </w:r>
            <w:r w:rsidR="00A346E1">
              <w:rPr>
                <w:noProof/>
                <w:webHidden/>
              </w:rPr>
              <w:tab/>
            </w:r>
            <w:r w:rsidR="00A346E1">
              <w:rPr>
                <w:noProof/>
                <w:webHidden/>
              </w:rPr>
              <w:fldChar w:fldCharType="begin"/>
            </w:r>
            <w:r w:rsidR="00A346E1">
              <w:rPr>
                <w:noProof/>
                <w:webHidden/>
              </w:rPr>
              <w:instrText xml:space="preserve"> PAGEREF _Toc144382745 \h </w:instrText>
            </w:r>
            <w:r w:rsidR="00A346E1">
              <w:rPr>
                <w:noProof/>
                <w:webHidden/>
              </w:rPr>
            </w:r>
            <w:r w:rsidR="00A346E1">
              <w:rPr>
                <w:noProof/>
                <w:webHidden/>
              </w:rPr>
              <w:fldChar w:fldCharType="separate"/>
            </w:r>
            <w:r w:rsidR="006F0F8D">
              <w:rPr>
                <w:noProof/>
                <w:webHidden/>
              </w:rPr>
              <w:t>981</w:t>
            </w:r>
            <w:r w:rsidR="00A346E1">
              <w:rPr>
                <w:noProof/>
                <w:webHidden/>
              </w:rPr>
              <w:fldChar w:fldCharType="end"/>
            </w:r>
          </w:hyperlink>
        </w:p>
        <w:p w:rsidR="00CF4E1C" w:rsidRPr="00A346E1" w:rsidRDefault="00CF4E1C" w:rsidP="00A346E1">
          <w:pPr>
            <w:spacing w:line="240" w:lineRule="auto"/>
            <w:jc w:val="both"/>
            <w:rPr>
              <w:rFonts w:ascii="Times New Roman" w:hAnsi="Times New Roman" w:cs="Times New Roman"/>
              <w:sz w:val="28"/>
              <w:szCs w:val="28"/>
            </w:rPr>
          </w:pPr>
          <w:r w:rsidRPr="00A346E1">
            <w:rPr>
              <w:rFonts w:ascii="Times New Roman" w:hAnsi="Times New Roman" w:cs="Times New Roman"/>
              <w:b/>
              <w:bCs/>
              <w:sz w:val="28"/>
              <w:szCs w:val="28"/>
            </w:rPr>
            <w:fldChar w:fldCharType="end"/>
          </w:r>
        </w:p>
      </w:sdtContent>
    </w:sdt>
    <w:p w:rsidR="001A254E" w:rsidRPr="00A346E1" w:rsidRDefault="001A254E" w:rsidP="00A346E1">
      <w:pPr>
        <w:pStyle w:val="1"/>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p>
    <w:p w:rsidR="001A254E" w:rsidRPr="00A346E1" w:rsidRDefault="001A254E" w:rsidP="00A346E1">
      <w:pPr>
        <w:spacing w:line="240" w:lineRule="auto"/>
        <w:jc w:val="both"/>
        <w:rPr>
          <w:rFonts w:ascii="Times New Roman" w:hAnsi="Times New Roman" w:cs="Times New Roman"/>
          <w:sz w:val="28"/>
          <w:szCs w:val="28"/>
        </w:rPr>
      </w:pPr>
    </w:p>
    <w:p w:rsidR="001A254E" w:rsidRPr="00A346E1" w:rsidRDefault="001A254E" w:rsidP="00A346E1">
      <w:pPr>
        <w:spacing w:line="240" w:lineRule="auto"/>
        <w:jc w:val="both"/>
        <w:rPr>
          <w:rFonts w:ascii="Times New Roman" w:hAnsi="Times New Roman" w:cs="Times New Roman"/>
          <w:sz w:val="28"/>
          <w:szCs w:val="28"/>
        </w:rPr>
      </w:pPr>
    </w:p>
    <w:p w:rsidR="001A254E" w:rsidRPr="00A346E1" w:rsidRDefault="001A254E" w:rsidP="00A346E1">
      <w:pPr>
        <w:spacing w:line="240" w:lineRule="auto"/>
        <w:jc w:val="both"/>
        <w:rPr>
          <w:rFonts w:ascii="Times New Roman" w:hAnsi="Times New Roman" w:cs="Times New Roman"/>
          <w:sz w:val="28"/>
          <w:szCs w:val="28"/>
        </w:rPr>
      </w:pPr>
    </w:p>
    <w:p w:rsidR="001A254E" w:rsidRPr="00A346E1" w:rsidRDefault="001A254E" w:rsidP="00A346E1">
      <w:pPr>
        <w:spacing w:line="240" w:lineRule="auto"/>
        <w:jc w:val="both"/>
        <w:rPr>
          <w:rFonts w:ascii="Times New Roman" w:hAnsi="Times New Roman" w:cs="Times New Roman"/>
          <w:sz w:val="28"/>
          <w:szCs w:val="28"/>
        </w:rPr>
      </w:pPr>
    </w:p>
    <w:p w:rsidR="001A254E" w:rsidRPr="00A346E1" w:rsidRDefault="001A254E" w:rsidP="00A346E1">
      <w:pPr>
        <w:pStyle w:val="1"/>
        <w:spacing w:line="240" w:lineRule="auto"/>
        <w:jc w:val="both"/>
        <w:rPr>
          <w:rFonts w:ascii="Times New Roman" w:hAnsi="Times New Roman" w:cs="Times New Roman"/>
          <w:sz w:val="28"/>
          <w:szCs w:val="28"/>
        </w:rPr>
      </w:pPr>
      <w:bookmarkStart w:id="2" w:name="_Toc144382609"/>
      <w:r w:rsidRPr="00A346E1">
        <w:rPr>
          <w:rFonts w:ascii="Times New Roman" w:hAnsi="Times New Roman" w:cs="Times New Roman"/>
          <w:sz w:val="28"/>
          <w:szCs w:val="28"/>
        </w:rPr>
        <w:t>I. Общие положения</w:t>
      </w:r>
      <w:bookmarkEnd w:id="2"/>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 </w:t>
      </w:r>
      <w:r w:rsidR="003811B9" w:rsidRPr="00A346E1">
        <w:rPr>
          <w:rFonts w:ascii="Times New Roman" w:hAnsi="Times New Roman" w:cs="Times New Roman"/>
          <w:sz w:val="28"/>
          <w:szCs w:val="28"/>
        </w:rPr>
        <w:t>О</w:t>
      </w:r>
      <w:r w:rsidRPr="00A346E1">
        <w:rPr>
          <w:rFonts w:ascii="Times New Roman" w:hAnsi="Times New Roman" w:cs="Times New Roman"/>
          <w:sz w:val="28"/>
          <w:szCs w:val="28"/>
        </w:rPr>
        <w:t>бразовательная программа основного общего об</w:t>
      </w:r>
      <w:r w:rsidR="001A4EA1">
        <w:rPr>
          <w:rFonts w:ascii="Times New Roman" w:hAnsi="Times New Roman" w:cs="Times New Roman"/>
          <w:sz w:val="28"/>
          <w:szCs w:val="28"/>
        </w:rPr>
        <w:t>разования (далее - Программа) МБ</w:t>
      </w:r>
      <w:r w:rsidRPr="00A346E1">
        <w:rPr>
          <w:rFonts w:ascii="Times New Roman" w:hAnsi="Times New Roman" w:cs="Times New Roman"/>
          <w:sz w:val="28"/>
          <w:szCs w:val="28"/>
        </w:rPr>
        <w:t xml:space="preserve">ОУ «Алешинская СШ»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w:t>
      </w:r>
      <w:r w:rsidRPr="00A346E1">
        <w:rPr>
          <w:rFonts w:ascii="Times New Roman" w:hAnsi="Times New Roman" w:cs="Times New Roman"/>
          <w:sz w:val="28"/>
          <w:szCs w:val="28"/>
        </w:rPr>
        <w:lastRenderedPageBreak/>
        <w:t>сентября 2022 г. N 874 (зарегистрирован Министерством юстиции Российской Федерации 2 ноября 2022 г., регистрационный N 70809).</w:t>
      </w:r>
    </w:p>
    <w:p w:rsidR="001A254E" w:rsidRPr="00A346E1" w:rsidRDefault="001A254E" w:rsidP="00A346E1">
      <w:pPr>
        <w:pStyle w:val="1"/>
        <w:spacing w:line="240" w:lineRule="auto"/>
        <w:jc w:val="both"/>
        <w:rPr>
          <w:rFonts w:ascii="Times New Roman" w:hAnsi="Times New Roman" w:cs="Times New Roman"/>
          <w:sz w:val="28"/>
          <w:szCs w:val="28"/>
        </w:rPr>
      </w:pPr>
      <w:bookmarkStart w:id="3" w:name="_Toc144382610"/>
      <w:r w:rsidRPr="00A346E1">
        <w:rPr>
          <w:rFonts w:ascii="Times New Roman" w:hAnsi="Times New Roman" w:cs="Times New Roman"/>
          <w:sz w:val="28"/>
          <w:szCs w:val="28"/>
        </w:rPr>
        <w:t>II. Целевой раздел Программы</w:t>
      </w:r>
      <w:bookmarkEnd w:id="3"/>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C24BCF" w:rsidP="00A346E1">
      <w:pPr>
        <w:pStyle w:val="2"/>
        <w:spacing w:line="240" w:lineRule="auto"/>
        <w:jc w:val="both"/>
        <w:rPr>
          <w:rFonts w:ascii="Times New Roman" w:hAnsi="Times New Roman" w:cs="Times New Roman"/>
          <w:color w:val="auto"/>
          <w:sz w:val="28"/>
          <w:szCs w:val="28"/>
        </w:rPr>
      </w:pPr>
      <w:bookmarkStart w:id="4" w:name="_Toc144382611"/>
      <w:r w:rsidRPr="00A346E1">
        <w:rPr>
          <w:rFonts w:ascii="Times New Roman" w:hAnsi="Times New Roman" w:cs="Times New Roman"/>
          <w:color w:val="auto"/>
          <w:sz w:val="28"/>
          <w:szCs w:val="28"/>
        </w:rPr>
        <w:t>2</w:t>
      </w:r>
      <w:r w:rsidR="001A254E" w:rsidRPr="00A346E1">
        <w:rPr>
          <w:rFonts w:ascii="Times New Roman" w:hAnsi="Times New Roman" w:cs="Times New Roman"/>
          <w:color w:val="auto"/>
          <w:sz w:val="28"/>
          <w:szCs w:val="28"/>
        </w:rPr>
        <w:t>. Пояснительная записка.</w:t>
      </w:r>
      <w:bookmarkEnd w:id="4"/>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r w:rsidR="001A254E" w:rsidRPr="00A346E1">
        <w:rPr>
          <w:rFonts w:ascii="Times New Roman" w:hAnsi="Times New Roman" w:cs="Times New Roman"/>
          <w:sz w:val="28"/>
          <w:szCs w:val="28"/>
        </w:rPr>
        <w:t>.1. Программа является основным документом, определяющим содержание общего образования, а также регламентирующим</w:t>
      </w:r>
      <w:r w:rsidR="001A4EA1">
        <w:rPr>
          <w:rFonts w:ascii="Times New Roman" w:hAnsi="Times New Roman" w:cs="Times New Roman"/>
          <w:sz w:val="28"/>
          <w:szCs w:val="28"/>
        </w:rPr>
        <w:t xml:space="preserve"> образовательную деятельность МБ</w:t>
      </w:r>
      <w:r w:rsidR="001A254E" w:rsidRPr="00A346E1">
        <w:rPr>
          <w:rFonts w:ascii="Times New Roman" w:hAnsi="Times New Roman" w:cs="Times New Roman"/>
          <w:sz w:val="28"/>
          <w:szCs w:val="28"/>
        </w:rPr>
        <w:t>ОУ «Алешинская СШ»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r w:rsidR="001A254E" w:rsidRPr="00A346E1">
        <w:rPr>
          <w:rFonts w:ascii="Times New Roman" w:hAnsi="Times New Roman" w:cs="Times New Roman"/>
          <w:sz w:val="28"/>
          <w:szCs w:val="28"/>
        </w:rPr>
        <w:t>.2. Целями реализации Пр</w:t>
      </w:r>
      <w:r w:rsidR="003811B9" w:rsidRPr="00A346E1">
        <w:rPr>
          <w:rFonts w:ascii="Times New Roman" w:hAnsi="Times New Roman" w:cs="Times New Roman"/>
          <w:sz w:val="28"/>
          <w:szCs w:val="28"/>
        </w:rPr>
        <w:t>о</w:t>
      </w:r>
      <w:r w:rsidR="001A254E" w:rsidRPr="00A346E1">
        <w:rPr>
          <w:rFonts w:ascii="Times New Roman" w:hAnsi="Times New Roman" w:cs="Times New Roman"/>
          <w:sz w:val="28"/>
          <w:szCs w:val="28"/>
        </w:rPr>
        <w:t>граммы являются: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учебного процесса с учетом целей, содержания и планируемых результатов основного общего образования, отраженных в ФГОС ООО;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условий для становления и формирования личности обучающегося;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r w:rsidR="001A254E" w:rsidRPr="00A346E1">
        <w:rPr>
          <w:rFonts w:ascii="Times New Roman" w:hAnsi="Times New Roman" w:cs="Times New Roman"/>
          <w:sz w:val="28"/>
          <w:szCs w:val="28"/>
        </w:rPr>
        <w:t>.3. Достижение поставленных целей реализации Программа предусматривает решение следующих основных задач:</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обеспечение преемственности основного общего и среднего общего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достижение планируемых результатов освоения Программы всеми обучающимися, в том числе обучающимися с ограниченными возможностями здоровья;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обеспечение доступности получения качественного основного общего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интеллектуальных и творческих соревнований, научно-технического творчества и проектно-исследовательской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r w:rsidR="001A254E" w:rsidRPr="00A346E1">
        <w:rPr>
          <w:rFonts w:ascii="Times New Roman" w:hAnsi="Times New Roman" w:cs="Times New Roman"/>
          <w:sz w:val="28"/>
          <w:szCs w:val="28"/>
        </w:rPr>
        <w:t>.4. Программа учитывает следующие принципы: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 учета ФГОС ООО: Программа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 учета языка обучения: с уч</w:t>
      </w:r>
      <w:r w:rsidR="001A4EA1">
        <w:rPr>
          <w:rFonts w:ascii="Times New Roman" w:hAnsi="Times New Roman" w:cs="Times New Roman"/>
          <w:sz w:val="28"/>
          <w:szCs w:val="28"/>
        </w:rPr>
        <w:t>етом условий функционирования МБ</w:t>
      </w:r>
      <w:r w:rsidRPr="00A346E1">
        <w:rPr>
          <w:rFonts w:ascii="Times New Roman" w:hAnsi="Times New Roman" w:cs="Times New Roman"/>
          <w:sz w:val="28"/>
          <w:szCs w:val="28"/>
        </w:rPr>
        <w:t>ОУ «Алешинская СШ»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 обеспечения фундаментального характера образования, учета специфики изучаемых учебных предметов;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 интеграции обучения и воспитания: Программа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w:t>
      </w:r>
      <w:r w:rsidR="00C92AAE" w:rsidRPr="00A346E1">
        <w:rPr>
          <w:rFonts w:ascii="Times New Roman" w:hAnsi="Times New Roman" w:cs="Times New Roman"/>
          <w:sz w:val="28"/>
          <w:szCs w:val="28"/>
        </w:rPr>
        <w:t>и</w:t>
      </w:r>
      <w:r w:rsidRPr="00A346E1">
        <w:rPr>
          <w:rFonts w:ascii="Times New Roman" w:hAnsi="Times New Roman" w:cs="Times New Roman"/>
          <w:sz w:val="28"/>
          <w:szCs w:val="28"/>
        </w:rPr>
        <w:t>йской Федерации от 30 декабря 2022 г. N 24 (зарегистрирован Министерством юстиции Российской Федерации 9 марта 2023 г., рег</w:t>
      </w:r>
      <w:r w:rsidR="00C92AAE" w:rsidRPr="00A346E1">
        <w:rPr>
          <w:rFonts w:ascii="Times New Roman" w:hAnsi="Times New Roman" w:cs="Times New Roman"/>
          <w:sz w:val="28"/>
          <w:szCs w:val="28"/>
        </w:rPr>
        <w:t>ис</w:t>
      </w:r>
      <w:r w:rsidRPr="00A346E1">
        <w:rPr>
          <w:rFonts w:ascii="Times New Roman" w:hAnsi="Times New Roman" w:cs="Times New Roman"/>
          <w:sz w:val="28"/>
          <w:szCs w:val="28"/>
        </w:rPr>
        <w:t>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r w:rsidR="001A254E" w:rsidRPr="00A346E1">
        <w:rPr>
          <w:rFonts w:ascii="Times New Roman" w:hAnsi="Times New Roman" w:cs="Times New Roman"/>
          <w:sz w:val="28"/>
          <w:szCs w:val="28"/>
        </w:rPr>
        <w:t xml:space="preserve">.5. Программа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w:t>
      </w:r>
      <w:r w:rsidR="001A254E" w:rsidRPr="00A346E1">
        <w:rPr>
          <w:rFonts w:ascii="Times New Roman" w:hAnsi="Times New Roman" w:cs="Times New Roman"/>
          <w:sz w:val="28"/>
          <w:szCs w:val="28"/>
        </w:rPr>
        <w:lastRenderedPageBreak/>
        <w:t>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r w:rsidR="001A254E" w:rsidRPr="00A346E1">
        <w:rPr>
          <w:rFonts w:ascii="Times New Roman" w:hAnsi="Times New Roman" w:cs="Times New Roman"/>
          <w:sz w:val="28"/>
          <w:szCs w:val="28"/>
        </w:rPr>
        <w:t xml:space="preserve">.6.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1A4EA1">
        <w:rPr>
          <w:rFonts w:ascii="Times New Roman" w:hAnsi="Times New Roman" w:cs="Times New Roman"/>
          <w:sz w:val="28"/>
          <w:szCs w:val="28"/>
        </w:rPr>
        <w:t>МБ</w:t>
      </w:r>
      <w:r w:rsidR="00C92AAE" w:rsidRPr="00A346E1">
        <w:rPr>
          <w:rFonts w:ascii="Times New Roman" w:hAnsi="Times New Roman" w:cs="Times New Roman"/>
          <w:sz w:val="28"/>
          <w:szCs w:val="28"/>
        </w:rPr>
        <w:t>ОУ «Алешинская СШ».</w:t>
      </w:r>
    </w:p>
    <w:p w:rsidR="001A254E" w:rsidRPr="00A346E1" w:rsidRDefault="00C24BCF"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r w:rsidRPr="00A346E1">
        <w:rPr>
          <w:rFonts w:ascii="Times New Roman" w:hAnsi="Times New Roman" w:cs="Times New Roman"/>
          <w:color w:val="auto"/>
          <w:sz w:val="28"/>
          <w:szCs w:val="28"/>
        </w:rPr>
        <w:br/>
      </w:r>
      <w:bookmarkStart w:id="5" w:name="_Toc144382612"/>
      <w:r w:rsidRPr="00A346E1">
        <w:rPr>
          <w:rFonts w:ascii="Times New Roman" w:hAnsi="Times New Roman" w:cs="Times New Roman"/>
          <w:color w:val="auto"/>
          <w:sz w:val="28"/>
          <w:szCs w:val="28"/>
        </w:rPr>
        <w:t>3</w:t>
      </w:r>
      <w:r w:rsidR="001A254E" w:rsidRPr="00A346E1">
        <w:rPr>
          <w:rFonts w:ascii="Times New Roman" w:hAnsi="Times New Roman" w:cs="Times New Roman"/>
          <w:color w:val="auto"/>
          <w:sz w:val="28"/>
          <w:szCs w:val="28"/>
        </w:rPr>
        <w:t>. Планируемые результаты освоения Программы.</w:t>
      </w:r>
      <w:bookmarkEnd w:id="5"/>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r w:rsidR="001A254E" w:rsidRPr="00A346E1">
        <w:rPr>
          <w:rFonts w:ascii="Times New Roman" w:hAnsi="Times New Roman" w:cs="Times New Roman"/>
          <w:sz w:val="28"/>
          <w:szCs w:val="28"/>
        </w:rPr>
        <w:t>.1. Планируемые результаты освоения Программы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r w:rsidR="001A254E" w:rsidRPr="00A346E1">
        <w:rPr>
          <w:rFonts w:ascii="Times New Roman" w:hAnsi="Times New Roman" w:cs="Times New Roman"/>
          <w:sz w:val="28"/>
          <w:szCs w:val="28"/>
        </w:rPr>
        <w:t>.2. Требования к личностным результатам освоения обучающимися Программа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Личностные результаты освоения Программы достигаются в единстве учебной и воспитательной деятельности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 xml:space="preserve">ОУ «Алешинская СШ» </w:t>
      </w:r>
      <w:r w:rsidRPr="00A346E1">
        <w:rPr>
          <w:rFonts w:ascii="Times New Roman" w:hAnsi="Times New Roman" w:cs="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Личностные результаты освоения Программы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r w:rsidR="001A254E" w:rsidRPr="00A346E1">
        <w:rPr>
          <w:rFonts w:ascii="Times New Roman" w:hAnsi="Times New Roman" w:cs="Times New Roman"/>
          <w:sz w:val="28"/>
          <w:szCs w:val="28"/>
        </w:rPr>
        <w:t>.3. Метапредметные результаты включают: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w:t>
      </w:r>
      <w:r w:rsidRPr="00A346E1">
        <w:rPr>
          <w:rFonts w:ascii="Times New Roman" w:hAnsi="Times New Roman" w:cs="Times New Roman"/>
          <w:sz w:val="28"/>
          <w:szCs w:val="28"/>
        </w:rPr>
        <w:lastRenderedPageBreak/>
        <w:t>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их использовать в учебной, познавательной и социальной практике;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r w:rsidR="001A254E" w:rsidRPr="00A346E1">
        <w:rPr>
          <w:rFonts w:ascii="Times New Roman" w:hAnsi="Times New Roman" w:cs="Times New Roman"/>
          <w:sz w:val="28"/>
          <w:szCs w:val="28"/>
        </w:rPr>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познавательными универсальными учебными действиями;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коммуникативными универсальными учебными действиями;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регулятивными универсальными учебными действиями.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r w:rsidR="001A254E" w:rsidRPr="00A346E1">
        <w:rPr>
          <w:rFonts w:ascii="Times New Roman" w:hAnsi="Times New Roman" w:cs="Times New Roman"/>
          <w:sz w:val="28"/>
          <w:szCs w:val="28"/>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r w:rsidR="001A254E" w:rsidRPr="00A346E1">
        <w:rPr>
          <w:rFonts w:ascii="Times New Roman" w:hAnsi="Times New Roman" w:cs="Times New Roman"/>
          <w:sz w:val="28"/>
          <w:szCs w:val="28"/>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r w:rsidR="001A254E" w:rsidRPr="00A346E1">
        <w:rPr>
          <w:rFonts w:ascii="Times New Roman" w:hAnsi="Times New Roman" w:cs="Times New Roman"/>
          <w:sz w:val="28"/>
          <w:szCs w:val="28"/>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r w:rsidR="001A254E" w:rsidRPr="00A346E1">
        <w:rPr>
          <w:rFonts w:ascii="Times New Roman" w:hAnsi="Times New Roman" w:cs="Times New Roman"/>
          <w:sz w:val="28"/>
          <w:szCs w:val="28"/>
        </w:rPr>
        <w:t>.5. Предметные результаты включают: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Требования к предметным результатам: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сформулированы в деятельностной форме с усилением акцента на применение знаний и конкретные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определяют требования к результатам освоения программ основного общего образования по учебным предметам;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усиливают акценты на изучение явлений и процессов современной России и мира в целом, современного состояния науки.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C24BCF"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 w:name="_Toc144382613"/>
      <w:r w:rsidRPr="00A346E1">
        <w:rPr>
          <w:rFonts w:ascii="Times New Roman" w:hAnsi="Times New Roman" w:cs="Times New Roman"/>
          <w:color w:val="auto"/>
          <w:sz w:val="28"/>
          <w:szCs w:val="28"/>
        </w:rPr>
        <w:t>4</w:t>
      </w:r>
      <w:r w:rsidR="001A254E" w:rsidRPr="00A346E1">
        <w:rPr>
          <w:rFonts w:ascii="Times New Roman" w:hAnsi="Times New Roman" w:cs="Times New Roman"/>
          <w:color w:val="auto"/>
          <w:sz w:val="28"/>
          <w:szCs w:val="28"/>
        </w:rPr>
        <w:t>. Система оценки достижения планируемых результатов освоения Программы.</w:t>
      </w:r>
      <w:bookmarkEnd w:id="6"/>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мы и обеспечение эффективной обратной связи, позволяющей осуществлять управление образовательным процессом.</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 xml:space="preserve">.2. Основными направлениями и целями оценочной деятельности в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 xml:space="preserve">ОУ «Алешинская СШ» </w:t>
      </w:r>
      <w:r w:rsidR="001A254E" w:rsidRPr="00A346E1">
        <w:rPr>
          <w:rFonts w:ascii="Times New Roman" w:hAnsi="Times New Roman" w:cs="Times New Roman"/>
          <w:sz w:val="28"/>
          <w:szCs w:val="28"/>
        </w:rPr>
        <w:t>являются: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CC3821" w:rsidRPr="00A346E1">
        <w:rPr>
          <w:rFonts w:ascii="Times New Roman" w:hAnsi="Times New Roman" w:cs="Times New Roman"/>
          <w:b/>
          <w:sz w:val="28"/>
          <w:szCs w:val="28"/>
        </w:rPr>
        <w:t>М</w:t>
      </w:r>
      <w:r w:rsidR="001A4EA1">
        <w:rPr>
          <w:rFonts w:ascii="Times New Roman" w:hAnsi="Times New Roman" w:cs="Times New Roman"/>
          <w:b/>
          <w:sz w:val="28"/>
          <w:szCs w:val="28"/>
        </w:rPr>
        <w:t>Б</w:t>
      </w:r>
      <w:r w:rsidR="00CC3821" w:rsidRPr="00A346E1">
        <w:rPr>
          <w:rFonts w:ascii="Times New Roman" w:hAnsi="Times New Roman" w:cs="Times New Roman"/>
          <w:b/>
          <w:sz w:val="28"/>
          <w:szCs w:val="28"/>
        </w:rPr>
        <w:t>ОУ «Алешинская СШ»</w:t>
      </w:r>
      <w:r w:rsidRPr="00A346E1">
        <w:rPr>
          <w:rFonts w:ascii="Times New Roman" w:hAnsi="Times New Roman" w:cs="Times New Roman"/>
          <w:sz w:val="28"/>
          <w:szCs w:val="28"/>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w:t>
      </w:r>
      <w:r w:rsidR="001A4EA1">
        <w:rPr>
          <w:rFonts w:ascii="Times New Roman" w:hAnsi="Times New Roman" w:cs="Times New Roman"/>
          <w:sz w:val="28"/>
          <w:szCs w:val="28"/>
        </w:rPr>
        <w:t>енка результатов деятельности МБ</w:t>
      </w:r>
      <w:r w:rsidRPr="00A346E1">
        <w:rPr>
          <w:rFonts w:ascii="Times New Roman" w:hAnsi="Times New Roman" w:cs="Times New Roman"/>
          <w:sz w:val="28"/>
          <w:szCs w:val="28"/>
        </w:rPr>
        <w:t>ОУ «Алешинская СШ» как основа аккредитационных процедур.</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Программы. Система оценки включает процедуры внутренней и внешней оценки.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.4. Внутренняя оценка включает: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стартовую диагностику;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текущую и тематическую оценку;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итоговую оценку;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промежуточную аттестацию;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психолого-педагогическое наблюдение;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внутренний мониторинг образовательных достижений обучающихся.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5. Внешняя оценка включает: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независимую оценку качества подготовки обучающихся;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.6. В соответствии с ФГОС ООО система оценк</w:t>
      </w:r>
      <w:r w:rsidR="001A4EA1">
        <w:rPr>
          <w:rFonts w:ascii="Times New Roman" w:hAnsi="Times New Roman" w:cs="Times New Roman"/>
          <w:sz w:val="28"/>
          <w:szCs w:val="28"/>
        </w:rPr>
        <w:t>и МБ</w:t>
      </w:r>
      <w:r w:rsidR="001A254E" w:rsidRPr="00A346E1">
        <w:rPr>
          <w:rFonts w:ascii="Times New Roman" w:hAnsi="Times New Roman" w:cs="Times New Roman"/>
          <w:sz w:val="28"/>
          <w:szCs w:val="28"/>
        </w:rPr>
        <w:t>ОУ «Алешинская СШ» реализует системно-деятельностный, уровневый и комплексный подходы к оценке образовательных достижений.</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.10. Комплексный подход к оценке образовательных достижений реализуется через: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оценку предметных и метапредметных результатов;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w:t>
      </w:r>
      <w:r w:rsidRPr="00A346E1">
        <w:rPr>
          <w:rFonts w:ascii="Times New Roman" w:hAnsi="Times New Roman" w:cs="Times New Roman"/>
          <w:sz w:val="28"/>
          <w:szCs w:val="28"/>
        </w:rPr>
        <w:lastRenderedPageBreak/>
        <w:t>процессе обучения и другое) для интерпретации полученных результатов в целях управления качеством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 xml:space="preserve">.12.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 xml:space="preserve">ОУ «Алешинская СШ» </w:t>
      </w:r>
      <w:r w:rsidR="001A254E" w:rsidRPr="00A346E1">
        <w:rPr>
          <w:rFonts w:ascii="Times New Roman" w:hAnsi="Times New Roman" w:cs="Times New Roman"/>
          <w:sz w:val="28"/>
          <w:szCs w:val="28"/>
        </w:rPr>
        <w:t>и образовательных систем разного уровня.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 xml:space="preserve">.13.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001A254E" w:rsidRPr="00A346E1">
        <w:rPr>
          <w:rFonts w:ascii="Times New Roman" w:hAnsi="Times New Roman" w:cs="Times New Roman"/>
          <w:sz w:val="28"/>
          <w:szCs w:val="28"/>
        </w:rPr>
        <w:t xml:space="preserve"> в соблюдении норм и правил, установленных в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001A254E" w:rsidRPr="00A346E1">
        <w:rPr>
          <w:rFonts w:ascii="Times New Roman" w:hAnsi="Times New Roman" w:cs="Times New Roman"/>
          <w:sz w:val="28"/>
          <w:szCs w:val="28"/>
        </w:rPr>
        <w:t xml:space="preserve">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C24BCF" w:rsidRPr="00A346E1">
        <w:rPr>
          <w:rFonts w:ascii="Times New Roman" w:hAnsi="Times New Roman" w:cs="Times New Roman"/>
          <w:sz w:val="28"/>
          <w:szCs w:val="28"/>
        </w:rPr>
        <w:t>4</w:t>
      </w:r>
      <w:r w:rsidRPr="00A346E1">
        <w:rPr>
          <w:rFonts w:ascii="Times New Roman" w:hAnsi="Times New Roman" w:cs="Times New Roman"/>
          <w:sz w:val="28"/>
          <w:szCs w:val="28"/>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.15. При оценке метапредметных результатов оцениваются достижения планируемых результатов освоения Программы, которые отражают совокупность познавательных, коммуникативных и регулятивных универсальных учебных действий.</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 xml:space="preserve">.16. Формирование метапредметных результатов обеспечивается комплексом </w:t>
      </w:r>
      <w:r w:rsidR="001A254E" w:rsidRPr="00A346E1">
        <w:rPr>
          <w:rFonts w:ascii="Times New Roman" w:hAnsi="Times New Roman" w:cs="Times New Roman"/>
          <w:sz w:val="28"/>
          <w:szCs w:val="28"/>
        </w:rPr>
        <w:lastRenderedPageBreak/>
        <w:t>освоения программ учебных предметов и внеурочной деятельности.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.17. Основным объектом оценки метапредметных результатов является овладение: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 xml:space="preserve">.18. Оценка достижения метапредметных результатов осуществляется администрацией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 xml:space="preserve">ОУ «Алешинская СШ» </w:t>
      </w:r>
      <w:r w:rsidR="001A254E" w:rsidRPr="00A346E1">
        <w:rPr>
          <w:rFonts w:ascii="Times New Roman" w:hAnsi="Times New Roman" w:cs="Times New Roman"/>
          <w:sz w:val="28"/>
          <w:szCs w:val="28"/>
        </w:rPr>
        <w:t xml:space="preserve">в ходе внутреннего мониторинга. Содержание и периодичность внутреннего мониторинга устанавливаются решением педагогического совета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001A254E" w:rsidRPr="00A346E1">
        <w:rPr>
          <w:rFonts w:ascii="Times New Roman" w:hAnsi="Times New Roman" w:cs="Times New Roman"/>
          <w:sz w:val="28"/>
          <w:szCs w:val="28"/>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.19. Формы оценки: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для проверки читательской грамотности - письменная работа на межпредметной основе;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для проверки цифровой грамотности - практическая работа в сочетании с письменной (компьютеризованной) частью;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Каждый из перечисленных видов диагностики проводится с периодичностью не менее чем один раз в два года.</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.20.1. Выбор темы проекта осуществляется обучающимися.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.20.2. Результатом проекта является одна из следующих работ: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письменная работа (эссе, реферат, аналитические материалы, обзорные материалы, отчеты о проведенных исследованиях, стендовый доклад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материальный объект, макет, иное конструкторское изделие;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отчетные материалы по социальному проекту.</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 xml:space="preserve">.20.3. Требования к организации проектной деятельности, к содержанию и направленности проекта разрабатываются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001A254E" w:rsidRPr="00A346E1">
        <w:rPr>
          <w:rFonts w:ascii="Times New Roman" w:hAnsi="Times New Roman" w:cs="Times New Roman"/>
          <w:sz w:val="28"/>
          <w:szCs w:val="28"/>
        </w:rPr>
        <w:t>.</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.20.4. Проект оценивается по критериям сформированности: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регулятивных универсальных учебных действий: умение самостоятельно планировать и управлять своей познавательной деятельностью во времени; </w:t>
      </w:r>
      <w:r w:rsidRPr="00A346E1">
        <w:rPr>
          <w:rFonts w:ascii="Times New Roman" w:hAnsi="Times New Roman" w:cs="Times New Roman"/>
          <w:sz w:val="28"/>
          <w:szCs w:val="28"/>
        </w:rPr>
        <w:lastRenderedPageBreak/>
        <w:t>использовать ресурсные возможности для достижения целей; осуществлять выбор конструктивных стратегий в трудных ситуациях;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.21. Предметные результаты освоения Программы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.22. При оценке предметных результатов оцениваются достижения обучающихся планируемых результатов по отдельным учебным предметам.</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.25. Особенности оценки по отдельному учебному предмету фиксируются в приложении к ООП ООО.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оценки предметных результатов по отдельному учебному предмету включает: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график контрольных мероприятий.</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 xml:space="preserve">.26. Стартовая диагностика проводится администрацией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 xml:space="preserve">ОУ «Алешинская СШ» </w:t>
      </w:r>
      <w:r w:rsidR="001A254E" w:rsidRPr="00A346E1">
        <w:rPr>
          <w:rFonts w:ascii="Times New Roman" w:hAnsi="Times New Roman" w:cs="Times New Roman"/>
          <w:sz w:val="28"/>
          <w:szCs w:val="28"/>
        </w:rPr>
        <w:t xml:space="preserve"> с целью оценки готовности к обучению на уровне основного общего образования.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 xml:space="preserve">.26.1. Стартовая диагностика проводится в первый год изучения предмета на уровне основного общего образования и является основой для оценки динамики </w:t>
      </w:r>
      <w:r w:rsidR="001A254E" w:rsidRPr="00A346E1">
        <w:rPr>
          <w:rFonts w:ascii="Times New Roman" w:hAnsi="Times New Roman" w:cs="Times New Roman"/>
          <w:sz w:val="28"/>
          <w:szCs w:val="28"/>
        </w:rPr>
        <w:lastRenderedPageBreak/>
        <w:t>образовательных достижений обучающихся.</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.27. При текущей оценке оценивается индивидуальное продвижение обучающегося в освоении программы учебного предмета.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C24BCF" w:rsidRPr="00A346E1">
        <w:rPr>
          <w:rFonts w:ascii="Times New Roman" w:hAnsi="Times New Roman" w:cs="Times New Roman"/>
          <w:sz w:val="28"/>
          <w:szCs w:val="28"/>
        </w:rPr>
        <w:t>4</w:t>
      </w:r>
      <w:r w:rsidRPr="00A346E1">
        <w:rPr>
          <w:rFonts w:ascii="Times New Roman" w:hAnsi="Times New Roman" w:cs="Times New Roman"/>
          <w:sz w:val="28"/>
          <w:szCs w:val="28"/>
        </w:rPr>
        <w:t xml:space="preserve">.27.1. Текущая оценка </w:t>
      </w:r>
      <w:r w:rsidR="00C24BCF" w:rsidRPr="00A346E1">
        <w:rPr>
          <w:rFonts w:ascii="Times New Roman" w:hAnsi="Times New Roman" w:cs="Times New Roman"/>
          <w:sz w:val="28"/>
          <w:szCs w:val="28"/>
        </w:rPr>
        <w:t>формирующая</w:t>
      </w:r>
      <w:r w:rsidRPr="00A346E1">
        <w:rPr>
          <w:rFonts w:ascii="Times New Roman" w:hAnsi="Times New Roman" w:cs="Times New Roman"/>
          <w:sz w:val="28"/>
          <w:szCs w:val="28"/>
        </w:rPr>
        <w:t xml:space="preserve"> (поддерживающей и направляющей усилия обучающегося, включающей его в самостоятельную оценочную</w:t>
      </w:r>
      <w:r w:rsidR="000A7E7B" w:rsidRPr="00A346E1">
        <w:rPr>
          <w:rFonts w:ascii="Times New Roman" w:hAnsi="Times New Roman" w:cs="Times New Roman"/>
          <w:sz w:val="28"/>
          <w:szCs w:val="28"/>
        </w:rPr>
        <w:t xml:space="preserve"> деятельность) и диагностическая, способствующая</w:t>
      </w:r>
      <w:r w:rsidRPr="00A346E1">
        <w:rPr>
          <w:rFonts w:ascii="Times New Roman" w:hAnsi="Times New Roman" w:cs="Times New Roman"/>
          <w:sz w:val="28"/>
          <w:szCs w:val="28"/>
        </w:rPr>
        <w:t xml:space="preserve"> выявлению и осознанию педагогическим работником и обучающимся существующих проблем в обучении.</w:t>
      </w:r>
    </w:p>
    <w:p w:rsidR="001A254E" w:rsidRPr="00A346E1" w:rsidRDefault="00C24BCF"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.27.4. Результаты текущей оценки являются основой для индивидуализации учебного процесса.</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.28. При тематической оценке оценивается уровень достижения тематических планируемых результатов по учебному предмету.</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r w:rsidR="001A254E" w:rsidRPr="00A346E1">
        <w:rPr>
          <w:rFonts w:ascii="Times New Roman" w:hAnsi="Times New Roman" w:cs="Times New Roman"/>
          <w:sz w:val="28"/>
          <w:szCs w:val="28"/>
        </w:rPr>
        <w:t>.29. Внутренний мониторинг включает следующие процедуры: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стартовая диагностика;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уровня достижения предметных и метапредметных результатов;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уровня функциональной грамотности;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w:t>
      </w:r>
      <w:r w:rsidRPr="00A346E1">
        <w:rPr>
          <w:rFonts w:ascii="Times New Roman" w:hAnsi="Times New Roman" w:cs="Times New Roman"/>
          <w:sz w:val="28"/>
          <w:szCs w:val="28"/>
        </w:rPr>
        <w:lastRenderedPageBreak/>
        <w:t>посещенных уроков, анализа качества учебных заданий, предлагаемых педагогическим работником обучающимся.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Содержание и периодичность внутреннего мониторинга устанавливаются решением педагогического совета </w:t>
      </w:r>
      <w:r w:rsidR="001A4EA1">
        <w:rPr>
          <w:rFonts w:ascii="Times New Roman" w:hAnsi="Times New Roman" w:cs="Times New Roman"/>
          <w:b/>
          <w:sz w:val="28"/>
          <w:szCs w:val="28"/>
        </w:rPr>
        <w:t>МБ</w:t>
      </w:r>
      <w:r w:rsidR="00CC3821" w:rsidRPr="00A346E1">
        <w:rPr>
          <w:rFonts w:ascii="Times New Roman" w:hAnsi="Times New Roman" w:cs="Times New Roman"/>
          <w:b/>
          <w:sz w:val="28"/>
          <w:szCs w:val="28"/>
        </w:rPr>
        <w:t>ОУ «Алешинская СШ»</w:t>
      </w:r>
      <w:r w:rsidRPr="00A346E1">
        <w:rPr>
          <w:rFonts w:ascii="Times New Roman" w:hAnsi="Times New Roman" w:cs="Times New Roman"/>
          <w:sz w:val="28"/>
          <w:szCs w:val="28"/>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A254E" w:rsidP="00A346E1">
      <w:pPr>
        <w:pStyle w:val="1"/>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bookmarkStart w:id="7" w:name="_Toc144382614"/>
      <w:r w:rsidRPr="00A346E1">
        <w:rPr>
          <w:rFonts w:ascii="Times New Roman" w:hAnsi="Times New Roman" w:cs="Times New Roman"/>
          <w:sz w:val="28"/>
          <w:szCs w:val="28"/>
        </w:rPr>
        <w:t>III. Содержательный раздел</w:t>
      </w:r>
      <w:bookmarkEnd w:id="7"/>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0A7E7B" w:rsidP="00A346E1">
      <w:pPr>
        <w:pStyle w:val="2"/>
        <w:spacing w:line="240" w:lineRule="auto"/>
        <w:jc w:val="both"/>
        <w:rPr>
          <w:rFonts w:ascii="Times New Roman" w:hAnsi="Times New Roman" w:cs="Times New Roman"/>
          <w:color w:val="auto"/>
          <w:sz w:val="28"/>
          <w:szCs w:val="28"/>
        </w:rPr>
      </w:pPr>
      <w:bookmarkStart w:id="8" w:name="_Toc144382615"/>
      <w:r w:rsidRPr="00A346E1">
        <w:rPr>
          <w:rFonts w:ascii="Times New Roman" w:hAnsi="Times New Roman" w:cs="Times New Roman"/>
          <w:color w:val="auto"/>
          <w:sz w:val="28"/>
          <w:szCs w:val="28"/>
        </w:rPr>
        <w:t>5</w:t>
      </w:r>
      <w:r w:rsidR="00CF4E1C" w:rsidRPr="00A346E1">
        <w:rPr>
          <w:rFonts w:ascii="Times New Roman" w:hAnsi="Times New Roman" w:cs="Times New Roman"/>
          <w:color w:val="auto"/>
          <w:sz w:val="28"/>
          <w:szCs w:val="28"/>
        </w:rPr>
        <w:t>. Р</w:t>
      </w:r>
      <w:r w:rsidR="001A254E" w:rsidRPr="00A346E1">
        <w:rPr>
          <w:rFonts w:ascii="Times New Roman" w:hAnsi="Times New Roman" w:cs="Times New Roman"/>
          <w:color w:val="auto"/>
          <w:sz w:val="28"/>
          <w:szCs w:val="28"/>
        </w:rPr>
        <w:t>абочая программа по учебному предмету "Русский язык".</w:t>
      </w:r>
      <w:bookmarkEnd w:id="8"/>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 xml:space="preserve">.1. </w:t>
      </w:r>
      <w:r w:rsidR="00CF4E1C" w:rsidRPr="00A346E1">
        <w:rPr>
          <w:rFonts w:ascii="Times New Roman" w:hAnsi="Times New Roman" w:cs="Times New Roman"/>
          <w:sz w:val="28"/>
          <w:szCs w:val="28"/>
        </w:rPr>
        <w:t>Р</w:t>
      </w:r>
      <w:r w:rsidR="001A254E" w:rsidRPr="00A346E1">
        <w:rPr>
          <w:rFonts w:ascii="Times New Roman" w:hAnsi="Times New Roman" w:cs="Times New Roman"/>
          <w:sz w:val="28"/>
          <w:szCs w:val="28"/>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0A7E7B"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9" w:name="_Toc144382616"/>
      <w:r w:rsidRPr="00A346E1">
        <w:rPr>
          <w:rFonts w:ascii="Times New Roman" w:hAnsi="Times New Roman" w:cs="Times New Roman"/>
          <w:color w:val="auto"/>
          <w:sz w:val="28"/>
          <w:szCs w:val="28"/>
        </w:rPr>
        <w:t>5</w:t>
      </w:r>
      <w:r w:rsidR="001A254E" w:rsidRPr="00A346E1">
        <w:rPr>
          <w:rFonts w:ascii="Times New Roman" w:hAnsi="Times New Roman" w:cs="Times New Roman"/>
          <w:color w:val="auto"/>
          <w:sz w:val="28"/>
          <w:szCs w:val="28"/>
        </w:rPr>
        <w:t>.5. Пояснительная записка.</w:t>
      </w:r>
      <w:bookmarkEnd w:id="9"/>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.5.2. Программа по русскому языку позволит учителю: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w:t>
      </w:r>
      <w:r w:rsidRPr="00A346E1">
        <w:rPr>
          <w:rFonts w:ascii="Times New Roman" w:hAnsi="Times New Roman" w:cs="Times New Roman"/>
          <w:sz w:val="28"/>
          <w:szCs w:val="28"/>
        </w:rPr>
        <w:lastRenderedPageBreak/>
        <w:t>сформулированных в ФГОС ООО;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определить и структурировать планируемые результаты обучения и содержание русского языка по годам обучения в соответствии с ФГОС ООО;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разработать календарно-тематическое планирование с учетом особенностей конкретного класса.</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A254E" w:rsidRPr="00A346E1" w:rsidRDefault="000A7E7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.5.6. Изучение русского языка направлено на достижение следующих целей: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w:t>
      </w:r>
      <w:r w:rsidRPr="00A346E1">
        <w:rPr>
          <w:rFonts w:ascii="Times New Roman" w:hAnsi="Times New Roman" w:cs="Times New Roman"/>
          <w:sz w:val="28"/>
          <w:szCs w:val="28"/>
        </w:rPr>
        <w:lastRenderedPageBreak/>
        <w:t>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3460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lastRenderedPageBreak/>
        <w:br/>
      </w:r>
      <w:bookmarkStart w:id="10" w:name="_Toc144382617"/>
      <w:r w:rsidRPr="00A346E1">
        <w:rPr>
          <w:rFonts w:ascii="Times New Roman" w:hAnsi="Times New Roman" w:cs="Times New Roman"/>
          <w:color w:val="auto"/>
          <w:sz w:val="28"/>
          <w:szCs w:val="28"/>
        </w:rPr>
        <w:t>5</w:t>
      </w:r>
      <w:r w:rsidR="001A254E" w:rsidRPr="00A346E1">
        <w:rPr>
          <w:rFonts w:ascii="Times New Roman" w:hAnsi="Times New Roman" w:cs="Times New Roman"/>
          <w:color w:val="auto"/>
          <w:sz w:val="28"/>
          <w:szCs w:val="28"/>
        </w:rPr>
        <w:t>.6. Содержание обучения в 5 классе.</w:t>
      </w:r>
      <w:bookmarkEnd w:id="10"/>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Богатство и выразительность русского языка. Лингвистика как наука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разделы лингвистики.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Язык и речь. Речь устная и письменная, монологическая и диалогическая, полилог.</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речевой деятельности (говорение, слушание, чтение, письмо), их особенности.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Устный пересказ прочитанного или прослушанного текста, в том числе с изменением лица рассказчика.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Участие в диалоге на лингвистические темы (в рамках изученного) и темы на основе жизненных наблюдений.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Речевые формулы приветствия, прощания, просьбы, благодарности.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Сочинения различных видов с использованием жизненного и читательского опыта, сюжетной картины (в том числе сочинения-миниатюры).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аудирования: выборочное, ознакомительное, детальное. Виды чтения: изучающее, ознакомительное, просмотровое, поисковое.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 и его основные признаки. Тема и главная мысль текста. Микротема текста. Ключевые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Функционально-смысловые типы речи: описание, повествование, рассуждение; их особенности.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Композиционная структура текста. Абзац как средство членения текста на композиционно-смысловые части.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связи предложений и частей текста: формы слова, однокоренные слова, синонимы, антонимы, личные местоимения, повтор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Повествование как тип речи. Рассказ.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Информационная переработка текста: простой и сложный план текста.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Общее представление о функциональных разновидностях языка (о разговорной речи, функциональных стилях, языке художественной литературы).</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.6.5. Система языка.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.6.5.1. Фонетика. Графика. Орфоэпия.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Фонетика и графика как разделы лингвистики.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Звук как единица языка. Смыслоразличительная роль звука.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 гласных звуков.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 согласных звуков.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Изменение звуков в речевом потоке. Элементы фонетической транскрипции.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Слог. Ударение. Свойства русского ударения.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Соотношение звуков и букв.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Фонетический анализ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обозначения [й'], мягкости согласных.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выразительные средства фонетики.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Прописные и строчные буквы.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Интонация, ее функции. Основные элементы интонации.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5</w:t>
      </w:r>
      <w:r w:rsidR="001A254E" w:rsidRPr="00A346E1">
        <w:rPr>
          <w:rFonts w:ascii="Times New Roman" w:hAnsi="Times New Roman" w:cs="Times New Roman"/>
          <w:sz w:val="28"/>
          <w:szCs w:val="28"/>
        </w:rPr>
        <w:t>.6.5.2.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Орфография как раздел лингвистики.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"орфограмма". Буквенные и небуквенные орфограммы.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разделительных ъ и ь.</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.6.5.3. Лексикология.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Лексикология как раздел лингвистики.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способы толкования лексического значения слова (подбор однокоренных слов; подбор синонимов и антонимов);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способы разъяснения значения слова (по контексту, с помощью толкового словаря).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Слова однозначные и многозначные. Прямое и переносное значения слова. Тематические группы слов. Обозначение родовых и видовых понятий.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Синонимы. Антонимы. Омонимы. Паронимы.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Лексический анализ слов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.6.5.4. Морфемика.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Морфемика как раздел лингвистики.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Морфема как минимальная значимая единица языка. Основа слова. Виды морфем (корень, приставка, суффикс, окончание).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Чередование звуков в морфемах (в том числе чередование гласных с нулем звука).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Морфемный анализ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Уместное использование слов с суффиксами оценки в собственной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корней с безударными проверяемыми, непроверяемыми гласными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Правописание корней с проверяемыми, непроверяемыми, непроизносимыми согласными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е - о после шипящих в корне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неизменяемых при письме приставок и приставок на -з (-с).</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ы - и после приставок.</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ы - и после ц.</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слова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.6.5.5. Морфология. Культура речи.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Морфология как раздел грамматики. Грамматическое значение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Части речи как лексико-грамматические разряды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 частей речи в русском языке. Самостоятельные и служебные части речи.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.6.5.6. Имя существительное.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Род, число, падеж имени существительного.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Имена существительные общего рода.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Имена существительные, имеющие форму только единственного или только множественного числа.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Типы склонения имен существительных. Разносклоняемые имена существительные. Несклоняемые имена существительные.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Правописание собственных имен существительных. Правописание ь на конце имен существительных после шипящих.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безударных окончаний имен существительных. Правописание о - е(е) после шипящих и ц в суффиксах и окончаниях имен существительных.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суффиксов -чик- - -щик-; -ек- - -ик-(-чик-) имен существительных.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корней с чередованием а//о: -лаг- - -лож-;</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-раст- - -ращ- - -рос-; -гар- - -гор-, -зар- - -зор-;</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-клан- - -клон-, -скак- - -скоч-.</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Слитное и раздельное написание не с именами существительными.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имен существительных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.6.5.7. Имя прилагательное.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Имена прилагательные полные и краткие, их синтаксические функции.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Склонение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имен прилагательных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словоизменения, произношения имен прилагательных, постановки ударения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безударных окончаний имен прилагательных. Правописание о - е после шипящих и ц в суффиксах и окончаниях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кратких форм имен прилагательных с основой на шипящий.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Слитное и раздельное написание не с именами прилагательными.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имен прилагательных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.6.5.8. Глагол.</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Глагол как часть речи. Общее грамматическое значение, морфологические признаки и синтаксические функции глагола.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глагола в словосочетании и предложении,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Глаголы совершенного и несовершенного вида, возвратные и невозвратные.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Инфинитив и его грамматические свойства. Основа инфинитива, основа настоящего (будущего простого) времени глагола.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Спряжение глагола.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глаголов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словоизменения глаголов, постановки ударения в глагольных формах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корней с чередованием е//и: -бер- - -бир-, -блест- - -блист-, -дер- - -дир-, -жег- - -жиг-, -мер- - -мир-, -пер- - -пир-, -стел- - -стил-, -тер- - -тир-.</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ь как показателя грамматической формы в инфинитиве, в форме 2-го лица единственного числа после шипящих.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-тся и -ться в глаголах, суффиксов -ова- - -ева-, -ыва- - -ива-.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безударных личных окончаний глагола.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гласной перед суффиксом -л- в формах прошедшего времени глагола.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Слитное и раздельное написание не с глаголами.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глаголов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.6.5.9. Синтаксис. Культура речи. Пунктуация.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Синтаксис как раздел грамматики. Словосочетание и предложение как единицы синтаксиса.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Синтаксический анализ словосочетания.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Предложение и его признаки. Виды предложений по цели высказывания и </w:t>
      </w:r>
      <w:r w:rsidRPr="00A346E1">
        <w:rPr>
          <w:rFonts w:ascii="Times New Roman" w:hAnsi="Times New Roman" w:cs="Times New Roman"/>
          <w:sz w:val="28"/>
          <w:szCs w:val="28"/>
        </w:rPr>
        <w:lastRenderedPageBreak/>
        <w:t>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Тире между подлежащим и сказуемым.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распространенные и нераспространенные.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обращением, особенности интонации. Обращение и средства его выражения.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Синтаксический анализ простого и простого осложненного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Пунктуационное оформление сложных предложений, состоящих из частей, связанных бессоюзной связью и союзами и, но, а, однако, зато, 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прямой речью.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Пунктуационное оформление предложений с прямой речью.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Пунктуационное оформление диалога при письме.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Пунктуация как раздел лингвистики.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Пунктуационный анализ предложения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3460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1" w:name="_Toc144382618"/>
      <w:r w:rsidRPr="00A346E1">
        <w:rPr>
          <w:rFonts w:ascii="Times New Roman" w:hAnsi="Times New Roman" w:cs="Times New Roman"/>
          <w:color w:val="auto"/>
          <w:sz w:val="28"/>
          <w:szCs w:val="28"/>
        </w:rPr>
        <w:t>5</w:t>
      </w:r>
      <w:r w:rsidR="001A254E" w:rsidRPr="00A346E1">
        <w:rPr>
          <w:rFonts w:ascii="Times New Roman" w:hAnsi="Times New Roman" w:cs="Times New Roman"/>
          <w:color w:val="auto"/>
          <w:sz w:val="28"/>
          <w:szCs w:val="28"/>
        </w:rPr>
        <w:t>.7. Содержание обучения в 6 классе.</w:t>
      </w:r>
      <w:bookmarkEnd w:id="11"/>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Русский язык - государственный язык Российской Федерации и язык межнационального общения.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литературном языке.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Монолог-описание, монолог-повествование, монолог-рассуждение; сообщение на лингвистическую тему.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диалога: побуждение к действию, обмен мнениями.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как тип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внешности человека.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помещения.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природы.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Описание местности.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действий.</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Официально-деловой стиль. Заявление. Расписка. Научный стиль. Словарная статья. Научное сообщение.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.7.5. Система языка.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.7.5.1. Лексикология. Культура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Лексика русского языка с точки зрения ее происхождения: исконно русские и заимствованные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Лексика русского языка с точки зрения принадлежности к активному и пассивному запасу: неологизмы, устаревшие слова (историзмы и архаизмы).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Стилистические пласты лексики: стилистически нейтральная, высокая и сниженная лексика.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Лексический анализ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Фразеологизмы. Их признаки и значение. Употребление лексических средств в соответствии с ситуацией общения.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своей и чужой речи с точки зрения точного, уместного и выразительного словоупотребления.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Эпитеты, метафоры, олицетворения.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Лексические словари.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.7.5.2. Словообразование. Культура речи.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Формообразующие и словообразующие морфемы. Производящая основа.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Понятие об этимологии (общее представление).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Морфемный и словообразовательный анализ слов. Правописание сложных и сложносокращенных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Правописания корня -кас- - -кос- с чередованием а//о, гласных в приставках пре- и при-.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слов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.7.5.3. Морфология. Культура речи. Орфография.</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.7.5.3.1. Имя существительное.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Особенности словообразования.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произношения имен существительных, нормы постановки ударения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словоизменения имен существительных.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имен существительных.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слитного и дефисного написания пол- и полу- со словами.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имен существительных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.7.5.3.2. Имя прилагательное.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Качественные, относительные и притяжательные имена прилагательные.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Степени сравнения качественных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Словообразование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н и нн в именах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суффиксов -к- и -ск-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сложных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произношения имен прилагательных, нормы ударения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Орфографический анализ имени прилагательного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.7.5.3.3. Имя числительное.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Общее грамматическое значение имени числительного. Синтаксические функции имен числительных.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Разряды имен числительных по значению: количественные (целые, дробные, собирательные), порядковые числительные.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Разряды имен числительных по строению: простые, сложные, составные числительные.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Словообразование имен числительных.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Склонение количественных и порядковых имен числительных.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образование форм имен числительных.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употребление собирательных имен числительных.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имен числительных.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правописания имен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имен числительных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.7.5.3.4. Местоимение.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Общее грамматическое значение местоимения. Синтаксические функции местоимений. Роль местоимений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Склонение местоимений.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Словообразование местоимений.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местоимений.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Употребление местоимений в соответствии с требованиями русского речевого </w:t>
      </w:r>
      <w:r w:rsidRPr="00A346E1">
        <w:rPr>
          <w:rFonts w:ascii="Times New Roman" w:hAnsi="Times New Roman" w:cs="Times New Roman"/>
          <w:sz w:val="28"/>
          <w:szCs w:val="28"/>
        </w:rPr>
        <w:lastRenderedPageBreak/>
        <w:t>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правописания местоимений: правописание местоимений с не и ни; слитное, раздельное и дефисное написание местоимений.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местоимений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.7.5.3.5. Глагол.</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Переходные и непереходные глаголы.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Разноспрягаемые глаголы.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Безличные глаголы. Использование личных глаголов в безличном значении.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соотнесенность глагольных форм в тексте.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глаголов.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ь как показателя грамматической формы в повелительном наклонении глагола.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глаголов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3460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2" w:name="_Toc144382619"/>
      <w:r w:rsidRPr="00A346E1">
        <w:rPr>
          <w:rFonts w:ascii="Times New Roman" w:hAnsi="Times New Roman" w:cs="Times New Roman"/>
          <w:color w:val="auto"/>
          <w:sz w:val="28"/>
          <w:szCs w:val="28"/>
        </w:rPr>
        <w:t>5</w:t>
      </w:r>
      <w:r w:rsidR="001A254E" w:rsidRPr="00A346E1">
        <w:rPr>
          <w:rFonts w:ascii="Times New Roman" w:hAnsi="Times New Roman" w:cs="Times New Roman"/>
          <w:color w:val="auto"/>
          <w:sz w:val="28"/>
          <w:szCs w:val="28"/>
        </w:rPr>
        <w:t>.8. Содержание обучения в 7 классе.</w:t>
      </w:r>
      <w:bookmarkEnd w:id="12"/>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Русский язык как развивающееся явление. Взаимосвязь языка, культуры и истории народа.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Монолог-описание, монолог-рассуждение, монолог-повествование.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диалога: побуждение к действию, обмен мнениями, запрос информации, сообщение информации.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Текст как речевое произведение. Основные признаки текста (обобщение).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Структура текста. Абзац.</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Информационная переработка текста: план текста (простой, сложный; назывной, вопросный, тезисный); главная и второстепенная информация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и средства связи предложений в тексте (обобщение).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Языковые средства выразительности в тексте: фонетические (звукопись), словообразовательные, лексические (обобщение).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Рассуждение как функционально-смысловой тип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Структурные особенности текста-рассуждения.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Публицистический стиль. Сфера употребления, функции, языковые особенности.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Жанры публицистического стиля (репортаж, заметка, интервью).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Употребление языковых средств выразительности в текстах публицистического стиля.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Официально-деловой стиль. Сфера употребления, функции, языковые особенности. Инструкция.</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 Система языка.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.8.5.1. Морфология. Культура речи.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Морфология как раздел науки о языке (обобщение).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13460D" w:rsidRPr="00A346E1">
        <w:rPr>
          <w:rFonts w:ascii="Times New Roman" w:hAnsi="Times New Roman" w:cs="Times New Roman"/>
          <w:sz w:val="28"/>
          <w:szCs w:val="28"/>
        </w:rPr>
        <w:t>5</w:t>
      </w:r>
      <w:r w:rsidRPr="00A346E1">
        <w:rPr>
          <w:rFonts w:ascii="Times New Roman" w:hAnsi="Times New Roman" w:cs="Times New Roman"/>
          <w:sz w:val="28"/>
          <w:szCs w:val="28"/>
        </w:rPr>
        <w:t>.8.5.2. Причастие.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Причастие как особая форма глагола. Признаки глагола и имени прилагательного в причастии. Синтаксические функции причастия, роль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Причастный оборот. Знаки препинания в предложениях с причастным оборотом.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Действительные и страдательные причастия.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Полные и краткие формы страдательных причастий.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причастий.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гласных в суффиксах причастий. Правописание н и нн в суффиксах причастий и отглагольных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Слитное и раздельное написание не с причастиями.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причастий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Синтаксический и пунктуационный анализ предложений с причастным оборотом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.8.5.3. Деепричастие.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Деепричастие как особая форма глагола. Признаки глагола и наречия в деепричастии. Синтаксическая функция деепричастия, роль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Деепричастия совершенного и несовершенного вида. Постановка ударения в деепричастиях.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деепричастий.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гласных в суффиксах деепричастий. Слитное и раздельное написание не с деепричастиями.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деепричастий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Синтаксический и пунктуационный анализ предложений с деепричастным оборотом </w:t>
      </w:r>
      <w:r w:rsidRPr="00A346E1">
        <w:rPr>
          <w:rFonts w:ascii="Times New Roman" w:hAnsi="Times New Roman" w:cs="Times New Roman"/>
          <w:sz w:val="28"/>
          <w:szCs w:val="28"/>
        </w:rPr>
        <w:lastRenderedPageBreak/>
        <w:t>(в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.8.5.4. Наречие.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Общее грамматическое значение наречий. Синтаксические свойства наречий. Роль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Словообразование наречий.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наречий.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Орфографический анализ наречий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.8.5.5. Слова категории состояния.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Вопрос о словах категории состояния в системе частей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.8.5.6. Служебные части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Общая характеристика служебных частей речи. Отличие самостоятельных частей речи от служебных.</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.8.5.7. Предлог.</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Предлог как служебная часть речи. Грамматические функции предлогов.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Разряды предлогов по происхождению: предлоги производные и непроизводные. Разряды предлогов по строению: предлоги простые и составные.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предлогов.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Нормы употребления имен существительных и местоимений с предлогами. </w:t>
      </w:r>
      <w:r w:rsidRPr="00A346E1">
        <w:rPr>
          <w:rFonts w:ascii="Times New Roman" w:hAnsi="Times New Roman" w:cs="Times New Roman"/>
          <w:sz w:val="28"/>
          <w:szCs w:val="28"/>
        </w:rPr>
        <w:lastRenderedPageBreak/>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производных предлогов.</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.8.5.8. Союз.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Союз как служебная часть речи. Союз как средство связи однородных членов предложения и частей сложного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союзов.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Правописание союзов.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.8.5.9. Частица.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Разряды частиц по значению и употреблению: формообразующие, отрицательные, модальные.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частиц.</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.8.5.10. Междометия и звукоподражательные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Междометия как особая группа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Разряды междометий по значению (выражающие чувства, побуждающие к действию, </w:t>
      </w:r>
      <w:r w:rsidRPr="00A346E1">
        <w:rPr>
          <w:rFonts w:ascii="Times New Roman" w:hAnsi="Times New Roman" w:cs="Times New Roman"/>
          <w:sz w:val="28"/>
          <w:szCs w:val="28"/>
        </w:rPr>
        <w:lastRenderedPageBreak/>
        <w:t>этикетные междометия); междометия производные и непроизводные.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Морфологический анализ междометий.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Звукоподражательные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Омонимия слов разных частей речи. Грамматическая омонимия. Использование грамматических омонимов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3460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3" w:name="_Toc144382620"/>
      <w:r w:rsidRPr="00A346E1">
        <w:rPr>
          <w:rFonts w:ascii="Times New Roman" w:hAnsi="Times New Roman" w:cs="Times New Roman"/>
          <w:color w:val="auto"/>
          <w:sz w:val="28"/>
          <w:szCs w:val="28"/>
        </w:rPr>
        <w:t>5</w:t>
      </w:r>
      <w:r w:rsidR="001A254E" w:rsidRPr="00A346E1">
        <w:rPr>
          <w:rFonts w:ascii="Times New Roman" w:hAnsi="Times New Roman" w:cs="Times New Roman"/>
          <w:color w:val="auto"/>
          <w:sz w:val="28"/>
          <w:szCs w:val="28"/>
        </w:rPr>
        <w:t>.9. Содержание обучения в 8 классе.</w:t>
      </w:r>
      <w:bookmarkEnd w:id="13"/>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Русский язык в кругу других славянских языков.</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Монолог-описание, монолог-рассуждение, монолог-повествование; выступление с научным сообщением.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 и его основные признаки.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Особенности функционально-смысловых типов речи (повествование, описание, рассуждение).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Официально-деловой стиль. Сфера употребления, функции, языковые особенности.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Жанры официально-делового стиля (заявление, объяснительная записка, автобиография, характеристика).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Научный стиль. Сфера употребления, функции, языковые особенности.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 Система языка.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.9.5.1. Синтаксис. Культура речи. Пунктуация.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Синтаксис как раздел лингвистики.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Словосочетание и предложение как единицы синтаксиса.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Пунктуация. Функции знаков препинания.</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.9.5.2. Словосочетание.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признаки словосочетания.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словосочетаний по морфологическим свойствам главного слова: глагольные, именные, наречные.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Типы подчинительной связи слов в словосочетании: согласование, управление, примыкание.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Синтаксический анализ словосочетаний.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Грамматическая синонимия словосочетаний. Нормы построения словосочетаний.</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.9.5.3. Предложение.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Предложение. Основные признаки предложения: смысловая и интонационная законченность, грамматическая оформленность.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Употребление языковых форм выражения побуждения в побудительных предложениях.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оформления предложения в устной и письменной речи (интонация, логическое ударение, знаки препинания).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Виды предложений по количеству грамматических основ (простые, сложные).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простых предложений по наличию главных членов (двусоставные, односоставные).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предложений по наличию второстепенных членов (распространенные, нераспространенные).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полные и неполные.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Употребление неполных предложений в диалогической речи, соблюдение в устной речи интонации неполного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Грамматические, интонационные и пунктуационные особенности предложений со словами да, нет.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построения простого предложения, использования инверсии.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.9.5.4. Двусоставное предложение.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.9.5.4.1. Главные члены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Подлежащее и сказуемое как главные члены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выражения подлежащего.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сказуемого (простое глагольное, составное глагольное, составное именное) и способы его выражения.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Тире между подлежащим и сказуемым.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.9.5.4.2. Второстепенные члены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Второстепенные члены предложения, их виды.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как второстепенный член предложения. Определения согласованные и несогласованные.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Приложение как особый вид определения. Дополнение как второстепенный член предложения. Дополнения прямые и косвенные.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.9.5.5. Односоставные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Односоставные предложения, их грамматические признаки.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Грамматические различия односоставных предложений и двусоставных неполных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односоставных предложений: назывные, определенно-личные, неопределенно-личные, обобщенно-личные, безличные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Синтаксическая синонимия односоставных и двусоставных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Употребление односоставных предложений в речи.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.9.5.6. Простое осложненное предложение.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.9.5.6.1. Предложения с однородными членами.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Однородные члены предложения, их признаки, средства связи.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Союзная и бессоюзная связь однородных членов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Однородные и неоднородные определения.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обобщающими словами при однородных членах.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построения предложений с однородными членами, связанными двойными союзами не только... но и, как... так 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постановки знаков препинания в предложениях с обобщающими словами при однородных членах.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постановки знаков препинания в простом и сложном предложениях с союзом 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.9.5.6.2. Предложения с обособленными членами.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Обособление. Виды обособленных членов предложения (обособленные определения, </w:t>
      </w:r>
      <w:r w:rsidRPr="00A346E1">
        <w:rPr>
          <w:rFonts w:ascii="Times New Roman" w:hAnsi="Times New Roman" w:cs="Times New Roman"/>
          <w:sz w:val="28"/>
          <w:szCs w:val="28"/>
        </w:rPr>
        <w:lastRenderedPageBreak/>
        <w:t>обособленные приложения, обособленные обстоятельства, обособленные дополнения).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Уточняющие члены предложения, пояснительные и присоединительные конструкции.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.9.5.6.3. Предложения с обращениями, вводными и вставными конструкциями.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Обращение. Основные функции обращения. Распространенное и нераспространенное обращение.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Вводные конструкции.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Вставные конструкции.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Омонимия членов предложения и вводных слов, словосочетаний и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постановки знаков препинания в предложениях с вводными и вставными конструкциями, обращениями и междометиями.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Синтаксический и пунктуационный анализ простых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3460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4" w:name="_Toc144382621"/>
      <w:r w:rsidRPr="00A346E1">
        <w:rPr>
          <w:rFonts w:ascii="Times New Roman" w:hAnsi="Times New Roman" w:cs="Times New Roman"/>
          <w:color w:val="auto"/>
          <w:sz w:val="28"/>
          <w:szCs w:val="28"/>
        </w:rPr>
        <w:t>5</w:t>
      </w:r>
      <w:r w:rsidR="001A254E" w:rsidRPr="00A346E1">
        <w:rPr>
          <w:rFonts w:ascii="Times New Roman" w:hAnsi="Times New Roman" w:cs="Times New Roman"/>
          <w:color w:val="auto"/>
          <w:sz w:val="28"/>
          <w:szCs w:val="28"/>
        </w:rPr>
        <w:t>.10. Содержание обучения в 9 классе.</w:t>
      </w:r>
      <w:bookmarkEnd w:id="14"/>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.10.1.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русского языка в Российской Федерации. Русский язык в современном мире.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.10.2.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Речь устная и письменная, монологическая и диалогическая, полилог (повторение).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Виды речевой деятельности: говорение, письмо, аудирование, чтение (повторение).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аудирования: выборочное, ознакомительное, детальное.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чтения: изучающее, ознакомительное, просмотровое, поисковое.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Подробное, сжатое, выборочное изложение прочитанного или прослушанного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Приемы работы с учебной книгой, лингвистическими словарями, справочной литературой.</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.10.3.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Особенности употребления языковых средств выразительности в текстах, принадлежащих к различным функционально-смысловым типам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Информационная переработка текста.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.10.4.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w:t>
      </w:r>
      <w:r w:rsidRPr="00A346E1">
        <w:rPr>
          <w:rFonts w:ascii="Times New Roman" w:hAnsi="Times New Roman" w:cs="Times New Roman"/>
          <w:sz w:val="28"/>
          <w:szCs w:val="28"/>
        </w:rPr>
        <w:lastRenderedPageBreak/>
        <w:t>средств других функциональных разновидностей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.10.5. Синтаксис. Культура речи. Пунктуация.</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.10.5.1. Сложное предложение.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сложном предложении (повторение).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Классификация сложных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Смысловое, структурное и интонационное единство частей сложного предложения.</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.10.5.2. Сложносочиненное предложение.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сложносочиненном предложении, его строении.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сложносочиненных предложений. Средства связи частей сложносочиненного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Интонационные особенности сложносочиненных предложений с разными смысловыми отношениями между частями.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построения сложносочиненного предложения; правила постановки знаков препинания в сложных предложениях.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Синтаксический и пунктуационный анализ сложносочиненных предложений.</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.10.5.3. Сложноподчиненное предложение.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сложноподчиненном предложении. Главная и придаточная части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Союзы и союзные слова. Различия подчинительных союзов и союзных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Грамматическая синонимия сложноподчиненных предложений и простых </w:t>
      </w:r>
      <w:r w:rsidRPr="00A346E1">
        <w:rPr>
          <w:rFonts w:ascii="Times New Roman" w:hAnsi="Times New Roman" w:cs="Times New Roman"/>
          <w:sz w:val="28"/>
          <w:szCs w:val="28"/>
        </w:rPr>
        <w:lastRenderedPageBreak/>
        <w:t>предложений с обособленными членами.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Типичные грамматические ошибки при построении сложноподчиненных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Сложноподчиненные предложения с несколькими придаточными. Однородное, неоднородное и последовательное подчинение придаточных частей.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постановки знаков препинания в сложноподчиненных предложениях.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Синтаксический и пунктуационный анализ сложноподчиненных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13460D" w:rsidRPr="00A346E1">
        <w:rPr>
          <w:rFonts w:ascii="Times New Roman" w:hAnsi="Times New Roman" w:cs="Times New Roman"/>
          <w:sz w:val="28"/>
          <w:szCs w:val="28"/>
        </w:rPr>
        <w:t>5</w:t>
      </w:r>
      <w:r w:rsidRPr="00A346E1">
        <w:rPr>
          <w:rFonts w:ascii="Times New Roman" w:hAnsi="Times New Roman" w:cs="Times New Roman"/>
          <w:sz w:val="28"/>
          <w:szCs w:val="28"/>
        </w:rPr>
        <w:t>.10.5.4. Бессоюзное сложное предложение.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бессоюзном сложном предложении.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Бессоюзные сложные предложения со значением перечисления. Запятая и точка с запятой в бессоюзном сложном предложении.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Бессоюзные сложные предложения со значением причины, пояснения, дополнения. Двоеточие в бессоюзном сложном предложении.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Синтаксический и пунктуационный анализ бессоюзных сложных предложений.</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5</w:t>
      </w:r>
      <w:r w:rsidR="001A254E" w:rsidRPr="00A346E1">
        <w:rPr>
          <w:rFonts w:ascii="Times New Roman" w:hAnsi="Times New Roman" w:cs="Times New Roman"/>
          <w:sz w:val="28"/>
          <w:szCs w:val="28"/>
        </w:rPr>
        <w:t>.10.5.5. Сложные предложения с разными видами союзной и бессоюзной связи.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Типы сложных предложений с разными видами связи.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Синтаксический и пунктуационный анализ сложных предложений с разными видами союзной и бессоюзной связи.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.10.5.6. Прямая и косвенная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Прямая и косвенная речь. Синонимия предложений с прямой и косвенной речью.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Цитирование. Способы включения цитат в высказывание.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знаний по синтаксису и пунктуации в практике правописания.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3460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5" w:name="_Toc144382622"/>
      <w:r w:rsidRPr="00A346E1">
        <w:rPr>
          <w:rFonts w:ascii="Times New Roman" w:hAnsi="Times New Roman" w:cs="Times New Roman"/>
          <w:color w:val="auto"/>
          <w:sz w:val="28"/>
          <w:szCs w:val="28"/>
        </w:rPr>
        <w:t>5</w:t>
      </w:r>
      <w:r w:rsidR="001A254E" w:rsidRPr="00A346E1">
        <w:rPr>
          <w:rFonts w:ascii="Times New Roman" w:hAnsi="Times New Roman" w:cs="Times New Roman"/>
          <w:color w:val="auto"/>
          <w:sz w:val="28"/>
          <w:szCs w:val="28"/>
        </w:rPr>
        <w:t>.11. Планируемые результаты освоения программы по русскому языку на уровне основного общего образования.</w:t>
      </w:r>
      <w:bookmarkEnd w:id="15"/>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13460D" w:rsidRPr="00A346E1">
        <w:rPr>
          <w:rFonts w:ascii="Times New Roman" w:hAnsi="Times New Roman" w:cs="Times New Roman"/>
          <w:sz w:val="28"/>
          <w:szCs w:val="28"/>
        </w:rPr>
        <w:t>5</w:t>
      </w:r>
      <w:r w:rsidRPr="00A346E1">
        <w:rPr>
          <w:rFonts w:ascii="Times New Roman" w:hAnsi="Times New Roman" w:cs="Times New Roman"/>
          <w:sz w:val="28"/>
          <w:szCs w:val="28"/>
        </w:rPr>
        <w:t>.11.2.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гражданского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неприятие любых форм экстремизма, дискриминации; понимание роли различных социальных институтов в жизни человека;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готовность к участию в гуманитарной деятельности (помощь людям, нуждающимся в ней; волонтерство);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патриотического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духовно-нравственного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эстетического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физического воспитания, формирования культуры здоровья и эмоционального благополучия: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принимать себя и других, не осуждая;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трудового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рассказать о своих планах на будущее;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экологического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w:t>
      </w:r>
      <w:r w:rsidRPr="00A346E1">
        <w:rPr>
          <w:rFonts w:ascii="Times New Roman" w:hAnsi="Times New Roman" w:cs="Times New Roman"/>
          <w:sz w:val="28"/>
          <w:szCs w:val="28"/>
        </w:rPr>
        <w:lastRenderedPageBreak/>
        <w:t>свою точку зрения на экологические проблемы;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ценности научного познания: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адаптации обучающегося к изменяющимся условиям социальной и природной среды: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w:t>
      </w:r>
      <w:r w:rsidRPr="00A346E1">
        <w:rPr>
          <w:rFonts w:ascii="Times New Roman" w:hAnsi="Times New Roman" w:cs="Times New Roman"/>
          <w:sz w:val="28"/>
          <w:szCs w:val="28"/>
        </w:rPr>
        <w:lastRenderedPageBreak/>
        <w:t>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.11.3.1. У обучающегося будут сформированы следующие базовые логические действия как часть познавательных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языковых единиц, языковых явлений и процессов;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дефицит информации текста, необходимой для решения поставленной учебной задачи;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 в языковом образовании;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формировать гипотезу об истинности собственных суждений и суждений других, аргументировать свою позицию, мнение;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алгоритм действий и использовать его для решения учебных задач;</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 применимость и достоверность информацию, полученную в ходе лингвистического исследования (эксперимента);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.11.3.3. У обучающегося будут сформированы умения работать с информацией как часть познавательных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интерпретировать, обобщать и систематизировать информацию, представленную в текстах, таблицах, схемах;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сходные аргументы (подтверждающие или опровергающие одну и ту же идею, версию) в различных информационных источниках;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оценивать надежность информации по критериям, предложенным учителем или сформулированным самостоятельно;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эффективно запоминать и систематизировать информацию.</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.11.3.4. У обучающегося будут сформированы умения общения как часть коммуникативных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невербальные средства общения, понимать значение социальных знаков;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распознавать предпосылки конфликтных ситуаций и смягчать конфликты, вести переговоры;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намерения других, проявлять уважительное отношение к собеседнику и в корректной форме формулировать свои возражения;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свои суждения с суждениями других участников диалога, обнаруживать различие и сходство позиций;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проведенного языкового анализа, выполненного лингвистического эксперимента, исследования, проекта;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.11.3.5. У обучающегося будут сформированы умения самоорганизации как части регулятивных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проблемы для решения в учебных и жизненных ситуациях;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ориентироваться в различных подходах к принятию решений (индивидуальное, принятие решения в группе, принятие решения группой);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w:t>
      </w:r>
      <w:r w:rsidRPr="00A346E1">
        <w:rPr>
          <w:rFonts w:ascii="Times New Roman" w:hAnsi="Times New Roman" w:cs="Times New Roman"/>
          <w:sz w:val="28"/>
          <w:szCs w:val="28"/>
        </w:rPr>
        <w:lastRenderedPageBreak/>
        <w:t>возможностей, аргументировать предлагаемые варианты решений;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план действий, вносить необходимые коррективы в ходе его реализации;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выбор и брать ответственность за решение.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.11.3.6. У обучающегося будут сформированы умения самоконтроля, эмоционального интеллекта как части регулятивных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разными способами самоконтроля (в том числе речевого), самомотивации и рефлексии;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оценку учебной ситуации и предлагать план ее изменения;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предвидеть трудности, которые могут возникнуть при решении учебной задачи, и адаптировать решение к меняющимся обстоятельствам;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развивать способность управлять собственными эмоциями и эмоциями других;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 относиться к другому человеку и его мнению;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признавать свое и чужое право на ошибку;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себя и других, не осуждая;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проявлять открытость;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невозможность контролировать все вокруг.</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.11.3.7. У обучающегося будут сформированы умения совместной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обобщать мнения нескольких человек, проявлять готовность руководить, выполнять поручения, подчиняться;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 К концу обучения в 5 классе обучающийся получит следующие предметные результаты по отдельным темам программы по русскому языку.</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богатство и выразительность русского языка, приводить примеры, свидетельствующие об этом.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основные разделы лингвистики, основные единицы языка и речи (звук, морфема, слово, словосочетание, предложение).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чтения: просмотровым, ознакомительным, изучающим, поисковым.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Устно пересказывать прочитанный или прослушанный текст объемом не менее 100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выбор языковых средств для создания высказывания в соответствии с целью, темой и коммуникативным замыслом.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при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смысловой анализ текста, его композиционных особенностей, определять количество микротем и абзацев.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знание основных признаков текста (повествование) в практике его создания.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70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Восстанавливать деформированный текст, осуществлять корректировку восстановленного текста с использованием образца.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общее представление об особенностях разговорной речи, функциональных стилей, языка художественной литературы.</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.11.4.5. Система языка.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.11.4.6. Фонетика. Графика. Орфоэпия.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звуки; понимать различие между звуком и буквой, характеризовать систему звуков.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фонетический анализ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знания по фонетике, графике и орфоэпии в практике произношения и правописания слов.</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5</w:t>
      </w:r>
      <w:r w:rsidR="001A254E" w:rsidRPr="00A346E1">
        <w:rPr>
          <w:rFonts w:ascii="Times New Roman" w:hAnsi="Times New Roman" w:cs="Times New Roman"/>
          <w:sz w:val="28"/>
          <w:szCs w:val="28"/>
        </w:rPr>
        <w:t>.11.4.7.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Оперировать понятием "орфограмма" и различать буквенные и небуквенные орфограммы при проведении орфографического анализа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изученные орфограммы.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знания по орфографии в практике правописания (в том числе применять знание о правописании разделительных ъ и ь).</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.11.4.8. Лексикология.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однозначные и многозначные слова, различать прямое и переносное значения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синонимы, антонимы, омонимы; различать многозначные слова и омонимы, правильно употреблять слова-паронимы.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тематические группы слов, родовые и видовые понятия.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лексический анализ слов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лексическими словарями (толковым словарем, словарями синонимов, антонимов, омонимов, паронимов).</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.11.4.9. Морфемика.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морфему как минимальную значимую единицу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морфемы в слове (корень, приставку, суффикс, окончание), выделять основу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чередование звуков в морфемах (в том числе чередование гласных с нулем звука).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морфемный анализ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w:t>
      </w:r>
      <w:r w:rsidRPr="00A346E1">
        <w:rPr>
          <w:rFonts w:ascii="Times New Roman" w:hAnsi="Times New Roman" w:cs="Times New Roman"/>
          <w:sz w:val="28"/>
          <w:szCs w:val="28"/>
        </w:rPr>
        <w:lastRenderedPageBreak/>
        <w:t>непроверяемыми, непроизносимыми согласными (в рамках изученного), е - о после шипящих в корне слова, ы - и после ц.</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орфографический анализ слов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Уместно использовать слова с суффиксами оценки в собственной речи.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.11.4.10. Морфология. Культура речи.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имена существительные, имена прилагательные, глаголы.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морфологический анализ имен существительных, частичный морфологический анализ имен прилагательных, глаголов.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орфографический анализ имен существительных, имен прилагательных, глаголов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знания по морфологии при выполнении языкового анализа различных видов и в речевой практике.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.11.4.11. Имя существительное.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лексико-грамматические разряды имен существительных.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типы склонения имен существительных, выявлять разносклоняемые и несклоняемые имена существительные.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морфологический анализ имен существительных.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Соблюдать правила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w:t>
      </w:r>
      <w:r w:rsidRPr="00A346E1">
        <w:rPr>
          <w:rFonts w:ascii="Times New Roman" w:hAnsi="Times New Roman" w:cs="Times New Roman"/>
          <w:sz w:val="28"/>
          <w:szCs w:val="28"/>
        </w:rPr>
        <w:lastRenderedPageBreak/>
        <w:t>именами существительными; правописание собственных имен существительных.</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.11.4.12. Имя прилагательное.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частичный морфологический анализ имен прилагательных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нормы словоизменения, произношения имен прилагательных, постановки в них ударения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правила слитного и раздельного написания не с именами прилагательными.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t>5</w:t>
      </w:r>
      <w:r w:rsidR="001A254E" w:rsidRPr="00A346E1">
        <w:rPr>
          <w:rFonts w:ascii="Times New Roman" w:hAnsi="Times New Roman" w:cs="Times New Roman"/>
          <w:sz w:val="28"/>
          <w:szCs w:val="28"/>
        </w:rPr>
        <w:t>.11.4.13. Глагол.</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глаголы совершенного и несовершенного вида, возвратные и невозвратные.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спряжение глагола, спрягать глаголы.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частичный морфологический анализ глаголов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нормы словоизменения глаголов, постановки ударения в глагольных формах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5</w:t>
      </w:r>
      <w:r w:rsidR="001A254E" w:rsidRPr="00A346E1">
        <w:rPr>
          <w:rFonts w:ascii="Times New Roman" w:hAnsi="Times New Roman" w:cs="Times New Roman"/>
          <w:sz w:val="28"/>
          <w:szCs w:val="28"/>
        </w:rPr>
        <w:t>.11.4.14. Синтаксис. Культура речи. Пунктуация.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пунктуационный анализ предложения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.11.5. К концу обучения в 6 классе обучающийся получит следующие предметные результаты по отдельным темам программы по русскому языку:</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.11.5.1.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Иметь представление о русском литературном языке.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.11.5.2.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Участвовать в диалоге (побуждение к действию, обмен мнениями) объемом не менее 4 реплик.</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чтения: просмотровым, ознакомительным, изучающим, поисковым.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Устно пересказывать прочитанный или прослушанный текст объемом не менее 110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.11.5.3.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смысловой анализ текста, его композиционных особенностей, определять количество микротем и абзацев.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100 слов с учетом функциональной разновидности и жанра сочинения, характера темы).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Редактировать собственные тексты с использованием знаний норм современного русского литературного языка.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.11.5.4.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Применять знания об официально-деловом и научном стиле при выполнении языкового анализа различных видов и в речевой практике.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.11.5.5. Система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13460D" w:rsidRPr="00A346E1">
        <w:rPr>
          <w:rFonts w:ascii="Times New Roman" w:hAnsi="Times New Roman" w:cs="Times New Roman"/>
          <w:sz w:val="28"/>
          <w:szCs w:val="28"/>
        </w:rPr>
        <w:t>5</w:t>
      </w:r>
      <w:r w:rsidRPr="00A346E1">
        <w:rPr>
          <w:rFonts w:ascii="Times New Roman" w:hAnsi="Times New Roman" w:cs="Times New Roman"/>
          <w:sz w:val="28"/>
          <w:szCs w:val="28"/>
        </w:rPr>
        <w:t>.11.5.6. Лексикология. Культура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в тексте фразеологизмы, определять их значения; характеризовать ситуацию употребления фразеологизма.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.11.5.7. Словообразование. Культура речи.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формообразующие и словообразующие морфемы в слове; выделять производящую основу.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Соблюдать правила правописания сложных и сложносокращенных слов, правила правописания корня -кас- - -кос- с чередованием а (о), гласных в приставках пре- и </w:t>
      </w:r>
      <w:r w:rsidRPr="00A346E1">
        <w:rPr>
          <w:rFonts w:ascii="Times New Roman" w:hAnsi="Times New Roman" w:cs="Times New Roman"/>
          <w:sz w:val="28"/>
          <w:szCs w:val="28"/>
        </w:rPr>
        <w:lastRenderedPageBreak/>
        <w:t>при-.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.11.5.8. Морфология. Культура речи.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особенности словообразования имен существительных.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слитного и дефисного написания пол- и полу- со словами.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нормы произношения, постановки ударения (в рамках изученного), словоизменения имен существительных.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качественные, относительные и притяжательные имена прилагательные, степени сравнения качественных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нормы словообразования имен прилагательных, нормы произношения имен прилагательных, нормы ударения (в рамках изученного); соблюдать правила правописания н и нн в именах прилагательных, суффиксов -к- и -ск- имен прилагательных, сложных имен прилагательных.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употреблять собирательные имена числительные, соблюдать правила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Соблюдать правила правописания ь в формах глагола повелительного наклонения.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фонетический анализ слов; использовать знания по фонетике и графике в практике произношения и правописания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изученные орфограммы, проводить орфографический анализ слов, применять знания по орфографии в практике правописания.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 К концу обучения в 7 классе обучающийся получит следующие предметные результаты по отдельным темам программы по русскому языку:</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языке как развивающемся явлении. Осознавать взаимосвязь языка, культуры и истории народа (приводить примеры).</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Участвовать в диалоге на лингвистические темы (в рамках изученного) и темы на основе жизненных наблюдений объемом не менее 5 реплик.</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диалога: диалог - запрос информации, диалог - сообщение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чтения: просмотровым, ознакомительным, изучающим, поисковым.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Устно пересказывать прослушанный или прочитанный текст объемом не менее 120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выбор языковых средств для создания высказывания в соответствии с целью, темой и коммуникативным замыслом.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смысловой анализ текста, его композиционных особенностей, определять количество микротем и абзацев.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лексические и грамматические средства связи предложений и частей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150 слов с учетом стиля и жанра сочинения, характера темы).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w:t>
      </w:r>
      <w:r w:rsidRPr="00A346E1">
        <w:rPr>
          <w:rFonts w:ascii="Times New Roman" w:hAnsi="Times New Roman" w:cs="Times New Roman"/>
          <w:sz w:val="28"/>
          <w:szCs w:val="28"/>
        </w:rPr>
        <w:lastRenderedPageBreak/>
        <w:t>из различных источников, в том числе из лингвистических словарей и справочной литературы, и использовать ее в учебной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сообщение на заданную тему в виде презентации.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содержание научно-учебного текста в виде таблицы, схемы; представлять содержание таблицы, схемы в виде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тексты публицистического стиля в жанре репортажа, заметки, интервью; оформлять деловые бумаги (инструкция).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нормами построения текстов публицистического стиля.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знания о функциональных разновидностях языка при выполнении языкового анализа различных видов и в речевой практике.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.11.6.5. Система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изученные орфограммы; проводить орфографический анализ слов, применять знания по орфографии в практике правописания.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знания по морфемике и словообразованию при выполнении языкового анализа различных видов и в практике правописания.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грамматические словари и справочники в речевой практике.</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.11.6.6. Морфология. Культура речи. Орфография.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.11.6.7. Причастие.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морфологический, орфографический анализ причастий, применять это умение в речевой практике.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словосочетания с причастием в роли зависимого слова, конструировать причастные обороты.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Правильно расставлять знаки препинания в предложениях с причастным оборотом.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синтаксический и пунктуационный анализ предложений с причастным оборотом (в рамках изученного).</w:t>
      </w:r>
    </w:p>
    <w:p w:rsidR="001A254E" w:rsidRPr="00A346E1" w:rsidRDefault="0013460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.11.6.8. Деепричастие.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деепричастие как особую форму глагола.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признаки глагола и наречия в деепричастии, синтаксическую функцию деепричастия.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деепричастия совершенного и несовершенного вида.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морфологический, орфографический анализ деепричастий, применять это умение в речевой практике.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Конструировать деепричастный оборот, определять роль деепричастия в предложении.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Уместно использовать деепричастия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ставить ударение в деепричастиях.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правила написания гласных в суффиксах деепричастий, правила слитного и раздельного написания не с деепричастиями.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строить предложения с одиночными деепричастиями и деепричастными оборотами.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расставлять знаки препинания в предложениях с одиночным деепричастием и деепричастным оборотом.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синтаксический и пунктуационный анализ предложений с одиночным деепричастием и деепричастным оборотом (в рамках изученного).</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.11.6.9. Наречие.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морфологический, орфографический анализ наречий (в рамках изученного), применять это умение в речевой практике.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Соблюдать нормы образования степеней сравнения наречий, произношения наречий, постановки в них ударения.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.11.6.10. Слова категории состояния.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277408" w:rsidRPr="00A346E1">
        <w:rPr>
          <w:rFonts w:ascii="Times New Roman" w:hAnsi="Times New Roman" w:cs="Times New Roman"/>
          <w:sz w:val="28"/>
          <w:szCs w:val="28"/>
        </w:rPr>
        <w:t>5</w:t>
      </w:r>
      <w:r w:rsidRPr="00A346E1">
        <w:rPr>
          <w:rFonts w:ascii="Times New Roman" w:hAnsi="Times New Roman" w:cs="Times New Roman"/>
          <w:sz w:val="28"/>
          <w:szCs w:val="28"/>
        </w:rPr>
        <w:t>.11.6.11. Служебные части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общую характеристику служебных частей речи, объяснять их отличия от самостоятельных частей речи.</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.11.6.12. Предлог.</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предлог как служебную часть речи, различать производные и непроизводные предлоги, простые и составные предлоги.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.11.6.13. Союз.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Проводить морфологический анализ союзов, применять это умение в речевой практике.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.11.6.14. Частица.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Употреблять частицы в речи в соответствии с их значением и стилистической окраской; соблюдать правила правописания частиц.</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морфологический анализ частиц, применять это умение в речевой практике.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.11.6.15. Междометия и звукоподражательные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морфологический анализ междометий, применять это умение в речевой практике.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пунктуационные правила оформления предложений с междометиями.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грамматические омонимы.</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.11.7. К концу обучения в 8 классе обучающийся получит следующие предметные результаты по отдельным темам программы по русскому языку:</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.11.7.1.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русском языке как одном из славянских языков.</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.11.7.2.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Участвовать в диалоге на лингвистические темы (в рамках изученного) и темы на основе жизненных наблюдений (объем не менее 6 реплик).</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чтения: просмотровым, ознакомительным, изучающим, поисковым.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Устно пересказывать прочитанный или прослушанный текст объемом не менее 140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выбор языковых средств для создания высказывания в соответствии с целью, темой и коммуникативным замыслом.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в устной речи и при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.11.7.3.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200 слов с учетом стиля и жанра сочинения, характера темы).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сообщение на заданную тему в виде презентации.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.11.7.4.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выбор языковых средств для создания высказывания в соответствии с целью, темой и коммуникативным замыслом.</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.11.7.5. Система языка.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.11.7.6. Синтаксис. Культура речи. Пунктуация.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синтаксисе как разделе лингвистики, распознавать словосочетание и предложение как единицы синтаксиса.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Различать функции знаков препинания.</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.11.7.7. Словосочетание.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нормы построения словосочетаний.</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.11.7.8. Предложение.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w:t>
      </w:r>
      <w:r w:rsidRPr="00A346E1">
        <w:rPr>
          <w:rFonts w:ascii="Times New Roman" w:hAnsi="Times New Roman" w:cs="Times New Roman"/>
          <w:sz w:val="28"/>
          <w:szCs w:val="28"/>
        </w:rPr>
        <w:lastRenderedPageBreak/>
        <w:t>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нормы построения предложений с однородными членами, связанными двойными союзами не только... но и, как... так 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Распознавать сложные предложения, конструкции с чужой речью (в рамках </w:t>
      </w:r>
      <w:r w:rsidRPr="00A346E1">
        <w:rPr>
          <w:rFonts w:ascii="Times New Roman" w:hAnsi="Times New Roman" w:cs="Times New Roman"/>
          <w:sz w:val="28"/>
          <w:szCs w:val="28"/>
        </w:rPr>
        <w:lastRenderedPageBreak/>
        <w:t>изученного).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 К концу обучения в 9 классе обучающийся получит следующие предметные результаты по отдельным темам программы по русскому языку:</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.11.8.1. Общие сведения о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.11.8.2. Язык и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чтения: просмотровым, ознакомительным, изучающим, поисковым.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Устно пересказывать прочитанный или прослушанный текст объемом не менее 150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выбор языковых средств для создания высказывания в соответствии с целью, темой и коммуникативным замыслом.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в устной речи и при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5</w:t>
      </w:r>
      <w:r w:rsidR="001A254E" w:rsidRPr="00A346E1">
        <w:rPr>
          <w:rFonts w:ascii="Times New Roman" w:hAnsi="Times New Roman" w:cs="Times New Roman"/>
          <w:sz w:val="28"/>
          <w:szCs w:val="28"/>
        </w:rPr>
        <w:t>.11.8.3.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текст: определять тему и главную мысль текста, подбирать заголовок, отражающий тему или главную мысль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принадлежность текста к функционально-смысловому типу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в тексте типовые фрагменты - описание, повествование, рассуждение-доказательство, оценочные высказывания.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содержание текста по заголовку, ключевым словам, зачину или концовке.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отличительные признаки текстов разных жанров.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высказывание на основе текста: выражать свое отношение к прочитанному или прослушанному в устной и письменной форме.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250 слов с учетом стиля и жанра сочинения, характера темы.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.11.8.4. Функциональные разновидности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Характеризовать сферу употребления, функции, типичные ситуации речевого </w:t>
      </w:r>
      <w:r w:rsidRPr="00A346E1">
        <w:rPr>
          <w:rFonts w:ascii="Times New Roman" w:hAnsi="Times New Roman" w:cs="Times New Roman"/>
          <w:sz w:val="28"/>
          <w:szCs w:val="28"/>
        </w:rPr>
        <w:lastRenderedPageBreak/>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.11.8.5. Система языка. Синтаксис. Культура речи. Пунктуация.</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.11.8.6. Сложносочиненное предложение.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основные средства синтаксической связи между частями сложного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сложные предложения с разными видами связи, бессоюзные и союзные предложения (сложносочиненные и сложноподчиненные).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сложносочиненное предложение, его строение, смысловое, структурное и интонационное единство частей сложного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особенности употребления сложносочиненных предложений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основные нормы построения сложносочиненного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синтаксический и пунктуационный анализ сложносочиненных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правила постановки знаков препинания в сложносочиненных предложениях.</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.11.8.7. Сложноподчиненное предложение.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подчинительные союзы и союзные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однородное, неоднородное и последовательное подчинение придаточных частей.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основные нормы построения сложноподчиненного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особенности употребления сложноподчиненных предложений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синтаксический и пунктуационный анализ сложноподчиненных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нормы построения сложноподчиненных предложений и правила постановки знаков препинания в них.</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.11.8.8. Бессоюзное сложное предложение.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основные грамматические нормы построения бессоюзного сложного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особенности употребления бессоюзных сложных предложений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синтаксический и пунктуационный анализ бессоюзных сложных предложений.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.11.8.9. Сложные предложения с разными видами союзной и бессоюзной связи.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типы сложных предложений с разными видами связи.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основные нормы построения сложных предложений с разными видами связи.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Употреблять сложные предложения с разными видами связи 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синтаксический и пунктуационный анализ сложных предложений с разными видами связи.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правила постановки знаков препинания в сложных предложениях с разными видами связи.</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r w:rsidR="001A254E" w:rsidRPr="00A346E1">
        <w:rPr>
          <w:rFonts w:ascii="Times New Roman" w:hAnsi="Times New Roman" w:cs="Times New Roman"/>
          <w:sz w:val="28"/>
          <w:szCs w:val="28"/>
        </w:rPr>
        <w:t>.11.8.10. Прямая и косвенная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прямую и косвенную речь; выявлять синонимию предложений с прямой и косвенной речью.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Цитировать и применять разные способы включения цитат в высказывание.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основные нормы построения предложений с прямой и косвенной речью, при цитировании.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правила постановки знаков препинания в предложениях с прямой и косвенной речью, при цитировании.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277408"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lastRenderedPageBreak/>
        <w:br/>
      </w:r>
      <w:bookmarkStart w:id="16" w:name="_Toc144382623"/>
      <w:r w:rsidRPr="00A346E1">
        <w:rPr>
          <w:rFonts w:ascii="Times New Roman" w:hAnsi="Times New Roman" w:cs="Times New Roman"/>
          <w:color w:val="auto"/>
          <w:sz w:val="28"/>
          <w:szCs w:val="28"/>
        </w:rPr>
        <w:t>6</w:t>
      </w:r>
      <w:r w:rsidR="00CF4E1C" w:rsidRPr="00A346E1">
        <w:rPr>
          <w:rFonts w:ascii="Times New Roman" w:hAnsi="Times New Roman" w:cs="Times New Roman"/>
          <w:color w:val="auto"/>
          <w:sz w:val="28"/>
          <w:szCs w:val="28"/>
        </w:rPr>
        <w:t>. Р</w:t>
      </w:r>
      <w:r w:rsidR="001A254E" w:rsidRPr="00A346E1">
        <w:rPr>
          <w:rFonts w:ascii="Times New Roman" w:hAnsi="Times New Roman" w:cs="Times New Roman"/>
          <w:color w:val="auto"/>
          <w:sz w:val="28"/>
          <w:szCs w:val="28"/>
        </w:rPr>
        <w:t>абочая программа по учебному предмету "Литература".</w:t>
      </w:r>
      <w:bookmarkEnd w:id="16"/>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 xml:space="preserve">.1. </w:t>
      </w:r>
      <w:r w:rsidR="00CF4E1C" w:rsidRPr="00A346E1">
        <w:rPr>
          <w:rFonts w:ascii="Times New Roman" w:hAnsi="Times New Roman" w:cs="Times New Roman"/>
          <w:sz w:val="28"/>
          <w:szCs w:val="28"/>
        </w:rPr>
        <w:t>Р</w:t>
      </w:r>
      <w:r w:rsidR="001A254E" w:rsidRPr="00A346E1">
        <w:rPr>
          <w:rFonts w:ascii="Times New Roman" w:hAnsi="Times New Roman" w:cs="Times New Roman"/>
          <w:sz w:val="28"/>
          <w:szCs w:val="28"/>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27740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7" w:name="_Toc144382624"/>
      <w:r w:rsidRPr="00A346E1">
        <w:rPr>
          <w:rFonts w:ascii="Times New Roman" w:hAnsi="Times New Roman" w:cs="Times New Roman"/>
          <w:color w:val="auto"/>
          <w:sz w:val="28"/>
          <w:szCs w:val="28"/>
        </w:rPr>
        <w:t>6</w:t>
      </w:r>
      <w:r w:rsidR="001A254E" w:rsidRPr="00A346E1">
        <w:rPr>
          <w:rFonts w:ascii="Times New Roman" w:hAnsi="Times New Roman" w:cs="Times New Roman"/>
          <w:color w:val="auto"/>
          <w:sz w:val="28"/>
          <w:szCs w:val="28"/>
        </w:rPr>
        <w:t>.2. Пояснительная записка.</w:t>
      </w:r>
      <w:bookmarkEnd w:id="17"/>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.2.2. Программа по литературе позволит учителю: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 xml:space="preserve">.2.5.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w:t>
      </w:r>
      <w:r w:rsidR="001A254E" w:rsidRPr="00A346E1">
        <w:rPr>
          <w:rFonts w:ascii="Times New Roman" w:hAnsi="Times New Roman" w:cs="Times New Roman"/>
          <w:sz w:val="28"/>
          <w:szCs w:val="28"/>
        </w:rPr>
        <w:lastRenderedPageBreak/>
        <w:t>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.2.10. Достижение целей изучения литературы возможно при решении учебных задач, которые постепенно усложняются от 5 к 9 классу.</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6</w:t>
      </w:r>
      <w:r w:rsidR="001A254E" w:rsidRPr="00A346E1">
        <w:rPr>
          <w:rFonts w:ascii="Times New Roman" w:hAnsi="Times New Roman" w:cs="Times New Roman"/>
          <w:sz w:val="28"/>
          <w:szCs w:val="28"/>
        </w:rPr>
        <w:t>.2.10.2.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27740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lastRenderedPageBreak/>
        <w:br/>
      </w:r>
      <w:bookmarkStart w:id="18" w:name="_Toc144382625"/>
      <w:r w:rsidRPr="00A346E1">
        <w:rPr>
          <w:rFonts w:ascii="Times New Roman" w:hAnsi="Times New Roman" w:cs="Times New Roman"/>
          <w:color w:val="auto"/>
          <w:sz w:val="28"/>
          <w:szCs w:val="28"/>
        </w:rPr>
        <w:t>6</w:t>
      </w:r>
      <w:r w:rsidR="001A254E" w:rsidRPr="00A346E1">
        <w:rPr>
          <w:rFonts w:ascii="Times New Roman" w:hAnsi="Times New Roman" w:cs="Times New Roman"/>
          <w:color w:val="auto"/>
          <w:sz w:val="28"/>
          <w:szCs w:val="28"/>
        </w:rPr>
        <w:t>.3. Содержание обучения в 5 классе.</w:t>
      </w:r>
      <w:bookmarkEnd w:id="18"/>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.3.1. Мифология.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Мифы народов России и мира.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.3.2. Фольклор.</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Малые жанры: пословицы, поговорки, загадки. Сказки народов России и народов мира (не менее трех).</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.3.3. Литература первой половины XIX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И.А. Крылов. Басни (три по выбору). Например, "Волк на псарне", "Листы и Корни", "Свинья под Дубом", "Квартет", "Осел и Соловей", "Ворона и Лисица"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А.С. Пушкин. Стихотворения (не менее трех). "Зимнее утро", "Зимний вечер", "Няне" и другие. "Сказка о мертвой царевне и о семи богатырях".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М.Ю. Лермонтов. Стихотворение "Бородино".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 В. Гоголь. Повесть "Ночь перед Рождеством" из сборника.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"Вечера на хуторе близ Диканьки".</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.3.4. Литература второй половины XIX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 Тургенев. Рассказ "Муму".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Некрасов. Стихотворения (не менее двух). "Крестьянские дети". "Школьник". Поэма "Мороз, Красный нос" (фрагмент).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Л.Н. Толстой. Рассказ "Кавказский пленник".</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277408" w:rsidRPr="00A346E1">
        <w:rPr>
          <w:rFonts w:ascii="Times New Roman" w:hAnsi="Times New Roman" w:cs="Times New Roman"/>
          <w:sz w:val="28"/>
          <w:szCs w:val="28"/>
        </w:rPr>
        <w:t>6</w:t>
      </w:r>
      <w:r w:rsidRPr="00A346E1">
        <w:rPr>
          <w:rFonts w:ascii="Times New Roman" w:hAnsi="Times New Roman" w:cs="Times New Roman"/>
          <w:sz w:val="28"/>
          <w:szCs w:val="28"/>
        </w:rPr>
        <w:t>.3.5. Литература XIX - XX веков.</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.3.5.1. Стихотворения отечественных поэтов XIX - XX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.3.5.2. Юмористические рассказы отечественных писателей XIX - XX веков. А.П. Чехов (два рассказа по выбору). Например, "Лошадиная фамилия", "Мальчики", "Хирургия"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М.М. Зощенко (два рассказа по выбору). Например, "Галоша", "Леля и Минька", "Елка", "Золотые слова", "Встреча"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.3.5.3. Произведения отечественной литературы о природе и животных (не менее двух). А.И. Куприн, М.М. Пришвин, К.Г. Паустовский.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А.П. Платонов. Рассказы (один по выбору). Например, "Корова", "Никита"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В.П. Астафьев. Рассказ "Васюткино озеро".</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.3.6. Литература XX - XXI веков.</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.3.6.2.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.3.6.3.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.3.7. Литература народов Российской Федерации.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Стихотворения (одно по выбору). Р.Г. Гамзатов "Песня соловья"; М. Карим "Эту песню мать мне пела".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.3.8. Зарубежная литература.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.3.8.1. Г.Х. Андерсен. Сказки (одна по выбору). Например, "Снежная королева", "Соловей"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.3.8.2. 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6</w:t>
      </w:r>
      <w:r w:rsidR="001A254E" w:rsidRPr="00A346E1">
        <w:rPr>
          <w:rFonts w:ascii="Times New Roman" w:hAnsi="Times New Roman" w:cs="Times New Roman"/>
          <w:sz w:val="28"/>
          <w:szCs w:val="28"/>
        </w:rPr>
        <w:t>.3.8.4. Зарубежная приключенческая проза (два произведения по выбору). Например, Р. Стивенсон "Остров сокровищ", "Черная стрела"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.3.8.5. Зарубежная проза о животных (одно-два произведения по выбору). Э. Сетон-Томпсон "Королевская аналостанка", Д. Даррелл "Говорящий сверток", Д. Лондон "Белый клык", Д. Киплинг "Маугли", "Рикки-Тикки-Тави"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27740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9" w:name="_Toc144382626"/>
      <w:r w:rsidRPr="00A346E1">
        <w:rPr>
          <w:rFonts w:ascii="Times New Roman" w:hAnsi="Times New Roman" w:cs="Times New Roman"/>
          <w:color w:val="auto"/>
          <w:sz w:val="28"/>
          <w:szCs w:val="28"/>
        </w:rPr>
        <w:t>6</w:t>
      </w:r>
      <w:r w:rsidR="001A254E" w:rsidRPr="00A346E1">
        <w:rPr>
          <w:rFonts w:ascii="Times New Roman" w:hAnsi="Times New Roman" w:cs="Times New Roman"/>
          <w:color w:val="auto"/>
          <w:sz w:val="28"/>
          <w:szCs w:val="28"/>
        </w:rPr>
        <w:t>.4. Содержание обучения в 6 классе.</w:t>
      </w:r>
      <w:bookmarkEnd w:id="19"/>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.4.1. Античная литература.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Гомер. Поэмы. "Илиада", "Одиссея" (фрагменты).</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.4.2. Фольклор.</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Русские былины (не менее двух). Например, "Илья Муромец и Соловей-разбойник", "Садко"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.4.3. Древнерусская литература.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.4.4. Литература первой половины XIX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А.С. Пушкин. Стихотворения (не менее трех). "Песнь о вещем Олеге", "Зимняя дорога", "Узник", "Туча" и другие, роман "Дубровский".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М.Ю. Лермонтов. Стихотворения (не менее трех). "Три пальмы", "Листок", "Утес"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А.В. Кольцов. Стихотворения (не менее двух). Например, "Косарь", "Соловей"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.4.5. Литература второй половины XIX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 Тютчев. Стихотворения (не менее двух). "Есть в осени первоначальной...", "С поляны коршун поднялся..."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А.А. Фет. Стихотворения (не менее двух). "Учись у них - у дуба, у березы...", "Я пришел к тебе с приветом..."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 Тургенев. Рассказ "Бежин луг".</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Н.С. Лесков. Сказ "Левша".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Л.Н. Толстой. Повесть "Детство" (главы).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А.П. Чехов. Рассказы (три по выбору). Например, "Толстый и тонкий", "Хамелеон", "Смерть чиновника"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А.И. Куприн. Рассказ "Чудесный доктор".</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.4.6. Литература XX века.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.4.6.1. Стихотворения отечественных поэтов начала XX века (не менее двух). Например, стихотворения С.А. Есенина, В.В. Маяковского, А.А. Блока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В.Г. Распутин. Рассказ "Уроки французского".</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.4.7. Литература народов Российской Федерации.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Стихотворения (два по выбору). Например, М. Карим "Бессмертие" (фрагменты), Г. </w:t>
      </w:r>
      <w:r w:rsidRPr="00A346E1">
        <w:rPr>
          <w:rFonts w:ascii="Times New Roman" w:hAnsi="Times New Roman" w:cs="Times New Roman"/>
          <w:sz w:val="28"/>
          <w:szCs w:val="28"/>
        </w:rPr>
        <w:lastRenderedPageBreak/>
        <w:t>Тукай "Родная деревня", "Книга", К. Кулиев "Когда на меня навалилась беда...", "Каким бы малым ни был мой народ...", "Что б ни делалось на свете..."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.4.8. Зарубежная литература.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.4.8.1. Д. Дефо "Робинзон Крузо" (главы по выбору).</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.4.8.2. Д. Свифт "Путешествия Гулливера" (главы по выбору).</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27740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20" w:name="_Toc144382627"/>
      <w:r w:rsidRPr="00A346E1">
        <w:rPr>
          <w:rFonts w:ascii="Times New Roman" w:hAnsi="Times New Roman" w:cs="Times New Roman"/>
          <w:color w:val="auto"/>
          <w:sz w:val="28"/>
          <w:szCs w:val="28"/>
        </w:rPr>
        <w:t>6</w:t>
      </w:r>
      <w:r w:rsidR="001A254E" w:rsidRPr="00A346E1">
        <w:rPr>
          <w:rFonts w:ascii="Times New Roman" w:hAnsi="Times New Roman" w:cs="Times New Roman"/>
          <w:color w:val="auto"/>
          <w:sz w:val="28"/>
          <w:szCs w:val="28"/>
        </w:rPr>
        <w:t>.5. Содержание обучения в 7 классе.</w:t>
      </w:r>
      <w:bookmarkEnd w:id="20"/>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.5.1. Древнерусская литература.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Древнерусские повести (одна повесть по выбору). Например, "Поучение" Владимира Мономаха (в сокращении)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t>6</w:t>
      </w:r>
      <w:r w:rsidR="001A254E" w:rsidRPr="00A346E1">
        <w:rPr>
          <w:rFonts w:ascii="Times New Roman" w:hAnsi="Times New Roman" w:cs="Times New Roman"/>
          <w:sz w:val="28"/>
          <w:szCs w:val="28"/>
        </w:rPr>
        <w:t>.5.2. Литература первой половины XIX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Н.В. Гоголь. Повесть "Тарас Бульба".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.5.3. Литература второй половины XIX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Л.Н. Толстой. Рассказ "После бала".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Н.А. Некрасов. Стихотворения (не менее двух). Например, "Размышления у парадного подъезда", "Железная дорога"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Поэзия второй половины XIX века. Ф.И. Тютчев, А.А. Фет, А.К. Толстой и другие (не менее двух стихотворений по выбору).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Произведения отечественных и зарубежных писателей на историческую тему (не менее двух). Например, А.К. Толстой, Р. Сабатини, Ф. Купер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.5.4. Литература конца XIX - начала XX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А.П. Чехов. Рассказы (один по выбору). Например, "Тоска", "Злоумышленник"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 Горький. Ранние рассказы (одно произведение по выбору). Например, "Старуха Изергиль" (легенда о Данко), "Челкаш"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Сатирические произведения отечественных и зарубежных писателей (не менее двух). Например, М.М. Зощенко, А.Т. Аверченко, Н. Тэффи, О. Генри, Я. Гашека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.5.5. Литература первой половины XX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А.С. Грин. Повести и рассказы (одно произведение по выбору). Например, "Алые паруса", "Зеленая лампа"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 Шолохов "Донские рассказы" (один по выбору). Например, "Родинка", "Чужая кровь"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А.П. Платонов. Рассказы (один по выбору). Например, "Юшка", "Неизвестный цветок"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.5.6. Литература второй половины XX века.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6</w:t>
      </w:r>
      <w:r w:rsidR="001A254E" w:rsidRPr="00A346E1">
        <w:rPr>
          <w:rFonts w:ascii="Times New Roman" w:hAnsi="Times New Roman" w:cs="Times New Roman"/>
          <w:sz w:val="28"/>
          <w:szCs w:val="28"/>
        </w:rPr>
        <w:t>.5.6.1. В.М. Шукшин. Рассказы (один по выбору). Например, "Чудик", "Стенька Разин", "Критики"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.5.7. Зарубежная литература.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 Сервантес. Роман "Хитроумный идальго Дон Кихот Ламанчский" (главы).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Зарубежная новеллистика (одно-два произведения по выбору). Например, П. Мериме "Маттео Фальконе", О. Генри. "Дары волхвов", "Последний лист"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 Экзюпери. Повесть-сказка "Маленький принц".</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27740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21" w:name="_Toc144382628"/>
      <w:r w:rsidRPr="00A346E1">
        <w:rPr>
          <w:rFonts w:ascii="Times New Roman" w:hAnsi="Times New Roman" w:cs="Times New Roman"/>
          <w:color w:val="auto"/>
          <w:sz w:val="28"/>
          <w:szCs w:val="28"/>
        </w:rPr>
        <w:t>6</w:t>
      </w:r>
      <w:r w:rsidR="001A254E" w:rsidRPr="00A346E1">
        <w:rPr>
          <w:rFonts w:ascii="Times New Roman" w:hAnsi="Times New Roman" w:cs="Times New Roman"/>
          <w:color w:val="auto"/>
          <w:sz w:val="28"/>
          <w:szCs w:val="28"/>
        </w:rPr>
        <w:t>.6. Содержание обучения в 8 классе.</w:t>
      </w:r>
      <w:bookmarkEnd w:id="21"/>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.6.1. Древнерусская литература.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Житийная литература (одно произведение по выбору). "Житие Сергия Радонежского", "Житие протопопа Аввакума, им самим написанное".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.6.2. Литература XVIII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 Фонвизин. Комедия "Недоросль".</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.6.3. Литература первой половины XIX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М.Ю. Лермонтов. Стихотворения (не менее двух). Например, "Я не хочу, чтоб свет </w:t>
      </w:r>
      <w:r w:rsidRPr="00A346E1">
        <w:rPr>
          <w:rFonts w:ascii="Times New Roman" w:hAnsi="Times New Roman" w:cs="Times New Roman"/>
          <w:sz w:val="28"/>
          <w:szCs w:val="28"/>
        </w:rPr>
        <w:lastRenderedPageBreak/>
        <w:t>узнал...", "Из-под таинственной, холодной полумаски...", "Нищий" и другие. Поэма "Мцыри".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Н.В. Гоголь. Повесть "Шинель". Комедия "Ревизор".</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.6.4. Литература второй половины XIX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 Тургенев. Повести (одна по выбору). Например, "Ася", "Первая любовь".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Ф.М. Достоевский "Бедные люди", "Белые ночи" (одно произведение по выбору).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Л.Н. Толстой. Повести и рассказы (одно произведение по выбору). Например, "Отрочество" (главы)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.6.5. Литература первой половины XX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 Булгаков (одна повесть по выбору). Например, "Собачье сердце"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.6.6. Литература второй половины XX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А.Т. Твардовский. Поэма "Василий Теркин" (главы "Переправа", "Гармонь", "Два солдата", "Поединок"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 Толстой. Рассказ "Русский характер".</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 Шолохов. Рассказ "Судьба человека".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А.И. Солженицын. Рассказ "Матренин двор".</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.6.7. Зарубежная литература.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Ж.-Б. Мольер. Комедия "Мещанин во дворянстве" (фрагменты по выбору).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27740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22" w:name="_Toc144382629"/>
      <w:r w:rsidRPr="00A346E1">
        <w:rPr>
          <w:rFonts w:ascii="Times New Roman" w:hAnsi="Times New Roman" w:cs="Times New Roman"/>
          <w:color w:val="auto"/>
          <w:sz w:val="28"/>
          <w:szCs w:val="28"/>
        </w:rPr>
        <w:t>6</w:t>
      </w:r>
      <w:r w:rsidR="001A254E" w:rsidRPr="00A346E1">
        <w:rPr>
          <w:rFonts w:ascii="Times New Roman" w:hAnsi="Times New Roman" w:cs="Times New Roman"/>
          <w:color w:val="auto"/>
          <w:sz w:val="28"/>
          <w:szCs w:val="28"/>
        </w:rPr>
        <w:t>.7. Содержание обучения в 9 классе.</w:t>
      </w:r>
      <w:bookmarkEnd w:id="22"/>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.7.1. Древнерусская литература.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"Слово о полку Игореве".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.7.2. Литература XVIII века.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 Державин. Стихотворения (два по выбору). Например, "Властителям и судиям", "Памятник"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Н.М. Карамзин. Повесть "Бедная Лиза".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.7.3. Литература первой половины XIX века.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.7.4.1. В.А. Жуковский. Баллады, элегии (одна-две по выбору). Например, "Светлана", "Невыразимое", "Море"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.7.4.2. А.С. Грибоедов. Комедия "Горе от ума".</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.7.4.3. Поэзия пушкинской эпохи. К.Н. Батюшков, А.А. Дельвиг, Н.М. Языков, Е.А. Баратынский (не менее трех стихотворений по выбору).</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 xml:space="preserve">.7.4.4.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w:t>
      </w:r>
      <w:r w:rsidR="001A254E" w:rsidRPr="00A346E1">
        <w:rPr>
          <w:rFonts w:ascii="Times New Roman" w:hAnsi="Times New Roman" w:cs="Times New Roman"/>
          <w:sz w:val="28"/>
          <w:szCs w:val="28"/>
        </w:rPr>
        <w:lastRenderedPageBreak/>
        <w:t>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.7.4.6. Н.В. Гоголь. Поэма "Мертвые души".</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.7.4.7. Отечественная проза первой половины XIX в. (одно произведение по выбору). Например, произведения: А. Погорельский "Лафертовская маковница", А.А. Бестужев-Марлинский "Часы и зеркало", А.И. Герцен "Кто виноват?" (главы по выбору) и другие.</w:t>
      </w:r>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.7.5. Зарубежная литература.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Данте "Божественная комедия" (не менее двух фрагментов по выбору).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 Шекспир. Трагедия "Гамлет" (фрагменты по выбору).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 Гете. Трагедия "Фауст" (не менее двух фрагментов по выбору).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Зарубежная проза первой половины XIX в. (одно произведение по выбору). Например, произведения Э. Гофмана, В. Гюго, В. Скотта и другие.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27740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23" w:name="_Toc144382630"/>
      <w:r w:rsidRPr="00A346E1">
        <w:rPr>
          <w:rFonts w:ascii="Times New Roman" w:hAnsi="Times New Roman" w:cs="Times New Roman"/>
          <w:color w:val="auto"/>
          <w:sz w:val="28"/>
          <w:szCs w:val="28"/>
        </w:rPr>
        <w:t>6</w:t>
      </w:r>
      <w:r w:rsidR="001A254E" w:rsidRPr="00A346E1">
        <w:rPr>
          <w:rFonts w:ascii="Times New Roman" w:hAnsi="Times New Roman" w:cs="Times New Roman"/>
          <w:color w:val="auto"/>
          <w:sz w:val="28"/>
          <w:szCs w:val="28"/>
        </w:rPr>
        <w:t>.8. Планируемые результаты освоения программы по литературе на уровне основного общего образования.</w:t>
      </w:r>
      <w:bookmarkEnd w:id="23"/>
    </w:p>
    <w:p w:rsidR="001A254E" w:rsidRPr="00A346E1" w:rsidRDefault="0027740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r w:rsidR="001A254E" w:rsidRPr="00A346E1">
        <w:rPr>
          <w:rFonts w:ascii="Times New Roman" w:hAnsi="Times New Roman" w:cs="Times New Roman"/>
          <w:sz w:val="28"/>
          <w:szCs w:val="28"/>
        </w:rPr>
        <w:t>.8.1.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277408" w:rsidRPr="00A346E1">
        <w:rPr>
          <w:rFonts w:ascii="Times New Roman" w:hAnsi="Times New Roman" w:cs="Times New Roman"/>
          <w:sz w:val="28"/>
          <w:szCs w:val="28"/>
        </w:rPr>
        <w:lastRenderedPageBreak/>
        <w:t>6</w:t>
      </w:r>
      <w:r w:rsidRPr="00A346E1">
        <w:rPr>
          <w:rFonts w:ascii="Times New Roman" w:hAnsi="Times New Roman" w:cs="Times New Roman"/>
          <w:sz w:val="28"/>
          <w:szCs w:val="28"/>
        </w:rPr>
        <w:t>.8.2.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гражданского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местного сообщества, родного края, страны, в том числе в сопоставлении с ситуациями, отраженными в литературных произведениях;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готовность к участию в гуманитарной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патриотического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духовно-нравственного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активное неприятие асоциальных поступков, свобода и ответственность личности в </w:t>
      </w:r>
      <w:r w:rsidRPr="00A346E1">
        <w:rPr>
          <w:rFonts w:ascii="Times New Roman" w:hAnsi="Times New Roman" w:cs="Times New Roman"/>
          <w:sz w:val="28"/>
          <w:szCs w:val="28"/>
        </w:rPr>
        <w:lastRenderedPageBreak/>
        <w:t>условиях индивидуального и общественного пространства;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эстетического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важности художественной литературы и культуры как средства коммуникации и самовыражения;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физического воспитания, формирования культуры здоровья и эмоционального благополучия: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трудового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установка на активное участие в решении практических задач (в рамках семьи,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w:t>
      </w:r>
      <w:r w:rsidRPr="00A346E1">
        <w:rPr>
          <w:rFonts w:ascii="Times New Roman" w:hAnsi="Times New Roman" w:cs="Times New Roman"/>
          <w:sz w:val="28"/>
          <w:szCs w:val="28"/>
        </w:rPr>
        <w:lastRenderedPageBreak/>
        <w:t>героев на страницах литературных произведений;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экологического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ценности научного познания: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обеспечение адаптации обучающегося к изменяющимся условиям социальной и природной среды: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w:t>
      </w:r>
      <w:r w:rsidRPr="00A346E1">
        <w:rPr>
          <w:rFonts w:ascii="Times New Roman" w:hAnsi="Times New Roman" w:cs="Times New Roman"/>
          <w:sz w:val="28"/>
          <w:szCs w:val="28"/>
        </w:rPr>
        <w:lastRenderedPageBreak/>
        <w:t>оценка социальных ролей персонажей литературных произведений;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20.8.3.1. У обучающегося будут сформированы следующие базовые логические действия как часть познавательных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дефициты информации, данных, необходимых для решения поставленной учебной задачи;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 в литературном образовании;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формировать гипотезу об истинности собственных суждений и суждений других, аргументировать свою позицию, мнение;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 применимость и достоверность информацию, полученную в ходе исследования (эксперимента);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20.8.3.3. У обучающегося будут сформированы умения работать с информацией как часть познавательных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сходные аргументы (подтверждающие или опровергающие одну и ту же идею, версию) в различных информационных источниках;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литературной и другой информации по критериям, предложенным учителем или сформулированным самостоятельно;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эффективно запоминать и систематизировать эту информацию.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20.8.3.4. У обучающегося будут сформированы умения общения как часть коммуникативных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опыта (литературоведческого эксперимента, исследования, проекта);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20.8.3.5. У обучающегося будут сформированы умения самоорганизации как части регулятивных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проблемы для решения в учебных и жизненных ситуациях, анализируя ситуации, изображенные в художественной литературе;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ориентироваться в различных подходах принятия решений (индивидуальное, принятие решения в группе, принятие решений группой);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способами самоконтроля, самомотивации и рефлексии в литературном образовании;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развивать способность различать и называть собственные эмоции, управлять ими и эмоциями других;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себя и других, не осуждая; проявлять открытость себе и другим; осознавать невозможность контролировать все вокруг.</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20.8.3.7. У обучающегося будут сформированы умения совместной деятельности: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20.8.4. Предметные результаты освоения программы по литературе на уровне основного общего образования должны обеспечивать: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w:t>
      </w:r>
      <w:r w:rsidRPr="00A346E1">
        <w:rPr>
          <w:rFonts w:ascii="Times New Roman" w:hAnsi="Times New Roman" w:cs="Times New Roman"/>
          <w:sz w:val="28"/>
          <w:szCs w:val="28"/>
        </w:rPr>
        <w:lastRenderedPageBreak/>
        <w:t>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w:t>
      </w:r>
      <w:r w:rsidRPr="00A346E1">
        <w:rPr>
          <w:rFonts w:ascii="Times New Roman" w:hAnsi="Times New Roman" w:cs="Times New Roman"/>
          <w:sz w:val="28"/>
          <w:szCs w:val="28"/>
        </w:rPr>
        <w:lastRenderedPageBreak/>
        <w:t>и (или) фрагментов;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Ф.А. Искандер, Ю.П. Казаков,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20.8.5. Предметные результаты изучения литературы. К концу обучения в 5 классе обучающийся научится: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понимать, что литература - это вид искусства и что художественный текст отличается от текста научного, делового, публицистического;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владеть элементарными умениями воспринимать, анализировать, интерпретировать и оценивать прочитанные произведения: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сопоставлять темы и сюжеты произведений, образы персонажей;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создавать устные и письменные высказывания разных жанров объемом не менее 70 слов (с учетом литературного развития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владеть начальными умениями интерпретации и оценки текстуально изученных произведений фольклора и литературы;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20.8.6. Предметные результаты изучения литературы. К концу обучения в 6 классе обучающийся научится: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 понимать общечеловеческую и духовно-нравственную ценность литературы, </w:t>
      </w:r>
      <w:r w:rsidRPr="00A346E1">
        <w:rPr>
          <w:rFonts w:ascii="Times New Roman" w:hAnsi="Times New Roman" w:cs="Times New Roman"/>
          <w:sz w:val="28"/>
          <w:szCs w:val="28"/>
        </w:rPr>
        <w:lastRenderedPageBreak/>
        <w:t>осознавать ее роль в воспитании любви к Родине и укреплении единства многонационального народа Российской Федерации;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выделять в произведениях элементы художественной формы и обнаруживать связи между ними;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10) участвовать в беседе и диалоге о прочитанном произведении, давать аргументированную оценку прочитанному;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20.8.7. Предметные результаты изучения литературы. К концу обучения в 7 классе обучающийся научится: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анализировать произведение в единстве формы и содержания; определять тему, главную мысль и проблематику произведения, его родовую и жанровую </w:t>
      </w:r>
      <w:r w:rsidRPr="00A346E1">
        <w:rPr>
          <w:rFonts w:ascii="Times New Roman" w:hAnsi="Times New Roman" w:cs="Times New Roman"/>
          <w:sz w:val="28"/>
          <w:szCs w:val="28"/>
        </w:rPr>
        <w:lastRenderedPageBreak/>
        <w:t>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в произведениях элементы художественной формы и обнаруживать связи между ними;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20.8.8. Предметные результаты изучения литературы. К концу обучения в 8 классе обучающийся научится: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w:t>
      </w:r>
      <w:r w:rsidRPr="00A346E1">
        <w:rPr>
          <w:rFonts w:ascii="Times New Roman" w:hAnsi="Times New Roman" w:cs="Times New Roman"/>
          <w:sz w:val="28"/>
          <w:szCs w:val="28"/>
        </w:rPr>
        <w:lastRenderedPageBreak/>
        <w:t>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w:t>
      </w:r>
      <w:r w:rsidRPr="00A346E1">
        <w:rPr>
          <w:rFonts w:ascii="Times New Roman" w:hAnsi="Times New Roman" w:cs="Times New Roman"/>
          <w:sz w:val="28"/>
          <w:szCs w:val="28"/>
        </w:rPr>
        <w:lastRenderedPageBreak/>
        <w:t>жанры, художественные приемы, эпизоды текста, особенности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13) самостоятельно использовать энциклопедии, словари и справочники, в том числе </w:t>
      </w:r>
      <w:r w:rsidRPr="00A346E1">
        <w:rPr>
          <w:rFonts w:ascii="Times New Roman" w:hAnsi="Times New Roman" w:cs="Times New Roman"/>
          <w:sz w:val="28"/>
          <w:szCs w:val="28"/>
        </w:rPr>
        <w:lastRenderedPageBreak/>
        <w:t>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20.8.9. Предметные результаты изучения литературы. К концу обучения в 9 классе обучающийся научится: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w:t>
      </w:r>
      <w:r w:rsidRPr="00A346E1">
        <w:rPr>
          <w:rFonts w:ascii="Times New Roman" w:hAnsi="Times New Roman" w:cs="Times New Roman"/>
          <w:sz w:val="28"/>
          <w:szCs w:val="28"/>
        </w:rPr>
        <w:lastRenderedPageBreak/>
        <w:t>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C0308" w:rsidRPr="00A346E1" w:rsidRDefault="00BC0308" w:rsidP="00A346E1">
      <w:pPr>
        <w:spacing w:line="240" w:lineRule="auto"/>
        <w:jc w:val="both"/>
        <w:rPr>
          <w:rFonts w:ascii="Times New Roman" w:hAnsi="Times New Roman" w:cs="Times New Roman"/>
          <w:sz w:val="28"/>
          <w:szCs w:val="28"/>
        </w:rPr>
      </w:pPr>
    </w:p>
    <w:p w:rsidR="001A254E" w:rsidRPr="00A346E1" w:rsidRDefault="00A346E1" w:rsidP="00A346E1">
      <w:pPr>
        <w:pStyle w:val="2"/>
        <w:spacing w:line="240" w:lineRule="auto"/>
        <w:jc w:val="both"/>
        <w:rPr>
          <w:rFonts w:ascii="Times New Roman" w:hAnsi="Times New Roman" w:cs="Times New Roman"/>
          <w:color w:val="auto"/>
          <w:sz w:val="28"/>
          <w:szCs w:val="28"/>
        </w:rPr>
      </w:pPr>
      <w:bookmarkStart w:id="24" w:name="_Toc144382631"/>
      <w:r w:rsidRPr="00A346E1">
        <w:rPr>
          <w:rFonts w:ascii="Times New Roman" w:hAnsi="Times New Roman" w:cs="Times New Roman"/>
          <w:color w:val="auto"/>
          <w:sz w:val="28"/>
          <w:szCs w:val="28"/>
        </w:rPr>
        <w:t>136. Р</w:t>
      </w:r>
      <w:r w:rsidR="001A254E" w:rsidRPr="00A346E1">
        <w:rPr>
          <w:rFonts w:ascii="Times New Roman" w:hAnsi="Times New Roman" w:cs="Times New Roman"/>
          <w:color w:val="auto"/>
          <w:sz w:val="28"/>
          <w:szCs w:val="28"/>
        </w:rPr>
        <w:t>абочая программа по учебному предмету "</w:t>
      </w:r>
      <w:r w:rsidR="00336F3E">
        <w:rPr>
          <w:rFonts w:ascii="Times New Roman" w:hAnsi="Times New Roman" w:cs="Times New Roman"/>
          <w:color w:val="auto"/>
          <w:sz w:val="28"/>
          <w:szCs w:val="28"/>
        </w:rPr>
        <w:t>Английский</w:t>
      </w:r>
      <w:r w:rsidR="001A254E" w:rsidRPr="00A346E1">
        <w:rPr>
          <w:rFonts w:ascii="Times New Roman" w:hAnsi="Times New Roman" w:cs="Times New Roman"/>
          <w:color w:val="auto"/>
          <w:sz w:val="28"/>
          <w:szCs w:val="28"/>
        </w:rPr>
        <w:t xml:space="preserve"> язык".</w:t>
      </w:r>
      <w:bookmarkEnd w:id="24"/>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 xml:space="preserve">136.1. </w:t>
      </w:r>
      <w:r w:rsidR="00A346E1"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w:t>
      </w:r>
      <w:r w:rsidR="00336F3E">
        <w:rPr>
          <w:rFonts w:ascii="Times New Roman" w:hAnsi="Times New Roman" w:cs="Times New Roman"/>
          <w:sz w:val="28"/>
          <w:szCs w:val="28"/>
        </w:rPr>
        <w:t>Английский</w:t>
      </w:r>
      <w:r w:rsidRPr="00A346E1">
        <w:rPr>
          <w:rFonts w:ascii="Times New Roman" w:hAnsi="Times New Roman" w:cs="Times New Roman"/>
          <w:sz w:val="28"/>
          <w:szCs w:val="28"/>
        </w:rPr>
        <w:t xml:space="preserve"> язык" (предметная область "Иностранные языки") (далее соответственно - программа по </w:t>
      </w:r>
      <w:r w:rsidR="00336F3E">
        <w:rPr>
          <w:rFonts w:ascii="Times New Roman" w:hAnsi="Times New Roman" w:cs="Times New Roman"/>
          <w:sz w:val="28"/>
          <w:szCs w:val="28"/>
        </w:rPr>
        <w:t xml:space="preserve">английскому </w:t>
      </w:r>
      <w:r w:rsidRPr="00A346E1">
        <w:rPr>
          <w:rFonts w:ascii="Times New Roman" w:hAnsi="Times New Roman" w:cs="Times New Roman"/>
          <w:sz w:val="28"/>
          <w:szCs w:val="28"/>
        </w:rPr>
        <w:t xml:space="preserve">языку, </w:t>
      </w:r>
      <w:r w:rsidR="00336F3E">
        <w:rPr>
          <w:rFonts w:ascii="Times New Roman" w:hAnsi="Times New Roman" w:cs="Times New Roman"/>
          <w:sz w:val="28"/>
          <w:szCs w:val="28"/>
        </w:rPr>
        <w:t>английский язык</w:t>
      </w:r>
      <w:r w:rsidRPr="00A346E1">
        <w:rPr>
          <w:rFonts w:ascii="Times New Roman" w:hAnsi="Times New Roman" w:cs="Times New Roman"/>
          <w:sz w:val="28"/>
          <w:szCs w:val="28"/>
        </w:rPr>
        <w:t xml:space="preserve"> включает пояснительную записку, содержание обучения, планируемые результаты освоения программы по </w:t>
      </w:r>
      <w:r w:rsidR="00336F3E">
        <w:rPr>
          <w:rFonts w:ascii="Times New Roman" w:hAnsi="Times New Roman" w:cs="Times New Roman"/>
          <w:sz w:val="28"/>
          <w:szCs w:val="28"/>
        </w:rPr>
        <w:t>английскому</w:t>
      </w:r>
      <w:r w:rsidRPr="00A346E1">
        <w:rPr>
          <w:rFonts w:ascii="Times New Roman" w:hAnsi="Times New Roman" w:cs="Times New Roman"/>
          <w:sz w:val="28"/>
          <w:szCs w:val="28"/>
        </w:rPr>
        <w:t xml:space="preserve"> языку.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A254E"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25" w:name="_Toc144382632"/>
      <w:r w:rsidRPr="00A346E1">
        <w:rPr>
          <w:rFonts w:ascii="Times New Roman" w:hAnsi="Times New Roman" w:cs="Times New Roman"/>
          <w:color w:val="auto"/>
          <w:sz w:val="28"/>
          <w:szCs w:val="28"/>
        </w:rPr>
        <w:t>136.2. Пояснительная записка.</w:t>
      </w:r>
      <w:bookmarkEnd w:id="25"/>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136.2.1. Программа по </w:t>
      </w:r>
      <w:r w:rsidR="00336F3E">
        <w:rPr>
          <w:rFonts w:ascii="Times New Roman" w:hAnsi="Times New Roman" w:cs="Times New Roman"/>
          <w:sz w:val="28"/>
          <w:szCs w:val="28"/>
        </w:rPr>
        <w:t>английскому</w:t>
      </w:r>
      <w:r w:rsidRPr="00A346E1">
        <w:rPr>
          <w:rFonts w:ascii="Times New Roman" w:hAnsi="Times New Roman" w:cs="Times New Roman"/>
          <w:sz w:val="28"/>
          <w:szCs w:val="28"/>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136.2.2. Программа по </w:t>
      </w:r>
      <w:r w:rsidR="00336F3E">
        <w:rPr>
          <w:rFonts w:ascii="Times New Roman" w:hAnsi="Times New Roman" w:cs="Times New Roman"/>
          <w:sz w:val="28"/>
          <w:szCs w:val="28"/>
        </w:rPr>
        <w:t>английскому</w:t>
      </w:r>
      <w:r w:rsidRPr="00A346E1">
        <w:rPr>
          <w:rFonts w:ascii="Times New Roman" w:hAnsi="Times New Roman" w:cs="Times New Roman"/>
          <w:sz w:val="28"/>
          <w:szCs w:val="28"/>
        </w:rPr>
        <w:t xml:space="preserve"> языку разработана с целью оказания методической помощи учителю в создании рабочей программы по учебному предмету, дает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а</w:t>
      </w:r>
      <w:r w:rsidR="00336F3E">
        <w:rPr>
          <w:rFonts w:ascii="Times New Roman" w:hAnsi="Times New Roman" w:cs="Times New Roman"/>
          <w:sz w:val="28"/>
          <w:szCs w:val="28"/>
        </w:rPr>
        <w:t>нглийскому</w:t>
      </w:r>
      <w:r w:rsidRPr="00A346E1">
        <w:rPr>
          <w:rFonts w:ascii="Times New Roman" w:hAnsi="Times New Roman" w:cs="Times New Roman"/>
          <w:sz w:val="28"/>
          <w:szCs w:val="28"/>
        </w:rPr>
        <w:t xml:space="preserve"> языку. Программа по </w:t>
      </w:r>
      <w:r w:rsidR="00336F3E">
        <w:rPr>
          <w:rFonts w:ascii="Times New Roman" w:hAnsi="Times New Roman" w:cs="Times New Roman"/>
          <w:sz w:val="28"/>
          <w:szCs w:val="28"/>
        </w:rPr>
        <w:t>английскому</w:t>
      </w:r>
      <w:r w:rsidRPr="00A346E1">
        <w:rPr>
          <w:rFonts w:ascii="Times New Roman" w:hAnsi="Times New Roman" w:cs="Times New Roman"/>
          <w:sz w:val="28"/>
          <w:szCs w:val="28"/>
        </w:rPr>
        <w:t xml:space="preserve">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w:t>
      </w:r>
      <w:r w:rsidR="00336F3E">
        <w:rPr>
          <w:rFonts w:ascii="Times New Roman" w:hAnsi="Times New Roman" w:cs="Times New Roman"/>
          <w:sz w:val="28"/>
          <w:szCs w:val="28"/>
        </w:rPr>
        <w:t>английского</w:t>
      </w:r>
      <w:r w:rsidRPr="00A346E1">
        <w:rPr>
          <w:rFonts w:ascii="Times New Roman" w:hAnsi="Times New Roman" w:cs="Times New Roman"/>
          <w:sz w:val="28"/>
          <w:szCs w:val="28"/>
        </w:rPr>
        <w:t xml:space="preserve"> языка, межпредмет</w:t>
      </w:r>
      <w:r w:rsidR="00336F3E">
        <w:rPr>
          <w:rFonts w:ascii="Times New Roman" w:hAnsi="Times New Roman" w:cs="Times New Roman"/>
          <w:sz w:val="28"/>
          <w:szCs w:val="28"/>
        </w:rPr>
        <w:t>ных связей иностранного английского</w:t>
      </w:r>
      <w:r w:rsidRPr="00A346E1">
        <w:rPr>
          <w:rFonts w:ascii="Times New Roman" w:hAnsi="Times New Roman" w:cs="Times New Roman"/>
          <w:sz w:val="28"/>
          <w:szCs w:val="28"/>
        </w:rPr>
        <w:t xml:space="preserve"> языка с содержанием учебных предметов, изучаемых на уровне основного общего образования, с учетом возрастных особенностей обучающихся. В программе по </w:t>
      </w:r>
      <w:r w:rsidR="00336F3E">
        <w:rPr>
          <w:rFonts w:ascii="Times New Roman" w:hAnsi="Times New Roman" w:cs="Times New Roman"/>
          <w:sz w:val="28"/>
          <w:szCs w:val="28"/>
        </w:rPr>
        <w:t>английскому</w:t>
      </w:r>
      <w:r w:rsidRPr="00A346E1">
        <w:rPr>
          <w:rFonts w:ascii="Times New Roman" w:hAnsi="Times New Roman" w:cs="Times New Roman"/>
          <w:sz w:val="28"/>
          <w:szCs w:val="28"/>
        </w:rPr>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336F3E">
        <w:rPr>
          <w:rFonts w:ascii="Times New Roman" w:hAnsi="Times New Roman" w:cs="Times New Roman"/>
          <w:sz w:val="28"/>
          <w:szCs w:val="28"/>
        </w:rPr>
        <w:t>английскому</w:t>
      </w:r>
      <w:r w:rsidRPr="00A346E1">
        <w:rPr>
          <w:rFonts w:ascii="Times New Roman" w:hAnsi="Times New Roman" w:cs="Times New Roman"/>
          <w:sz w:val="28"/>
          <w:szCs w:val="28"/>
        </w:rPr>
        <w:t xml:space="preserve"> языку начального общего образования, что обеспечивает преемственность между уровнями общего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136.2.3. Изучение </w:t>
      </w:r>
      <w:r w:rsidR="00336F3E">
        <w:rPr>
          <w:rFonts w:ascii="Times New Roman" w:hAnsi="Times New Roman" w:cs="Times New Roman"/>
          <w:sz w:val="28"/>
          <w:szCs w:val="28"/>
        </w:rPr>
        <w:t>английского</w:t>
      </w:r>
      <w:r w:rsidRPr="00A346E1">
        <w:rPr>
          <w:rFonts w:ascii="Times New Roman" w:hAnsi="Times New Roman" w:cs="Times New Roman"/>
          <w:sz w:val="28"/>
          <w:szCs w:val="28"/>
        </w:rPr>
        <w:t xml:space="preserve">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136.2.4. Построение программы по </w:t>
      </w:r>
      <w:r w:rsidR="00336F3E">
        <w:rPr>
          <w:rFonts w:ascii="Times New Roman" w:hAnsi="Times New Roman" w:cs="Times New Roman"/>
          <w:sz w:val="28"/>
          <w:szCs w:val="28"/>
        </w:rPr>
        <w:t>английскому</w:t>
      </w:r>
      <w:r w:rsidRPr="00A346E1">
        <w:rPr>
          <w:rFonts w:ascii="Times New Roman" w:hAnsi="Times New Roman" w:cs="Times New Roman"/>
          <w:sz w:val="28"/>
          <w:szCs w:val="28"/>
        </w:rPr>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136.2.5. Возрастание значимости владения иностранными языками приводит к </w:t>
      </w:r>
      <w:r w:rsidRPr="00A346E1">
        <w:rPr>
          <w:rFonts w:ascii="Times New Roman" w:hAnsi="Times New Roman" w:cs="Times New Roman"/>
          <w:sz w:val="28"/>
          <w:szCs w:val="28"/>
        </w:rPr>
        <w:lastRenderedPageBreak/>
        <w:t xml:space="preserve">переосмыслению целей и содержания обучения </w:t>
      </w:r>
      <w:r w:rsidR="00336F3E">
        <w:rPr>
          <w:rFonts w:ascii="Times New Roman" w:hAnsi="Times New Roman" w:cs="Times New Roman"/>
          <w:sz w:val="28"/>
          <w:szCs w:val="28"/>
        </w:rPr>
        <w:t>английскому</w:t>
      </w:r>
      <w:r w:rsidRPr="00A346E1">
        <w:rPr>
          <w:rFonts w:ascii="Times New Roman" w:hAnsi="Times New Roman" w:cs="Times New Roman"/>
          <w:sz w:val="28"/>
          <w:szCs w:val="28"/>
        </w:rPr>
        <w:t xml:space="preserve"> языку.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136.2.6. Целью иноязычного образования является формирование коммуникативной компетенции обучающихся в единстве таких ее составляющих, как:</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речевая компетенция - развитие коммуникативных умений в четырех основных видах речевой деятельности (говорении, аудировании, чтении, письме);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свою страну, ее культуру в условиях межкультурного общения;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136.2.7. Наряду с иноязычной коммуникативной компетенцией средствами </w:t>
      </w:r>
      <w:r w:rsidR="00336F3E">
        <w:rPr>
          <w:rFonts w:ascii="Times New Roman" w:hAnsi="Times New Roman" w:cs="Times New Roman"/>
          <w:sz w:val="28"/>
          <w:szCs w:val="28"/>
        </w:rPr>
        <w:t>английского</w:t>
      </w:r>
      <w:r w:rsidRPr="00A346E1">
        <w:rPr>
          <w:rFonts w:ascii="Times New Roman" w:hAnsi="Times New Roman" w:cs="Times New Roman"/>
          <w:sz w:val="28"/>
          <w:szCs w:val="28"/>
        </w:rPr>
        <w:t xml:space="preserve">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136.2.8. Основными подходами к обучению англ</w:t>
      </w:r>
      <w:r w:rsidR="00336F3E">
        <w:rPr>
          <w:rFonts w:ascii="Times New Roman" w:hAnsi="Times New Roman" w:cs="Times New Roman"/>
          <w:sz w:val="28"/>
          <w:szCs w:val="28"/>
        </w:rPr>
        <w:t>ийскому</w:t>
      </w:r>
      <w:r w:rsidRPr="00A346E1">
        <w:rPr>
          <w:rFonts w:ascii="Times New Roman" w:hAnsi="Times New Roman" w:cs="Times New Roman"/>
          <w:sz w:val="28"/>
          <w:szCs w:val="28"/>
        </w:rPr>
        <w:t xml:space="preserve">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136.2.9. Общее число часов, рекомендованных для изучения иностранного </w:t>
      </w:r>
      <w:r w:rsidRPr="00A346E1">
        <w:rPr>
          <w:rFonts w:ascii="Times New Roman" w:hAnsi="Times New Roman" w:cs="Times New Roman"/>
          <w:sz w:val="28"/>
          <w:szCs w:val="28"/>
        </w:rPr>
        <w:lastRenderedPageBreak/>
        <w:t>(английского)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136.2.10. Требования к предметным результатам для основного общего образования констатируют необходимость к окончанию 9 класс</w:t>
      </w:r>
      <w:r w:rsidR="00336F3E">
        <w:rPr>
          <w:rFonts w:ascii="Times New Roman" w:hAnsi="Times New Roman" w:cs="Times New Roman"/>
          <w:sz w:val="28"/>
          <w:szCs w:val="28"/>
        </w:rPr>
        <w:t>а владения умением общаться на  английском</w:t>
      </w:r>
      <w:r w:rsidRPr="00A346E1">
        <w:rPr>
          <w:rFonts w:ascii="Times New Roman" w:hAnsi="Times New Roman" w:cs="Times New Roman"/>
          <w:sz w:val="28"/>
          <w:szCs w:val="28"/>
        </w:rPr>
        <w:t xml:space="preserve">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A254E"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26" w:name="_Toc144382633"/>
      <w:r w:rsidRPr="00A346E1">
        <w:rPr>
          <w:rFonts w:ascii="Times New Roman" w:hAnsi="Times New Roman" w:cs="Times New Roman"/>
          <w:color w:val="auto"/>
          <w:sz w:val="28"/>
          <w:szCs w:val="28"/>
        </w:rPr>
        <w:t>136.3. Содержание обучения в 5 классе.</w:t>
      </w:r>
      <w:bookmarkEnd w:id="26"/>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136.3.1. Коммуникативные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Моя семья. Мои друзья. Семейные праздники: день рождения, Новый год.</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Внешность и характер человека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Досуг и увлечения (хобби) современного подростка (чтение, кино, спорт).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Здоровый образ жизни: режим труда и отдыха, здоровое питание.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Покупки: одежда, обувь и продукты 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Школа, школьная жизнь, школьная форма, изучаемые предметы. Переписка с иностранными сверстниками.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Каникулы в различное время года. Виды отдыха.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Природа: дикие и домашние животные. Погода.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Родной город (село). Транспорт.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Выдающиеся люди родной страны и страны (стран) изучаемого языка: писатели, поэты.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136.3.1.1. Говорение.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136.3.1.1.1. Развитие коммуникативных умений диалогической речи на базе умений, сформированных на уровне начального общего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диалог-расспрос: сообщать фактическую информацию, отвечая на вопросы разных видов; запрашивать интересующую информацию.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диалога - до 5 реплик со стороны каждого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136.3.1.1.2. Развитие коммуникативных умений монологической речи на базе умений, сформированных на уровне начального общего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устных связных монологических высказываний с использованием основных коммуникативных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(предмета, внешности и одежды человека), в том числе характеристика (черты характера реального человека или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повествование (сообщение);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изложение (пересказ) основного содержания прочитанного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краткое изложение результатов выполненной проектной работы.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Объем монологического высказывания - 5 - 6 фраз.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136.3.1.2. Аудирование.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коммуникативных умений аудирования на базе умений, сформированных на уровне начального общего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непосредственном общении: понимание на слух речи учителя и одноклассников и вербальная (невербальная) реакция на услышанное;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Время звучания текста (текстов) для аудирования - до 1 минуты.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136.3.1.3. Смысловое чтение.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несплошных текстов (таблиц) и понимание представленной в них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(текстов) для чтения - 180 - 200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136.3.1.4. Письменная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умений письменной речи на базе умений, сформированных на уровне начального общего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списывание текста и выписывание из него слов, словосочетаний, предложений в соответствии с решаемой коммуникативной задачей;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написание коротких поздравлений с праздниками (с Новым годом, Рождеством, днем рождения);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заполнение анкет и формуляров: сообщение о себе основных сведений в соответствии с нормами, принятыми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136.3.2. Языковые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136.3.2.1. Фонетическая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чтения вслух: беседа (диалог), рассказ, отрывок из статьи научно-</w:t>
      </w:r>
      <w:r w:rsidRPr="00A346E1">
        <w:rPr>
          <w:rFonts w:ascii="Times New Roman" w:hAnsi="Times New Roman" w:cs="Times New Roman"/>
          <w:sz w:val="28"/>
          <w:szCs w:val="28"/>
        </w:rPr>
        <w:lastRenderedPageBreak/>
        <w:t>популярного характера, сообщение информационного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для чтения вслух - до 90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136.3.2.2. Графика, орфография и пунктуация.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написание изученных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136.3.2.3. Лексическая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изучаемой лексики: 625 лексических единиц для продуктивного использования (включая 500 лексических единиц, изученных в 2 - 4 классах) и 675 лексических единиц для рецептивного усвоения (включая 625 лексических единиц продуктивного минимума).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способы словообразования: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аффиксация:</w:t>
      </w:r>
    </w:p>
    <w:p w:rsidR="001A254E" w:rsidRPr="00E0604C"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E0604C">
        <w:rPr>
          <w:rFonts w:ascii="Times New Roman" w:hAnsi="Times New Roman" w:cs="Times New Roman"/>
          <w:sz w:val="28"/>
          <w:szCs w:val="28"/>
        </w:rPr>
        <w:br/>
      </w:r>
      <w:r w:rsidRPr="00A346E1">
        <w:rPr>
          <w:rFonts w:ascii="Times New Roman" w:hAnsi="Times New Roman" w:cs="Times New Roman"/>
          <w:sz w:val="28"/>
          <w:szCs w:val="28"/>
        </w:rPr>
        <w:t>образование</w:t>
      </w:r>
      <w:r w:rsidRPr="00E0604C">
        <w:rPr>
          <w:rFonts w:ascii="Times New Roman" w:hAnsi="Times New Roman" w:cs="Times New Roman"/>
          <w:sz w:val="28"/>
          <w:szCs w:val="28"/>
        </w:rPr>
        <w:t xml:space="preserve"> </w:t>
      </w:r>
      <w:r w:rsidRPr="00A346E1">
        <w:rPr>
          <w:rFonts w:ascii="Times New Roman" w:hAnsi="Times New Roman" w:cs="Times New Roman"/>
          <w:sz w:val="28"/>
          <w:szCs w:val="28"/>
        </w:rPr>
        <w:t>имен</w:t>
      </w:r>
      <w:r w:rsidRPr="00E0604C">
        <w:rPr>
          <w:rFonts w:ascii="Times New Roman" w:hAnsi="Times New Roman" w:cs="Times New Roman"/>
          <w:sz w:val="28"/>
          <w:szCs w:val="28"/>
        </w:rPr>
        <w:t xml:space="preserve"> </w:t>
      </w:r>
      <w:r w:rsidRPr="00A346E1">
        <w:rPr>
          <w:rFonts w:ascii="Times New Roman" w:hAnsi="Times New Roman" w:cs="Times New Roman"/>
          <w:sz w:val="28"/>
          <w:szCs w:val="28"/>
        </w:rPr>
        <w:t>существительных</w:t>
      </w:r>
      <w:r w:rsidRPr="00E0604C">
        <w:rPr>
          <w:rFonts w:ascii="Times New Roman" w:hAnsi="Times New Roman" w:cs="Times New Roman"/>
          <w:sz w:val="28"/>
          <w:szCs w:val="28"/>
        </w:rPr>
        <w:t xml:space="preserve"> </w:t>
      </w:r>
      <w:r w:rsidRPr="00A346E1">
        <w:rPr>
          <w:rFonts w:ascii="Times New Roman" w:hAnsi="Times New Roman" w:cs="Times New Roman"/>
          <w:sz w:val="28"/>
          <w:szCs w:val="28"/>
        </w:rPr>
        <w:t>при</w:t>
      </w:r>
      <w:r w:rsidRPr="00E0604C">
        <w:rPr>
          <w:rFonts w:ascii="Times New Roman" w:hAnsi="Times New Roman" w:cs="Times New Roman"/>
          <w:sz w:val="28"/>
          <w:szCs w:val="28"/>
        </w:rPr>
        <w:t xml:space="preserve"> </w:t>
      </w:r>
      <w:r w:rsidRPr="00A346E1">
        <w:rPr>
          <w:rFonts w:ascii="Times New Roman" w:hAnsi="Times New Roman" w:cs="Times New Roman"/>
          <w:sz w:val="28"/>
          <w:szCs w:val="28"/>
        </w:rPr>
        <w:t>помощи</w:t>
      </w:r>
      <w:r w:rsidRPr="00E0604C">
        <w:rPr>
          <w:rFonts w:ascii="Times New Roman" w:hAnsi="Times New Roman" w:cs="Times New Roman"/>
          <w:sz w:val="28"/>
          <w:szCs w:val="28"/>
        </w:rPr>
        <w:t xml:space="preserve"> </w:t>
      </w:r>
      <w:r w:rsidRPr="00A346E1">
        <w:rPr>
          <w:rFonts w:ascii="Times New Roman" w:hAnsi="Times New Roman" w:cs="Times New Roman"/>
          <w:sz w:val="28"/>
          <w:szCs w:val="28"/>
        </w:rPr>
        <w:t>суффиксов</w:t>
      </w:r>
      <w:r w:rsidRPr="00E0604C">
        <w:rPr>
          <w:rFonts w:ascii="Times New Roman" w:hAnsi="Times New Roman" w:cs="Times New Roman"/>
          <w:sz w:val="28"/>
          <w:szCs w:val="28"/>
        </w:rPr>
        <w:t xml:space="preserve"> -</w:t>
      </w:r>
      <w:r w:rsidRPr="00336F3E">
        <w:rPr>
          <w:rFonts w:ascii="Times New Roman" w:hAnsi="Times New Roman" w:cs="Times New Roman"/>
          <w:sz w:val="28"/>
          <w:szCs w:val="28"/>
          <w:lang w:val="en-US"/>
        </w:rPr>
        <w:t>er</w:t>
      </w:r>
      <w:r w:rsidRPr="00E0604C">
        <w:rPr>
          <w:rFonts w:ascii="Times New Roman" w:hAnsi="Times New Roman" w:cs="Times New Roman"/>
          <w:sz w:val="28"/>
          <w:szCs w:val="28"/>
        </w:rPr>
        <w:t>/-</w:t>
      </w:r>
      <w:r w:rsidRPr="00336F3E">
        <w:rPr>
          <w:rFonts w:ascii="Times New Roman" w:hAnsi="Times New Roman" w:cs="Times New Roman"/>
          <w:sz w:val="28"/>
          <w:szCs w:val="28"/>
          <w:lang w:val="en-US"/>
        </w:rPr>
        <w:t>or</w:t>
      </w:r>
      <w:r w:rsidRPr="00E0604C">
        <w:rPr>
          <w:rFonts w:ascii="Times New Roman" w:hAnsi="Times New Roman" w:cs="Times New Roman"/>
          <w:sz w:val="28"/>
          <w:szCs w:val="28"/>
        </w:rPr>
        <w:t xml:space="preserve"> (</w:t>
      </w:r>
      <w:r w:rsidRPr="00336F3E">
        <w:rPr>
          <w:rFonts w:ascii="Times New Roman" w:hAnsi="Times New Roman" w:cs="Times New Roman"/>
          <w:sz w:val="28"/>
          <w:szCs w:val="28"/>
          <w:lang w:val="en-US"/>
        </w:rPr>
        <w:t>teacher</w:t>
      </w:r>
      <w:r w:rsidRPr="00E0604C">
        <w:rPr>
          <w:rFonts w:ascii="Times New Roman" w:hAnsi="Times New Roman" w:cs="Times New Roman"/>
          <w:sz w:val="28"/>
          <w:szCs w:val="28"/>
        </w:rPr>
        <w:t>/</w:t>
      </w:r>
      <w:r w:rsidRPr="00336F3E">
        <w:rPr>
          <w:rFonts w:ascii="Times New Roman" w:hAnsi="Times New Roman" w:cs="Times New Roman"/>
          <w:sz w:val="28"/>
          <w:szCs w:val="28"/>
          <w:lang w:val="en-US"/>
        </w:rPr>
        <w:t>visitor</w:t>
      </w:r>
      <w:r w:rsidRPr="00E0604C">
        <w:rPr>
          <w:rFonts w:ascii="Times New Roman" w:hAnsi="Times New Roman" w:cs="Times New Roman"/>
          <w:sz w:val="28"/>
          <w:szCs w:val="28"/>
        </w:rPr>
        <w:t>), -</w:t>
      </w:r>
      <w:r w:rsidRPr="00336F3E">
        <w:rPr>
          <w:rFonts w:ascii="Times New Roman" w:hAnsi="Times New Roman" w:cs="Times New Roman"/>
          <w:sz w:val="28"/>
          <w:szCs w:val="28"/>
          <w:lang w:val="en-US"/>
        </w:rPr>
        <w:t>ist</w:t>
      </w:r>
      <w:r w:rsidRPr="00E0604C">
        <w:rPr>
          <w:rFonts w:ascii="Times New Roman" w:hAnsi="Times New Roman" w:cs="Times New Roman"/>
          <w:sz w:val="28"/>
          <w:szCs w:val="28"/>
        </w:rPr>
        <w:t xml:space="preserve"> (</w:t>
      </w:r>
      <w:r w:rsidRPr="00336F3E">
        <w:rPr>
          <w:rFonts w:ascii="Times New Roman" w:hAnsi="Times New Roman" w:cs="Times New Roman"/>
          <w:sz w:val="28"/>
          <w:szCs w:val="28"/>
          <w:lang w:val="en-US"/>
        </w:rPr>
        <w:t>scientist</w:t>
      </w:r>
      <w:r w:rsidRPr="00E0604C">
        <w:rPr>
          <w:rFonts w:ascii="Times New Roman" w:hAnsi="Times New Roman" w:cs="Times New Roman"/>
          <w:sz w:val="28"/>
          <w:szCs w:val="28"/>
        </w:rPr>
        <w:t xml:space="preserve">, </w:t>
      </w:r>
      <w:r w:rsidRPr="00336F3E">
        <w:rPr>
          <w:rFonts w:ascii="Times New Roman" w:hAnsi="Times New Roman" w:cs="Times New Roman"/>
          <w:sz w:val="28"/>
          <w:szCs w:val="28"/>
          <w:lang w:val="en-US"/>
        </w:rPr>
        <w:t>tourist</w:t>
      </w:r>
      <w:r w:rsidRPr="00E0604C">
        <w:rPr>
          <w:rFonts w:ascii="Times New Roman" w:hAnsi="Times New Roman" w:cs="Times New Roman"/>
          <w:sz w:val="28"/>
          <w:szCs w:val="28"/>
        </w:rPr>
        <w:t>), -</w:t>
      </w:r>
      <w:r w:rsidRPr="00336F3E">
        <w:rPr>
          <w:rFonts w:ascii="Times New Roman" w:hAnsi="Times New Roman" w:cs="Times New Roman"/>
          <w:sz w:val="28"/>
          <w:szCs w:val="28"/>
          <w:lang w:val="en-US"/>
        </w:rPr>
        <w:t>sion</w:t>
      </w:r>
      <w:r w:rsidRPr="00E0604C">
        <w:rPr>
          <w:rFonts w:ascii="Times New Roman" w:hAnsi="Times New Roman" w:cs="Times New Roman"/>
          <w:sz w:val="28"/>
          <w:szCs w:val="28"/>
        </w:rPr>
        <w:t>/-</w:t>
      </w:r>
      <w:r w:rsidRPr="00336F3E">
        <w:rPr>
          <w:rFonts w:ascii="Times New Roman" w:hAnsi="Times New Roman" w:cs="Times New Roman"/>
          <w:sz w:val="28"/>
          <w:szCs w:val="28"/>
          <w:lang w:val="en-US"/>
        </w:rPr>
        <w:t>tion</w:t>
      </w:r>
      <w:r w:rsidRPr="00E0604C">
        <w:rPr>
          <w:rFonts w:ascii="Times New Roman" w:hAnsi="Times New Roman" w:cs="Times New Roman"/>
          <w:sz w:val="28"/>
          <w:szCs w:val="28"/>
        </w:rPr>
        <w:t xml:space="preserve"> (</w:t>
      </w:r>
      <w:r w:rsidRPr="00336F3E">
        <w:rPr>
          <w:rFonts w:ascii="Times New Roman" w:hAnsi="Times New Roman" w:cs="Times New Roman"/>
          <w:sz w:val="28"/>
          <w:szCs w:val="28"/>
          <w:lang w:val="en-US"/>
        </w:rPr>
        <w:t>discussion</w:t>
      </w:r>
      <w:r w:rsidRPr="00E0604C">
        <w:rPr>
          <w:rFonts w:ascii="Times New Roman" w:hAnsi="Times New Roman" w:cs="Times New Roman"/>
          <w:sz w:val="28"/>
          <w:szCs w:val="28"/>
        </w:rPr>
        <w:t>/</w:t>
      </w:r>
      <w:r w:rsidRPr="00336F3E">
        <w:rPr>
          <w:rFonts w:ascii="Times New Roman" w:hAnsi="Times New Roman" w:cs="Times New Roman"/>
          <w:sz w:val="28"/>
          <w:szCs w:val="28"/>
          <w:lang w:val="en-US"/>
        </w:rPr>
        <w:t>invitation</w:t>
      </w:r>
      <w:r w:rsidRPr="00E0604C">
        <w:rPr>
          <w:rFonts w:ascii="Times New Roman" w:hAnsi="Times New Roman" w:cs="Times New Roman"/>
          <w:sz w:val="28"/>
          <w:szCs w:val="28"/>
        </w:rPr>
        <w:t>);</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336F3E">
        <w:rPr>
          <w:rFonts w:ascii="Times New Roman" w:hAnsi="Times New Roman" w:cs="Times New Roman"/>
          <w:sz w:val="28"/>
          <w:szCs w:val="28"/>
        </w:rPr>
        <w:br/>
      </w:r>
      <w:r w:rsidRPr="00A346E1">
        <w:rPr>
          <w:rFonts w:ascii="Times New Roman" w:hAnsi="Times New Roman" w:cs="Times New Roman"/>
          <w:sz w:val="28"/>
          <w:szCs w:val="28"/>
        </w:rPr>
        <w:t>образование имен прилагательных при помощи суффиксов -ful (wonderful), -ian/-an (Russian/American);</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наречий при помощи суффикса -ly (recently);</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имен прилагательных, имен существительных и наречий при помощи отрицательного префикса un (unhappy, unreality, unusually).</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136.3.2.4. Грамматическая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несколькими обстоятельствами, следующими в определенном порядке.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Вопросительные предложения (альтернативный и разделительный вопросы в Present/Past/Future Simple Tense).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Имена существительные во множественном числе, в том числе имена существительные, имеющие форму только множественного числа.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Имена существительные с причастиями настоящего и прошедшего времени.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Наречия в положительной, сравнительной и превосходной степенях, образованные по правилу, и исключения.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136.3.3. Социокультурные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писать свои имя и фамилию, а также имена и фамилии своих родственников и друзей на английском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оформлять свой адрес на английском языке (в анкете, формуляре);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кратко представлять Россию и страну (страны)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136.3.4. Компенсаторные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чтении и аудировании языковой, в том числе контекстуальной, догадки.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формулировании собственных высказываний, ключевых слов, плана.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 Содержание обучения в 6 классе.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136.4.1. Коммуникативные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Взаимоотношения в семье и с друзьями. Семейные праздники.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Внешность и характер человека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Досуг и увлечения (хобби) современного подростка (чтение, кино, театр, спорт).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Здоровый образ жизни: режим труда и отдыха, фитнес, сбалансированное питание.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Покупки: одежда, обувь и продукты 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Школа, школьная жизнь, школьная форма, изучаемые предметы, любимый предмет, правила поведения в школе. Переписка с иностранными сверстниками.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Переписка с иностранными сверстниками.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Каникулы в различное время года. Виды отдыха.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Путешествия по России и иностранным странам.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Природа: дикие и домашние животные. Климат, погода.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Жизнь в городе и сельской местности. Описание родного города (села). Транспорт.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Выдающиеся люди родной страны и страны (стран) изучаемого языка: писатели, поэты, ученые.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136.4.1.1. Говорение.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136.4.1.1.1. Развитие коммуникативных умений диалогической речи, а именно умений вести: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диалога - до 5 реплик со стороны каждого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136.4.1.1.2. Развитие коммуникативных умений монологической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устных связных монологических высказываний с использованием основных коммуникативных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повествование (сообщение);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изложение (пересказ) основного содержания прочитанного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краткое изложение результатов выполненной проектной работы.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монологического высказывания - 7 - 8 фраз.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136.4.1.2. Аудирование.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непосредственном общении: понимание на слух речи учителя и одноклассников и вербальная (невербальная) реакция на услышанное.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Время звучания текста (текстов) для аудирования - до 1,5 минуты.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136.4.1.3. Смысловое чтение.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w:t>
      </w:r>
      <w:r w:rsidRPr="00A346E1">
        <w:rPr>
          <w:rFonts w:ascii="Times New Roman" w:hAnsi="Times New Roman" w:cs="Times New Roman"/>
          <w:sz w:val="28"/>
          <w:szCs w:val="28"/>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несплошных текстов (таблиц) и понимание представленной в них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(текстов) для чтения - 250 - 300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136.4.1.4. Письменная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умений письменной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списывание текста и выписывание из него слов, словосочетаний, предложений в соответствии с решаемой коммуникативной задачей;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заполнение анкет и формуляров: сообщение о себе основных сведений в соответствии с нормами, принятыми в англоговорящих странах;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небольшого письменного высказывания с использованием образца, плана, иллюстраций. Объем письменного высказывания - до 70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136.4.2. Языковые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136.4.2.1. Фонетическая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r w:rsidRPr="00A346E1">
        <w:rPr>
          <w:rFonts w:ascii="Times New Roman" w:hAnsi="Times New Roman" w:cs="Times New Roman"/>
          <w:sz w:val="28"/>
          <w:szCs w:val="28"/>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чтения вслух: сообщение информационного характера, отрывок из статьи научно-популярного характера, рассказ, диалог (беседа).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для чтения вслух - до 95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136.4.2.2. Графика, орфография и пунктуация.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написание изученных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136.4.2.3. Лексическая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различных средств связи для обеспечения логичности и целостности высказывания.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способы словообразования: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аффиксация: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имен существительных при помощи суффикса -ing (reading);</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образование имен прилагательных при помощи суффиксов -al (typical), -ing (amazing), -less (useless), -ive (impressive).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Синонимы. Антонимы. Интернациональные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136.4.2.4. Грамматическая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изученных морфологических форм и синтаксических конструкций английского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Сложноподчиненные предложения с придаточными определительными с союзными словами who, which, that.</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Сложноподчиненные предложения с придаточными времени с союзами for, since.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конструкциями as ... as, not so ... as.</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 типы вопросительных предложений (общий, специальный, альтернативный, разделительный вопросы) в Present/Past Continuous Tense.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Глаголы в видо-временных формах действительного залога в изъявительном наклонении в Present/Past Continuous Tense.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E0604C">
        <w:rPr>
          <w:rFonts w:ascii="Times New Roman" w:hAnsi="Times New Roman" w:cs="Times New Roman"/>
          <w:sz w:val="28"/>
          <w:szCs w:val="28"/>
          <w:lang w:val="en-US"/>
        </w:rPr>
        <w:br/>
      </w:r>
      <w:r w:rsidRPr="00A346E1">
        <w:rPr>
          <w:rFonts w:ascii="Times New Roman" w:hAnsi="Times New Roman" w:cs="Times New Roman"/>
          <w:sz w:val="28"/>
          <w:szCs w:val="28"/>
        </w:rPr>
        <w:t>Модальные</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глаголы</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их</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эквиваленты</w:t>
      </w:r>
      <w:r w:rsidRPr="00A346E1">
        <w:rPr>
          <w:rFonts w:ascii="Times New Roman" w:hAnsi="Times New Roman" w:cs="Times New Roman"/>
          <w:sz w:val="28"/>
          <w:szCs w:val="28"/>
          <w:lang w:val="en-US"/>
        </w:rPr>
        <w:t xml:space="preserve"> (can/be able to, must/have to, may, should, need).</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Слова</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выражающие</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количество</w:t>
      </w:r>
      <w:r w:rsidRPr="00A346E1">
        <w:rPr>
          <w:rFonts w:ascii="Times New Roman" w:hAnsi="Times New Roman" w:cs="Times New Roman"/>
          <w:sz w:val="28"/>
          <w:szCs w:val="28"/>
          <w:lang w:val="en-US"/>
        </w:rPr>
        <w:t xml:space="preserve"> (little/a little, few/a few).</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E0604C">
        <w:rPr>
          <w:rFonts w:ascii="Times New Roman" w:hAnsi="Times New Roman" w:cs="Times New Roman"/>
          <w:sz w:val="28"/>
          <w:szCs w:val="28"/>
        </w:rPr>
        <w:br/>
      </w:r>
      <w:r w:rsidRPr="00A346E1">
        <w:rPr>
          <w:rFonts w:ascii="Times New Roman" w:hAnsi="Times New Roman" w:cs="Times New Roman"/>
          <w:sz w:val="28"/>
          <w:szCs w:val="28"/>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Числительные для обозначения дат и больших чисел (100 - 1000).</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136.4.3. Социокультурные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писать свои имя и фамилию, а также имена и фамилии своих родственников и друзей на английском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оформлять свой адрес на английском языке (в анкете, формуляре);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Россию и страну (страны)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рассказывать о выдающихся людях родной страны и страны (стран) изучаемого языка (ученых, писателях, поэтах).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136.4.4. Компенсаторные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чтении и аудировании языковой догадки, в том числе контекстуальной.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формулировании собственных высказываний, ключевых слов, плана.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A254E"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27" w:name="_Toc144382634"/>
      <w:r w:rsidRPr="00A346E1">
        <w:rPr>
          <w:rFonts w:ascii="Times New Roman" w:hAnsi="Times New Roman" w:cs="Times New Roman"/>
          <w:color w:val="auto"/>
          <w:sz w:val="28"/>
          <w:szCs w:val="28"/>
        </w:rPr>
        <w:t>136.5. Содержание обучения в 7 классе.</w:t>
      </w:r>
      <w:bookmarkEnd w:id="27"/>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136.5.1. Коммуникативные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Взаимоотношения в семье и с друзьями. Семейные праздники. Обязанности по дому.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Внешность и характер человека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Досуг и увлечения (хобби) современного подростка (чтение, кино, театр, музей, спорт, музыка).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Здоровый образ жизни: режим труда и отдыха, фитнес, сбалансированное питание.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Покупки: одежда, обувь и продукты питания.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Каникулы в различное время года. Виды отдыха. Путешествия по России и иностранным странам.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Природа: дикие и домашние животные. Климат, погода.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Жизнь в городе и сельской местности. Описание родного города (села). Транспорт.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массовой информации (телевидение, журналы, Интернет).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Выдающиеся люди родной страны и страны (стран) изучаемого языка: ученые, писатели, поэты, спортсмены.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136.5.1.1. Говорение.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диалога - до 6 реплик со стороны каждого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136.5.1.1.2. Развитие коммуникативных умений монологической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устных связных монологических высказываний с использованием основных коммуникативных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повествование (сообщение);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изложение (пересказ) основного содержания, прочитанного (прослушанного)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краткое изложение результатов выполненной проектной работы.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монологического высказывания - 8 - 9 фраз.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136.5.1.2. Аудирование.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непосредственном общении: понимание на слух речи учителя и одноклассников и вербальная (невербальная) реакция на услышанное.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Время звучания текста (текстов) для аудирования - до 1,5 минуты.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136.5.1.3. Смысловое чтение.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с полным пониманием предполагает полное и точное понимание информации, представленной в тексте, в эксплицитной (явной) форме.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несплошных текстов (таблиц, диаграмм) и понимание представленной в них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Тексты для чтения: интервью, диалог (беседа), отрывок из художественного произведения, в том числе рассказа, отрывок из статьи научно-популярного </w:t>
      </w:r>
      <w:r w:rsidRPr="00A346E1">
        <w:rPr>
          <w:rFonts w:ascii="Times New Roman" w:hAnsi="Times New Roman" w:cs="Times New Roman"/>
          <w:sz w:val="28"/>
          <w:szCs w:val="28"/>
        </w:rPr>
        <w:lastRenderedPageBreak/>
        <w:t>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(текстов) для чтения - до 350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136.5.1.4. Письменная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умений письменной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заполнение анкет и формуляров: сообщение о себе основных сведений в соответствии с нормами, принятыми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небольшого письменного высказывания с использованием образца, плана, таблицы. Объем письменного высказывания - до 90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136.5.2. Языковые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136.5.2.1. Фонетическая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чтения вслух: диалог (беседа), рассказ, сообщение информационного характера, отрывок из статьи научно-популярного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для чтения вслух - до 100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136.5.2.2. Графика, орфография и пунктуация.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написание изученных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136.5.2.3. Лексическая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способы словообразования: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аффиксация: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имен существительных при помощи префикса un (unreality) и при помощи суффиксов: -ment (development), -ness (darkness);</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имен прилагательных при помощи суффиксов -ly (friendly), -ous (famous), -y (busy);</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имен прилагательных и наречий при помощи префиксов in-/im- (informal, independently, impossible);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словосложение: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сложных прилагательных путем соединения основы прилагательного с основой существительного с добавлением суффикса -ed (blue-eyed).</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Многозначные лексические единицы. Синонимы. Антонимы. Интернациональные слова. Наиболее частотные фразовые глаголы.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136.5.2.4. Грамматическая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изученных морфологических форм и синтаксических конструкций английского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со сложным дополнением (Complex Object). Условные предложения реального (Conditional 0, Conditional I)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конструкцией to be going to + инфинитив и формы Future Simple Tense и Present Continuous Tense для выражения будущего действия.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Конструкция used to + инфинитив глагола.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Глаголы в наиболее употребительных формах страдательного залога (Present/Past Simple Passive).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Предлоги, употребляемые с глаголами в страдательном залоге.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Модальный глагол might.</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Наречия, совпадающие по форме с прилагательными (fast, high; early).</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E0604C">
        <w:rPr>
          <w:rFonts w:ascii="Times New Roman" w:hAnsi="Times New Roman" w:cs="Times New Roman"/>
          <w:sz w:val="28"/>
          <w:szCs w:val="28"/>
          <w:lang w:val="en-US"/>
        </w:rPr>
        <w:br/>
      </w:r>
      <w:r w:rsidRPr="00A346E1">
        <w:rPr>
          <w:rFonts w:ascii="Times New Roman" w:hAnsi="Times New Roman" w:cs="Times New Roman"/>
          <w:sz w:val="28"/>
          <w:szCs w:val="28"/>
        </w:rPr>
        <w:t>Местоимения</w:t>
      </w:r>
      <w:r w:rsidRPr="00A346E1">
        <w:rPr>
          <w:rFonts w:ascii="Times New Roman" w:hAnsi="Times New Roman" w:cs="Times New Roman"/>
          <w:sz w:val="28"/>
          <w:szCs w:val="28"/>
          <w:lang w:val="en-US"/>
        </w:rPr>
        <w:t xml:space="preserve"> other/another, both, all, one.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E0604C">
        <w:rPr>
          <w:rFonts w:ascii="Times New Roman" w:hAnsi="Times New Roman" w:cs="Times New Roman"/>
          <w:sz w:val="28"/>
          <w:szCs w:val="28"/>
        </w:rPr>
        <w:br/>
      </w:r>
      <w:r w:rsidRPr="00A346E1">
        <w:rPr>
          <w:rFonts w:ascii="Times New Roman" w:hAnsi="Times New Roman" w:cs="Times New Roman"/>
          <w:sz w:val="28"/>
          <w:szCs w:val="28"/>
        </w:rPr>
        <w:t>Количественные числительные для обозначения больших чисел (до 1 000 000).</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136.5.3. Социокультурные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Развитие умений: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писать свои имя и фамилию, а также имена и фамилии своих родственников и друзей на английском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оформлять свой адрес на английском языке (в анкете);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Россию и страну (страны)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рассказывать о выдающихся людях родной страны и страны (стран) изучаемого языка (ученых, писателях, поэтах, спортсменах).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136.5.4. Компенсаторные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Переспрашивать, просить повторить, уточняя значение незнакомых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формулировании собственных высказываний, ключевых слов, плана.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A254E"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28" w:name="_Toc144382635"/>
      <w:r w:rsidRPr="00A346E1">
        <w:rPr>
          <w:rFonts w:ascii="Times New Roman" w:hAnsi="Times New Roman" w:cs="Times New Roman"/>
          <w:color w:val="auto"/>
          <w:sz w:val="28"/>
          <w:szCs w:val="28"/>
        </w:rPr>
        <w:t>136.6. Содержание обучения в 8 классе.</w:t>
      </w:r>
      <w:bookmarkEnd w:id="28"/>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136.6.1. Коммуникативные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sidRPr="00A346E1">
        <w:rPr>
          <w:rFonts w:ascii="Times New Roman" w:hAnsi="Times New Roman" w:cs="Times New Roman"/>
          <w:sz w:val="28"/>
          <w:szCs w:val="28"/>
        </w:rPr>
        <w:lastRenderedPageBreak/>
        <w:t>содержания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Взаимоотношения в семье и с друзьями.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Внешность и характер человека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Досуг и увлечения (хобби) современного подростка (чтение, кино, театр, музей, спорт, музыка).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Здоровый образ жизни: режим труда и отдыха, фитнес, сбалансированное питание. Посещение врача.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Покупки: одежда, обувь и продукты питания. Карманные деньги.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отдыха в различное время года. Путешествия по России и иностранным странам.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Природа: флора и фауна. Проблемы экологии. Климат, погода. Стихийные бедствия.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Условия проживания в городской (сельской) местности. Транспорт.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Выдающиеся люди родной страны и страны (стран) изучаемого языка: ученые, писатели, поэты, художники, музыканты, спортсмены.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136.6.1.1. Говорение.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диалога - до 7 реплик со стороны каждого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136.6.1.1.2. Развитие коммуникативных умений монологической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устных связных монологических высказываний с использованием основных коммуникативных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повествование (сообщение);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выражение и аргументирование своего мнения по отношению к услышанному (прочитанному);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изложение (пересказ) основного содержания, прочитанного (прослушанного)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рассказа по картинкам;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изложение результатов выполненной проектной работы.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монологического высказывания - 9 - 10 фраз.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136.6.1.2. Аудирование.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Время звучания текста (текстов) для аудирования - до 2 минут.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136.6.1.3. Смысловое чтение.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w:t>
      </w:r>
      <w:r w:rsidRPr="00A346E1">
        <w:rPr>
          <w:rFonts w:ascii="Times New Roman" w:hAnsi="Times New Roman" w:cs="Times New Roman"/>
          <w:sz w:val="28"/>
          <w:szCs w:val="28"/>
        </w:rPr>
        <w:lastRenderedPageBreak/>
        <w:t>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несплошных текстов (таблиц, диаграмм, схем) и понимание представленной в них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(текстов) для чтения - 350 - 500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136.6.1.4. Письменная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умений письменной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плана (тезисов) устного или письменного сообщения;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заполнение анкет и формуляров: сообщение о себе основных сведений в соответствии с нормами, принятыми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136.6.2. Языковые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136.6.2.1. Фонетическая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w:t>
      </w:r>
      <w:r w:rsidRPr="00A346E1">
        <w:rPr>
          <w:rFonts w:ascii="Times New Roman" w:hAnsi="Times New Roman" w:cs="Times New Roman"/>
          <w:sz w:val="28"/>
          <w:szCs w:val="28"/>
        </w:rPr>
        <w:lastRenderedPageBreak/>
        <w:t>на служебных словах, чтение новых слов согласно основным правилам чтения.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чтения вслух: сообщение информационного характера, отрывок из статьи научно-популярного характера, рассказ, диалог (беседа).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для чтения вслух - до 110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136.6.2.2. Графика, орфография и пунктуация.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написание изученных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136.6.2.3. Лексическая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способы словообразования: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аффиксация: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имен существительных при помощи суффиксов: -ance/-ence (performance/residence), -ity (activity); -ship (friendship);</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имен прилагательных при помощи префикса inter- (international);</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образование имен прилагательных при помощи -ed и -ing (interested/interesting);</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конверсия: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имени существительного от неопределенной формы глагола (to walk - a walk);</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глагола от имени существительного (a present - to present);</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имени существительного от прилагательного (rich - the rich);</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Различные средства связи в тексте для обеспечения его целостности (firstly, however, finally, at last, etc.).</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136.6.2.4. Грамматическая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изученных морфологических форм и синтаксических конструкций английского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E0604C">
        <w:rPr>
          <w:rFonts w:ascii="Times New Roman" w:hAnsi="Times New Roman" w:cs="Times New Roman"/>
          <w:sz w:val="28"/>
          <w:szCs w:val="28"/>
          <w:lang w:val="en-US"/>
        </w:rPr>
        <w:br/>
      </w:r>
      <w:r w:rsidRPr="00A346E1">
        <w:rPr>
          <w:rFonts w:ascii="Times New Roman" w:hAnsi="Times New Roman" w:cs="Times New Roman"/>
          <w:sz w:val="28"/>
          <w:szCs w:val="28"/>
        </w:rPr>
        <w:t>Предложения</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со</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сложным</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дополнением</w:t>
      </w:r>
      <w:r w:rsidRPr="00A346E1">
        <w:rPr>
          <w:rFonts w:ascii="Times New Roman" w:hAnsi="Times New Roman" w:cs="Times New Roman"/>
          <w:sz w:val="28"/>
          <w:szCs w:val="28"/>
          <w:lang w:val="en-US"/>
        </w:rPr>
        <w:t xml:space="preserve"> (Complex Object) (I saw her cross/crossing the road.).</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E0604C">
        <w:rPr>
          <w:rFonts w:ascii="Times New Roman" w:hAnsi="Times New Roman" w:cs="Times New Roman"/>
          <w:sz w:val="28"/>
          <w:szCs w:val="28"/>
        </w:rPr>
        <w:br/>
      </w:r>
      <w:r w:rsidRPr="00A346E1">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 типы вопросительных предложений в Past Perfect Tense. Согласование времен в рамках сложного предложения.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Согласование подлежащего, выраженного собирательным существительным (family, police) со сказуемым.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E0604C">
        <w:rPr>
          <w:rFonts w:ascii="Times New Roman" w:hAnsi="Times New Roman" w:cs="Times New Roman"/>
          <w:sz w:val="28"/>
          <w:szCs w:val="28"/>
          <w:lang w:val="en-US"/>
        </w:rPr>
        <w:br/>
      </w:r>
      <w:r w:rsidRPr="00A346E1">
        <w:rPr>
          <w:rFonts w:ascii="Times New Roman" w:hAnsi="Times New Roman" w:cs="Times New Roman"/>
          <w:sz w:val="28"/>
          <w:szCs w:val="28"/>
        </w:rPr>
        <w:t>Конструкции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глаголами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на</w:t>
      </w:r>
      <w:r w:rsidRPr="00A346E1">
        <w:rPr>
          <w:rFonts w:ascii="Times New Roman" w:hAnsi="Times New Roman" w:cs="Times New Roman"/>
          <w:sz w:val="28"/>
          <w:szCs w:val="28"/>
          <w:lang w:val="en-US"/>
        </w:rPr>
        <w:t xml:space="preserve"> -ing: to love/hate doing something.</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Конструкции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содержащие</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глаголы</w:t>
      </w:r>
      <w:r w:rsidRPr="00A346E1">
        <w:rPr>
          <w:rFonts w:ascii="Times New Roman" w:hAnsi="Times New Roman" w:cs="Times New Roman"/>
          <w:sz w:val="28"/>
          <w:szCs w:val="28"/>
          <w:lang w:val="en-US"/>
        </w:rPr>
        <w:t>-</w:t>
      </w:r>
      <w:r w:rsidRPr="00A346E1">
        <w:rPr>
          <w:rFonts w:ascii="Times New Roman" w:hAnsi="Times New Roman" w:cs="Times New Roman"/>
          <w:sz w:val="28"/>
          <w:szCs w:val="28"/>
        </w:rPr>
        <w:t>связки</w:t>
      </w:r>
      <w:r w:rsidRPr="00A346E1">
        <w:rPr>
          <w:rFonts w:ascii="Times New Roman" w:hAnsi="Times New Roman" w:cs="Times New Roman"/>
          <w:sz w:val="28"/>
          <w:szCs w:val="28"/>
          <w:lang w:val="en-US"/>
        </w:rPr>
        <w:t xml:space="preserve"> to be/to look/to feel/to seem.</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Конструкции</w:t>
      </w:r>
      <w:r w:rsidRPr="00A346E1">
        <w:rPr>
          <w:rFonts w:ascii="Times New Roman" w:hAnsi="Times New Roman" w:cs="Times New Roman"/>
          <w:sz w:val="28"/>
          <w:szCs w:val="28"/>
          <w:lang w:val="en-US"/>
        </w:rPr>
        <w:t xml:space="preserve"> be/get used to + </w:t>
      </w:r>
      <w:r w:rsidRPr="00A346E1">
        <w:rPr>
          <w:rFonts w:ascii="Times New Roman" w:hAnsi="Times New Roman" w:cs="Times New Roman"/>
          <w:sz w:val="28"/>
          <w:szCs w:val="28"/>
        </w:rPr>
        <w:t>инфинитив</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глагола</w:t>
      </w:r>
      <w:r w:rsidRPr="00A346E1">
        <w:rPr>
          <w:rFonts w:ascii="Times New Roman" w:hAnsi="Times New Roman" w:cs="Times New Roman"/>
          <w:sz w:val="28"/>
          <w:szCs w:val="28"/>
          <w:lang w:val="en-US"/>
        </w:rPr>
        <w:t xml:space="preserve">, be/get used to + </w:t>
      </w:r>
      <w:r w:rsidRPr="00A346E1">
        <w:rPr>
          <w:rFonts w:ascii="Times New Roman" w:hAnsi="Times New Roman" w:cs="Times New Roman"/>
          <w:sz w:val="28"/>
          <w:szCs w:val="28"/>
        </w:rPr>
        <w:t>инфинитив</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w:t>
      </w:r>
      <w:r w:rsidRPr="00A346E1">
        <w:rPr>
          <w:rFonts w:ascii="Times New Roman" w:hAnsi="Times New Roman" w:cs="Times New Roman"/>
          <w:sz w:val="28"/>
          <w:szCs w:val="28"/>
          <w:lang w:val="en-US"/>
        </w:rPr>
        <w:t>, be/get used to doing something, be/get used to something.</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Конструкция</w:t>
      </w:r>
      <w:r w:rsidRPr="00A346E1">
        <w:rPr>
          <w:rFonts w:ascii="Times New Roman" w:hAnsi="Times New Roman" w:cs="Times New Roman"/>
          <w:sz w:val="28"/>
          <w:szCs w:val="28"/>
          <w:lang w:val="en-US"/>
        </w:rPr>
        <w:t xml:space="preserve"> both ... and ....</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Конструкции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глаголами</w:t>
      </w:r>
      <w:r w:rsidRPr="00A346E1">
        <w:rPr>
          <w:rFonts w:ascii="Times New Roman" w:hAnsi="Times New Roman" w:cs="Times New Roman"/>
          <w:sz w:val="28"/>
          <w:szCs w:val="28"/>
          <w:lang w:val="en-US"/>
        </w:rPr>
        <w:t xml:space="preserve"> to stop, to remember, to forget (</w:t>
      </w:r>
      <w:r w:rsidRPr="00A346E1">
        <w:rPr>
          <w:rFonts w:ascii="Times New Roman" w:hAnsi="Times New Roman" w:cs="Times New Roman"/>
          <w:sz w:val="28"/>
          <w:szCs w:val="28"/>
        </w:rPr>
        <w:t>разница</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значении</w:t>
      </w:r>
      <w:r w:rsidRPr="00A346E1">
        <w:rPr>
          <w:rFonts w:ascii="Times New Roman" w:hAnsi="Times New Roman" w:cs="Times New Roman"/>
          <w:sz w:val="28"/>
          <w:szCs w:val="28"/>
          <w:lang w:val="en-US"/>
        </w:rPr>
        <w:t xml:space="preserve"> to stop </w:t>
      </w:r>
      <w:r w:rsidRPr="00A346E1">
        <w:rPr>
          <w:rFonts w:ascii="Times New Roman" w:hAnsi="Times New Roman" w:cs="Times New Roman"/>
          <w:sz w:val="28"/>
          <w:szCs w:val="28"/>
          <w:lang w:val="en-US"/>
        </w:rPr>
        <w:lastRenderedPageBreak/>
        <w:t xml:space="preserve">doing smth </w:t>
      </w:r>
      <w:r w:rsidRPr="00A346E1">
        <w:rPr>
          <w:rFonts w:ascii="Times New Roman" w:hAnsi="Times New Roman" w:cs="Times New Roman"/>
          <w:sz w:val="28"/>
          <w:szCs w:val="28"/>
        </w:rPr>
        <w:t>и</w:t>
      </w:r>
      <w:r w:rsidRPr="00A346E1">
        <w:rPr>
          <w:rFonts w:ascii="Times New Roman" w:hAnsi="Times New Roman" w:cs="Times New Roman"/>
          <w:sz w:val="28"/>
          <w:szCs w:val="28"/>
          <w:lang w:val="en-US"/>
        </w:rPr>
        <w:t xml:space="preserve"> to stop to do smth).</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Глаголы</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видо</w:t>
      </w:r>
      <w:r w:rsidRPr="00A346E1">
        <w:rPr>
          <w:rFonts w:ascii="Times New Roman" w:hAnsi="Times New Roman" w:cs="Times New Roman"/>
          <w:sz w:val="28"/>
          <w:szCs w:val="28"/>
          <w:lang w:val="en-US"/>
        </w:rPr>
        <w:t>-</w:t>
      </w:r>
      <w:r w:rsidRPr="00A346E1">
        <w:rPr>
          <w:rFonts w:ascii="Times New Roman" w:hAnsi="Times New Roman" w:cs="Times New Roman"/>
          <w:sz w:val="28"/>
          <w:szCs w:val="28"/>
        </w:rPr>
        <w:t>временных</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формах</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действительного</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залога</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изъявительном</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наклонении</w:t>
      </w:r>
      <w:r w:rsidRPr="00A346E1">
        <w:rPr>
          <w:rFonts w:ascii="Times New Roman" w:hAnsi="Times New Roman" w:cs="Times New Roman"/>
          <w:sz w:val="28"/>
          <w:szCs w:val="28"/>
          <w:lang w:val="en-US"/>
        </w:rPr>
        <w:t xml:space="preserve"> (Past Perfect Tense, Present Perfect Continuous Tense, Future-in-the-Past).</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E0604C">
        <w:rPr>
          <w:rFonts w:ascii="Times New Roman" w:hAnsi="Times New Roman" w:cs="Times New Roman"/>
          <w:sz w:val="28"/>
          <w:szCs w:val="28"/>
        </w:rPr>
        <w:br/>
      </w:r>
      <w:r w:rsidRPr="00A346E1">
        <w:rPr>
          <w:rFonts w:ascii="Times New Roman" w:hAnsi="Times New Roman" w:cs="Times New Roman"/>
          <w:sz w:val="28"/>
          <w:szCs w:val="28"/>
        </w:rPr>
        <w:t>Модальные глаголы в косвенной речи в настоящем и прошедшем времени.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Неличные формы глагола (инфинитив, герундий, причастия настоящего и прошедшего времени).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Наречия too - enough.</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Отрицательные местоимения по (и его производные nobody, nothing и другие), none.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136.6.3. Социокультурные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нормы вежливости в межкультурном общении.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Развитие умений: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Россию и страну (страны) изучаемого языка (культурные явления, события, достопримечательности);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136.6.4. Компенсаторные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Переспрашивать, просить повторить, уточняя значение незнакомых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формулировании собственных высказываний, ключевых слов, плана.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p>
    <w:p w:rsidR="001A254E" w:rsidRPr="00A346E1" w:rsidRDefault="001A254E"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29" w:name="_Toc144382636"/>
      <w:r w:rsidRPr="00A346E1">
        <w:rPr>
          <w:rFonts w:ascii="Times New Roman" w:hAnsi="Times New Roman" w:cs="Times New Roman"/>
          <w:color w:val="auto"/>
          <w:sz w:val="28"/>
          <w:szCs w:val="28"/>
        </w:rPr>
        <w:t>136.7. Содержание обучения в 9 классе.</w:t>
      </w:r>
      <w:bookmarkEnd w:id="29"/>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136.7.1. Коммуникативные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Взаимоотношения в семье и с друзьями. Конфликты и их разрешение.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Внешность и характер человека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Здоровый образ жизни: режим труда и отдыха, фитнес, сбалансированное питание. Посещение врача.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Покупки: одежда, обувь и продукты питания. Карманные деньги. Молодежная мода.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отдыха в различное время года. Путешествия по России и иностранным странам. Транспорт.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Природа: флора и фауна. Проблемы экологии. Защита окружающей среды. Климат, погода. Стихийные бедствия.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массовой информации (телевидение, радио, пресса, Интернет).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136.7.1.2. Говорение.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w:t>
      </w:r>
      <w:r w:rsidRPr="00A346E1">
        <w:rPr>
          <w:rFonts w:ascii="Times New Roman" w:hAnsi="Times New Roman" w:cs="Times New Roman"/>
          <w:sz w:val="28"/>
          <w:szCs w:val="28"/>
        </w:rPr>
        <w:lastRenderedPageBreak/>
        <w:t>объясняя причину своего решения;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повествование (сообщение);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рассуждение;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выражение и краткое аргументирование своего мнения по отношению к услышанному (прочитанному);</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рассказа по картинкам;</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изложение результатов выполненной проектной работы.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A346E1">
        <w:rPr>
          <w:rFonts w:ascii="Times New Roman" w:hAnsi="Times New Roman" w:cs="Times New Roman"/>
          <w:sz w:val="28"/>
          <w:szCs w:val="28"/>
        </w:rPr>
        <w:lastRenderedPageBreak/>
        <w:t>использованием вопросов, ключевых слов, плана и (или) иллюстраций, фотографий, таблиц или без их использования.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монологического высказывания - 10 - 12 фраз.</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136.7.1.3. Аудирование.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Языковая сложность текстов для аудирования должна соответствовать базовому уровню (A2 - допороговому уровню по общеевропейской шкале).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Время звучания текста (текстов) для аудирования - до 2 минут.</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136.7.1.4. Смысловое чтение.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несплошных текстов (таблиц, диаграмм, схем) и понимание представленной в них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Языковая сложность текстов для чтения должна соответствовать базовому уровню (A2 - допороговому уровню по общеевропейской шкале).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(текстов) для чтения - 500 - 600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136.7.1.5. Письменная речь.</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умений письменной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плана (тезисов) устного или письменного сообщения;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заполнение анкет и формуляров: сообщение о себе основных сведений в соответствии с нормами, принятыми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написание электронного сообщения личного характера в соответствии с нормами </w:t>
      </w:r>
      <w:r w:rsidRPr="00A346E1">
        <w:rPr>
          <w:rFonts w:ascii="Times New Roman" w:hAnsi="Times New Roman" w:cs="Times New Roman"/>
          <w:sz w:val="28"/>
          <w:szCs w:val="28"/>
        </w:rPr>
        <w:lastRenderedPageBreak/>
        <w:t>неофициального общения, принятыми в стране (странах) изучаемого языка (объем письма - до 120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заполнение таблицы с краткой фиксацией содержания прочитанного (прослушанного)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преобразование таблицы, схемы в текстовый вариант представления информации;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письменное представление результатов выполненной проектной работы (объем - 100-120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136.7.2. Языковые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136.7.2.1. Фонетическая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Выражение модального значения, чувства и эмоции.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Различение на слух британского и американского вариантов произношения в прослушанных текстах или услышанных высказываниях.</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Тексты для чтения вслух: сообщение информационного характера, отрывок из статьи научно-популярного характера, рассказ, диалог (беседа).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текста для чтения вслух - до 110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136.7.2.2. Графика, орфография и пунктуация.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написание изученных слов.</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A346E1">
        <w:rPr>
          <w:rFonts w:ascii="Times New Roman" w:hAnsi="Times New Roman" w:cs="Times New Roman"/>
          <w:sz w:val="28"/>
          <w:szCs w:val="28"/>
        </w:rPr>
        <w:lastRenderedPageBreak/>
        <w:t>(например, в английском языке: firstly/first of all, secondly, finally; on the one hand, on the other hand), апострофа.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136.7.2.3. Лексическая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различных средств связи для обеспечения логичности и целостности высказывания.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способы словообразования: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аффиксация: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глаголов с помощью префиксов under-, over-, dis-, mis-;</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 прилагательных с помощью суффиксов -able/-ible;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 существительных с помощью отрицательных префиксов in-/im-;</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словосложение: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сложных существительных путем соединения основы числительного с основой существительного с добавлением суффикса -ed (eight-legged);</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сложных существительных путем соединения основ существительных с предлогом (father-in-law);</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сложных прилагательных путем соединения основы прилагательного с основой причастия настоящего времени (nice-looking);</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сложных прилагательных путем соединения основы прилагательного с основой причастия прошедшего времени (well-behaved);</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конверсия: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Различные средства связи в тексте для обеспечения его целостности (firstly, however, finally, at last, etc.).</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136.7.2.4. Грамматическая сторона речи.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и употребление в устной и письменной речи изученных морфологических форм и синтаксических конструкций английского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336F3E">
        <w:rPr>
          <w:rFonts w:ascii="Times New Roman" w:hAnsi="Times New Roman" w:cs="Times New Roman"/>
          <w:sz w:val="28"/>
          <w:szCs w:val="28"/>
          <w:lang w:val="en-US"/>
        </w:rPr>
        <w:br/>
      </w:r>
      <w:r w:rsidRPr="00A346E1">
        <w:rPr>
          <w:rFonts w:ascii="Times New Roman" w:hAnsi="Times New Roman" w:cs="Times New Roman"/>
          <w:sz w:val="28"/>
          <w:szCs w:val="28"/>
        </w:rPr>
        <w:t>Предложения</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со</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сложным</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дополнением</w:t>
      </w:r>
      <w:r w:rsidRPr="00A346E1">
        <w:rPr>
          <w:rFonts w:ascii="Times New Roman" w:hAnsi="Times New Roman" w:cs="Times New Roman"/>
          <w:sz w:val="28"/>
          <w:szCs w:val="28"/>
          <w:lang w:val="en-US"/>
        </w:rPr>
        <w:t xml:space="preserve"> (Complex Object) (I want to have my hair cut.).</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336F3E">
        <w:rPr>
          <w:rFonts w:ascii="Times New Roman" w:hAnsi="Times New Roman" w:cs="Times New Roman"/>
          <w:sz w:val="28"/>
          <w:szCs w:val="28"/>
        </w:rPr>
        <w:br/>
      </w:r>
      <w:r w:rsidRPr="00A346E1">
        <w:rPr>
          <w:rFonts w:ascii="Times New Roman" w:hAnsi="Times New Roman" w:cs="Times New Roman"/>
          <w:sz w:val="28"/>
          <w:szCs w:val="28"/>
        </w:rPr>
        <w:t>Условные предложения нереального характера (Conditional II).</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Конструкции для выражения предпочтения I prefer .../I'dprefer .../I'd rather ....</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Конструкция I wish ....</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конструкцией either ... or, neither ... nor.</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Порядок следования имен прилагательных (nice long blond hair).</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136.7.3. Социокультурные знания и умения.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w:t>
      </w:r>
      <w:r w:rsidRPr="00A346E1">
        <w:rPr>
          <w:rFonts w:ascii="Times New Roman" w:hAnsi="Times New Roman" w:cs="Times New Roman"/>
          <w:sz w:val="28"/>
          <w:szCs w:val="28"/>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элементарного представление о различных вариантах английского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норм вежливости в межкультурном общении.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писать свои имя и фамилию, а также имена и фамилии своих родственников и друзей на английском языке;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оформлять свой адрес на английском языке (в анкете);</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Россию и страну (страны) изучаемого языка;</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p>
    <w:p w:rsidR="001A254E"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64222" w:rsidRPr="00A346E1" w:rsidRDefault="001A254E"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A64222" w:rsidRPr="00A346E1">
        <w:rPr>
          <w:rFonts w:ascii="Times New Roman" w:hAnsi="Times New Roman" w:cs="Times New Roman"/>
          <w:sz w:val="28"/>
          <w:szCs w:val="28"/>
        </w:rPr>
        <w:t>136.7.4. Компенсаторные умения.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Переспрашивать, просить повторить, уточняя значение незнакомых слов.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формулировании собственных высказываний, ключевых слов, плана.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p>
    <w:p w:rsidR="00A64222" w:rsidRPr="00A346E1" w:rsidRDefault="00A64222"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30" w:name="_Toc144382637"/>
      <w:r w:rsidRPr="00A346E1">
        <w:rPr>
          <w:rFonts w:ascii="Times New Roman" w:hAnsi="Times New Roman" w:cs="Times New Roman"/>
          <w:color w:val="auto"/>
          <w:sz w:val="28"/>
          <w:szCs w:val="28"/>
        </w:rPr>
        <w:t>136.8. Планируемые результаты освоения программы по иностранному (английскому) языку на уровне основного общего образования.</w:t>
      </w:r>
      <w:bookmarkEnd w:id="30"/>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гражданского воспитания: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к выполнению обязанностей гражданина и реализации его прав, уважение прав, свобод и законных интересов других людей;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активное участие в жизни семьи, организации, местного сообщества, родного края, страны;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неприятие любых форм экстремизма, дискриминации;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различных социальных институтов в жизни человека;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представление о способах противодействия коррупции;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готовность к разнообразной совместной деятельности, стремление к взаимопониманию и взаимопомощи, активное участие в самоуправлении в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к участию в гуманитарной деятельности (волонтерство, помощь людям, нуждающимся в ней);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патриотического воспитания: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духовно-нравственного воспитания: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моральные ценности и нормы в ситуациях нравственного выбора;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эстетического воспитания: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восприимчивость к разным видам искусства, традициям и творчеству своего и других народов, понимание эмоционального воздействия искусства;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важности художественной культуры как средства коммуникации и самовыражения;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понимание ценности отечественного и мирового искусства, роли этнических культурных традиций и народного творчества;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стремление к самовыражению в разных видах искусства;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физического воспитания, формирования культуры здоровья и эмоционального благополучия: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ценности жизни;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правил безопасности, в том числе навыков безопасного поведения в Интернет-среде;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принимать себя и других, не осуждая;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осознавать эмоциональное состояние себя и других, умение управлять собственным эмоциональным состоянием;</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навыка рефлексии, признание своего права на ошибку и такого же права другого человека;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трудового воспитания: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интерес к практическому изучению профессий и труда различного рода, в том числе на основе применения изучаемого предметного знания;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важности обучения на протяжении всей жизни для успешной профессиональной деятельности и развитие необходимых умений для этого;</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готовность адаптироваться в профессиональной среде;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уважение к труду и результатам трудовой деятельности;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экологического воспитания: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своей роли как гражданина и потребителя в условиях взаимосвязи природной, технологической и социальной сред;</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к участию в практической деятельности экологической направленности;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ценности научного познания: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языковой и читательской культурой как средством познания мира;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адаптации обучающегося к изменяющимся условиям социальной и природной среды: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способность обучающихся взаимодействовать в условиях неопределенности, </w:t>
      </w:r>
      <w:r w:rsidRPr="00A346E1">
        <w:rPr>
          <w:rFonts w:ascii="Times New Roman" w:hAnsi="Times New Roman" w:cs="Times New Roman"/>
          <w:sz w:val="28"/>
          <w:szCs w:val="28"/>
        </w:rPr>
        <w:lastRenderedPageBreak/>
        <w:t>открытость опыту и знаниям других;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анализировать и выявлять взаимосвязи природы, общества и экономики;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обучающихся осознавать стрессовую ситуацию, оценивать происходящие изменения и их последствия;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стрессовую ситуацию как вызов, требующий контрмер;</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ситуацию стресса, корректировать принимаемые решения и действия;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и оценивать риски и последствия, формировать опыт, находить позитивное в произошедшей ситуации;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быть готовым действовать в отсутствие гарантий успеха.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136.8.3.1. У обучающегося будут сформированы следующие базовые логические действия как часть познавательных универсальных учебных действий: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объектов (явлений);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устанавливать существенный признак классификации, основания для обобщения и сравнения, критерии проводимого анализа;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 учетом предложенной задачи выявлять закономерности и противоречия в рассматриваемых фактах, данных и наблюдениях;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предлагать критерии для выявления закономерностей и противоречий;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дефицит информации, данных, необходимых для решения поставленной задачи;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связи при изучении явлений и процессов;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гипотезу об истинности собственных суждений и суждений других, аргументировать свою позицию, мнение;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 применимость и достоверность информацию, полученную в ходе исследования (эксперимента);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w:t>
      </w:r>
      <w:r w:rsidRPr="00A346E1">
        <w:rPr>
          <w:rFonts w:ascii="Times New Roman" w:hAnsi="Times New Roman" w:cs="Times New Roman"/>
          <w:sz w:val="28"/>
          <w:szCs w:val="28"/>
        </w:rPr>
        <w:lastRenderedPageBreak/>
        <w:t>развитии в новых условиях и контекстах.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136.8.3.3. У обучающегося будут сформированы умения работать с информацией как часть познавательных универсальных учебных действий: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систематизировать и интерпретировать информацию различных видов и форм представления;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сходные аргументы (подтверждающие или опровергающие одну и ту же идею, версию) в различных информационных источниках;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информации по критериям, предложенным педагогическим работником или сформулированным самостоятельно;</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эффективно запоминать и систематизировать информацию.</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системой универсальных учебных познавательных действий обеспечивает сформированность когнитивных навыков у обучающихся.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136.8.3.4. У обучающегося будут сформированы умения общения как часть коммуникативных универсальных учебных действий: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формулировать суждения, выражать эмоции в соответствии с целями и условиями общения;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себя (свою точку зрения) в устных и письменных текстах;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намерения других, проявлять уважительное отношение к собеседнику и в корректной форме формулировать свои возражения;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сопоставлять свои суждения с суждениями других участников диалога, обнаруживать различие и сходство позиций;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опыта (эксперимента, исследования, проекта);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136.8.3.5. У обучающегося будут сформированы умения совместной деятельности как часть коммуникативных универсальных учебных действий: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обобщать мнения нескольких человек, проявлять готовность руководить, выполнять поручения, подчиняться;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качество своего вклада в общий продукт по критериям, самостоятельно сформулированным участниками взаимодействия;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136.8.3.6. У обучающегося будут сформированы умения самоорганизации как часть регулятивных универсальных учебных действий: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выявлять проблемы для решения в жизненных и учебных ситуациях;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ориентироваться в различных подходах принятия решений (индивидуальное, принятие решения в группе, принятие решений группой);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выбор и брать ответственность за решение.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136.8.3.7. У обучающегося будут сформированы умения самоконтроля как часть регулятивных универсальных учебных действий: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способами самоконтроля, самомотивации и рефлексии;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оценку ситуации и предлагать план ее изменения;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вносить коррективы в деятельность на основе новых обстоятельств, изменившихся ситуаций, установленных ошибок, возникших трудностей;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соответствие результата цели и условиям.</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136.8.3.8. У обучающегося будут сформированы умения эмоционального интеллекта как часть регулятивных универсальных учебных действий: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называть и управлять собственными эмоциями и эмоциями других;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анализировать причины эмоций;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ставить себя на место другого человека, понимать мотивы и намерения другого;</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регулировать способ выражения эмоций.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136.8.3.9. У обучающегося будут сформированы умения принимать себя и других как часть регулятивных универсальных учебных действий: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 относиться к другому человеку, его мнению; признавать свое право на ошибку и такое же право другого;</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себя и других, не осуждая;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открытость себе и другим;</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невозможность контролировать все вокруг.</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136.8.4.1. Предметные результаты освоения программы по иностранному (английскому) языку к концу обучения в 5 классе: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владеть основными видами речевой деятельности: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w:t>
      </w:r>
      <w:r w:rsidRPr="00A346E1">
        <w:rPr>
          <w:rFonts w:ascii="Times New Roman" w:hAnsi="Times New Roman" w:cs="Times New Roman"/>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орфографическими навыками: правильно писать изученные слова;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w:t>
      </w:r>
      <w:r w:rsidRPr="00A346E1">
        <w:rPr>
          <w:rFonts w:ascii="Times New Roman" w:hAnsi="Times New Roman" w:cs="Times New Roman"/>
          <w:sz w:val="28"/>
          <w:szCs w:val="28"/>
        </w:rPr>
        <w:lastRenderedPageBreak/>
        <w:t>отрицательным префиксом un-;</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изученные синонимы и интернациональные слова;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несколькими обстоятельствами, следующими в определенном порядке;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вопросительные предложения (альтернативный и разделительный вопросы в Present/Past/Future Simple Tense);</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имена существительные во множественном числе, в том числе имена существительные, имеющие форму только множественного числа;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имена существительные с причастиями настоящего и прошедшего времени;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наречия в положительной, сравнительной и превосходной степенях, образованные по правилу, и исключения;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владеть социокультурными знаниями и умениями: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 оформлять адрес, писать фамилии и имена (свои, родственников и друзей) на английском языке (в анкете, формуляре);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обладать базовыми знаниями о социокультурном портрете родной страны и страны (стран) изучаемого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Россию и страны (стран) изучаемого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использовать иноязычные словари и справочники, в том числе информационно-справочные системы в электронной форме.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136.8.4.2. Предметные результаты освоения программы по иностранному (английскому) языку к концу обучения в 6 классе: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владеть основными видами речевой деятельности: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 определять тему текста по заголовку;</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письменная речь: заполнять анкеты и формуляры в соответствии с нормами речевого </w:t>
      </w:r>
      <w:r w:rsidRPr="00A346E1">
        <w:rPr>
          <w:rFonts w:ascii="Times New Roman" w:hAnsi="Times New Roman" w:cs="Times New Roman"/>
          <w:sz w:val="28"/>
          <w:szCs w:val="28"/>
        </w:rPr>
        <w:lastRenderedPageBreak/>
        <w:t>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орфографическими навыками: правильно писать изученные слова;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изученные синонимы, антонимы и интернациональные слова;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различные средства связи для обеспечения целостности высказывания;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сложноподчиненные предложения с придаточными определительными с союзными словами who, which, that;</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сложноподчиненные предложения с придаточными времени с союзами for, since;</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конструкциями as ... as, not so ... as;</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глаголы в видовременных формах действительного залога в изъявительном наклонении в Present/Past Continuous Tense;</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 типы вопросительных предложений (общий, специальный, альтернативный, разделительный вопросы) в Present/Past Continuous Tense;</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336F3E">
        <w:rPr>
          <w:rFonts w:ascii="Times New Roman" w:hAnsi="Times New Roman" w:cs="Times New Roman"/>
          <w:sz w:val="28"/>
          <w:szCs w:val="28"/>
          <w:lang w:val="en-US"/>
        </w:rPr>
        <w:br/>
      </w:r>
      <w:r w:rsidRPr="00A346E1">
        <w:rPr>
          <w:rFonts w:ascii="Times New Roman" w:hAnsi="Times New Roman" w:cs="Times New Roman"/>
          <w:sz w:val="28"/>
          <w:szCs w:val="28"/>
        </w:rPr>
        <w:t>модальные</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глаголы</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их</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эквиваленты</w:t>
      </w:r>
      <w:r w:rsidRPr="00A346E1">
        <w:rPr>
          <w:rFonts w:ascii="Times New Roman" w:hAnsi="Times New Roman" w:cs="Times New Roman"/>
          <w:sz w:val="28"/>
          <w:szCs w:val="28"/>
          <w:lang w:val="en-US"/>
        </w:rPr>
        <w:t xml:space="preserve"> (can/be able to, must/have to, may, should, need);</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слова</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выражающие</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количество</w:t>
      </w:r>
      <w:r w:rsidRPr="00A346E1">
        <w:rPr>
          <w:rFonts w:ascii="Times New Roman" w:hAnsi="Times New Roman" w:cs="Times New Roman"/>
          <w:sz w:val="28"/>
          <w:szCs w:val="28"/>
          <w:lang w:val="en-US"/>
        </w:rPr>
        <w:t xml:space="preserve"> (little/a little, few/a few);</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336F3E">
        <w:rPr>
          <w:rFonts w:ascii="Times New Roman" w:hAnsi="Times New Roman" w:cs="Times New Roman"/>
          <w:sz w:val="28"/>
          <w:szCs w:val="28"/>
        </w:rPr>
        <w:br/>
      </w:r>
      <w:r w:rsidRPr="00A346E1">
        <w:rPr>
          <w:rFonts w:ascii="Times New Roman" w:hAnsi="Times New Roman" w:cs="Times New Roman"/>
          <w:sz w:val="28"/>
          <w:szCs w:val="28"/>
        </w:rPr>
        <w:t>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числительные для обозначения дат и больших чисел (100 - 1000);</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владеть социокультурными знаниями и умениями: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обладать базовыми знаниями о социокультурном портрете родной страны и страны (стран) изучаемого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Россию и страну (страны) изучаемого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8) использовать иноязычные словари и справочники, в том числе информационно-справочные системы в электронной форме;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достигать взаимопонимания в процессе устного и письменного общения с носителями иностранного языка, с людьми другой культуры;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136.8.4.3. Предметные результаты освоения программы по иностранному (английскому) языку к концу обучения в 7 классе: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владеть основными видами речевой деятельности: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письменная речь: заполнять анкеты и формуляры с указанием личной информации; </w:t>
      </w:r>
      <w:r w:rsidRPr="00A346E1">
        <w:rPr>
          <w:rFonts w:ascii="Times New Roman" w:hAnsi="Times New Roman" w:cs="Times New Roman"/>
          <w:sz w:val="28"/>
          <w:szCs w:val="28"/>
        </w:rPr>
        <w:lastRenderedPageBreak/>
        <w:t>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таблицы (объем высказывания - до 90 слов);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орфографическими навыками: правильно писать изученные слова;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понимать особенности структуры простых и сложных предложений и различных коммуникативных типов предложений английского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предложения со сложным дополнением (Complex Object);</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условные предложения реального (Conditional 0, Conditional I) характера;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 конструкцией to be going to + инфинитив и формы Future Simple Tense и Present Continuous Tense для выражения будущего действия;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конструкцию used to + инфинитив глагола;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глаголы в наиболее употребительных формах страдательного залога (Present/Past Simple Passive);</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предлоги, употребляемые с глаголами в страдательном залоге;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модальный глагол might;</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наречия, совпадающие по форме с прилагательными (fast, high; early);</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336F3E">
        <w:rPr>
          <w:rFonts w:ascii="Times New Roman" w:hAnsi="Times New Roman" w:cs="Times New Roman"/>
          <w:sz w:val="28"/>
          <w:szCs w:val="28"/>
          <w:lang w:val="en-US"/>
        </w:rPr>
        <w:br/>
      </w:r>
      <w:r w:rsidRPr="00A346E1">
        <w:rPr>
          <w:rFonts w:ascii="Times New Roman" w:hAnsi="Times New Roman" w:cs="Times New Roman"/>
          <w:sz w:val="28"/>
          <w:szCs w:val="28"/>
        </w:rPr>
        <w:t>местоимения</w:t>
      </w:r>
      <w:r w:rsidRPr="00A346E1">
        <w:rPr>
          <w:rFonts w:ascii="Times New Roman" w:hAnsi="Times New Roman" w:cs="Times New Roman"/>
          <w:sz w:val="28"/>
          <w:szCs w:val="28"/>
          <w:lang w:val="en-US"/>
        </w:rPr>
        <w:t xml:space="preserve"> other/another, both, all, one;</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336F3E">
        <w:rPr>
          <w:rFonts w:ascii="Times New Roman" w:hAnsi="Times New Roman" w:cs="Times New Roman"/>
          <w:sz w:val="28"/>
          <w:szCs w:val="28"/>
        </w:rPr>
        <w:br/>
      </w:r>
      <w:r w:rsidRPr="00A346E1">
        <w:rPr>
          <w:rFonts w:ascii="Times New Roman" w:hAnsi="Times New Roman" w:cs="Times New Roman"/>
          <w:sz w:val="28"/>
          <w:szCs w:val="28"/>
        </w:rPr>
        <w:t>количественные числительные для обозначения больших чисел (до 1 000 000);</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владеть социокультурными знаниями и умениями: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обладать базовыми знаниями о социокультурном портрете и культурном наследии родной страны и страны (стран) изучаемого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Россию и страну (страны) изучаемого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7) участвовать в несложных учебных проектах с использованием материалов на </w:t>
      </w:r>
      <w:r w:rsidRPr="00A346E1">
        <w:rPr>
          <w:rFonts w:ascii="Times New Roman" w:hAnsi="Times New Roman" w:cs="Times New Roman"/>
          <w:sz w:val="28"/>
          <w:szCs w:val="28"/>
        </w:rP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использовать иноязычные словари и справочники, в том числе информационно-справочные системы в электронной форме;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достигать взаимопонимания в процессе устного и письменного общения с носителями иностранного языка, с людьми другой культуры;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136.8.4.4. Предметные результаты освоения программы по иностранному (английскому) языку к концу обучения в 8 классе: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владеть основными видами речевой деятельности: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 сплошные тексты (таблицы, </w:t>
      </w:r>
      <w:r w:rsidRPr="00A346E1">
        <w:rPr>
          <w:rFonts w:ascii="Times New Roman" w:hAnsi="Times New Roman" w:cs="Times New Roman"/>
          <w:sz w:val="28"/>
          <w:szCs w:val="28"/>
        </w:rPr>
        <w:lastRenderedPageBreak/>
        <w:t>диаграммы) и понимать представленную в них информацию, определять последовательность главных фактов (событий) в тексте;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распознавать и употреблять в устной и письменной речи различные средства связи в </w:t>
      </w:r>
      <w:r w:rsidRPr="00A346E1">
        <w:rPr>
          <w:rFonts w:ascii="Times New Roman" w:hAnsi="Times New Roman" w:cs="Times New Roman"/>
          <w:sz w:val="28"/>
          <w:szCs w:val="28"/>
        </w:rPr>
        <w:lastRenderedPageBreak/>
        <w:t>тексте для обеспечения логичности и целостности высказывания;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предложения со сложным дополнением (Complex Object);</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 типы вопросительных предложений в Past Perfect Tense;</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согласование времен в рамках сложного предложения;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согласование подлежащего, выраженного собирательным существительным (family, police), со сказуемым;</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336F3E">
        <w:rPr>
          <w:rFonts w:ascii="Times New Roman" w:hAnsi="Times New Roman" w:cs="Times New Roman"/>
          <w:sz w:val="28"/>
          <w:szCs w:val="28"/>
          <w:lang w:val="en-US"/>
        </w:rPr>
        <w:br/>
      </w:r>
      <w:r w:rsidRPr="00A346E1">
        <w:rPr>
          <w:rFonts w:ascii="Times New Roman" w:hAnsi="Times New Roman" w:cs="Times New Roman"/>
          <w:sz w:val="28"/>
          <w:szCs w:val="28"/>
        </w:rPr>
        <w:t>конструкции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глаголами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на</w:t>
      </w:r>
      <w:r w:rsidRPr="00A346E1">
        <w:rPr>
          <w:rFonts w:ascii="Times New Roman" w:hAnsi="Times New Roman" w:cs="Times New Roman"/>
          <w:sz w:val="28"/>
          <w:szCs w:val="28"/>
          <w:lang w:val="en-US"/>
        </w:rPr>
        <w:t xml:space="preserve"> -ing: to love/hate doing something;</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конструкции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содержащие</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глаголы</w:t>
      </w:r>
      <w:r w:rsidRPr="00A346E1">
        <w:rPr>
          <w:rFonts w:ascii="Times New Roman" w:hAnsi="Times New Roman" w:cs="Times New Roman"/>
          <w:sz w:val="28"/>
          <w:szCs w:val="28"/>
          <w:lang w:val="en-US"/>
        </w:rPr>
        <w:t>-</w:t>
      </w:r>
      <w:r w:rsidRPr="00A346E1">
        <w:rPr>
          <w:rFonts w:ascii="Times New Roman" w:hAnsi="Times New Roman" w:cs="Times New Roman"/>
          <w:sz w:val="28"/>
          <w:szCs w:val="28"/>
        </w:rPr>
        <w:t>связки</w:t>
      </w:r>
      <w:r w:rsidRPr="00A346E1">
        <w:rPr>
          <w:rFonts w:ascii="Times New Roman" w:hAnsi="Times New Roman" w:cs="Times New Roman"/>
          <w:sz w:val="28"/>
          <w:szCs w:val="28"/>
          <w:lang w:val="en-US"/>
        </w:rPr>
        <w:t xml:space="preserve"> to be/to look/to feel/to seem;</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конструкции</w:t>
      </w:r>
      <w:r w:rsidRPr="00A346E1">
        <w:rPr>
          <w:rFonts w:ascii="Times New Roman" w:hAnsi="Times New Roman" w:cs="Times New Roman"/>
          <w:sz w:val="28"/>
          <w:szCs w:val="28"/>
          <w:lang w:val="en-US"/>
        </w:rPr>
        <w:t xml:space="preserve"> be/get used to do something; be/get used doing something;</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конструкцию</w:t>
      </w:r>
      <w:r w:rsidRPr="00A346E1">
        <w:rPr>
          <w:rFonts w:ascii="Times New Roman" w:hAnsi="Times New Roman" w:cs="Times New Roman"/>
          <w:sz w:val="28"/>
          <w:szCs w:val="28"/>
          <w:lang w:val="en-US"/>
        </w:rPr>
        <w:t xml:space="preserve"> both ... and ...;</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конструкции</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глаголами</w:t>
      </w:r>
      <w:r w:rsidRPr="00A346E1">
        <w:rPr>
          <w:rFonts w:ascii="Times New Roman" w:hAnsi="Times New Roman" w:cs="Times New Roman"/>
          <w:sz w:val="28"/>
          <w:szCs w:val="28"/>
          <w:lang w:val="en-US"/>
        </w:rPr>
        <w:t xml:space="preserve"> to stop, to remember, to forget (</w:t>
      </w:r>
      <w:r w:rsidRPr="00A346E1">
        <w:rPr>
          <w:rFonts w:ascii="Times New Roman" w:hAnsi="Times New Roman" w:cs="Times New Roman"/>
          <w:sz w:val="28"/>
          <w:szCs w:val="28"/>
        </w:rPr>
        <w:t>разница</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значении</w:t>
      </w:r>
      <w:r w:rsidRPr="00A346E1">
        <w:rPr>
          <w:rFonts w:ascii="Times New Roman" w:hAnsi="Times New Roman" w:cs="Times New Roman"/>
          <w:sz w:val="28"/>
          <w:szCs w:val="28"/>
          <w:lang w:val="en-US"/>
        </w:rPr>
        <w:t xml:space="preserve"> to stop doing smth </w:t>
      </w:r>
      <w:r w:rsidRPr="00A346E1">
        <w:rPr>
          <w:rFonts w:ascii="Times New Roman" w:hAnsi="Times New Roman" w:cs="Times New Roman"/>
          <w:sz w:val="28"/>
          <w:szCs w:val="28"/>
        </w:rPr>
        <w:t>и</w:t>
      </w:r>
      <w:r w:rsidRPr="00A346E1">
        <w:rPr>
          <w:rFonts w:ascii="Times New Roman" w:hAnsi="Times New Roman" w:cs="Times New Roman"/>
          <w:sz w:val="28"/>
          <w:szCs w:val="28"/>
          <w:lang w:val="en-US"/>
        </w:rPr>
        <w:t xml:space="preserve"> to stop to do smth);</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A346E1">
        <w:rPr>
          <w:rFonts w:ascii="Times New Roman" w:hAnsi="Times New Roman" w:cs="Times New Roman"/>
          <w:sz w:val="28"/>
          <w:szCs w:val="28"/>
          <w:lang w:val="en-US"/>
        </w:rPr>
        <w:br/>
      </w:r>
      <w:r w:rsidRPr="00A346E1">
        <w:rPr>
          <w:rFonts w:ascii="Times New Roman" w:hAnsi="Times New Roman" w:cs="Times New Roman"/>
          <w:sz w:val="28"/>
          <w:szCs w:val="28"/>
        </w:rPr>
        <w:t>глаголы</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видовременных</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формах</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действительного</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залога</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в</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изъявительном</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наклонении</w:t>
      </w:r>
      <w:r w:rsidRPr="00A346E1">
        <w:rPr>
          <w:rFonts w:ascii="Times New Roman" w:hAnsi="Times New Roman" w:cs="Times New Roman"/>
          <w:sz w:val="28"/>
          <w:szCs w:val="28"/>
          <w:lang w:val="en-US"/>
        </w:rPr>
        <w:t xml:space="preserve"> (Past Perfect Tense, Present Perfect Continuous Tense, Future-in-the-Past);</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336F3E">
        <w:rPr>
          <w:rFonts w:ascii="Times New Roman" w:hAnsi="Times New Roman" w:cs="Times New Roman"/>
          <w:sz w:val="28"/>
          <w:szCs w:val="28"/>
        </w:rPr>
        <w:br/>
      </w:r>
      <w:r w:rsidRPr="00A346E1">
        <w:rPr>
          <w:rFonts w:ascii="Times New Roman" w:hAnsi="Times New Roman" w:cs="Times New Roman"/>
          <w:sz w:val="28"/>
          <w:szCs w:val="28"/>
        </w:rPr>
        <w:t>модальные глаголы в косвенной речи в настоящем и прошедшем времени;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неличные формы глагола (инфинитив, герундий, причастия настоящего и прошедшего времени);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наречия too - enough;</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отрицательные местоимения по (и его производные nobody, nothing, etc.), none;</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владеть социокультурными знаниями и умениями: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осуществлять межличностное и межкультурное общение, используя знания о </w:t>
      </w:r>
      <w:r w:rsidRPr="00A346E1">
        <w:rPr>
          <w:rFonts w:ascii="Times New Roman" w:hAnsi="Times New Roman" w:cs="Times New Roman"/>
          <w:sz w:val="28"/>
          <w:szCs w:val="28"/>
        </w:rPr>
        <w:lastRenderedPageBreak/>
        <w:t>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оказывать помощь иностранным гостям в ситуациях повседневного общения (объяснить местонахождение объекта, сообщить возможный маршрут);</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использовать иноязычные словари и справочники, в том числе информационно-справочные системы в электронной форме;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достигать взаимопонимания в процессе устного и письменного общения с носителями иностранного языка, людьми другой культуры;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136.8.4.5. Предметные результаты освоения программы по иностранному (английскому) языку к концу обучения в 9 классе: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владеть основными видами речевой деятельности: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w:t>
      </w:r>
      <w:r w:rsidRPr="00A346E1">
        <w:rPr>
          <w:rFonts w:ascii="Times New Roman" w:hAnsi="Times New Roman" w:cs="Times New Roman"/>
          <w:sz w:val="28"/>
          <w:szCs w:val="28"/>
        </w:rPr>
        <w:lastRenderedPageBreak/>
        <w:t>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w:t>
      </w:r>
      <w:r w:rsidRPr="00A346E1">
        <w:rPr>
          <w:rFonts w:ascii="Times New Roman" w:hAnsi="Times New Roman" w:cs="Times New Roman"/>
          <w:sz w:val="28"/>
          <w:szCs w:val="28"/>
        </w:rPr>
        <w:lastRenderedPageBreak/>
        <w:t>согласно основным правилам чтения.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орфографическими навыками: правильно писать изученные слова;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понимать особенности структуры простых и сложных предложений и различных коммуникативных типов предложений английского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употреблять в устной и письменной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lang w:val="en-US"/>
        </w:rPr>
      </w:pPr>
      <w:r w:rsidRPr="00336F3E">
        <w:rPr>
          <w:rFonts w:ascii="Times New Roman" w:hAnsi="Times New Roman" w:cs="Times New Roman"/>
          <w:sz w:val="28"/>
          <w:szCs w:val="28"/>
          <w:lang w:val="en-US"/>
        </w:rPr>
        <w:br/>
      </w:r>
      <w:r w:rsidRPr="00A346E1">
        <w:rPr>
          <w:rFonts w:ascii="Times New Roman" w:hAnsi="Times New Roman" w:cs="Times New Roman"/>
          <w:sz w:val="28"/>
          <w:szCs w:val="28"/>
        </w:rPr>
        <w:t>предложения</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со</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сложным</w:t>
      </w:r>
      <w:r w:rsidRPr="00A346E1">
        <w:rPr>
          <w:rFonts w:ascii="Times New Roman" w:hAnsi="Times New Roman" w:cs="Times New Roman"/>
          <w:sz w:val="28"/>
          <w:szCs w:val="28"/>
          <w:lang w:val="en-US"/>
        </w:rPr>
        <w:t xml:space="preserve"> </w:t>
      </w:r>
      <w:r w:rsidRPr="00A346E1">
        <w:rPr>
          <w:rFonts w:ascii="Times New Roman" w:hAnsi="Times New Roman" w:cs="Times New Roman"/>
          <w:sz w:val="28"/>
          <w:szCs w:val="28"/>
        </w:rPr>
        <w:t>дополнением</w:t>
      </w:r>
      <w:r w:rsidRPr="00A346E1">
        <w:rPr>
          <w:rFonts w:ascii="Times New Roman" w:hAnsi="Times New Roman" w:cs="Times New Roman"/>
          <w:sz w:val="28"/>
          <w:szCs w:val="28"/>
          <w:lang w:val="en-US"/>
        </w:rPr>
        <w:t xml:space="preserve"> (Complex Object) (I want to have my hair cut.);</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336F3E">
        <w:rPr>
          <w:rFonts w:ascii="Times New Roman" w:hAnsi="Times New Roman" w:cs="Times New Roman"/>
          <w:sz w:val="28"/>
          <w:szCs w:val="28"/>
        </w:rPr>
        <w:br/>
      </w:r>
      <w:r w:rsidRPr="00A346E1">
        <w:rPr>
          <w:rFonts w:ascii="Times New Roman" w:hAnsi="Times New Roman" w:cs="Times New Roman"/>
          <w:sz w:val="28"/>
          <w:szCs w:val="28"/>
        </w:rPr>
        <w:t>предложения с I wish;</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условные предложения нереального характера (Conditional II);</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конструкцию для выражения предпочтения I prefer.../I'd prefer .../I'd rather ..;</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предложения с конструкцией either... or, neither... nor;</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формы страдательного залога Present Perfect Passive;</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порядок следования имен прилагательных (nice long blond hair);</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владеть социокультурными знаниями и умениями: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модальные значения, чувства и эмоции;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элементарные представления о различных вариантах английского языка;</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использовать иноязычные словари и справочники, в том числе информационно-справочные системы в электронной форме;</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достигать взаимопонимания в процессе устного и письменного общения с носителями иностранного языка, людьми другой культуры;</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64222" w:rsidRPr="00A346E1" w:rsidRDefault="00A64222" w:rsidP="00A346E1">
      <w:pPr>
        <w:widowControl w:val="0"/>
        <w:autoSpaceDE w:val="0"/>
        <w:autoSpaceDN w:val="0"/>
        <w:adjustRightInd w:val="0"/>
        <w:spacing w:after="0" w:line="240" w:lineRule="auto"/>
        <w:jc w:val="both"/>
        <w:rPr>
          <w:rFonts w:ascii="Times New Roman" w:hAnsi="Times New Roman" w:cs="Times New Roman"/>
          <w:sz w:val="28"/>
          <w:szCs w:val="28"/>
        </w:rPr>
      </w:pPr>
    </w:p>
    <w:p w:rsidR="00C8589C" w:rsidRPr="00A346E1" w:rsidRDefault="00C8589C" w:rsidP="00A346E1">
      <w:pPr>
        <w:pStyle w:val="2"/>
        <w:spacing w:line="240" w:lineRule="auto"/>
        <w:jc w:val="both"/>
        <w:rPr>
          <w:rFonts w:ascii="Times New Roman" w:hAnsi="Times New Roman" w:cs="Times New Roman"/>
          <w:color w:val="auto"/>
          <w:sz w:val="28"/>
          <w:szCs w:val="28"/>
        </w:rPr>
      </w:pPr>
      <w:bookmarkStart w:id="31" w:name="_Toc144382638"/>
      <w:r w:rsidRPr="00A346E1">
        <w:rPr>
          <w:rFonts w:ascii="Times New Roman" w:hAnsi="Times New Roman" w:cs="Times New Roman"/>
          <w:color w:val="auto"/>
          <w:sz w:val="28"/>
          <w:szCs w:val="28"/>
        </w:rPr>
        <w:t xml:space="preserve">146. </w:t>
      </w:r>
      <w:r w:rsidR="00A346E1"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предмету "Математика" (базовый уровень).</w:t>
      </w:r>
      <w:bookmarkEnd w:id="31"/>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146.1. </w:t>
      </w:r>
      <w:r w:rsidR="00A346E1"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32" w:name="_Toc144382639"/>
      <w:r w:rsidRPr="00A346E1">
        <w:rPr>
          <w:rFonts w:ascii="Times New Roman" w:hAnsi="Times New Roman" w:cs="Times New Roman"/>
          <w:color w:val="auto"/>
          <w:sz w:val="28"/>
          <w:szCs w:val="28"/>
        </w:rPr>
        <w:t>146.2. Пояснительная записка.</w:t>
      </w:r>
      <w:bookmarkEnd w:id="32"/>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146.2.1. Программа по математике для обучающихся 5 - 9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146.2.3. 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146.2.4.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146.2.6. Приоритетными целями обучения математике в 5 - 9 классах являются: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146.2.7. 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146.2.8. В соответствии с ФГОС ООО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 в 5 - 6 классах - курса </w:t>
      </w:r>
      <w:r w:rsidRPr="00A346E1">
        <w:rPr>
          <w:rFonts w:ascii="Times New Roman" w:hAnsi="Times New Roman" w:cs="Times New Roman"/>
          <w:sz w:val="28"/>
          <w:szCs w:val="28"/>
        </w:rPr>
        <w:lastRenderedPageBreak/>
        <w:t>"Математика", в 7 - 9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146.3.1. Личностные результаты освоения программы по математике характеризуются: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патриотическое воспитание: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гражданское и духовно-нравственное воспитание: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трудовое воспитание: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эстетическое воспитание: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способностью к эмоциональному и эстетическому восприятию математических </w:t>
      </w:r>
      <w:r w:rsidRPr="00A346E1">
        <w:rPr>
          <w:rFonts w:ascii="Times New Roman" w:hAnsi="Times New Roman" w:cs="Times New Roman"/>
          <w:sz w:val="28"/>
          <w:szCs w:val="28"/>
        </w:rPr>
        <w:lastRenderedPageBreak/>
        <w:t>объектов, задач, решений, рассуждений, умению видеть математические закономерности в искусстве;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ценности научного познания: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физическое воспитание, формирование культуры здоровья и эмоционального благополучия: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экологическое воспитание: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адаптация к изменяющимся условиям социальной и природной среды: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146.3.2. В результате освоения программы по математике на уровне основного общего образования у обучающегося будут сформированы метапредметные </w:t>
      </w:r>
      <w:r w:rsidRPr="00A346E1">
        <w:rPr>
          <w:rFonts w:ascii="Times New Roman" w:hAnsi="Times New Roman" w:cs="Times New Roman"/>
          <w:sz w:val="28"/>
          <w:szCs w:val="28"/>
        </w:rPr>
        <w:lastRenderedPageBreak/>
        <w:t>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146.3.2.2. У обучающегося будут сформированы следующие базовые логические действия как часть универсальных познавательных учебных действий: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формулировать и преобразовывать суждения: утвердительные и отрицательные, единичные, частные и общие, условные;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выводы с использованием законов логики, дедуктивных и индуктивных умозаключений, умозаключений по аналогии;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w:t>
      </w:r>
      <w:r w:rsidRPr="00A346E1">
        <w:rPr>
          <w:rFonts w:ascii="Times New Roman" w:hAnsi="Times New Roman" w:cs="Times New Roman"/>
          <w:sz w:val="28"/>
          <w:szCs w:val="28"/>
        </w:rPr>
        <w:lastRenderedPageBreak/>
        <w:t>зависимостей объектов между собой;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развитие процесса, а также выдвигать предположения о его развитии в новых условиях.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146.3.2.4. У обучающегося будут сформированы умения работать с информацией как часть универсальных познавательных учебных действий: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недостаточность и избыточность информации, данных, необходимых для решения задачи;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систематизировать и интерпретировать информацию различных видов и форм представления;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форму представления информации и иллюстрировать решаемые задачи схемами, диаграммами, иной графикой и их комбинациями;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информации по критериям, предложенным учителем или сформулированным самостоятельно.</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146.3.2.5. Универсальные коммуникативные действия обеспечивают сформированность социальных навыков обучающихся.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146.3.2.6. У обучающегося будут сформированы умения общения как часть универсальных коммуникативных учебных действий: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146.3.2.7. У обучающегося будут сформированы умения сотрудничества как часть </w:t>
      </w:r>
      <w:r w:rsidRPr="00A346E1">
        <w:rPr>
          <w:rFonts w:ascii="Times New Roman" w:hAnsi="Times New Roman" w:cs="Times New Roman"/>
          <w:sz w:val="28"/>
          <w:szCs w:val="28"/>
        </w:rPr>
        <w:lastRenderedPageBreak/>
        <w:t>универсальных коммуникативных учебных действий: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командной и индивидуальной работы при решении учебных математических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146.3.2.8. Универсальные регулятивные действия обеспечивают формирование смысловых установок и жизненных навыков личности.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146.3.2.9. У обучающегося будут сформированы умения самоорганизации как часть универсальных регулятивных учебных действий: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146.3.2.10. У обучающегося будут сформированы умения самоконтроля как часть универсальных регулятивных учебных действий: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способами самопроверки, самоконтроля процесса и результата решения математической задачи;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146.3.3. Предметные результаты 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lastRenderedPageBreak/>
        <w:br/>
      </w:r>
      <w:bookmarkStart w:id="33" w:name="_Toc144382640"/>
      <w:r w:rsidRPr="00A346E1">
        <w:rPr>
          <w:rFonts w:ascii="Times New Roman" w:hAnsi="Times New Roman" w:cs="Times New Roman"/>
          <w:color w:val="auto"/>
          <w:sz w:val="28"/>
          <w:szCs w:val="28"/>
        </w:rPr>
        <w:t xml:space="preserve">146.4. </w:t>
      </w:r>
      <w:r w:rsidR="00A346E1"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учебного курса "Математика" в 5 - 6 классах (далее соответственно - программа учебного курса "Математика", учебный курс).</w:t>
      </w:r>
      <w:bookmarkEnd w:id="33"/>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146.4.1. Пояснительная записка.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146.4.1.1. Приоритетными целями обучения математике в 5 - 6 классах являются: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подведение обучающихся на доступном для них уровне к осознанию взаимосвязи математики и окружающего мира;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146.4.1.2. 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A346E1">
        <w:rPr>
          <w:rFonts w:ascii="Times New Roman" w:hAnsi="Times New Roman" w:cs="Times New Roman"/>
          <w:sz w:val="28"/>
          <w:szCs w:val="28"/>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146.4.1.6. При обучении решению текстовых задач в 5 - 6 классах используются арифметические приемы решения. При отработке вычислительных навыков в 5 - 6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146.4.1.9. 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34" w:name="_Toc144382641"/>
      <w:r w:rsidRPr="00A346E1">
        <w:rPr>
          <w:rFonts w:ascii="Times New Roman" w:hAnsi="Times New Roman" w:cs="Times New Roman"/>
          <w:color w:val="auto"/>
          <w:sz w:val="28"/>
          <w:szCs w:val="28"/>
        </w:rPr>
        <w:t>146.4.2. Содержание обучения в 5 классе.</w:t>
      </w:r>
      <w:bookmarkEnd w:id="34"/>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146.4.2.1. Натуральные числа и нуль.</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Натуральное число. Ряд натуральных чисел. Число 0. Изображение натуральных чисел точками на координатной (числовой) прямой.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Позиционная система счисления. Римская нумерация как пример непозиционной системы счисления. Десятичная система счисления.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натуральных чисел, сравнение натуральных чисел с нулем. Способы сравнения. Округление натуральных чисел.</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букв для обозначения неизвестного компонента и записи свойств арифметических действий.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Делители и кратные числа, разложение на множители. Простые и составные числа. Признаки делимости на 2, 5, 10, 3, 9. Деление с остатком.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Степень с натуральным показателем. Запись числа в виде суммы разрядных слагаемых.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146.4.2.2. Дроби.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Сложение и вычитание дробей. Умножение и деление дробей, взаимно-обратные дроби. Нахождение части целого и целого по его части.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Арифметические действия с десятичными дробями. Округление десятичных дробей.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146.4.2.3. Решение текстовых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основных задач на дроби.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Представление данных в виде таблиц, столбчатых диаграмм.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146.4.2.4. Наглядная геометрия.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Длина отрезка, метрические единицы длины. Длина ломаной, периметр многоугольника. Измерение и построение углов с помощью транспортира.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Наглядные представления о фигурах на плоскости: многоугольник, прямоугольник, квадрат, треугольник, о равенстве фигур.</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w:t>
      </w:r>
      <w:r w:rsidRPr="00A346E1">
        <w:rPr>
          <w:rFonts w:ascii="Times New Roman" w:hAnsi="Times New Roman" w:cs="Times New Roman"/>
          <w:sz w:val="28"/>
          <w:szCs w:val="28"/>
        </w:rPr>
        <w:lastRenderedPageBreak/>
        <w:t>свойств сторон и углов прямоугольника, квадрата.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Объем прямоугольного параллелепипеда, куба. Единицы измерения объема.</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35" w:name="_Toc144382642"/>
      <w:r w:rsidRPr="00A346E1">
        <w:rPr>
          <w:rFonts w:ascii="Times New Roman" w:hAnsi="Times New Roman" w:cs="Times New Roman"/>
          <w:color w:val="auto"/>
          <w:sz w:val="28"/>
          <w:szCs w:val="28"/>
        </w:rPr>
        <w:t>146.4.3. Содержание обучения в 6 классе.</w:t>
      </w:r>
      <w:bookmarkEnd w:id="35"/>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146.4.3.1. Натуральные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Делители и кратные числа, наибольший общий делитель и наименьшее общее кратное. Делимость суммы и произведения. Деление с остатком.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146.4.3.2. Дроби.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Отношение. Деление в данном отношении. Масштаб, пропорция. Применение пропорций при решении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146.4.3.3. Положительные и отрицательные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w:t>
      </w:r>
      <w:r w:rsidRPr="00A346E1">
        <w:rPr>
          <w:rFonts w:ascii="Times New Roman" w:hAnsi="Times New Roman" w:cs="Times New Roman"/>
          <w:sz w:val="28"/>
          <w:szCs w:val="28"/>
        </w:rPr>
        <w:lastRenderedPageBreak/>
        <w:t>положительными и отрицательными числами.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146.4.3.4. Буквенные выражения.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146.4.3.5. Решение текстовых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текстовых задач арифметическим способом. Решение логических задач. Решение задач перебором всех возможных вариантов.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задач, связанных с отношением, пропорциональностью величин, процентами; решение основных задач на дроби и проценты.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и прикидка, округление результата. Составление буквенных выражений по условию задачи.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Представление данных с помощью таблиц и диаграмм. Столбчатые диаграммы: чтение и построение. Чтение круговых диаграмм.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146.4.3.6. Наглядная геометрия.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w:t>
      </w:r>
      <w:r w:rsidRPr="00A346E1">
        <w:rPr>
          <w:rFonts w:ascii="Times New Roman" w:hAnsi="Times New Roman" w:cs="Times New Roman"/>
          <w:sz w:val="28"/>
          <w:szCs w:val="28"/>
        </w:rPr>
        <w:lastRenderedPageBreak/>
        <w:t>транспортира. Построения на клетчатой бумаге.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Симметрия: центральная, осевая и зеркальная симметрии.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Построение симметричных фигур.</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объема, единицы измерения объема. Объем прямоугольного параллелепипеда, куба.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146.4.4. Предметные результаты освоения программы учебного курса "Математика".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146.4.4.1. Предметные результаты освоения программы учебного курса к концу обучения в 5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146.4.4.1.1. Числа и вычисления.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правильно употреблять термины, связанные с натуральными числами, обыкновенными и десятичными дробями.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и упорядочивать натуральные числа, сравнивать в простейших случаях обыкновенные дроби, десятичные дроби.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арифметические действия с натуральными числами, с обыкновенными дробями в простейших случаях.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проверку, прикидку результата вычислений.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Округлять натуральные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146.4.4.1.2. Решение текстовых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текстовые задачи арифметическим способом и с помощью организованного конечного перебора всех возможных вариантов.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Решать задачи, содержащие зависимости, связывающие величины: скорость, время, расстояние, цена, количество, стоимость.</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краткие записи, схемы, таблицы, обозначения при решении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основными единицами измерения: цены, массы, расстояния, времени, скорости, выражать одни единицы величины через другие.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146.4.4.1.3. Наглядная геометрия.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геометрическими понятиями: точка, прямая, отрезок, луч, угол, многоугольник, окружность, круг.</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объектов окружающего мира, имеющих форму изученных геометрических фигур.</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Изображать изученные геометрические фигуры на нелинованной и клетчатой бумаге с помощью циркуля и линейки.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свойства сторон и углов прямоугольника, квадрата для их построения, вычисления площади и периметра.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основными метрическими единицами измерения длины, площади; выражать одни единицы величины через другие.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параллелепипед, куб, использовать терминологию: вершина, ребро, грань, измерения, находить измерения параллелепипеда, куба.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Вычислять объем куба, параллелепипеда по заданным измерениям, пользоваться единицами измерения объема.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Решать несложные задачи на измерение геометрических величин в практических ситуациях.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146.4.4.2. Предметные результаты освоения программы учебного курса к концу обучения в 6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146.4.4.2.1. Числа и вычисления.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и упорядочивать целые числа, обыкновенные и десятичные дроби, сравнивать числа одного и разных знаков.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Соотносить точки в прямоугольной системе координат с координатами этой точки.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Округлять целые числа и десятичные дроби, находить приближения чисел.</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146.4.4.2.2. Числовые и буквенные выражения.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признаками делимости, раскладывать натуральные числа на простые множители.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масштабом, составлять пропорции и отношения.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неизвестный компонент равенства.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146.4.4.2.3. Решение текстовых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многошаговые текстовые задачи арифметическим способом.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задачи, связанные с отношением, пропорциональностью величин, процентами, решать три основные задачи на дроби и проценты.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буквенные выражения по условию задачи.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информацию с помощью таблиц, линейной и столбчатой диаграмм.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146.4.4.2.4. Наглядная геометрия.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используя чертежные инструменты, расстояния: между двумя точками, от точки до прямой, длину пути на квадратной сетке.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на моделях и изображениях пирамиду, конус, цилиндр, использовать терминологию: вершина, ребро, грань, основание, развертка.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Изображать на клетчатой бумаге прямоугольный параллелепипед.</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Вычислять объем прямоугольного параллелепипеда, куба, пользоваться основными единицами измерения объема;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несложные задачи на нахождение геометрических величин в практических ситуациях.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36" w:name="_Toc144382643"/>
      <w:r w:rsidRPr="00A346E1">
        <w:rPr>
          <w:rFonts w:ascii="Times New Roman" w:hAnsi="Times New Roman" w:cs="Times New Roman"/>
          <w:color w:val="auto"/>
          <w:sz w:val="28"/>
          <w:szCs w:val="28"/>
        </w:rPr>
        <w:t xml:space="preserve">146.5. </w:t>
      </w:r>
      <w:r w:rsidR="0036460B"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учебного курса "Алгебра" в 7 - 9 классах (далее соответственно - программа учебного курса "Алгебра", учебный курс).</w:t>
      </w:r>
      <w:bookmarkEnd w:id="36"/>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37" w:name="_Toc144382644"/>
      <w:r w:rsidRPr="00A346E1">
        <w:rPr>
          <w:rFonts w:ascii="Times New Roman" w:hAnsi="Times New Roman" w:cs="Times New Roman"/>
          <w:color w:val="auto"/>
          <w:sz w:val="28"/>
          <w:szCs w:val="28"/>
        </w:rPr>
        <w:t>146.5.1. Пояснительная записка.</w:t>
      </w:r>
      <w:bookmarkEnd w:id="37"/>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w:t>
      </w:r>
      <w:r w:rsidRPr="00A346E1">
        <w:rPr>
          <w:rFonts w:ascii="Times New Roman" w:hAnsi="Times New Roman" w:cs="Times New Roman"/>
          <w:sz w:val="28"/>
          <w:szCs w:val="28"/>
        </w:rPr>
        <w:lastRenderedPageBreak/>
        <w:t>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146.5.1.6. 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lastRenderedPageBreak/>
        <w:br/>
      </w:r>
      <w:bookmarkStart w:id="38" w:name="_Toc144382645"/>
      <w:r w:rsidRPr="00A346E1">
        <w:rPr>
          <w:rFonts w:ascii="Times New Roman" w:hAnsi="Times New Roman" w:cs="Times New Roman"/>
          <w:color w:val="auto"/>
          <w:sz w:val="28"/>
          <w:szCs w:val="28"/>
        </w:rPr>
        <w:t>146.5.2. Содержание обучения в 7 классе.</w:t>
      </w:r>
      <w:bookmarkEnd w:id="38"/>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146.5.2.1. Числа и вычисления.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признаков делимости, разложение на множители натуральных чисел.</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Реальные зависимости, в том числе прямая и обратная пропорциональности.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146.5.2.2. Алгебраические выражения.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Свойства степени с натуральным показателем.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146.5.2.3. Уравнения и неравенства.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Уравнение, корень уравнения, правила преобразования уравнения, равносильность уравнений.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146.5.2.4. Функции.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Координата точки на прямой. Числовые промежутки. Расстояние между двумя точками координатной прямой.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Прямоугольная система координат, оси </w:t>
      </w:r>
      <w:r w:rsidRPr="00A346E1">
        <w:rPr>
          <w:rFonts w:ascii="Times New Roman" w:hAnsi="Times New Roman" w:cs="Times New Roman"/>
          <w:noProof/>
          <w:sz w:val="28"/>
          <w:szCs w:val="28"/>
        </w:rPr>
        <w:drawing>
          <wp:inline distT="0" distB="0" distL="0" distR="0" wp14:anchorId="35B3E0B0" wp14:editId="50BF7FC7">
            <wp:extent cx="228600" cy="1752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75260"/>
                    </a:xfrm>
                    <a:prstGeom prst="rect">
                      <a:avLst/>
                    </a:prstGeom>
                    <a:noFill/>
                    <a:ln>
                      <a:noFill/>
                    </a:ln>
                  </pic:spPr>
                </pic:pic>
              </a:graphicData>
            </a:graphic>
          </wp:inline>
        </w:drawing>
      </w:r>
      <w:r w:rsidRPr="00A346E1">
        <w:rPr>
          <w:rFonts w:ascii="Times New Roman" w:hAnsi="Times New Roman" w:cs="Times New Roman"/>
          <w:sz w:val="28"/>
          <w:szCs w:val="28"/>
        </w:rPr>
        <w:br/>
        <w:t xml:space="preserve"> и </w:t>
      </w:r>
      <w:r w:rsidRPr="00A346E1">
        <w:rPr>
          <w:rFonts w:ascii="Times New Roman" w:hAnsi="Times New Roman" w:cs="Times New Roman"/>
          <w:noProof/>
          <w:sz w:val="28"/>
          <w:szCs w:val="28"/>
        </w:rPr>
        <w:drawing>
          <wp:inline distT="0" distB="0" distL="0" distR="0" wp14:anchorId="5D95C5D7" wp14:editId="55D3AD0F">
            <wp:extent cx="22860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A346E1">
        <w:rPr>
          <w:rFonts w:ascii="Times New Roman" w:hAnsi="Times New Roman" w:cs="Times New Roman"/>
          <w:sz w:val="28"/>
          <w:szCs w:val="28"/>
        </w:rPr>
        <w:b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sidRPr="00A346E1">
        <w:rPr>
          <w:rFonts w:ascii="Times New Roman" w:hAnsi="Times New Roman" w:cs="Times New Roman"/>
          <w:noProof/>
          <w:sz w:val="28"/>
          <w:szCs w:val="28"/>
        </w:rPr>
        <w:drawing>
          <wp:inline distT="0" distB="0" distL="0" distR="0" wp14:anchorId="34A2FE21" wp14:editId="6BFBFE1E">
            <wp:extent cx="59436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 cy="190500"/>
                    </a:xfrm>
                    <a:prstGeom prst="rect">
                      <a:avLst/>
                    </a:prstGeom>
                    <a:noFill/>
                    <a:ln>
                      <a:noFill/>
                    </a:ln>
                  </pic:spPr>
                </pic:pic>
              </a:graphicData>
            </a:graphic>
          </wp:inline>
        </w:drawing>
      </w:r>
      <w:r w:rsidRPr="00A346E1">
        <w:rPr>
          <w:rFonts w:ascii="Times New Roman" w:hAnsi="Times New Roman" w:cs="Times New Roman"/>
          <w:sz w:val="28"/>
          <w:szCs w:val="28"/>
        </w:rPr>
        <w:br/>
        <w:t>. Графическое решение линейных уравнений и систем линейных уравнений.</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39" w:name="_Toc144382646"/>
      <w:r w:rsidRPr="00A346E1">
        <w:rPr>
          <w:rFonts w:ascii="Times New Roman" w:hAnsi="Times New Roman" w:cs="Times New Roman"/>
          <w:color w:val="auto"/>
          <w:sz w:val="28"/>
          <w:szCs w:val="28"/>
        </w:rPr>
        <w:t>146.5.3. Содержание обучения в 8 классе.</w:t>
      </w:r>
      <w:bookmarkEnd w:id="39"/>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146.5.3.1. Числа и вычисления.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Степень с целым показателем и ее свойства. Стандартная запись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146.5.3.2. Алгебраические выражения.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Квадратный трехчлен, разложение квадратного трехчлена на множители.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146.5.3.3. Уравнения и неравенства.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текстовых задач алгебраическим способом.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146.5.3.4. Функции.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функции. Область определения и множество значений функции. Способы задания функций.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График функции. Чтение свойств функции по ее графику. Примеры графиков функций, отражающих реальные процессы.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Функции, описывающие прямую и обратную пропорциональные зависимости, их графики. Функции </w:t>
      </w:r>
      <w:r w:rsidRPr="00A346E1">
        <w:rPr>
          <w:rFonts w:ascii="Times New Roman" w:hAnsi="Times New Roman" w:cs="Times New Roman"/>
          <w:noProof/>
          <w:sz w:val="28"/>
          <w:szCs w:val="28"/>
        </w:rPr>
        <w:drawing>
          <wp:inline distT="0" distB="0" distL="0" distR="0" wp14:anchorId="3D50C5B3" wp14:editId="5EBD4728">
            <wp:extent cx="495300"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1E5FAF49" wp14:editId="57D4509F">
            <wp:extent cx="49530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0725BA15" wp14:editId="4D6074B2">
            <wp:extent cx="5715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0869ABEE" wp14:editId="58F58614">
            <wp:extent cx="59436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 cy="190500"/>
                    </a:xfrm>
                    <a:prstGeom prst="rect">
                      <a:avLst/>
                    </a:prstGeom>
                    <a:noFill/>
                    <a:ln>
                      <a:noFill/>
                    </a:ln>
                  </pic:spPr>
                </pic:pic>
              </a:graphicData>
            </a:graphic>
          </wp:inline>
        </w:drawing>
      </w:r>
      <w:r w:rsidRPr="00A346E1">
        <w:rPr>
          <w:rFonts w:ascii="Times New Roman" w:hAnsi="Times New Roman" w:cs="Times New Roman"/>
          <w:sz w:val="28"/>
          <w:szCs w:val="28"/>
        </w:rPr>
        <w:br/>
        <w:t>. Графическое решение уравнений и систем уравнений.</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40" w:name="_Toc144382647"/>
      <w:r w:rsidRPr="00A346E1">
        <w:rPr>
          <w:rFonts w:ascii="Times New Roman" w:hAnsi="Times New Roman" w:cs="Times New Roman"/>
          <w:color w:val="auto"/>
          <w:sz w:val="28"/>
          <w:szCs w:val="28"/>
        </w:rPr>
        <w:t>146.5.4. Содержание обучения в 9 классе.</w:t>
      </w:r>
      <w:bookmarkEnd w:id="40"/>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146.5.4.1. Числа и вычисления.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действительных чисел, арифметические действия с действительными числами.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Размеры объектов окружающего мира, длительность процессов в окружающем мире.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Приближенное значение величины, точность приближения. Округление чисел. Прикидка и оценка результатов вычислений.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146.5.4.2. Уравнения и неравенства.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Линейное уравнение. Решение уравнений, сводящихся к линейным.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Решение дробно-рациональных уравнений. Решение текстовых задач алгебраическим методом.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текстовых задач алгебраическим способом.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Числовые неравенства и их свойства.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146.5.4.3. Функции.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Квадратичная функция, ее график и свойства. Парабола, координаты вершины параболы, ось симметрии параболы.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Графики функции: </w:t>
      </w:r>
      <w:r w:rsidRPr="00A346E1">
        <w:rPr>
          <w:rFonts w:ascii="Times New Roman" w:hAnsi="Times New Roman" w:cs="Times New Roman"/>
          <w:noProof/>
          <w:sz w:val="28"/>
          <w:szCs w:val="28"/>
        </w:rPr>
        <w:drawing>
          <wp:inline distT="0" distB="0" distL="0" distR="0" wp14:anchorId="5E258514" wp14:editId="606F4BF8">
            <wp:extent cx="51816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1905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28C26507" wp14:editId="44AA81A7">
            <wp:extent cx="82296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1905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5C3CC1C7" wp14:editId="21E2CE87">
            <wp:extent cx="495300" cy="381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1519E5B7" wp14:editId="1D8E5AB3">
            <wp:extent cx="49530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793A47DC" wp14:editId="4BE3C406">
            <wp:extent cx="5715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7BE3F2D1" wp14:editId="72E7378E">
            <wp:extent cx="59436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 cy="190500"/>
                    </a:xfrm>
                    <a:prstGeom prst="rect">
                      <a:avLst/>
                    </a:prstGeom>
                    <a:noFill/>
                    <a:ln>
                      <a:noFill/>
                    </a:ln>
                  </pic:spPr>
                </pic:pic>
              </a:graphicData>
            </a:graphic>
          </wp:inline>
        </w:drawing>
      </w:r>
      <w:r w:rsidRPr="00A346E1">
        <w:rPr>
          <w:rFonts w:ascii="Times New Roman" w:hAnsi="Times New Roman" w:cs="Times New Roman"/>
          <w:sz w:val="28"/>
          <w:szCs w:val="28"/>
        </w:rPr>
        <w:br/>
        <w:t>, и их свойства.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146.5.4.4. Числовые последовательности и прогрессии.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числовой последовательности. Задание последовательности рекуррентной формулой и формулой n-го члена.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Арифметическая и геометрическая прогрессии. Формулы n-го члена арифметической и геометрической прогрессий, суммы первых n членов.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41" w:name="_Toc144382648"/>
      <w:r w:rsidRPr="00A346E1">
        <w:rPr>
          <w:rFonts w:ascii="Times New Roman" w:hAnsi="Times New Roman" w:cs="Times New Roman"/>
          <w:color w:val="auto"/>
          <w:sz w:val="28"/>
          <w:szCs w:val="28"/>
        </w:rPr>
        <w:t>146.5.5. Предметные результаты освоения программы учебного курса "Алгебра".</w:t>
      </w:r>
      <w:bookmarkEnd w:id="41"/>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146.5.5.1. Предметные результаты освоения программы учебного курса к концу </w:t>
      </w:r>
      <w:r w:rsidRPr="00A346E1">
        <w:rPr>
          <w:rFonts w:ascii="Times New Roman" w:hAnsi="Times New Roman" w:cs="Times New Roman"/>
          <w:sz w:val="28"/>
          <w:szCs w:val="28"/>
        </w:rPr>
        <w:lastRenderedPageBreak/>
        <w:t>обучения в 7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146.5.5.1.1. Числа и вычисления.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сочетая устные и письменные приемы, арифметические действия с рациональными числами.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и упорядочивать рациональные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Округлять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признаки делимости, разложение на множители натуральных чисел.</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146.5.5.1.2. Алгебраические выражения.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алгебраическую терминологию и символику, применять ее в процессе освоения учебного материала.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значения буквенных выражений при заданных значениях переменных.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преобразования целого выражения в многочлен приведением подобных слагаемых, раскрытием скобок.</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умножение одночлена на многочлен и многочлена на многочлен, применять формулы квадрата суммы и квадрата разности.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Применять преобразования многочленов для решения различных задач из математики, смежных предметов, из реальной практики.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свойства степеней с натуральными показателями для преобразования выражений.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146.5.5.1.3. Уравнения и неравенства.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графические методы при решении линейных уравнений и их систем.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Подбирать примеры пар чисел, являющихся решением линейного уравнения с двумя переменными.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Строить в координатной плоскости график линейного уравнения с двумя переменными, пользуясь графиком, приводить примеры решения уравнения.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системы двух линейных уравнений с двумя переменными, в том числе графически.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146.5.5.1.4. Функции.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Отмечать в координатной плоскости точки по заданным координатам, строить графики линейных функций. Строить график функции </w:t>
      </w:r>
      <w:r w:rsidRPr="00A346E1">
        <w:rPr>
          <w:rFonts w:ascii="Times New Roman" w:hAnsi="Times New Roman" w:cs="Times New Roman"/>
          <w:noProof/>
          <w:sz w:val="28"/>
          <w:szCs w:val="28"/>
        </w:rPr>
        <w:drawing>
          <wp:inline distT="0" distB="0" distL="0" distR="0" wp14:anchorId="2B4B37B3" wp14:editId="7FA4A444">
            <wp:extent cx="594360" cy="19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 cy="190500"/>
                    </a:xfrm>
                    <a:prstGeom prst="rect">
                      <a:avLst/>
                    </a:prstGeom>
                    <a:noFill/>
                    <a:ln>
                      <a:noFill/>
                    </a:ln>
                  </pic:spPr>
                </pic:pic>
              </a:graphicData>
            </a:graphic>
          </wp:inline>
        </w:drawing>
      </w:r>
      <w:r w:rsidRPr="00A346E1">
        <w:rPr>
          <w:rFonts w:ascii="Times New Roman" w:hAnsi="Times New Roman" w:cs="Times New Roman"/>
          <w:sz w:val="28"/>
          <w:szCs w:val="28"/>
        </w:rPr>
        <w:br/>
        <w:t>.</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значение функции по значению ее аргумента.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146.5.5.2. Предметные результаты освоения программы учебного курса к концу обучения в 8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146.5.5.2.1. Числа и вычисления.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записи больших и малых чисел с помощью десятичных дробей и степеней числа 10.</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146.5.5.2.2. Алгебраические выражения.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понятие степени с целым показателем, выполнять преобразования выражений, содержащих степени с целым показателем.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тождественные преобразования рациональных выражений на основе правил действий над многочленами и алгебраическими дробями.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Раскладывать квадратный трехчлен на множители.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преобразования выражений для решения различных задач из математики, смежных предметов, из реальной практики.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146.5.5.2.3. Уравнения и неравенства.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линейные, квадратные уравнения и рациональные уравнения, сводящиеся к ним, системы двух уравнений с двумя переменными.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w:t>
      </w:r>
      <w:r w:rsidRPr="00A346E1">
        <w:rPr>
          <w:rFonts w:ascii="Times New Roman" w:hAnsi="Times New Roman" w:cs="Times New Roman"/>
          <w:sz w:val="28"/>
          <w:szCs w:val="28"/>
        </w:rPr>
        <w:lastRenderedPageBreak/>
        <w:t>множества решений неравенства, системы неравенств.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146.5.5.2.4. Функции.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Строить графики элементарных функций вида: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w:drawing>
          <wp:inline distT="0" distB="0" distL="0" distR="0" wp14:anchorId="6A3EC787" wp14:editId="05796595">
            <wp:extent cx="495300" cy="38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1D3AA8F2" wp14:editId="6E701F02">
            <wp:extent cx="4953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5E627A6C" wp14:editId="02FF7441">
            <wp:extent cx="4953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1D1B8E20" wp14:editId="4528110F">
            <wp:extent cx="5715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2D23361B" wp14:editId="3ADF727D">
            <wp:extent cx="594360" cy="19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 cy="190500"/>
                    </a:xfrm>
                    <a:prstGeom prst="rect">
                      <a:avLst/>
                    </a:prstGeom>
                    <a:noFill/>
                    <a:ln>
                      <a:noFill/>
                    </a:ln>
                  </pic:spPr>
                </pic:pic>
              </a:graphicData>
            </a:graphic>
          </wp:inline>
        </w:drawing>
      </w:r>
      <w:r w:rsidRPr="00A346E1">
        <w:rPr>
          <w:rFonts w:ascii="Times New Roman" w:hAnsi="Times New Roman" w:cs="Times New Roman"/>
          <w:sz w:val="28"/>
          <w:szCs w:val="28"/>
        </w:rPr>
        <w:br/>
        <w:t>, описывать свойства числовой функции по ее графику.</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146.5.5.3. Предметные результаты освоения программы учебного курса к концу обучения в 9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146.5.5.3.1. Числа и вычисления.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и упорядочивать рациональные и иррациональные числа.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арифметические действия с рациональными числами, сочетая устные и письменные приемы, выполнять вычисления с иррациональными числами.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значения степеней с целыми показателями и корней, вычислять значения числовых выражений.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Округлять действительные числа, выполнять прикидку результата вычислений, оценку числовых выражений.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146.5.5.3.2. Уравнения и неравенства.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линейные и квадратные уравнения, уравнения, сводящиеся к ним, простейшие дробно-рациональные уравнения.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системы двух линейных уравнений с двумя переменными и системы двух уравнений, в которых одно уравнение не является линейным.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текстовые задачи алгебраическим способом с помощью составления уравнения или системы двух уравнений с двумя переменными.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неравенства при решении различных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146.5.5.3.3. Функции.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функции изученных видов. Показывать схематически расположение на координатной плоскости графиков функций вида: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w:drawing>
          <wp:inline distT="0" distB="0" distL="0" distR="0" wp14:anchorId="29380698" wp14:editId="6561BF3F">
            <wp:extent cx="518160" cy="190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1905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71F2BF68" wp14:editId="08A5EBBA">
            <wp:extent cx="82296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1905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6050E442" wp14:editId="1A519FD4">
            <wp:extent cx="495300" cy="381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486D586A" wp14:editId="25E5B087">
            <wp:extent cx="1143000"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77B1F299" wp14:editId="00B4C355">
            <wp:extent cx="4953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31B64F26" wp14:editId="3A073248">
            <wp:extent cx="5715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A346E1">
        <w:rPr>
          <w:rFonts w:ascii="Times New Roman" w:hAnsi="Times New Roman" w:cs="Times New Roman"/>
          <w:sz w:val="28"/>
          <w:szCs w:val="28"/>
        </w:rPr>
        <w:br/>
        <w:t xml:space="preserve">, </w:t>
      </w:r>
      <w:r w:rsidRPr="00A346E1">
        <w:rPr>
          <w:rFonts w:ascii="Times New Roman" w:hAnsi="Times New Roman" w:cs="Times New Roman"/>
          <w:noProof/>
          <w:sz w:val="28"/>
          <w:szCs w:val="28"/>
        </w:rPr>
        <w:drawing>
          <wp:inline distT="0" distB="0" distL="0" distR="0" wp14:anchorId="4120D274" wp14:editId="233689A7">
            <wp:extent cx="594360"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 cy="190500"/>
                    </a:xfrm>
                    <a:prstGeom prst="rect">
                      <a:avLst/>
                    </a:prstGeom>
                    <a:noFill/>
                    <a:ln>
                      <a:noFill/>
                    </a:ln>
                  </pic:spPr>
                </pic:pic>
              </a:graphicData>
            </a:graphic>
          </wp:inline>
        </w:drawing>
      </w:r>
      <w:r w:rsidRPr="00A346E1">
        <w:rPr>
          <w:rFonts w:ascii="Times New Roman" w:hAnsi="Times New Roman" w:cs="Times New Roman"/>
          <w:sz w:val="28"/>
          <w:szCs w:val="28"/>
        </w:rPr>
        <w:br/>
        <w:t xml:space="preserve"> в зависимости от значений коэффициентов, описывать свойства функций.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Строить и изображать схематически графики квадратичных функций, описывать свойства квадратичных функций по их графикам.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квадратичную функцию по формуле, приводить примеры квадратичных функций из реальной жизни, физики, геометрии.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146.5.5.3.4. Числовые последовательности и прогрессии.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арифметическую и геометрическую прогрессии при разных способах задания.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вычисления с использованием формул n-го члена арифметической и геометрической прогрессий, суммы первых n членов.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p>
    <w:p w:rsidR="00C8589C" w:rsidRPr="00A346E1" w:rsidRDefault="00C305D3"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42" w:name="_Toc144382649"/>
      <w:r w:rsidRPr="00A346E1">
        <w:rPr>
          <w:rFonts w:ascii="Times New Roman" w:hAnsi="Times New Roman" w:cs="Times New Roman"/>
          <w:color w:val="auto"/>
          <w:sz w:val="28"/>
          <w:szCs w:val="28"/>
        </w:rPr>
        <w:t>146.6.Р</w:t>
      </w:r>
      <w:r w:rsidR="00C8589C" w:rsidRPr="00A346E1">
        <w:rPr>
          <w:rFonts w:ascii="Times New Roman" w:hAnsi="Times New Roman" w:cs="Times New Roman"/>
          <w:color w:val="auto"/>
          <w:sz w:val="28"/>
          <w:szCs w:val="28"/>
        </w:rPr>
        <w:t>абочая программа учебного курса "Геометрия" в 7 - 9 классах (далее соответственно - программа учебного курса "Геометрия", учебный курс).</w:t>
      </w:r>
      <w:bookmarkEnd w:id="42"/>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43" w:name="_Toc144382650"/>
      <w:r w:rsidRPr="00A346E1">
        <w:rPr>
          <w:rFonts w:ascii="Times New Roman" w:hAnsi="Times New Roman" w:cs="Times New Roman"/>
          <w:color w:val="auto"/>
          <w:sz w:val="28"/>
          <w:szCs w:val="28"/>
        </w:rPr>
        <w:t>146.6.1. Пояснительная записка.</w:t>
      </w:r>
      <w:bookmarkEnd w:id="43"/>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146.6.1.2.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44" w:name="_Toc144382651"/>
      <w:r w:rsidRPr="00A346E1">
        <w:rPr>
          <w:rFonts w:ascii="Times New Roman" w:hAnsi="Times New Roman" w:cs="Times New Roman"/>
          <w:color w:val="auto"/>
          <w:sz w:val="28"/>
          <w:szCs w:val="28"/>
        </w:rPr>
        <w:t>146.6.2. Содержание обучения в 7 классе.</w:t>
      </w:r>
      <w:bookmarkEnd w:id="44"/>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Симметричные фигуры. Основные свойства осевой симметрии. Примеры симметрии в окружающем мире.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построения с помощью циркуля и линейки. Треугольник. Высота, медиана, биссектриса, их свойства.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Равнобедренный и равносторонний треугольники. Неравенство треугольника.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Свойства и признаки равнобедренного треугольника. Признаки равенства треугольников.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Свойства и признаки параллельных прямых. Сумма углов треугольника. Внешние углы треугольника.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Геометрическое место точек. Биссектриса угла и серединный перпендикуляр к отрезку как геометрические места точек.</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45" w:name="_Toc144382652"/>
      <w:r w:rsidRPr="00A346E1">
        <w:rPr>
          <w:rFonts w:ascii="Times New Roman" w:hAnsi="Times New Roman" w:cs="Times New Roman"/>
          <w:color w:val="auto"/>
          <w:sz w:val="28"/>
          <w:szCs w:val="28"/>
        </w:rPr>
        <w:t>146.6.3. Содержание обучения в 8 классе.</w:t>
      </w:r>
      <w:bookmarkEnd w:id="45"/>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Метод удвоения медианы. Центральная симметрия. Теорема Фалеса и теорема о пропорциональных отрезках.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Средние линии треугольника и трапеции. Центр масс треугольника.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Подобие треугольников, коэффициент подобия. Признаки подобия треугольников. Применение подобия при решении практических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Свойства площадей геометрических фигур. Формулы для площади треугольника, </w:t>
      </w:r>
      <w:r w:rsidRPr="00A346E1">
        <w:rPr>
          <w:rFonts w:ascii="Times New Roman" w:hAnsi="Times New Roman" w:cs="Times New Roman"/>
          <w:sz w:val="28"/>
          <w:szCs w:val="28"/>
        </w:rPr>
        <w:lastRenderedPageBreak/>
        <w:t>параллелограмма, ромба и трапеции. Отношение площадей подобных фигур.</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Вычисление площадей треугольников и многоугольников на клетчатой бумаге.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Теорема Пифагора. Применение теоремы Пифагора при решении практических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46" w:name="_Toc144382653"/>
      <w:r w:rsidRPr="00A346E1">
        <w:rPr>
          <w:rFonts w:ascii="Times New Roman" w:hAnsi="Times New Roman" w:cs="Times New Roman"/>
          <w:color w:val="auto"/>
          <w:sz w:val="28"/>
          <w:szCs w:val="28"/>
        </w:rPr>
        <w:t>146.6.4. Содержание обучения в 9 классе.</w:t>
      </w:r>
      <w:bookmarkEnd w:id="46"/>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Синус, косинус, тангенс углов от 0 до 180°. Основное тригонометрическое тождество. Формулы приведения.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Преобразование подобия. Подобие соответственных элементов.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Теорема о произведении отрезков хорд, теоремы о произведении отрезков секущих, теорема о квадрате касательной.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Движения плоскости и внутренние симметрии фигур (элементарные представления). Параллельный перенос. Поворот.</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lastRenderedPageBreak/>
        <w:br/>
      </w:r>
      <w:bookmarkStart w:id="47" w:name="_Toc144382654"/>
      <w:r w:rsidRPr="00A346E1">
        <w:rPr>
          <w:rFonts w:ascii="Times New Roman" w:hAnsi="Times New Roman" w:cs="Times New Roman"/>
          <w:color w:val="auto"/>
          <w:sz w:val="28"/>
          <w:szCs w:val="28"/>
        </w:rPr>
        <w:t>146.6.5. Предметные результаты освоения программы учебного курса "Геометрия".</w:t>
      </w:r>
      <w:bookmarkEnd w:id="47"/>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146.6.5.1. Предметные результаты освоения программы учебного курса</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 концу обучения в 7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Строить чертежи к геометрическим задачам.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признаками равенства треугольников, использовать признаки и свойства равнобедренных треугольников при решении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логические рассуждения с использованием геометрических теорем.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задачи на клетчатой бумаге.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Владеть понятием описанной около треугольника окружности, уметь находить ее </w:t>
      </w:r>
      <w:r w:rsidRPr="00A346E1">
        <w:rPr>
          <w:rFonts w:ascii="Times New Roman" w:hAnsi="Times New Roman" w:cs="Times New Roman"/>
          <w:sz w:val="28"/>
          <w:szCs w:val="28"/>
        </w:rPr>
        <w:lastRenderedPageBreak/>
        <w:t>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понятием касательной к окружности, пользоваться теоремой о перпендикулярности касательной и радиуса, проведенного к точке касания.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простейшими геометрическими неравенствами, понимать их практический смысл.</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основные геометрические построения с помощью циркуля и линейки.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146.6.5.2. Предметные результаты освоения программы учебного курса к концу обучения в 8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основные виды четырехугольников, их элементы, пользоваться их свойствами при решении геометрических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свойства точки пересечения медиан треугольника (центра масс) в решении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признаки подобия треугольников в решении геометрических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понятием описанного четырехугольника, применять свойства описанного четырехугольника при решении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146.6.5.3. Предметные результаты освоения программы учебного курса к концу обучения в 9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теоремами о произведении отрезков хорд, о произведении отрезков секущих, о квадрате касательной.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методом координат на плоскости, применять его в решении геометрических и практических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оси (или центры) симметрии фигур, применять движения плоскости в простейших случаях.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w:t>
      </w:r>
      <w:r w:rsidRPr="00A346E1">
        <w:rPr>
          <w:rFonts w:ascii="Times New Roman" w:hAnsi="Times New Roman" w:cs="Times New Roman"/>
          <w:sz w:val="28"/>
          <w:szCs w:val="28"/>
        </w:rPr>
        <w:lastRenderedPageBreak/>
        <w:t>калькулятором).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p>
    <w:p w:rsidR="00C8589C" w:rsidRPr="00A346E1" w:rsidRDefault="00C305D3"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48" w:name="_Toc144382655"/>
      <w:r w:rsidRPr="00A346E1">
        <w:rPr>
          <w:rFonts w:ascii="Times New Roman" w:hAnsi="Times New Roman" w:cs="Times New Roman"/>
          <w:color w:val="auto"/>
          <w:sz w:val="28"/>
          <w:szCs w:val="28"/>
        </w:rPr>
        <w:t>146.7. Р</w:t>
      </w:r>
      <w:r w:rsidR="00C8589C" w:rsidRPr="00A346E1">
        <w:rPr>
          <w:rFonts w:ascii="Times New Roman" w:hAnsi="Times New Roman" w:cs="Times New Roman"/>
          <w:color w:val="auto"/>
          <w:sz w:val="28"/>
          <w:szCs w:val="28"/>
        </w:rPr>
        <w:t>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bookmarkEnd w:id="48"/>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49" w:name="_Toc144382656"/>
      <w:r w:rsidRPr="00A346E1">
        <w:rPr>
          <w:rFonts w:ascii="Times New Roman" w:hAnsi="Times New Roman" w:cs="Times New Roman"/>
          <w:color w:val="auto"/>
          <w:sz w:val="28"/>
          <w:szCs w:val="28"/>
        </w:rPr>
        <w:t>146.7.1. Пояснительная записка.</w:t>
      </w:r>
      <w:bookmarkEnd w:id="49"/>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146.7.1.1. 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146.7.1.3. 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146.7.2. Содержание обучения в 7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Случайный эксперимент (опыт) и случайное событие. Вероятность и частота. Роль </w:t>
      </w:r>
      <w:r w:rsidRPr="00A346E1">
        <w:rPr>
          <w:rFonts w:ascii="Times New Roman" w:hAnsi="Times New Roman" w:cs="Times New Roman"/>
          <w:sz w:val="28"/>
          <w:szCs w:val="28"/>
        </w:rPr>
        <w:lastRenderedPageBreak/>
        <w:t>маловероятных и практически достоверных событий в природе и в обществе. Монета и игральная кость в теории вероятностей.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50" w:name="_Toc144382657"/>
      <w:r w:rsidRPr="00A346E1">
        <w:rPr>
          <w:rFonts w:ascii="Times New Roman" w:hAnsi="Times New Roman" w:cs="Times New Roman"/>
          <w:color w:val="auto"/>
          <w:sz w:val="28"/>
          <w:szCs w:val="28"/>
        </w:rPr>
        <w:t>146.7.3. Содержание обучения в 8 классе.</w:t>
      </w:r>
      <w:bookmarkEnd w:id="50"/>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Представление данных в виде таблиц, диаграмм, графиков.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рассеивания данных. Дисперсия и стандартное отклонение числовых наборов. Диаграмма рассеивания.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51" w:name="_Toc144382658"/>
      <w:r w:rsidRPr="00A346E1">
        <w:rPr>
          <w:rFonts w:ascii="Times New Roman" w:hAnsi="Times New Roman" w:cs="Times New Roman"/>
          <w:color w:val="auto"/>
          <w:sz w:val="28"/>
          <w:szCs w:val="28"/>
        </w:rPr>
        <w:t>146.7.4. Содержание обучения в 9 классе.</w:t>
      </w:r>
      <w:bookmarkEnd w:id="51"/>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Перестановки и факториал. Сочетания и число сочетаний. Треугольник Паскаля. Решение задач с использованием комбинаторики.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Геометрическая вероятность. Случайный выбор точки из фигуры на плоскости, из </w:t>
      </w:r>
      <w:r w:rsidRPr="00A346E1">
        <w:rPr>
          <w:rFonts w:ascii="Times New Roman" w:hAnsi="Times New Roman" w:cs="Times New Roman"/>
          <w:sz w:val="28"/>
          <w:szCs w:val="28"/>
        </w:rPr>
        <w:lastRenderedPageBreak/>
        <w:t>отрезка и из дуги окружности.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Испытание. Успех и неудача. Серия испытаний до первого успеха. Серия испытаний Бернулли. Вероятности событий в серии испытаний Бернулли.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законе больших чисел. Измерение вероятностей с помощью частот. Роль и значение закона больших чисел в природе и обществе.</w:t>
      </w:r>
    </w:p>
    <w:p w:rsidR="00C8589C" w:rsidRPr="00A346E1" w:rsidRDefault="00C8589C"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52" w:name="_Toc144382659"/>
      <w:r w:rsidRPr="00A346E1">
        <w:rPr>
          <w:rFonts w:ascii="Times New Roman" w:hAnsi="Times New Roman" w:cs="Times New Roman"/>
          <w:color w:val="auto"/>
          <w:sz w:val="28"/>
          <w:szCs w:val="28"/>
        </w:rPr>
        <w:t>146.7.5. Предметные результаты освоения программы учебного курса "Вероятность и статистика".</w:t>
      </w:r>
      <w:bookmarkEnd w:id="52"/>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146.7.5.1. Предметные результаты освоения программы учебного курса к концу обучения в 7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и интерпретировать реальные числовые данные, представленные в таблицах, на диаграммах, графиках.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для описания данных статистические характеристики: среднее арифметическое, медиана, наибольшее и наименьшее значения, размах.</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146.7.5.2. Предметные результаты освоения программы учебного курса к концу обучения в 8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данные с помощью статистических показателей: средних значений и мер рассеивания (размах, дисперсия и стандартное отклонение).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частоты числовых значений и частоты событий, в том числе по результатам измерений и наблюдений.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графические модели: дерево случайного эксперимента, диаграммы Эйлера, числовая прямая.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146.7.5.3. Предметные результаты освоения программы учебного курса к концу обучения в 9 классе.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задачи организованным перебором вариантов, а также с использованием комбинаторных правил и методов.</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описательные характеристики для массивов числовых данных, в том числе средние значения и меры рассеивания.</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частоты значений и частоты события, в том числе пользуясь результатами проведенных измерений и наблюдений.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случайной величине и о распределении вероятностей.</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8589C" w:rsidRPr="00A346E1" w:rsidRDefault="00C8589C"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C305D3" w:rsidP="00A346E1">
      <w:pPr>
        <w:pStyle w:val="3"/>
        <w:spacing w:line="240" w:lineRule="auto"/>
        <w:jc w:val="both"/>
        <w:rPr>
          <w:rFonts w:ascii="Times New Roman" w:hAnsi="Times New Roman" w:cs="Times New Roman"/>
          <w:color w:val="auto"/>
          <w:sz w:val="28"/>
          <w:szCs w:val="28"/>
        </w:rPr>
      </w:pPr>
      <w:bookmarkStart w:id="53" w:name="_Toc144382660"/>
      <w:r w:rsidRPr="00A346E1">
        <w:rPr>
          <w:rFonts w:ascii="Times New Roman" w:hAnsi="Times New Roman" w:cs="Times New Roman"/>
          <w:color w:val="auto"/>
          <w:sz w:val="28"/>
          <w:szCs w:val="28"/>
        </w:rPr>
        <w:t>148. Р</w:t>
      </w:r>
      <w:r w:rsidR="00D22331" w:rsidRPr="00A346E1">
        <w:rPr>
          <w:rFonts w:ascii="Times New Roman" w:hAnsi="Times New Roman" w:cs="Times New Roman"/>
          <w:color w:val="auto"/>
          <w:sz w:val="28"/>
          <w:szCs w:val="28"/>
        </w:rPr>
        <w:t>абочая программа по учебному предмету "Информатика" (базовый уровень).</w:t>
      </w:r>
      <w:bookmarkEnd w:id="53"/>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148.1.</w:t>
      </w:r>
      <w:r w:rsidR="00C305D3" w:rsidRPr="00A346E1">
        <w:rPr>
          <w:rFonts w:ascii="Times New Roman" w:hAnsi="Times New Roman" w:cs="Times New Roman"/>
          <w:sz w:val="28"/>
          <w:szCs w:val="28"/>
        </w:rPr>
        <w:t xml:space="preserve"> Р</w:t>
      </w:r>
      <w:r w:rsidRPr="00A346E1">
        <w:rPr>
          <w:rFonts w:ascii="Times New Roman" w:hAnsi="Times New Roman" w:cs="Times New Roman"/>
          <w:sz w:val="28"/>
          <w:szCs w:val="28"/>
        </w:rPr>
        <w:t xml:space="preserve">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sidRPr="00A346E1">
        <w:rPr>
          <w:rFonts w:ascii="Times New Roman" w:hAnsi="Times New Roman" w:cs="Times New Roman"/>
          <w:sz w:val="28"/>
          <w:szCs w:val="28"/>
        </w:rPr>
        <w:lastRenderedPageBreak/>
        <w:t>информатике.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54" w:name="_Toc144382661"/>
      <w:r w:rsidRPr="00A346E1">
        <w:rPr>
          <w:rFonts w:ascii="Times New Roman" w:hAnsi="Times New Roman" w:cs="Times New Roman"/>
          <w:color w:val="auto"/>
          <w:sz w:val="28"/>
          <w:szCs w:val="28"/>
        </w:rPr>
        <w:t>148.2. Пояснительная записка.</w:t>
      </w:r>
      <w:bookmarkEnd w:id="54"/>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148.2.2. Программа по информатике дает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Программа по информатике является основой для составления авторских учебных программ, тематического планирования курса учителем.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148.2.3. Целями изучения информатики на уровне основного общего образования являются: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так далее;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w:t>
      </w:r>
      <w:r w:rsidRPr="00A346E1">
        <w:rPr>
          <w:rFonts w:ascii="Times New Roman" w:hAnsi="Times New Roman" w:cs="Times New Roman"/>
          <w:sz w:val="28"/>
          <w:szCs w:val="28"/>
        </w:rPr>
        <w:lastRenderedPageBreak/>
        <w:t>обучающегося;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148.2.4. Информатика в основном общем образовании отражает: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области применения информатики, прежде всего информационные технологии, управление и социальную сферу;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междисциплинарный характер информатики и информационной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148.2.6. Основные задачи учебного предмета "Информатика" - сформировать у обучающихся: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базовые знания об информационном моделировании, в том числе о математическом моделировании;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знание основных алгоритмических структур и умение применять эти знания для </w:t>
      </w:r>
      <w:r w:rsidRPr="00A346E1">
        <w:rPr>
          <w:rFonts w:ascii="Times New Roman" w:hAnsi="Times New Roman" w:cs="Times New Roman"/>
          <w:sz w:val="28"/>
          <w:szCs w:val="28"/>
        </w:rPr>
        <w:lastRenderedPageBreak/>
        <w:t>построения алгоритмов решения задач по их математическим моделям;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умения и навыки составления простых программ по построенному алгоритму на одном из языков программирования высокого уровня;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цифровая грамотность;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теоретические основы информатики;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алгоритмы и программирование;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информационные технологии.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55" w:name="_Toc144382662"/>
      <w:r w:rsidRPr="00A346E1">
        <w:rPr>
          <w:rFonts w:ascii="Times New Roman" w:hAnsi="Times New Roman" w:cs="Times New Roman"/>
          <w:color w:val="auto"/>
          <w:sz w:val="28"/>
          <w:szCs w:val="28"/>
        </w:rPr>
        <w:t>148.3. Содержание обучения в 7 классе.</w:t>
      </w:r>
      <w:bookmarkEnd w:id="55"/>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148.3.1. Цифровая грамотность.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148.3.1.1. Компьютер - универсальное устройство обработки данных.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Параллельные вычисления.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безопасности и правила работы на компьютере.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148.3.1.2. Программы и данные.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Компьютерные вирусы и другие вредоносные программы. Программы для защиты от вирусов.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148.3.1.3. Компьютерные сети.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Современные сервисы интернет-коммуникаций.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Сетевой этикет, базовые нормы информационной этики и права при работе в Интернете. Стратегии безопасного поведения в Интернете.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148.3.2. Теоретические основы информатики.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148.3.2.1. Информация и информационные процессы.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Информация - одно из основных понятий современной науки.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Информация как сведения, предназначенные для восприятия человеком,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 информация как данные, которые могут быть обработаны автоматизированной системой.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Дискретность данных. Возможность описания непрерывных объектов и процессов с помощью дискретных данных.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Информационные процессы - процессы, связанные с хранением, преобразованием и передачей данных.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148.3.2.2. Представление информации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Кодирование символов одного алфавита с помощью кодовых слов в другом алфавите, кодовая таблица, декодирование.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Двоичный код. Представление данных в компьютере как текстов в двоичном алфавите.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Скорость передачи данных. Единицы скорости передачи данных.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Искажение информации при передаче.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Общее представление о цифровом представлении аудиовизуальных и других </w:t>
      </w:r>
      <w:r w:rsidRPr="00A346E1">
        <w:rPr>
          <w:rFonts w:ascii="Times New Roman" w:hAnsi="Times New Roman" w:cs="Times New Roman"/>
          <w:sz w:val="28"/>
          <w:szCs w:val="28"/>
        </w:rPr>
        <w:lastRenderedPageBreak/>
        <w:t>непрерывных данных.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Кодирование цвета. Цветовые модели. Модель RGB. Глубина кодирования. Палитра.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Растровое и векторное представление изображений. Пиксель. Оценка информационного объема графических данных для растрового изображения.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Кодирование звука. Разрядность и частота записи. Количество каналов записи.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количественных параметров, связанных с представлением и хранением звуковых файлов.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148.3.3. Информационные технологии.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148.3.3.1. Текстовые документы.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Текстовые документы и их структурные элементы (страница, абзац, строка, слово, символ).</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Структурирование информации с помощью списков и таблиц. Многоуровневые списки. Добавление таблиц в текстовые документы.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148.3.3.2. Компьютерная графика.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графическими редакторами. Растровые рисунки. Использование графических примитивов.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148.3.3.3. Мультимедийные презентации.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Подготовка мультимедийных презентаций. Слайд. Добавление на слайд текста и изображений. Работа с несколькими слайдами.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Добавление на слайд аудиовизуальных данных. Анимация. Гиперссылки.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56" w:name="_Toc144382663"/>
      <w:r w:rsidRPr="00A346E1">
        <w:rPr>
          <w:rFonts w:ascii="Times New Roman" w:hAnsi="Times New Roman" w:cs="Times New Roman"/>
          <w:color w:val="auto"/>
          <w:sz w:val="28"/>
          <w:szCs w:val="28"/>
        </w:rPr>
        <w:t>148.4. Содержание обучения в 8 классе.</w:t>
      </w:r>
      <w:bookmarkEnd w:id="56"/>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148.4.1. Теоретические основы информатики.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148.4.1.1. Системы счисления.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Римская система счисления.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Арифметические операции в двоичной системе счисления.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148.4.1.2. Элементы математической логики.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Логические элементы. Знакомство с логическими основами компьютера.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148.4.2. Алгоритмы и программирование.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148.4.2.1. Исполнители и алгоритмы. Алгоритмические конструкции.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алгоритма. Исполнители алгоритмов. Алгоритм как план управления исполнителем.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Свойства алгоритма. Способы записи алгоритма (словесный, в виде блок-схемы, программа).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Конструкция "повторения": циклы с заданным числом повторений, с условием выполнения, с переменной цикла.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148.4.2.2. Язык программирования.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Язык программирования (Python, C++, Паскаль, Java, C#, Школьный Алгоритмический Язык).</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 программирования: редактор текста программ, транслятор, отладчик.</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Переменная: тип, имя, значение. Целые, вещественные и символьные переменные.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Диалоговая отладка программ: пошаговое выполнение, просмотр значений величин, отладочный вывод, выбор точки останова.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Цикл с переменной. Алгоритмы проверки делимости одного целого числа на другое, проверки натурального числа на простоту.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Обработка символьных данных. Символьные (строковые) переменные.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Посимвольная обработка строк. Подсчет частоты появления символа в строке. Встроенные функции для обработки строк.</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148.4.2.3. Анализ алгоритмов.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bookmarkStart w:id="57" w:name="_Toc144382664"/>
      <w:r w:rsidRPr="00A346E1">
        <w:rPr>
          <w:rFonts w:ascii="Times New Roman" w:hAnsi="Times New Roman" w:cs="Times New Roman"/>
          <w:color w:val="auto"/>
          <w:sz w:val="28"/>
          <w:szCs w:val="28"/>
        </w:rPr>
        <w:t>148.5. Содержание обучения в 9 классе.</w:t>
      </w:r>
      <w:bookmarkEnd w:id="57"/>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148.5.1. Цифровая грамотность.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148.5.1.1. Глобальная сеть Интернет и стратегии безопасного поведения в ней.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148.5.1.2. Работа в информационном пространстве.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148.5.2. Теоретические основы информатики.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148.5.2.1. Моделирование как метод познания.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Табличные модели. Таблица как представление отношения.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Базы данных. Отбор в таблице строк, удовлетворяющих заданному условию.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148.5.3. Алгоритмы и программирование.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148.5.3.1. Разработка алгоритмов и программ.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w:t>
      </w:r>
      <w:r w:rsidRPr="00A346E1">
        <w:rPr>
          <w:rFonts w:ascii="Times New Roman" w:hAnsi="Times New Roman" w:cs="Times New Roman"/>
          <w:sz w:val="28"/>
          <w:szCs w:val="28"/>
        </w:rPr>
        <w:lastRenderedPageBreak/>
        <w:t>минимального (максимального) элемента массива. Сортировка массива.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148.5.3.2. Управление.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148.5.4. Информационные технологии.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148.5.4.1. Электронные таблицы.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Преобразование формул при копировании. Относительная, абсолютная и смешанная адресация.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148.5.4.2. Информационные технологии в современном обществе.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информационных технологий в развитии экономики мира, страны, региона. Открытые образовательные ресурсы.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Профессии, связанные с информатикой и информационными технологиями: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148.6. Планируемые результаты освоения информатики на уровне основного общего образования.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148.6.2. Личностные результаты имеют направленность на решение задач воспитания, развития и социализации обучающихся средствами учебного предмета.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патриотического воспитания: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духовно-нравственного воспитания: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Интернете;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гражданского воспитания: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ценностей научного познания: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сформированность мировоззренческих представлений об информации, </w:t>
      </w:r>
      <w:r w:rsidRPr="00A346E1">
        <w:rPr>
          <w:rFonts w:ascii="Times New Roman" w:hAnsi="Times New Roman" w:cs="Times New Roman"/>
          <w:sz w:val="28"/>
          <w:szCs w:val="28"/>
        </w:rPr>
        <w:lastRenderedPageBreak/>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формирования культуры здоровья: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трудового воспитания: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экологического воспитания: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глобального характера экологических проблем и путей их решения, в том числе с учетом возможностей информационных и коммуникационных технологий;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адаптации обучающегося к изменяющимся условиям социальной и природной среды: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освоение обучающимися социального опыта, основных социальных ролей, </w:t>
      </w:r>
      <w:r w:rsidRPr="00A346E1">
        <w:rPr>
          <w:rFonts w:ascii="Times New Roman" w:hAnsi="Times New Roman" w:cs="Times New Roman"/>
          <w:sz w:val="28"/>
          <w:szCs w:val="28"/>
        </w:rPr>
        <w:lastRenderedPageBreak/>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148.6.3.1. Овладение универсальными учебными познавательными действиями: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базовые логические действия: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создавать, применять и преобразовывать знаки и символы, модели и схемы для решения учебных и познавательных задач;</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базовые исследовательские действия: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 применимость и достоверность информацию, полученную в ходе исследования;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работа с информацией: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дефицит информации, данных, необходимых для решения поставленной задачи;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выбирать, анализировать, систематизировать и интерпретировать информацию различных видов и форм представления;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информации по критериям, предложенным учителем или сформулированным самостоятельно;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эффективно запоминать и систематизировать информацию.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148.6.3.2. Овладение универсальными учебными коммуникативными действиями: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общение: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свои суждения с суждениями других участников диалога, обнаруживать различие и сходство позиций;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опыта (эксперимента, исследования, проекта);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совместная деятельность (сотрудничество):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148.6.3.3. Овладение универсальными учебными регулятивными действиями: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самоорганизация: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выбор в условиях противоречивой информации и брать ответственность за решение.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самоконтроль (рефлексия):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способами самоконтроля, самомотивации и рефлексии;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оценку ситуации и предлагать план ее изменения;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вносить коррективы в деятельность на основе новых обстоятельств, изменившихся ситуаций, установленных ошибок, возникших трудностей;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соответствие результата цели и условиям.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эмоциональный интеллект: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ставить себя на место другого человека, понимать мотивы и намерения другого.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4) принятие себя и других: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невозможность контролировать все вокруг даже в условиях открытого доступа к любым объемам информации.</w:t>
      </w: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58" w:name="_Toc144382665"/>
      <w:r w:rsidRPr="00A346E1">
        <w:rPr>
          <w:rFonts w:ascii="Times New Roman" w:hAnsi="Times New Roman" w:cs="Times New Roman"/>
          <w:color w:val="auto"/>
          <w:sz w:val="28"/>
          <w:szCs w:val="28"/>
        </w:rPr>
        <w:t>148.6.4. Предметные результаты освоения программы по информатике на уровне основного общего образования.</w:t>
      </w:r>
      <w:bookmarkEnd w:id="58"/>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148.6.4.1. К концу обучения в 7 классе у обучающегося будут сформированы умения: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пояснять на примерах смысл понятий "информация", "информационный процесс", "обработка информации", "хранение информации", "передача информации";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и сравнивать размеры текстовых, графических, звуковых файлов и видеофайлов;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современных устройств хранения и передачи информации, сравнивать их количественные характеристики;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основные этапы в истории и понимать тенденции развития компьютеров и программного обеспечения;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соотносить характеристики компьютера с задачами, решаемыми с его помощью;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представлять результаты своей деятельности в виде структурированных </w:t>
      </w:r>
      <w:r w:rsidRPr="00A346E1">
        <w:rPr>
          <w:rFonts w:ascii="Times New Roman" w:hAnsi="Times New Roman" w:cs="Times New Roman"/>
          <w:sz w:val="28"/>
          <w:szCs w:val="28"/>
        </w:rPr>
        <w:lastRenderedPageBreak/>
        <w:t>иллюстрированных документов, мультимедийных презентаций;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методы профилактики негативного влияния средств информационных и коммуникационных технологий на здоровье пользователя.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148.6.4.2. К концу обучения в 8 классе у обучающегося будут сформированы умения: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пояснять на примерах различия между позиционными и непозиционными системами счисления;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смысл понятий "высказывание", "логическая операция", "логическое выражение";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алгоритм решения задачи различными способами, в том числе в виде блок-схемы;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использовать при разработке программ логические значения, операции и выражения с ними;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предложенные алгоритмы, в том числе определять, какие результаты возможны при заданном множестве исходных значений;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148.6.4.3. К концу обучения в 9 классе у обучающегося будут сформированы умения: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графы и деревья для моделирования систем сетевой и иерархической структуры, находить кратчайший путь в графе;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sidRPr="00A346E1">
        <w:rPr>
          <w:rFonts w:ascii="Times New Roman" w:hAnsi="Times New Roman" w:cs="Times New Roman"/>
          <w:sz w:val="28"/>
          <w:szCs w:val="28"/>
        </w:rPr>
        <w:lastRenderedPageBreak/>
        <w:t>адресации;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электронные таблицы для численного моделирования в простых задачах из разных предметных областей;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2"/>
        <w:spacing w:line="240" w:lineRule="auto"/>
        <w:jc w:val="both"/>
        <w:rPr>
          <w:rFonts w:ascii="Times New Roman" w:hAnsi="Times New Roman" w:cs="Times New Roman"/>
          <w:color w:val="auto"/>
          <w:sz w:val="28"/>
          <w:szCs w:val="28"/>
        </w:rPr>
      </w:pPr>
      <w:bookmarkStart w:id="59" w:name="_Toc144382666"/>
      <w:r w:rsidRPr="00A346E1">
        <w:rPr>
          <w:rFonts w:ascii="Times New Roman" w:hAnsi="Times New Roman" w:cs="Times New Roman"/>
          <w:color w:val="auto"/>
          <w:sz w:val="28"/>
          <w:szCs w:val="28"/>
        </w:rPr>
        <w:t xml:space="preserve">150. </w:t>
      </w:r>
      <w:r w:rsidR="0044253E">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предмету "История".</w:t>
      </w:r>
      <w:bookmarkEnd w:id="59"/>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150.1. </w:t>
      </w:r>
      <w:r w:rsidR="0044253E">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0" w:name="_Toc144382667"/>
      <w:r w:rsidRPr="00A346E1">
        <w:rPr>
          <w:rFonts w:ascii="Times New Roman" w:hAnsi="Times New Roman" w:cs="Times New Roman"/>
          <w:color w:val="auto"/>
          <w:sz w:val="28"/>
          <w:szCs w:val="28"/>
        </w:rPr>
        <w:t>150.2. Пояснительная записка.</w:t>
      </w:r>
      <w:bookmarkEnd w:id="60"/>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150.2.5. Задачами изучения истории являются: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150.2.6. Общее число часов, рекомендованных для изучения истории, - 340, в 5 - 9 классах по 2 часа в неделю при 34 учебных неделях, в 9 классе рекомендуется </w:t>
      </w:r>
      <w:r w:rsidRPr="00A346E1">
        <w:rPr>
          <w:rFonts w:ascii="Times New Roman" w:hAnsi="Times New Roman" w:cs="Times New Roman"/>
          <w:sz w:val="28"/>
          <w:szCs w:val="28"/>
        </w:rPr>
        <w:lastRenderedPageBreak/>
        <w:t>предусмотреть 17 часов на изучение модуля "Введение в новейшую историю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150.2.7. Последовательность изучения тем в рамках программы по истории в пределах одного класса может варьироваться.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Таблица 1</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Структура и последовательность изучения курсов в рамках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учебного предмета "История"</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Курсы в рамках учебного предмета "История"</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Примерное количество учебных часов</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Всеобщая история. История Древнего мира</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68</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Всеобщая история. История Средних веков.</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23</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России. От Руси к Российскому государству</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45</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Всеобщая история. История нового времени. Конец XV - XVII вв.</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23</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России. Россия в XVI - XVII вв.: от великого княжества к царству</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45</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Всеобщая история. История нового времени. XVIII в.</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23</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России. Россия в конце XVII - XVIII вв.: от царства к империи</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45</w:t>
            </w:r>
          </w:p>
        </w:tc>
      </w:tr>
      <w:tr w:rsidR="00CF4E1C" w:rsidRPr="00A346E1" w:rsidTr="00D41DD5">
        <w:trPr>
          <w:gridAfter w:val="1"/>
          <w:wAfter w:w="2769" w:type="dxa"/>
        </w:trPr>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tc>
      </w:tr>
    </w:tbl>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Всеобщая история. История нового времени. XIX - начало XX в.</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CF4E1C" w:rsidRPr="00A346E1" w:rsidTr="00D41DD5">
        <w:trPr>
          <w:gridAfter w:val="1"/>
          <w:wAfter w:w="2769" w:type="dxa"/>
        </w:trPr>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России. Российская империя в XIX - начале XX в.</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68</w:t>
            </w:r>
          </w:p>
        </w:tc>
      </w:tr>
      <w:tr w:rsidR="00D22331"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"Введение в новейшую историю России"</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17</w:t>
            </w:r>
          </w:p>
        </w:tc>
      </w:tr>
    </w:tbl>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1" w:name="_Toc144382668"/>
      <w:r w:rsidRPr="00A346E1">
        <w:rPr>
          <w:rFonts w:ascii="Times New Roman" w:hAnsi="Times New Roman" w:cs="Times New Roman"/>
          <w:color w:val="auto"/>
          <w:sz w:val="28"/>
          <w:szCs w:val="28"/>
        </w:rPr>
        <w:t>150.3. Содержание обучения в 5 классе.</w:t>
      </w:r>
      <w:bookmarkEnd w:id="61"/>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150.3.1. История Древнего мира.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150.3.2. Первобытность.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w:t>
      </w:r>
      <w:r w:rsidRPr="00A346E1">
        <w:rPr>
          <w:rFonts w:ascii="Times New Roman" w:hAnsi="Times New Roman" w:cs="Times New Roman"/>
          <w:sz w:val="28"/>
          <w:szCs w:val="28"/>
        </w:rPr>
        <w:lastRenderedPageBreak/>
        <w:t>мире, верования первобытных людей. Искусство первобытных людей.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Разложение первобытнообщинных отношений. На пороге цивилизации.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 Древний мир.</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и хронологические рамки истории Древнего мира. Карта Древнего мира.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150.3.3.1. Древний Восток.</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"Древний Восток". Карта древневосточного мира.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150.3.3.2. Древний Египет.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Отношения Египта с соседними народами. Египетское войско. Завоевательные походы фараонов; Тутмос III. Могущество Египта при Рамсесе II.</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150.3.3.3. Древние цивилизации Месопотамии.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Древний Вавилон. Царь Хаммурапи и его законы.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Ассирия. Завоевания ассирийцев. Создание сильной державы. Культурные сокровища Ниневии. Гибель империи.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Усиление Нововавилонского царства. Легендарные памятники города Вавилона.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150.3.3.4. Восточное Средиземноморье в древности.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w:t>
      </w:r>
      <w:r w:rsidRPr="00A346E1">
        <w:rPr>
          <w:rFonts w:ascii="Times New Roman" w:hAnsi="Times New Roman" w:cs="Times New Roman"/>
          <w:sz w:val="28"/>
          <w:szCs w:val="28"/>
        </w:rPr>
        <w:lastRenderedPageBreak/>
        <w:t>государства. Царь Соломон. Религиозные верования. Ветхозаветные предания.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150.3.3.5. Персидская держава.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150.3.3.6. Древняя Индия.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150.3.3.7. Древний Китай.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150.3.3.8. Древняя Греция. Эллинизм.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150.3.3.8.1. Древнейшая Греция.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150.3.3.8.2. Греческие полисы.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150.3.3.8.3. Культура Древней Греции.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150.3.3.8.4. Македонские завоевания. Эллинизм.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150.3.3.9. Древний Рим.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150.3.3.9.1. Возникновение Римского государства.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150.3.3.9.2. Римские завоевания в Средиземноморье.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Войны Рима с Карфагеном. Ганнибал; битва при Каннах. Поражение Карфагена. Установление господства Рима в Средиземноморье. Римские провинции.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150.3.3.9.3. Поздняя Римская республика. Гражданские войны.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150.3.3.9.4. Расцвет и падение Римской империи.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Установление императорской власти. Октавиан Август. Императоры Рима: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Начало Великого переселения народов. Рим и варвары. Падение Западной Римской империи.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150.3.3.9.5. Культура Древнего Рима.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150.3.3.9.6. Обобщение.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Историческое и культурное наследие цивилизаций Древнего мира.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2" w:name="_Toc144382669"/>
      <w:r w:rsidRPr="00A346E1">
        <w:rPr>
          <w:rFonts w:ascii="Times New Roman" w:hAnsi="Times New Roman" w:cs="Times New Roman"/>
          <w:color w:val="auto"/>
          <w:sz w:val="28"/>
          <w:szCs w:val="28"/>
        </w:rPr>
        <w:t>150.4. Содержание обучения в 6 классе.</w:t>
      </w:r>
      <w:bookmarkEnd w:id="62"/>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 Всеобщая история. История Средних веков.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150.4.1.1. Введение.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Средние века: понятие, хронологические рамки и периодизация Средневековья.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150.4.1.2. Народы Европы в раннее Средневековье.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150.4.1.3. Византийская империя в VI - XI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150.4.1.4. Арабы в VI - XI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150.4.1.5. Средневековое европейское общество.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150.4.1.6. Государства Европы в XII - XV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Византийская империя и славянские государства в XII - XV вв. Экспансия турок-</w:t>
      </w:r>
      <w:r w:rsidRPr="00A346E1">
        <w:rPr>
          <w:rFonts w:ascii="Times New Roman" w:hAnsi="Times New Roman" w:cs="Times New Roman"/>
          <w:sz w:val="28"/>
          <w:szCs w:val="28"/>
        </w:rPr>
        <w:lastRenderedPageBreak/>
        <w:t>османов. Османские завоевания на Балканах. Падение Константинополя.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150.4.1.7. Культура средневековой Европы.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150.4.1.8. Страны Востока в Средние века.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Культура народов Востока. Литература. Архитектура. Традиционные искусства и ремесла.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150.4.1.9. Государства доколумбовой Америки в Средние века.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Цивилизации майя, ацтеков и инков: общественный строй, религиозные верования, культура. Появление европейских завоевателей.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150.4.1.10. Обобщение.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Историческое и культурное наследие Средних веков.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 История России. От Руси к Российскому государству.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150.4.2.1. Введение.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и место России в мировой истории. Проблемы периодизации российской истории. Источники по истории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150.4.2.2. Народы и государства на территории нашей страны в древности. Восточная Европа в середине I тыс. н. э.</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Заселение территории нашей страны человеком. Палеолитическое искусство. Петроглифы Беломорья и Онежского озера. Особенности перехода от </w:t>
      </w:r>
      <w:r w:rsidRPr="00A346E1">
        <w:rPr>
          <w:rFonts w:ascii="Times New Roman" w:hAnsi="Times New Roman" w:cs="Times New Roman"/>
          <w:sz w:val="28"/>
          <w:szCs w:val="28"/>
        </w:rPr>
        <w:lastRenderedPageBreak/>
        <w:t>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Страны и народы Восточной Европы, Сибири и Дальнего Востока, Тюркский каганат, Хазарский каганат, Волжская Булгария.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150.4.2.3. Русь в IX - начале XII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Первые известия о Руси. Проблема образования государства.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Русь. Скандинавы на Руси. Начало династии Рюриковичей.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Принятие христианства и его значение. Византийское наследие на Руси.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w:t>
      </w:r>
      <w:r w:rsidRPr="00A346E1">
        <w:rPr>
          <w:rFonts w:ascii="Times New Roman" w:hAnsi="Times New Roman" w:cs="Times New Roman"/>
          <w:sz w:val="28"/>
          <w:szCs w:val="28"/>
        </w:rPr>
        <w:lastRenderedPageBreak/>
        <w:t>церковь.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Общественный строй Руси: дискуссии в исторической науке.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Князья, дружина. Духовенство. Городское население. Купцы.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Категории рядового и зависимого населения. Древнерусское право: Русская Правда, церковные уставы.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150.4.2.4. Русь в середине XII - начале XIII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150.4.2.5. Русские земли и их соседи в середине XIII - XIV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150.4.2.6. Формирование единого Русского государства в XV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w:t>
      </w:r>
      <w:r w:rsidRPr="00A346E1">
        <w:rPr>
          <w:rFonts w:ascii="Times New Roman" w:hAnsi="Times New Roman" w:cs="Times New Roman"/>
          <w:sz w:val="28"/>
          <w:szCs w:val="28"/>
        </w:rPr>
        <w:lastRenderedPageBreak/>
        <w:t>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150.4.2.8. Обобщение.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3" w:name="_Toc144382670"/>
      <w:r w:rsidRPr="00A346E1">
        <w:rPr>
          <w:rFonts w:ascii="Times New Roman" w:hAnsi="Times New Roman" w:cs="Times New Roman"/>
          <w:color w:val="auto"/>
          <w:sz w:val="28"/>
          <w:szCs w:val="28"/>
        </w:rPr>
        <w:t>150.5. Содержание обучения в 7 классе.</w:t>
      </w:r>
      <w:bookmarkEnd w:id="63"/>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150.5.1. Всеобщая история. История Нового времени. Конец XV - XVII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150.5.1.1. Введение.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"Новое время". Хронологические рамки и периодизация истории Нового времени.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150.5.1.2. Великие географические открытия.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150.5.1.3. Изменения в европейском обществе в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150.5.1.4. Реформация и контрреформация в Европе.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150.5.1.5. Государства Европы в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150.5.1.6. Международные отношения в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150.5.1.7. Европейская культура в раннее Новое время.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150.5.1.8. Страны Востока в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"Закрытие" страны для иноземцев. Культура и искусство стран Востока в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150.5.1.9. Обобщение.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Историческое и культурное наследие Раннего Нового времени.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 История России. Россия в XVI - XVII вв.: от Великого княжества к царству.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150.5.2.1. Россия в XVI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w:t>
      </w:r>
      <w:r w:rsidRPr="00A346E1">
        <w:rPr>
          <w:rFonts w:ascii="Times New Roman" w:hAnsi="Times New Roman" w:cs="Times New Roman"/>
          <w:sz w:val="28"/>
          <w:szCs w:val="28"/>
        </w:rPr>
        <w:lastRenderedPageBreak/>
        <w:t>кормлений. Государство и церковь.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150.5.2.1.2. Царствование Ивана IV. Регентство Елены Глинской. Сопротивление удельных князей великокняжеской власти. Унификация денежной системы.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Период боярского правления. Борьба за власть между боярскими кланами. Губная реформа. Московское восстание 1547 г. Ереси.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150.5.2.2. Смута в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Царь Василий Шуйский. Восстание Ивана Болотникова. Перерастание внутреннего кризиса в гражданскую войну. Лже Дмитрий И.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150.5.2.3. Россия в XVII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150.5.2.3.2. Экономическое развитие России в XVII в. Первые мануфактуры. </w:t>
      </w:r>
      <w:r w:rsidRPr="00A346E1">
        <w:rPr>
          <w:rFonts w:ascii="Times New Roman" w:hAnsi="Times New Roman" w:cs="Times New Roman"/>
          <w:sz w:val="28"/>
          <w:szCs w:val="28"/>
        </w:rPr>
        <w:lastRenderedPageBreak/>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150.5.2.4. Культурное пространство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w:t>
      </w:r>
      <w:r w:rsidRPr="00A346E1">
        <w:rPr>
          <w:rFonts w:ascii="Times New Roman" w:hAnsi="Times New Roman" w:cs="Times New Roman"/>
          <w:sz w:val="28"/>
          <w:szCs w:val="28"/>
        </w:rPr>
        <w:lastRenderedPageBreak/>
        <w:t>Изобразительное искусство. Симон Ушаков. Ярославская школа иконописи. Парсунная живопись.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150.5.2.5. Наш край в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150.5.2.6. Обобщение.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4" w:name="_Toc144382671"/>
      <w:r w:rsidRPr="00A346E1">
        <w:rPr>
          <w:rFonts w:ascii="Times New Roman" w:hAnsi="Times New Roman" w:cs="Times New Roman"/>
          <w:color w:val="auto"/>
          <w:sz w:val="28"/>
          <w:szCs w:val="28"/>
        </w:rPr>
        <w:t>150.6. Содержание обучения в 8 классе.</w:t>
      </w:r>
      <w:bookmarkEnd w:id="64"/>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 Всеобщая история. История Нового времени.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150.6.1.1. Введение.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150.6.1.2. Век Просвещения.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150.6.1.3. Государства Европы в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150.6.1.3.3. Франция. Абсолютная монархия: политика сохранения старого порядка. Попытки проведения реформ. Королевская власть и сословия.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150.6.1.4. Британские колонии в Северной Америке: борьба за независимость. Создание английских колоний на американской земле. Состав европейских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150.6.1.5. Французская революция конца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150.6.1.6. Европейская культура в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150.6.1.7. Международные отношения в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150.6.1.8. Страны Востока в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150.6.1.9. Обобщение. Историческое и культурное наследие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 История России. Россия в конце XVII - XVIII в.: от царства к империи.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150.6.2.1. Введение.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150.6.2.2. Россия в эпоху преобразований Петра I.</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Первые гвардейские полки. Создание регулярной армии, военного флота. Рекрутские наборы.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150.6.2.2.5. Церковная реформа. Упразднение патриаршества, учреждение Синода. Положение инославных конфессий.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150.6.2.2.6. Оппозиция реформам Петра I. Социальные движения в первой четверти XVIII в. Восстания в Астрахани, Башкирии, на Дону. Дело царевича Алексея.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Итоги, последствия и значение петровских преобразований. Образ Петра I в русской культуре.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150.6.2.3. Россия после Петра I. Дворцовые перевороты.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Петр III. Манифест о вольности дворянства. Причины переворота 28 июня 1762 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150.6.2.4. Россия в 1760 - 1790-х гг. Правление Екатерины II и Павла I.</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Промышленность в городе и деревне. Роль государства, купечества, помещиков в </w:t>
      </w:r>
      <w:r w:rsidRPr="00A346E1">
        <w:rPr>
          <w:rFonts w:ascii="Times New Roman" w:hAnsi="Times New Roman" w:cs="Times New Roman"/>
          <w:sz w:val="28"/>
          <w:szCs w:val="28"/>
        </w:rPr>
        <w:lastRenderedPageBreak/>
        <w:t>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150.6.2.5. Культурное пространство Российской империи в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Культура и быт российских сословий. Дворянство: жизнь и быт дворянской усадьбы. Духовенство. Купечество. Крестьянство.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150.6.2.6. Наш край в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150.6.2.7. Обобщение.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5" w:name="_Toc144382672"/>
      <w:r w:rsidRPr="00A346E1">
        <w:rPr>
          <w:rFonts w:ascii="Times New Roman" w:hAnsi="Times New Roman" w:cs="Times New Roman"/>
          <w:color w:val="auto"/>
          <w:sz w:val="28"/>
          <w:szCs w:val="28"/>
        </w:rPr>
        <w:t>150.7. Содержание обучения в 9 классе.</w:t>
      </w:r>
      <w:bookmarkEnd w:id="65"/>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 Всеобщая история. История Нового времени. XIX - начало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150.7.1.1. Введение.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150.7.1.2. Европа в начале XIX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150.7.1.3. Развитие индустриального общества в первой половине XIX в.: экономика, социальные отношения, политические процессы.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150.7.1.4. Политическое развитие европейских стран в 1815 - 1840-е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150.7.1.5. Страны Европы и Северной Америки в середине XIX - начале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150.7.1.5.3. Италия. Подъем борьбы за независимость итальянских земель. К. Кавур, Д. Гарибальди. Образование единого государства. Король Виктор Эммануил II.</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150.7.1.5.7. Экономическое и социально-политическое развитие стран Европы и США в конце XIX - начале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150.7.1.6. Страны Латинской Америки в XIX - начале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150.7.1.7. Страны Азии в XIX - начале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150.7.1.7.2. Китай. Империя Цин. "Опиумные войны". Восстание тайпинов. "Открытие" Китая. Политика "самоусиления". Восстание "ихэтуаней". Революция 1911 - 1913 гг. СуньЯтсен.</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150.7.1.7.3. Османская империя. Традиционные устои и попытки проведения реформ. Политика Танзимата. Принятие конституции. Младотурецкая революция 1908 - 1909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150.7.1.7.4. Революция 1905 - 1911 г. в Иране.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150.7.1.7.5. 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150.7.1.8. Народы Африки в XIX - начале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150.7.1.9. Развитие культуры в XIX - начале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150.7.1.10. Международные отношения в XIX - начале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150.7.1.11. Обобщение. Историческое и культурное наследие XIX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 История России. Российская империя в XIX - начале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 Введение.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150.7.2.2. Александровская эпоха: государственный либерализм.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Либеральные и охранительные тенденции во внутренней политике. Польская конституция 1815 г. Военные поселения.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Дворянская оппозиция самодержавию. Тайные организации: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Союз спасения, Союз благоденствия, Северное и Южное общества. Восстание декабристов 14 декабря 1825 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150.7.2.3. Николаевское самодержавие: государственный консерватизм.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w:t>
      </w:r>
      <w:r w:rsidRPr="00A346E1">
        <w:rPr>
          <w:rFonts w:ascii="Times New Roman" w:hAnsi="Times New Roman" w:cs="Times New Roman"/>
          <w:sz w:val="28"/>
          <w:szCs w:val="28"/>
        </w:rPr>
        <w:lastRenderedPageBreak/>
        <w:t>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150.7.2.4. Культурное пространство империи в первой половине XIX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150.7.2.5. Народы России в первой половине XIX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150.7.2.6. Социальная и правовая модернизация страны при Александре II. 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150.7.2.7. Россия в 1880 - 1890-х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150.7.2.8. Культурное пространство империи во второй половине XIX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150.7.2.9. Этнокультурный облик империи.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150.7.2.10. Формирование гражданского общества и основные направления общественных движений.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150.7.2.11. Россия на пороге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Имперский центр и регионы. Национальная политика, этнические элиты и национально-культурные движения.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150.7.2.11.3. Первая российская революция 1905 - 1907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r w:rsidRPr="00A346E1">
        <w:rPr>
          <w:rFonts w:ascii="Times New Roman" w:hAnsi="Times New Roman" w:cs="Times New Roman"/>
          <w:sz w:val="28"/>
          <w:szCs w:val="28"/>
        </w:rPr>
        <w:lastRenderedPageBreak/>
        <w:t>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Обострение международной обстановки. Блоковая система и участие в ней России. Россия в преддверии мировой катастрофы.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150.7.2.12. Наш край в XIX - начале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150.7.2.13. Обобщение.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6" w:name="_Toc144382673"/>
      <w:r w:rsidRPr="00A346E1">
        <w:rPr>
          <w:rFonts w:ascii="Times New Roman" w:hAnsi="Times New Roman" w:cs="Times New Roman"/>
          <w:color w:val="auto"/>
          <w:sz w:val="28"/>
          <w:szCs w:val="28"/>
        </w:rPr>
        <w:t>150.8. Планируемые результаты освоения программы по истории на уровне основного общего образования.</w:t>
      </w:r>
      <w:bookmarkEnd w:id="66"/>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 К важнейшим личностным результатам изучения истории относятся: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rsidRPr="00A346E1">
        <w:rPr>
          <w:rFonts w:ascii="Times New Roman" w:hAnsi="Times New Roman" w:cs="Times New Roman"/>
          <w:sz w:val="28"/>
          <w:szCs w:val="28"/>
        </w:rPr>
        <w:lastRenderedPageBreak/>
        <w:t>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8) в сфере экологического воспитания: осмысление исторического опыта </w:t>
      </w:r>
      <w:r w:rsidRPr="00A346E1">
        <w:rPr>
          <w:rFonts w:ascii="Times New Roman" w:hAnsi="Times New Roman" w:cs="Times New Roman"/>
          <w:sz w:val="28"/>
          <w:szCs w:val="28"/>
        </w:rPr>
        <w:lastRenderedPageBreak/>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150.8.2.1. У обучающегося будут сформированы следующие базовые логические действия как часть познавательных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систематизировать и обобщать исторические факты (в форме таблиц, схем);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характерные признаки исторических явлений;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причинно-следственные связи событий;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события, ситуации, выявляя общие черты и различия;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и обосновывать выводы.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познавательную задачу;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намечать путь ее решения и осуществлять подбор исторического материала, объекта;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систематизировать и анализировать исторические факты, осуществлять реконструкцию исторических событий;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соотносить полученный результат с имеющимся знанием;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новизну и обоснованность полученного результата;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результаты своей деятельности в различных формах (сообщение, эссе, презентация, реферат, учебный проект и другие).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150.8.2.3. У обучающегося будут сформированы умения работать с информацией как часть познавательных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виды источников исторической информации;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150.8.2.4. У обучающегося будут сформированы умения общения как часть коммуникативных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особенности взаимодействия людей в исторических обществах и современном мире;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участвовать в обсуждении событий и личностей прошлого, раскрывать различие и сходство высказываемых оценок;</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и аргументировать свою точку зрения в устном высказывании, письменном тексте;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исследования, проекта;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правила межкультурного взаимодействия в школе и социальном окружении.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150.8.2.5. У обучающегося будут сформированы умения совместной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на основе исторических примеров значение совместной работы как эффективного средства достижения поставленных целей;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и осуществлять совместную работу, коллективные учебные проекты по истории, в том числе - на региональном материале;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свое участие в общей работе и координировать свои действия с другими членами команды.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150.8.2.6. У обучающегося будут сформированы умения в части регулятивных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владеть приемами самоорганизации своей учебной и общественной работы </w:t>
      </w:r>
      <w:r w:rsidRPr="00A346E1">
        <w:rPr>
          <w:rFonts w:ascii="Times New Roman" w:hAnsi="Times New Roman" w:cs="Times New Roman"/>
          <w:sz w:val="28"/>
          <w:szCs w:val="28"/>
        </w:rPr>
        <w:lastRenderedPageBreak/>
        <w:t>(выявление проблемы, требующей решения; составление плана действий и определение способа решения);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приемами самоконтроля - осуществление самоконтроля, рефлексии и самооценки полученных результатов;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вносить коррективы в свою работу с учетом установленных ошибок, возникших трудностей.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150.8.2.7. У обучающегося будут сформированы умения в сфере эмоционального интеллекта, понимания себя и других: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на примерах исторических ситуаций роль эмоций в отношениях между людьми;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ставить себя на место другого человека, понимать мотивы действий другого (в исторических ситуациях и окружающей действительности);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регулировать способ выражения своих эмоций с учетом позиций и мнений других участников общения.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150.8.3. Предметные результаты освоения программы по истории на уровне основного общего образования должны обеспечивать: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умение выявлять особенности развития культуры, быта и нравов народов в различные исторические эпохи;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овладение историческими понятиями и их использование для решения учебных и практических задач;</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умение выявлять существенные черты и характерные признаки исторических событий, явлений, процессов;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w:t>
      </w:r>
      <w:r w:rsidRPr="00A346E1">
        <w:rPr>
          <w:rFonts w:ascii="Times New Roman" w:hAnsi="Times New Roman" w:cs="Times New Roman"/>
          <w:sz w:val="28"/>
          <w:szCs w:val="28"/>
        </w:rPr>
        <w:lastRenderedPageBreak/>
        <w:t>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умение сравнивать исторические события, явления, процессы в различные исторические эпохи;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умение различать основные типы исторических источников: письменные, вещественные, аудиовизуальные;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w:t>
      </w:r>
      <w:r w:rsidRPr="00A346E1">
        <w:rPr>
          <w:rFonts w:ascii="Times New Roman" w:hAnsi="Times New Roman" w:cs="Times New Roman"/>
          <w:sz w:val="28"/>
          <w:szCs w:val="28"/>
        </w:rPr>
        <w:lastRenderedPageBreak/>
        <w:t>хронологией и историческими фактами до применения знаний в общении, социальной практике.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150.8.4.1. Предметные результаты изучения учебного предмета "История" включают: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базовые знания об основных этапах и ключевых событиях отечественной и всемирной истории;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владение приемами оценки значения исторических событий и деятельности исторических личностей в отечественной и всемирной истории;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осознание необходимости сохранения исторических и культурных памятников своей страны и мира;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умение устанавливать взаимосвязи событий, явлений, процессов прошлого с важнейшими событиями XX - начала XXI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150.8.5. Достижение предметных результатов может быть обеспечено в том числе введением отдельного учебного модуля "Введение в Новейшую историю России", </w:t>
      </w:r>
      <w:r w:rsidRPr="00A346E1">
        <w:rPr>
          <w:rFonts w:ascii="Times New Roman" w:hAnsi="Times New Roman" w:cs="Times New Roman"/>
          <w:sz w:val="28"/>
          <w:szCs w:val="28"/>
        </w:rPr>
        <w:lastRenderedPageBreak/>
        <w:t>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w:t>
      </w:r>
      <w:r w:rsidRPr="00A346E1">
        <w:rPr>
          <w:rFonts w:ascii="Times New Roman" w:hAnsi="Times New Roman" w:cs="Times New Roman"/>
          <w:sz w:val="28"/>
          <w:szCs w:val="28"/>
        </w:rPr>
        <w:lastRenderedPageBreak/>
        <w:t>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150.8.9. Предметные результаты изучения истории в 5 классе.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150.8.9.1. Знание хронологии, работа с хронологией: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смысл основных хронологических понятий (век, тысячелетие, до нашей эры, наша эра);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даты важнейших событий истории Древнего мира, по дате устанавливать принадлежность события к веку, тысячелетию;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длительность и последовательность событий, периодов истории Древнего мира, вести счет лет до нашей эры и нашей эры.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150.8.9.2. Знание исторических фактов, работа с фактами: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указывать (называть) место, обстоятельства, участников, результаты важнейших </w:t>
      </w:r>
      <w:r w:rsidRPr="00A346E1">
        <w:rPr>
          <w:rFonts w:ascii="Times New Roman" w:hAnsi="Times New Roman" w:cs="Times New Roman"/>
          <w:sz w:val="28"/>
          <w:szCs w:val="28"/>
        </w:rPr>
        <w:lastRenderedPageBreak/>
        <w:t>событий истории Древнего мира;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группировать, систематизировать факты по заданному признаку.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150.8.9.3. Работа с исторической картой: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на основе картографических сведений связь между условиями среды обитания людей и их занятиями.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150.8.9.4. Работа с историческими источниками: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памятники культуры изучаемой эпохи и источники, созданные в последующие эпохи, приводить примеры;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150.8.9.5. Историческое описание (реконструкция):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условия жизни людей в древности;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 значительных событиях древней истории, их участниках;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об исторических личностях Древнего мира (ключевых моментах их биографии, роли в исторических событиях);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краткое описание памятников культуры эпохи первобытности и древнейших цивилизаций.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150.8.9.6. Анализ, объяснение исторических событий, явлений: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исторические явления, определять их общие черты;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иллюстрировать общие явления, черты конкретными примерами;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и следствия важнейших событий древней истории.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150.8.9.7. Рассмотрение исторических версий и оценок, определение своего отношения к наиболее значимым событиям и личностям прошлого: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излагать оценки наиболее значительных событий и личностей древней истории, приводимые в учебной литературе;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высказывать на уровне эмоциональных оценок отношение к поступкам людей прошлого, к памятникам культуры.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150.8.9.8. Применение исторических знаний: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значение памятников древней истории и культуры, необходимость сохранения их в современном мире;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150.8.10. Предметные результаты изучения истории в 6 классе.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150.8.10.1. Знание хронологии, работа с хронологией: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даты важнейших событий Средневековья, определять их принадлежность к веку, историческому периоду;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длительность и синхронность событий истории Руси и всеобщей истории.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150.8.10.2. Знание исторических фактов, работа с фактами: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указывать (называть) место, обстоятельства, участников, результаты важнейших событий отечественной и всеобщей истории эпохи Средневековья;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группировать, систематизировать факты по заданному признаку (составление систематических таблиц).</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150.8.10.3. Работа с исторической картой: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находить и показывать на карте исторические объекты, используя легенду карты; давать словесное описание их местоположения;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150.8.10.4. Работа с историческими источниками: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авторство, время, место создания источника;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в визуальном источнике и вещественном памятнике ключевые символы, образы;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позицию автора письменного и визуального исторического источника.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150.8.10.5. Историческое описание (реконструкция):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 ключевых событиях отечественной и всеобщей истории в эпоху Средневековья, их участниках;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об образе жизни различных групп населения в средневековых обществах на Руси и в других странах;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описание памятников материальной и художественной культуры изучаемой эпохи.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150.8.10.6. Анализ, объяснение исторических событий, явлений: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раскрывать существенные черты экономических и социальных отношений и </w:t>
      </w:r>
      <w:r w:rsidRPr="00A346E1">
        <w:rPr>
          <w:rFonts w:ascii="Times New Roman" w:hAnsi="Times New Roman" w:cs="Times New Roman"/>
          <w:sz w:val="28"/>
          <w:szCs w:val="28"/>
        </w:rPr>
        <w:lastRenderedPageBreak/>
        <w:t>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150.8.10.7. Рассмотрение исторических версий и оценок, определение своего отношения к наиболее значимым событиям и личностям прошлого: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150.8.10.8. Применение исторических знаний: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значение памятников истории и культуры Руси и других стран эпохи Средневековья, необходимость сохранения их в современном мире;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учебные проекты по истории Средних веков (в том числе на региональном материале).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150.8.11. Предметные результаты изучения истории в 7 классе.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150.8.11.1. Знание хронологии, работа с хронологией: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этапы отечественной и всеобщей истории Нового времени, их хронологические рамки;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синхронность событий отечественной и всеобщей истории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150.8.11.2. Знание исторических фактов, работа с фактами: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указывать (называть) место, обстоятельства, участников, результаты важнейших событий отечественной и всеобщей истории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150.8.11.3. Работа с исторической картой: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150.8.11.4. Работа с историческими источниками: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виды письменных исторических источников (официальные, личные, литературные и другие);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обстоятельства и цель создания источника, раскрывать его информационную ценность;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поиск информации в тексте письменного источника, визуальных и вещественных памятниках эпохи;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и систематизировать информацию из нескольких однотипных источников.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150.8.11.5. Историческое описание (реконструкция):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 ключевых событиях отечественной и всеобщей истории XVI - XVII вв., их участниках;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об образе жизни различных групп населения в России и других странах в раннее Новое время;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представлять описание памятников материальной и художественной культуры изучаемой эпохи.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150.8.11.6. Анализ, объяснение исторических событий, явлений: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150.8.11.7. Рассмотрение исторических версий и оценок, определение своего отношения к наиболее значимым событиям и личностям прошлого: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отношение к деятельности исторических личностей XVI - XVII вв. с учетом обстоятельств изучаемой эпохи и в современной шкале ценностей.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150.8.11.8. Применение исторических знаний: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учебные проекты по отечественной и всеобщей истории XVI - XVII вв. (в том числе на региональном материале).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150.8.12. Предметные результаты изучения истории в 8 классе.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150.8.12.1. Знание хронологии, работа с хронологией: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даты важнейших событий отечественной и всеобщей истории XVIII в.; определять их принадлежность к историческому периоду, этапу;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синхронность событий отечественной и всеобщей истории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150.8.12.2. Знание исторических фактов, работа с фактами: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указывать (называть) место, обстоятельства, участников, результаты важнейших событий отечественной и всеобщей истории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150.8.12.3. Работа с исторической картой: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150.8.12.4. Работа с историческими источниками: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назначение исторического источника, раскрывать его информационную ценность;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150.8.12.5. Историческое описание (реконструкция):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 ключевых событиях отечественной и всеобщей истории XVIII в., их участниках;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составлять описание образа жизни различных групп населения в России и других </w:t>
      </w:r>
      <w:r w:rsidRPr="00A346E1">
        <w:rPr>
          <w:rFonts w:ascii="Times New Roman" w:hAnsi="Times New Roman" w:cs="Times New Roman"/>
          <w:sz w:val="28"/>
          <w:szCs w:val="28"/>
        </w:rPr>
        <w:lastRenderedPageBreak/>
        <w:t>странах в XVIII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описание памятников материальной и художественной культуры изучаемой эпохи (в виде сообщения, аннотации).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150.8.12.6. Анализ, объяснение исторических событий, явлений: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150.8.12.7. Рассмотрение исторических версий и оценок, определение своего отношения к наиболее значимым событиям и личностям прошлого: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150.8.12.8. Применение исторических знаний: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учебные проекты по отечественной и всеобщей истории XVIII в. (в том числе на региональном материале).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150.8.13. Предметные результаты изучения истории в 9 классе.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150.8.13.1. Знание хронологии, работа с хронологией: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синхронность (асинхронность) исторических процессов отечественной и всеобщей истории XIX - начала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последовательность событий отечественной и всеобщей истории XIX - начала XX в. на основе анализа причинно-следственных связей.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150.8.13.2. Знание исторических фактов, работа с фактами: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место, обстоятельства, участников, результаты важнейших событий отечественной и всеобщей истории XIX - начала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150.8.13.3. Работа с исторической картой: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на основе карты влияние географического фактора на развитие различных сфер жизни страны (группы стран).</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150.8.13.4. Работа с историческими источниками: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тип и вид источника (письменного, визуального);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принадлежность источника определенному лицу, социальной группе, общественному течению и другим;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извлекать, сопоставлять и систематизировать информацию о событиях </w:t>
      </w:r>
      <w:r w:rsidRPr="00A346E1">
        <w:rPr>
          <w:rFonts w:ascii="Times New Roman" w:hAnsi="Times New Roman" w:cs="Times New Roman"/>
          <w:sz w:val="28"/>
          <w:szCs w:val="28"/>
        </w:rPr>
        <w:lastRenderedPageBreak/>
        <w:t>отечественной и всеобщей истории XIX - начала XX в. из разных письменных, визуальных и вещественных источников;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 тексте письменных источников факты и интерпретации событий прошлого.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150.8.13.5. Историческое описание (реконструкция):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150.8.13.6. Анализ, объяснение исторических событий, явлений: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смысл ключевых понятий, относящихся к данной эпохе отечественной и всеобщей истории; соотносить общие понятия и факты;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150.8.13.7. Рассмотрение исторических версий и оценок, определение своего отношения к наиболее значимым событиям и личностям прошлого: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степень убедительности предложенных точек зрения, формулировать и аргументировать свое мнение;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150.8.13.8. Применение исторических знаний: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учебные проекты по отечественной и всеобщей истории XIX - начала XX в. (в том числе на региональном материале);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 Учебный модуль "Введение в новейшую историю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150.9.1. Пояснительная записка.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150.9.1.1. Общая характеристика учебного модуля "Введение в Новейшую историю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w:t>
      </w:r>
      <w:r w:rsidRPr="00A346E1">
        <w:rPr>
          <w:rFonts w:ascii="Times New Roman" w:hAnsi="Times New Roman" w:cs="Times New Roman"/>
          <w:sz w:val="28"/>
          <w:szCs w:val="28"/>
        </w:rPr>
        <w:lastRenderedPageBreak/>
        <w:t>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При разработке рабочей программы модуля "Введние в новейшую историю России" </w:t>
      </w:r>
      <w:r w:rsidR="001A4EA1">
        <w:rPr>
          <w:rFonts w:ascii="Times New Roman" w:hAnsi="Times New Roman" w:cs="Times New Roman"/>
          <w:sz w:val="28"/>
          <w:szCs w:val="28"/>
        </w:rPr>
        <w:t>МБ</w:t>
      </w:r>
      <w:r w:rsidR="003B5F06"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w:t>
      </w:r>
      <w:r w:rsidR="00A01199" w:rsidRPr="00A346E1">
        <w:rPr>
          <w:rFonts w:ascii="Times New Roman" w:hAnsi="Times New Roman" w:cs="Times New Roman"/>
          <w:sz w:val="28"/>
          <w:szCs w:val="28"/>
        </w:rPr>
        <w:t>льсификации исторических фактов.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150.9.1.3. Цели изучения учебного модуля "Введение в Новейшую историю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обучающихся ориентиров для гражданской, этнонациональной, социальной, культурной самоидентификации в окружающем мире;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формирование личностной позиции обучающихся по отношению не только к </w:t>
      </w:r>
      <w:r w:rsidRPr="00A346E1">
        <w:rPr>
          <w:rFonts w:ascii="Times New Roman" w:hAnsi="Times New Roman" w:cs="Times New Roman"/>
          <w:sz w:val="28"/>
          <w:szCs w:val="28"/>
        </w:rPr>
        <w:lastRenderedPageBreak/>
        <w:t>прошлому, но и к настоящему родной страны.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150.9.1.4. Место и роль учебного модуля "Введение в Новейшую историю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150.9.1.5. Модуль "Введение в Новейшую историю России" может быть реализован в двух вариантах: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- 17 учебных часов).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Таблица 2</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Реализация модуля в курсе "История России" 9 класса</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Программа курса "История России" (9 класс)</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Примерное количество часов</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Программа учебного модуля "Введение в Новейшую историю России"</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Введение</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Введение</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Первая российская революция 1905 - 1907 гг.</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Российская революция 1917 - 1922 гг.</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Отечественная война 1812 г. - важнейшее событие российской и мировой истории XIX в. Крымская война. Героическая оборона Севастополя</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Великая Отечественная война 1941 - 1945 гг.</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Социальная и правовая модернизация страны при Александре II. Этнокультурный облик империи.</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19</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Распад СССР. Становление новой России (1992 - 1999 гг.)</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гражданского общества и основные направления общественных движений</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пороге нового века</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Возрождение страны с </w:t>
            </w:r>
            <w:r w:rsidRPr="00A346E1">
              <w:rPr>
                <w:rFonts w:ascii="Times New Roman" w:hAnsi="Times New Roman" w:cs="Times New Roman"/>
                <w:sz w:val="28"/>
                <w:szCs w:val="28"/>
              </w:rPr>
              <w:lastRenderedPageBreak/>
              <w:t>2000-х гг.</w:t>
            </w:r>
          </w:p>
        </w:tc>
      </w:tr>
      <w:tr w:rsidR="00CF4E1C" w:rsidRPr="00A346E1" w:rsidTr="00D41DD5">
        <w:trPr>
          <w:gridAfter w:val="2"/>
          <w:wAfter w:w="5538" w:type="dxa"/>
        </w:trPr>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tc>
      </w:tr>
    </w:tbl>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Крымская война. Героическая оборона Севастополя.</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Воссоединение Крыма с Россией</w:t>
            </w:r>
          </w:p>
        </w:tc>
      </w:tr>
      <w:tr w:rsidR="00D22331"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Обобщение</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Итоговое повторение</w:t>
            </w:r>
          </w:p>
        </w:tc>
      </w:tr>
    </w:tbl>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 Содержание учебного модуля "Введение в Новейшую историю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Таблица 3</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Структура и последовательность изучения модуля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 целостного учебного курса</w:t>
      </w:r>
    </w:p>
    <w:tbl>
      <w:tblPr>
        <w:tblW w:w="0" w:type="auto"/>
        <w:tblLayout w:type="fixed"/>
        <w:tblCellMar>
          <w:left w:w="0" w:type="dxa"/>
          <w:right w:w="0" w:type="dxa"/>
        </w:tblCellMar>
        <w:tblLook w:val="0000" w:firstRow="0" w:lastRow="0" w:firstColumn="0" w:lastColumn="0" w:noHBand="0" w:noVBand="0"/>
      </w:tblPr>
      <w:tblGrid>
        <w:gridCol w:w="2769"/>
        <w:gridCol w:w="2769"/>
        <w:gridCol w:w="2769"/>
      </w:tblGrid>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N</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Темы курса</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Примерное количество часов</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Введение</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Российская революция 1917 - 1922 гг.</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Великая Отечественная война </w:t>
            </w:r>
            <w:r w:rsidRPr="00A346E1">
              <w:rPr>
                <w:rFonts w:ascii="Times New Roman" w:hAnsi="Times New Roman" w:cs="Times New Roman"/>
                <w:sz w:val="28"/>
                <w:szCs w:val="28"/>
              </w:rPr>
              <w:lastRenderedPageBreak/>
              <w:t>1941 - 1945 гг.</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Распад СССР. Становление новой России (1992 - 1999 гг.)</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p>
        </w:tc>
      </w:tr>
      <w:tr w:rsidR="00CF4E1C"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Возрождение страны с 2000-х гг. Воссоединение Крыма с Россией</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w:t>
            </w:r>
          </w:p>
        </w:tc>
      </w:tr>
      <w:tr w:rsidR="00D22331" w:rsidRPr="00A346E1" w:rsidTr="00D41DD5">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Итоговое повторение</w:t>
            </w:r>
          </w:p>
        </w:tc>
        <w:tc>
          <w:tcPr>
            <w:tcW w:w="2769" w:type="dxa"/>
            <w:tcBorders>
              <w:top w:val="nil"/>
              <w:left w:val="nil"/>
              <w:bottom w:val="nil"/>
              <w:right w:val="nil"/>
            </w:tcBorders>
          </w:tcPr>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w:t>
            </w:r>
          </w:p>
        </w:tc>
      </w:tr>
    </w:tbl>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150.9.2.1. Введение.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150.9.2.2. Российская революция 1917 - 1922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Российская империя накануне Февральской революции 1917 г.: общенациональный кризис.</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Февральское восстание в Петрограде. Отречение Николая II.</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Гражданская война как национальная трагедия. Военная интервенция. Политика белых правительств А.В. Колчака, А. И. Деникина и П.Н. Врангеля.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революционных событий на общемировые процессы XX в., историю народов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150.9.2.3. Великая Отечественная война 1941 - 1945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Битва за Москву. Парад 7 ноября 1941 г. на Красной площади. Срыв германских планов молниеносной войны.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Блокада Ленинграда. Дорога жизни. Значение героического сопротивления Ленинграда.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Коренной перелом в ходе Великой Отечественной войны. Сталинградская битва. Битва на Курской дуге.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Освобождение оккупированной территории СССР. Белорусская наступательная операция (операция "Багратион") Красной Армии.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Разгром милитаристской Японии. 3 сентября - окончание Второй мировой войны.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Окончание Второй мировой войны. Осуждение главных военных преступников их пособников (Нюрнбергский, Токийский и Хабаровский процессы).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Попытки искажения истории Второй мировой войны и роли советского народа в победе над гитлеровской Германией и ее союзниками. Конституция Российской Федерации о защите исторической правды.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150.9.2.4. Распад СССР. Становление новой России (1992 - 1999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Референдум о сохранении СССР и введении поста Президента РСФСР. Избрание Б.Н. Ельцина Президентом РСФСР.</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Распад СССР и его последствия для России и мира.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Становление Российской Федерации как суверенного государства (1991 - 1993 гг.). Референдум по проекту Конституции.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России. Принятие Конституции Российской Федерации 1993 г. и ее значение.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Россия на постсоветском пространстве. СНГ и Союзное государство. Значение сохранения Россией статуса ядерной державы.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Добровольная отставка Б.Н. Ельцина.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150.9.2.5. Возрождение страны с 2000-х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Восстановление лидирующих позиций России в международных отношениях. Отношения с США и Евросоюзом.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150.9.2.5.2. Воссоединение Крыма с Россией.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Воссоединение Крыма с Россией, его значение и международные последствия.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Общероссийское голосование по поправкам к Конституции России (2020 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Признание Россией Донецкой Народной Республики и Луганской Народной Республики (2022 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Вооруженных Сил </w:t>
      </w:r>
      <w:r w:rsidRPr="00A346E1">
        <w:rPr>
          <w:rFonts w:ascii="Times New Roman" w:hAnsi="Times New Roman" w:cs="Times New Roman"/>
          <w:sz w:val="28"/>
          <w:szCs w:val="28"/>
        </w:rPr>
        <w:lastRenderedPageBreak/>
        <w:t>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150.9.2.6. Итоговое повторение.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родного края в годы революций и Гражданской войны.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Наши земляки - герои Великой Отечественной войны (1941 - 1945 гг.).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Наш регион в конце XX - начале XXI вв.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Трудовые достижения родного края.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 Планируемые результаты освоения учебного модуля "Введение в Новейшую историю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w:t>
      </w:r>
      <w:r w:rsidR="00CC3821" w:rsidRPr="00A346E1">
        <w:rPr>
          <w:rFonts w:ascii="Times New Roman" w:hAnsi="Times New Roman" w:cs="Times New Roman"/>
          <w:sz w:val="28"/>
          <w:szCs w:val="28"/>
        </w:rPr>
        <w:t>М</w:t>
      </w:r>
      <w:r w:rsidR="001A4EA1">
        <w:rPr>
          <w:rFonts w:ascii="Times New Roman" w:hAnsi="Times New Roman" w:cs="Times New Roman"/>
          <w:sz w:val="28"/>
          <w:szCs w:val="28"/>
        </w:rPr>
        <w:t>Б</w:t>
      </w:r>
      <w:r w:rsidR="00CC3821" w:rsidRPr="00A346E1">
        <w:rPr>
          <w:rFonts w:ascii="Times New Roman" w:hAnsi="Times New Roman" w:cs="Times New Roman"/>
          <w:sz w:val="28"/>
          <w:szCs w:val="28"/>
        </w:rPr>
        <w:t xml:space="preserve">ОУ «Алешинская СШ» </w:t>
      </w:r>
      <w:r w:rsidRPr="00A346E1">
        <w:rPr>
          <w:rFonts w:ascii="Times New Roman" w:hAnsi="Times New Roman" w:cs="Times New Roman"/>
          <w:sz w:val="28"/>
          <w:szCs w:val="28"/>
        </w:rPr>
        <w:t>в сферах: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готовность к участию в гуманитарной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A346E1">
        <w:rPr>
          <w:rFonts w:ascii="Times New Roman" w:hAnsi="Times New Roman" w:cs="Times New Roman"/>
          <w:sz w:val="28"/>
          <w:szCs w:val="28"/>
        </w:rPr>
        <w:lastRenderedPageBreak/>
        <w:t>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150.9.3.6.1. У обучающегося будут сформированы следующие базовые логические действия как часть познавательных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итоги и значение ключевых событий и процессов Новейшей истории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дефициты информации, данных, необходимых для решения поставленной задачи;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задачи.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гипотезу об истинности собственных суждений и суждений других, аргументировать свою позицию, мнение;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небольшое исследование по установлению причинно-следственных связей событий и процессов;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 применимость и достоверность информацию;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150.9.3.6.3. У обучающегося будут сформированы умения работать с информацией как часть познавательных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сходные аргументы (подтверждающие или опровергающие одну и ту же идею, версию) в различных информационных источниках;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информации по критериям, предложенным или сформулированным самостоятельно;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эффективно запоминать и систематизировать информацию.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150.9.3.6.4. У обучающегося будут сформированы умения общения как часть коммуникативных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намерения других, проявлять уважительное отношение к собеседнику и в корректной форме формулировать свои возражения;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150.9.3.6.5. У обучающегося будут сформированы умения в части регулятивных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выявлять проблемы для решения в жизненных и учебных ситуациях; </w:t>
      </w:r>
      <w:r w:rsidRPr="00A346E1">
        <w:rPr>
          <w:rFonts w:ascii="Times New Roman" w:hAnsi="Times New Roman" w:cs="Times New Roman"/>
          <w:sz w:val="28"/>
          <w:szCs w:val="28"/>
        </w:rPr>
        <w:lastRenderedPageBreak/>
        <w:t>ориентироваться в различных подходах к принятию решений (индивидуально, в группе, групповой);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проводить выбор и брать ответственность за решение;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проявлять способность к самоконтролю, самомотивации и рефлексии, к оценке и изменению ситуации;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соответствие результата цели и условиям;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на примерах исторических ситуаций роль эмоций в отношениях между людьми;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ставить себя на место другого человека, понимать мотивы действий другого (в исторических ситуациях и окружающей действительности);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регулировать способ выражения своих эмоций с учетом позиций и мнений других участников общения.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150.9.3.6.6. У обучающегося будут сформированы умения совместной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качество своего вклада в общий продукт по критериям, самостоятельно сформулированным участниками взаимодействия;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A01199"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7" w:name="_Toc144382674"/>
      <w:r w:rsidRPr="00A346E1">
        <w:rPr>
          <w:rFonts w:ascii="Times New Roman" w:hAnsi="Times New Roman" w:cs="Times New Roman"/>
          <w:color w:val="auto"/>
          <w:sz w:val="28"/>
          <w:szCs w:val="28"/>
        </w:rPr>
        <w:t>151. Р</w:t>
      </w:r>
      <w:r w:rsidR="00D22331" w:rsidRPr="00A346E1">
        <w:rPr>
          <w:rFonts w:ascii="Times New Roman" w:hAnsi="Times New Roman" w:cs="Times New Roman"/>
          <w:color w:val="auto"/>
          <w:sz w:val="28"/>
          <w:szCs w:val="28"/>
        </w:rPr>
        <w:t>абочая программа по учебному предмету "Обществознание".</w:t>
      </w:r>
      <w:bookmarkEnd w:id="67"/>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151.1. </w:t>
      </w:r>
      <w:r w:rsidR="00A01199"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8" w:name="_Toc144382675"/>
      <w:r w:rsidRPr="00A346E1">
        <w:rPr>
          <w:rFonts w:ascii="Times New Roman" w:hAnsi="Times New Roman" w:cs="Times New Roman"/>
          <w:color w:val="auto"/>
          <w:sz w:val="28"/>
          <w:szCs w:val="28"/>
        </w:rPr>
        <w:t>151.2. Пояснительная записка.</w:t>
      </w:r>
      <w:bookmarkEnd w:id="68"/>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151.2.2. Обществознание играет ведущую роль в выполнении </w:t>
      </w:r>
      <w:r w:rsidR="00CC3821" w:rsidRPr="00A346E1">
        <w:rPr>
          <w:rFonts w:ascii="Times New Roman" w:hAnsi="Times New Roman" w:cs="Times New Roman"/>
          <w:sz w:val="28"/>
          <w:szCs w:val="28"/>
        </w:rPr>
        <w:t>М</w:t>
      </w:r>
      <w:r w:rsidR="001A4EA1">
        <w:rPr>
          <w:rFonts w:ascii="Times New Roman" w:hAnsi="Times New Roman" w:cs="Times New Roman"/>
          <w:sz w:val="28"/>
          <w:szCs w:val="28"/>
        </w:rPr>
        <w:t>Б</w:t>
      </w:r>
      <w:r w:rsidR="00CC3821" w:rsidRPr="00A346E1">
        <w:rPr>
          <w:rFonts w:ascii="Times New Roman" w:hAnsi="Times New Roman" w:cs="Times New Roman"/>
          <w:sz w:val="28"/>
          <w:szCs w:val="28"/>
        </w:rPr>
        <w:t xml:space="preserve">ОУ «Алешинская СШ» </w:t>
      </w:r>
      <w:r w:rsidRPr="00A346E1">
        <w:rPr>
          <w:rFonts w:ascii="Times New Roman" w:hAnsi="Times New Roman" w:cs="Times New Roman"/>
          <w:sz w:val="28"/>
          <w:szCs w:val="28"/>
        </w:rPr>
        <w:t xml:space="preserve">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A346E1">
        <w:rPr>
          <w:rFonts w:ascii="Times New Roman" w:hAnsi="Times New Roman" w:cs="Times New Roman"/>
          <w:sz w:val="28"/>
          <w:szCs w:val="28"/>
        </w:rPr>
        <w:lastRenderedPageBreak/>
        <w:t>Отечеству, приверженности национальным ценностям.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151.2.5. Целями обществоведческого образования на уровне основного общего образования являются: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69" w:name="_Toc144382676"/>
      <w:r w:rsidRPr="00A346E1">
        <w:rPr>
          <w:rFonts w:ascii="Times New Roman" w:hAnsi="Times New Roman" w:cs="Times New Roman"/>
          <w:color w:val="auto"/>
          <w:sz w:val="28"/>
          <w:szCs w:val="28"/>
        </w:rPr>
        <w:t>151.3. Содержание обучения в 6 классе.</w:t>
      </w:r>
      <w:bookmarkEnd w:id="69"/>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151.3.1. Человек и его социальное окружение.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Люди с ограниченными возможностями здоровья, их особые потребности и социальная позиция.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Цели и мотивы деятельности. Виды деятельности (игра, труд, учение). Познание человеком мира и самого себя как вид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 человека на образование. Школьное образование. Права и обязанности обучающегося.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Общение. Цели и средства общения. Особенности общения подростков. Общение в современных условиях.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Отношения в малых группах. Групповые нормы и правила. Лидерство в группе. Межличностные отношения (деловые, личные).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Отношения в семье. Роль семьи в жизни человека и общества. Семейные традиции. </w:t>
      </w:r>
      <w:r w:rsidRPr="00A346E1">
        <w:rPr>
          <w:rFonts w:ascii="Times New Roman" w:hAnsi="Times New Roman" w:cs="Times New Roman"/>
          <w:sz w:val="28"/>
          <w:szCs w:val="28"/>
        </w:rPr>
        <w:lastRenderedPageBreak/>
        <w:t>Семейный досуг. Свободное время подростка.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Отношения с друзьями и сверстниками. Конфликты в межличностных отношениях.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151.3.2. Общество, в котором мы живем.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общество. Связь общества и природы. Устройство общественной жизни. Основные сферы жизни общества и их взаимодействие.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Социальные общности и группы. Положение человека в обществе.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Культурная жизнь. Духовные ценности, традиционные ценности российского народа.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общества. Усиление взаимосвязей стран и народов в условиях современного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Глобальные проблемы современности и возможности их решения усилиями международного сообщества и международных организаций.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0" w:name="_Toc144382677"/>
      <w:r w:rsidRPr="00A346E1">
        <w:rPr>
          <w:rFonts w:ascii="Times New Roman" w:hAnsi="Times New Roman" w:cs="Times New Roman"/>
          <w:color w:val="auto"/>
          <w:sz w:val="28"/>
          <w:szCs w:val="28"/>
        </w:rPr>
        <w:t>151.4. Содержание обучения в 7 классе.</w:t>
      </w:r>
      <w:bookmarkEnd w:id="70"/>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151.4.1. Социальные ценности и нормы.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Общественные ценности. Свобода и ответственность гражданина. Гражданственность и патриотизм. Гуманизм.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Социальные нормы как регуляторы общественной жизни и поведения человека в обществе. Виды социальных норм. Традиции и обычаи.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Принципы и нормы морали. Добро и зло. Нравственные чувства человека. Совесть и стыд.</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Моральный выбор. Моральная оценка поведения людей и собственного поведения. Влияние моральных норм на общество и человека.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Право и его роль в жизни общества. Право и мораль.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151.4.2. Человек как участник правовых отношений.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Правонарушение и юридическая ответственность. Проступок и преступление. Опасность правонарушений для личности и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151.4.3. Основы российского права.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Конституция Российской Федерации - основной закон. Законы и подзаконные акты. Отрасли права.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гражданского права. Физические и юридические лица в гражданском праве. Право собственности, защита прав собственности.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sidRPr="00A346E1">
        <w:rPr>
          <w:rFonts w:ascii="Times New Roman" w:hAnsi="Times New Roman" w:cs="Times New Roman"/>
          <w:sz w:val="28"/>
          <w:szCs w:val="28"/>
        </w:rPr>
        <w:lastRenderedPageBreak/>
        <w:t>органов.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1" w:name="_Toc144382678"/>
      <w:r w:rsidRPr="00A346E1">
        <w:rPr>
          <w:rFonts w:ascii="Times New Roman" w:hAnsi="Times New Roman" w:cs="Times New Roman"/>
          <w:color w:val="auto"/>
          <w:sz w:val="28"/>
          <w:szCs w:val="28"/>
        </w:rPr>
        <w:t>151.5. Содержание обучения в 8 классе.</w:t>
      </w:r>
      <w:bookmarkEnd w:id="71"/>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151.5.1. Человек в экономических отношениях.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Экономическая жизнь общества. Потребности и ресурсы, ограниченность ресурсов. Экономический выбор.</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Предпринимательство. Виды и формы предпринимательской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Обмен. Деньги и их функции. Торговля и ее формы. Рыночная экономика. Конкуренция. Спрос и предложение.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Рыночное равновесие. Невидимая рука рынка. Многообразие рынков.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Предприятие в экономике. Издержки, выручка и прибыль. Как повысить эффективность производства.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Заработная плата и стимулирование труда. Занятость и безработица.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Финансовый рынок и посредники (банки, страховые компании, кредитные союзы, участники фондового рынка). Услуги финансовых посредников.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типы финансовых инструментов: акции и облигации.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Pr="00A346E1">
        <w:rPr>
          <w:rFonts w:ascii="Times New Roman" w:hAnsi="Times New Roman" w:cs="Times New Roman"/>
          <w:sz w:val="28"/>
          <w:szCs w:val="28"/>
        </w:rPr>
        <w:lastRenderedPageBreak/>
        <w:t>151.5.2. Человек в мире культуры.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Культура, ее многообразие и формы. Влияние духовной культуры на формирование личности. Современная молодежная культура.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Наука. Естественные и социально-гуманитарные науки. Роль науки в развитии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Политика в сфере культуры и образования в Российской Федерации.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искусство. Виды искусств. Роль искусства в жизни человека и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2" w:name="_Toc144382679"/>
      <w:r w:rsidRPr="00A346E1">
        <w:rPr>
          <w:rFonts w:ascii="Times New Roman" w:hAnsi="Times New Roman" w:cs="Times New Roman"/>
          <w:color w:val="auto"/>
          <w:sz w:val="28"/>
          <w:szCs w:val="28"/>
        </w:rPr>
        <w:t>151.6. Содержание обучения в 9 классе.</w:t>
      </w:r>
      <w:bookmarkEnd w:id="72"/>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151.6.1. Человек в политическом измерении.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Политика и политическая власть. Государство - политическая организация общества. Признаки государства. Внутренняя и внешняя политика.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Форма государства. Монархия и республика - основные формы правления. Унитарное и федеративное государственно-территориальное устройство.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Политический режим и его виды.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Демократия, демократические ценности. Правовое государство и гражданское общество.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Участие граждан в политике. Выборы, референдум. Политические партии, их роль в демократическом обществе.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Общественно-политические организации.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151.6.2. Гражданин и государство.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lastRenderedPageBreak/>
        <w:b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Государственное управление. Противодействие коррупции в Российской Федерации.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Местное самоуправление.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151.6.3. Человек в системе социальных отношений.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Социальная структура общества. Многообразие социальных общностей и групп.</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Социальная мобильность.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Социальный статус человека в обществе. Социальные роли. Ролевой набор подростка.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Социализация личности.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семьи в социализации личности. Функции семьи. Семейные ценности. Основные роли членов семьи.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Этнос и нация. Россия - многонациональное государство. Этносы и нации в диалоге культур.</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w:t>
      </w:r>
      <w:r w:rsidRPr="00A346E1">
        <w:rPr>
          <w:rFonts w:ascii="Times New Roman" w:hAnsi="Times New Roman" w:cs="Times New Roman"/>
          <w:sz w:val="28"/>
          <w:szCs w:val="28"/>
        </w:rPr>
        <w:lastRenderedPageBreak/>
        <w:t>человека и общества. Профилактика негативных отклонений поведения. Социальная и личная значимость здорового образа жизни.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151.6.4. Человек в современном изменяющемся мире.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Молодежь - активный участник общественной жизни. Волонтерское движение.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Профессии настоящего и будущего. Непрерывное образование и карьера.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Здоровый образ жизни. Социальная и личная значимость здорового образа жизни. Мода и спорт.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Современные формы связи и коммуникации: как они изменили мир. Особенности общения в виртуальном пространстве.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Перспективы развития общества.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p>
    <w:p w:rsidR="00D22331" w:rsidRPr="00A346E1" w:rsidRDefault="00D2233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3" w:name="_Toc144382680"/>
      <w:r w:rsidRPr="00A346E1">
        <w:rPr>
          <w:rFonts w:ascii="Times New Roman" w:hAnsi="Times New Roman" w:cs="Times New Roman"/>
          <w:color w:val="auto"/>
          <w:sz w:val="28"/>
          <w:szCs w:val="28"/>
        </w:rPr>
        <w:t>151.7. Планируемые результаты освоения программы по обществознанию.</w:t>
      </w:r>
      <w:bookmarkEnd w:id="73"/>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готовность к участию в гуманитарной деятельности (волонтерство, помощь людям, нуждающимся в ней);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6) трудового воспитания: установка на активное участие в решении практических задач (в рамках семьи,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151.7.2. Личностные результаты, обеспечивающие адаптацию обучающегося к изменяющимся условиям социальной и природной среды: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обучающихся во взаимодействии в условиях неопределенности, открытость опыту и знаниям других;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анализировать и выявлять взаимосвязи природы, общества и экономики;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151.7.3.1. У обучающегося будут сформированы следующие базовые логические действия как часть познавательных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социальных явлений и процессов;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существенный признак классификации социальных фактов, основания для их обобщения и сравнения, критерии проводимого анализа;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 учетом предложенной задачи выявлять закономерности и противоречия в рассматриваемых фактах, данных и наблюдениях;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предлагать критерии для выявления закономерностей и противоречий;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дефицит информации, данных, необходимых для решения поставленной задачи;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связи при изучении явлений и процессов;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невозможность контролировать все вокруг.</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гипотезу об истинности собственных суждений и суждений других, аргументировать свою позицию, мнение;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 применимость и достоверность информацию, полученную в ходе исследования;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151.7.3.3. У обучающегося будут сформированы умения работать с информацией как часть познавательных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систематизировать и интерпретировать информацию различных видов и форм представления;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сходные аргументы (подтверждающие или опровергающие одну и ту же идею, версию) в различных информационных источниках;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информации;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информации по критериям, предложенным педагогическим работником или сформулированным самостоятельно;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эффективно запоминать и систематизировать информацию.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151.7.3.4. У обучающегося будут сформированы умения общения как часть коммуникативных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формулировать суждения, выражать эмоции в соответствии с целями и условиями общения;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себя (свою точку зрения) в устных и письменных текстах;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намерения других, проявлять уважительное отношение к собеседнику и в корректной форме формулировать свои возражения;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свои суждения с суждениями других участников диалога, обнаруживать различие и сходство позиций;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исследования, проекта;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151.7.3.5. У обучающегося будут сформированы умения самоорганизации как части регулятивных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проблемы для решения в жизненных и учебных ситуациях;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ориентироваться в различных подходах принятия решений (индивидуальное, принятие решения в группе, принятие решений в группе);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выбор и брать ответственность за решение.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151.7.3.6. У обучающегося будут сформированы умения совместной деятельности: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обобщать мнения нескольких человек, проявлять готовность руководить, выполнять поручения, подчиняться;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способами самоконтроля, самомотивации и рефлексии;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оценку ситуации и предлагать план ее изменения;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вносить коррективы в деятельность на основе новых обстоятельств, изменившихся ситуаций, установленных ошибок, возникших трудностей;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соответствие результата цели и условиям;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называть и управлять собственными эмоциями и эмоциями других;</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анализировать причины эмоций;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ставить себя на место другого человека, понимать мотивы и намерения другого;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регулировать способ выражения эмоций;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 относиться к другому человеку, его мнению;</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признавать свое право на ошибку и такое же право другого;</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себя и других, не осуждая;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открытость себе и другим.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151.7.4. Предметные результаты освоения программы по обществознанию на уровне основного общего образования должны обеспечивать:</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22331"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151.7.5. К концу обучения в 6 классе обучающийся получит следующие предметные результаты по отдельным темам программы по обществознанию:</w:t>
      </w:r>
    </w:p>
    <w:p w:rsidR="00AB6A5B" w:rsidRPr="00A346E1" w:rsidRDefault="00D2233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AB6A5B" w:rsidRPr="00A346E1">
        <w:rPr>
          <w:rFonts w:ascii="Times New Roman" w:hAnsi="Times New Roman" w:cs="Times New Roman"/>
          <w:sz w:val="28"/>
          <w:szCs w:val="28"/>
        </w:rPr>
        <w:t>151.7.5.1. Человек и его социальное окружение: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по разным признакам виды деятельности человека, потребности людей;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понятия "индивид", "индивидуальность", "личность"; свойства человека и животных, виды деятельности (игра, труд, учение);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взаимосвязи людей в малых группах, целей, способов и результатов деятельности, целей и средств общения;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с использованием обществоведческих знаний и личного социального опыта свое отношение к людям с ОВЗ, к различным способам выражения личной индивидуальности, к различным формам неформального общения подростков;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151.7.5.2. Общество, в котором мы живем: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разного положения людей в обществе, видов экономической деятельности, глобальных проблем;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социальные общности и группы;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социальные общности и группы, положение в обществе различных людей; различные формы хозяйствования;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взаимодействия общества и природы, человека и общества, деятельности основных участников экономики;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информацию из разных источников о человеке и обществе, включая информацию о народах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и поведение других людей с точки зрения их соответствия духовным традициям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151.7.6. К концу обучения в 7 классе обучающийся получит следующие предметные результаты по отдельным темам программы по обществознанию: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151.7.6.1. Социальные ценности и нормы: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 социальных ценностях; о содержании и значении социальных норм, регулирующих общественные отношения;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гражданственности и патриотизма; ситуаций морального выбора, ситуаций, регулируемых различными видами социальных норм;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социальные нормы, их существенные признаки и элементы;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отдельные виды социальных норм;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влияние социальных норм на общество и человека;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объяснения (устного и письменного) сущности социальных норм;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осмысленно читать тексты, касающиеся гуманизма, гражданственности, патриотизма;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информацию из разных источников о принципах и нормах морали, проблеме морального выбора;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поведение людей с точки зрения их соответствия нормам морали;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о социальных нормах в повседневной жизни;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заполнять форму (в том числе электронную) и составлять простейший документ (заявление);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151.7.6.2. Человек как участник правовых отношений: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151.7.6.3. Основы российского права: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представлении о содержании трудового договора, видах правонарушений и видов наказаний;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свое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заполнять форму (в том числе электронную) и составлять простейший документ (заявление о приеме на работу);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151.7.7. К концу обучения в 8 классе обучающийся получит следующие предметные результаты по отдельным темам программы по обществознанию: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151.7.7.1. Человек в экономических отношениях: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(в том числе устанавливать существенный признак классификации) механизмы государственного регулирования экономики;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различные способы хозяйствования;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связи политических потрясений и социально-экономических кризисов в государстве;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предпринимательству и развитию собственного бизнеса;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приобретать опыт составления простейших документов (личный финансовый план, заявление, резюме);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151.7.7.2. Человек в мире культуры: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по разным признакам формы и виды культуры;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формы культуры, естественные и социально-гуманитарные науки, виды искусств;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взаимосвязь развития духовной культуры и формирования личности, взаимовлияние науки и образования;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объяснения роли непрерывного образования;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поведение людей в духовной сфере жизни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151.7.8. К концу обучения в 9 классе обучающийся получит следующие предметные результаты по отдельным темам программы по обществознанию: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151.7.8.1. Человек в политическом измерении: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151.7.8.2. Гражданин и государство:</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151.7.8.3. Человек в системе социальных отношений: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функции семьи в обществе; основы социальной политики Российского государства;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различных социальных статусов, социальных ролей, социальной политики Российского государства;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социальные общности и группы;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виды социальной мобильности;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причины существования разных социальных групп; социальных различий и конфликтов;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в практической деятельности для выстраивания собственного поведения с позиции здорового образа жизни;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151.7.8.4. Человек в современном изменяющемся мире: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и применять знания об информационном обществе, глобализации, глобальных проблемах;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сущность информационного общества; здоровый образ жизни; глобализацию как важный общемировой интеграционный процесс;</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требования к современным профессиям;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причины и последствия глобализации;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аргументировать с использованием обществоведческих знаний, фактов общественной жизни и личного социального опыта свое отношение к современным формам коммуникации; к здоровому образу жизни;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4" w:name="_Toc144382681"/>
      <w:r w:rsidRPr="00A346E1">
        <w:rPr>
          <w:rFonts w:ascii="Times New Roman" w:hAnsi="Times New Roman" w:cs="Times New Roman"/>
          <w:color w:val="auto"/>
          <w:sz w:val="28"/>
          <w:szCs w:val="28"/>
        </w:rPr>
        <w:t xml:space="preserve">152. </w:t>
      </w:r>
      <w:r w:rsidR="00F52E2E"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предмету "География".</w:t>
      </w:r>
      <w:bookmarkEnd w:id="74"/>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152.1. </w:t>
      </w:r>
      <w:r w:rsidR="00F52E2E"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5" w:name="_Toc144382682"/>
      <w:r w:rsidRPr="00A346E1">
        <w:rPr>
          <w:rFonts w:ascii="Times New Roman" w:hAnsi="Times New Roman" w:cs="Times New Roman"/>
          <w:color w:val="auto"/>
          <w:sz w:val="28"/>
          <w:szCs w:val="28"/>
        </w:rPr>
        <w:t>152.2. Пояснительная записка.</w:t>
      </w:r>
      <w:bookmarkEnd w:id="75"/>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152.2.6. Изучение географии в общем образовании направлено на достижение следующих целей: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152.2.8. Общее число часов, рекомендованных для изучения географии - 272 часа: по одному часу в неделю в 5 и 6 классах и по 2 часа в 7, 8 и 9 классах.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6" w:name="_Toc144382683"/>
      <w:r w:rsidRPr="00A346E1">
        <w:rPr>
          <w:rFonts w:ascii="Times New Roman" w:hAnsi="Times New Roman" w:cs="Times New Roman"/>
          <w:color w:val="auto"/>
          <w:sz w:val="28"/>
          <w:szCs w:val="28"/>
        </w:rPr>
        <w:t>152.3. Содержание обучения географии в 5 классе.</w:t>
      </w:r>
      <w:bookmarkEnd w:id="76"/>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152.3.1. Географическое изучение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152.3.1.1. Введение. География - наука о планете Земля.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152.3.1.2. История географических открытий.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География в эпоху Средневековья: путешествия и открытия викингов, древних арабов, русских землепроходцев. Путешествия М. Поло и А. Никитина.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152.3.2. Изображения земной поверхности.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152.3.2.1. Планы местности.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"Определение направлений и расстояний по плану местности", "Составление описания маршрута по плану местности".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152.3.2.2. Географические карты.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152.3.3. Земля - планета Солнечной системы.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Земля в Солнечной системе. Гипотезы возникновения Земли. Форма, размеры Земли, их географические следствия.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Космоса на Землю и жизнь людей.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152.3.4. Оболочки Земли. Литосфера - каменная оболочка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152.3.4.1. 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"Описание горной системы или равнины по физической карте".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Заключение.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Практикум "Сезонные изменения в природе своей местности".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"Анализ результатов фенологических наблюдений и наблюдений за погодой".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7" w:name="_Toc144382684"/>
      <w:r w:rsidRPr="00A346E1">
        <w:rPr>
          <w:rFonts w:ascii="Times New Roman" w:hAnsi="Times New Roman" w:cs="Times New Roman"/>
          <w:color w:val="auto"/>
          <w:sz w:val="28"/>
          <w:szCs w:val="28"/>
        </w:rPr>
        <w:t>152.4. Содержание обучения географии в 6 классе.</w:t>
      </w:r>
      <w:bookmarkEnd w:id="77"/>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152.4.1. Оболочки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152.4.1.1. Гидросфера - водная оболочка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Гидросфера и методы ее изучения. Части гидросферы. Мировой круговорот воды. Значение гидросферы.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Воды суши. Способы изображения внутренних вод на картах.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Реки: горные и равнинные. Речная система, бассейн, водораздел. Пороги и водопады. Питание и режим реки.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Многолетняя мерзлота. Болота, их образование.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Стихийные явления в гидросфере, методы наблюдения и защиты.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Человек и гидросфера. Использование человеком энергии воды.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космических методов в исследовании влияния человека на гидросферу.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152.4.1.2. Атмосфера - воздушная оболочка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Воздушная оболочка Земли: газовый состав, строение и значение атмосферы.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Атмосферное давление. Ветер и причины его возникновения. Роза ветров. Бризы. Муссоны.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152.4.1.3. Биосфера - оболочка жизни.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Человек как часть биосферы. Распространение людей на Земле.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Исследования и экологические проблемы.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"Характеристика растительности участка местности своего края".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Заключение.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152.4.1.4. Природно-территориальные комплексы.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Природная среда. Охрана природы. Природные особо охраняемые территории. Всемирное наследие ЮНЕСКО.</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(выполняется на местности) "Характеристика локального природного комплекса по плану".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8" w:name="_Toc144382685"/>
      <w:r w:rsidRPr="00A346E1">
        <w:rPr>
          <w:rFonts w:ascii="Times New Roman" w:hAnsi="Times New Roman" w:cs="Times New Roman"/>
          <w:color w:val="auto"/>
          <w:sz w:val="28"/>
          <w:szCs w:val="28"/>
        </w:rPr>
        <w:t>152.5. Содержание обучения географии в 7 классе.</w:t>
      </w:r>
      <w:bookmarkEnd w:id="78"/>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152.5.1. Главные закономерности природы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152.5.1.1. Географическая оболочка.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"Выявление проявления широтной зональности по картам природных зон".</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152.5.1.2. Литосфера и рельеф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152.5.1.3. Атмосфера и климаты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"Описание климата территории по климатической карте и климатограмме".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152.5.1.4. Мировой океан - основная часть гидросферы.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152.5.2. Человечество на Земле.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152.5.2.1. Численность населения.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152.5.2.2. Страны и народы мира.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"Сравнение занятости населения двух стран по комплексным картам".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152.5.3. Материки и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152.5.3.1. Южные материки.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152.5.3.2. Северные материки.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152.5.3.3. Взаимодействие природы и общества.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"Характеристика изменений компонентов природы на территории одной из стран мира в результате деятельности человека".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79" w:name="_Toc144382686"/>
      <w:r w:rsidRPr="00A346E1">
        <w:rPr>
          <w:rFonts w:ascii="Times New Roman" w:hAnsi="Times New Roman" w:cs="Times New Roman"/>
          <w:color w:val="auto"/>
          <w:sz w:val="28"/>
          <w:szCs w:val="28"/>
        </w:rPr>
        <w:t>152.6. Содержание обучения географии в 8 классе.</w:t>
      </w:r>
      <w:bookmarkEnd w:id="79"/>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152.6.1. Географическое пространство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152.6.1.1. История формирования и освоения территории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152.6.1.2. Географическое положение и границы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152.6.1.3. Время на территории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Россия на карте часовых поясов мира. Карта часовых зон России. Местное, поясное и зональное время: роль в хозяйстве и жизни людей.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"Определение различия во времени для разных городов России по карте часовых зон".</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152.6.1.4. Административно-территориальное устройство России. Районирование территории.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152.6.2. Природа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152.6.2.1. Природные условия и ресурсы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"Характеристика природно-ресурсного капитала своего края по картам и статистическим материалам".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152.6.2.2. Геологическое строение, рельеф и полезные ископаемые.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152.6.2.3. Климат и климатические ресурсы.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152.6.2.4. Моря России. Внутренние воды и водные ресурсы.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152.6.2.5. Природно-хозяйственные зоны.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Природно-хозяйственные зоны России: взаимосвязь и взаимообусловленность их компонентов.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152.6.3. Население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152.6.3.1. Численность населения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152.6.3.2. Территориальные особенности размещения населения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152.6.3.3. Народы и религии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152.6.3.4. Половой и возрастной состав населения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"Объяснение динамики половозрастного состава населения России на основе анализа половозрастных пирамид".</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152.6.3.5. Человеческий капитал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"Классификация федеральных округов по особенностям естественного и механического движения населения".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0" w:name="_Toc144382687"/>
      <w:r w:rsidRPr="00A346E1">
        <w:rPr>
          <w:rFonts w:ascii="Times New Roman" w:hAnsi="Times New Roman" w:cs="Times New Roman"/>
          <w:color w:val="auto"/>
          <w:sz w:val="28"/>
          <w:szCs w:val="28"/>
        </w:rPr>
        <w:t>152.7. Содержание обучения географии в 9 классе.</w:t>
      </w:r>
      <w:bookmarkEnd w:id="80"/>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152.7.1. Хозяйство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152.7.1.1. Общая характеристика хозяйства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ее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Производственный капитал. Распределение производственного капитала по территории страны. Условия и факторы размещения хозяйства.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152.7.1.2. Топливно-энергетический комплекс (далее - ТЭК).</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N 1523-р.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152.7.1.3. Металлургический комплекс.</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металлургии на окружающую среду. Основные положения Стратегии развития черной и цветной металлургии России до 2030 года, утвержденной распоряжением Правительства Российской Федерации от 28 декабря 2022 г. N 4260-р.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152.7.1.4. Машиностроительный комплекс.</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152.7.1.5. Химико-лесной комплекс.</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Химическая промышленность.</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Лесопромышленный комплекс.</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N 1 и N 18) с целью определения перспектив и проблем развития комплекса".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152.7.1.6. Агропромышленный комплекс (далее - АПК).</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"Определение влияния природных и социальных факторов на размещение отраслей АПК".</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152.7.1.7. Инфраструктурный комплекс.</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 транспорт, информационная инфраструктура; сфера обслуживания, рекреационное хозяйство - место и значение в хозяйстве.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Транспорт и охрана окружающей среды.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Информационная инфраструктура. Рекреационное хозяйство. Особенности сферы обслуживания своего края.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N 3363-р.</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Федеральный проект "Информационная инфраструктура".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152.7.1.8. Обобщение знаний.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152.7.2. Регионы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152.7.2.1. Западный макрорегион (Европейская часть)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152.7.2.2. Восточный макрорегион (Азиатская часть)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152.7.2.3. Обобщение знаний.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152.7.3. Россия в современном мире.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 Планируемые результаты освоения географии.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1A4EA1">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учетом осознания последствий для окружающей среды;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7) трудового воспитания: установка на активное участие в решении практических задач (в рамках семьи, </w:t>
      </w:r>
      <w:r w:rsidR="001E4706">
        <w:rPr>
          <w:rFonts w:ascii="Times New Roman" w:hAnsi="Times New Roman" w:cs="Times New Roman"/>
          <w:sz w:val="28"/>
          <w:szCs w:val="28"/>
        </w:rPr>
        <w:t>МБ</w:t>
      </w:r>
      <w:r w:rsidR="005F2ACC"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152.8.2.1. У обучающегося будут сформированы следующие базовые логические действия как часть познавательных универсальных учебных действий: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географических объектов, процессов и явлений;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существенный признак классификации географических объектов, процессов и явлений, основания для их сравнения;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закономерности и противоречия в рассматриваемых фактах и данных наблюдений с учетом предложенной географической задачи;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дефициты географической информации, данных, необходимых для решения поставленной задачи;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географические вопросы как исследовательский инструмент познания;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достоверность информации, полученной в ходе географического исследования;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152.8.2.3. У обучающегося будут сформированы умения работать с информацией как часть познавательных универсальных учебных действий: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и интерпретировать географическую информацию различных видов и форм представления;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сходные аргументы, подтверждающие или опровергающие одну и ту же идею, в различных источниках географической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географической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географической информации по критериям, предложенным учителем или сформулированным самостоятельно;</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систематизировать географическую информацию в разных формах.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152.8.2.4. У обучающегося будут сформированы умения общения как часть коммуникативных универсальных учебных действий: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суждения, выражать свою точку зрения по географическим аспектам различных вопросов в устных и письменных текстах;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свои суждения по географическим вопросам с суждениями других участников диалога, обнаруживать различие и сходство позиций;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исследования или проекта.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152.8.2.5. У обучающегося будут сформированы умения самоорганизации как части регулятивных универсальных учебных действий: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152.8.2.6. У обучающегося будут сформированы умения совместной деятельности: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способами самоконтроля и рефлексии;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(недостижения) результатов деятельности, давать оценку приобретенному опыту;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вносить коррективы в деятельность на основе новых обстоятельств, изменившихся ситуаций, установленных ошибок, возникших трудностей;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соответствие результата цели и условиям;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принятие себя и других: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 относиться к другому человеку, его мнению;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признавать свое право на ошибку и такое же право другого.</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152.8.3. Предметные результаты освоения программы по географии. К концу 5 класса обучающийся научится: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географических объектов, процессов и явлений, изучаемых различными ветвями географической науки;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методов исследования, применяемых в географии;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вкладе великих путешественников в изучение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и сравнивать маршруты их путешествий;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направления, расстояния по плану местности и по географическим картам, географические координаты по географическим картам;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понятия "план местности" и "географическая карта", "параллель" и "меридиан";</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влияния Солнца на мир живой и неживой природы;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смены дня и ночи и времен года;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внутреннее строение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понятия "земная кора"; "ядро", "мантия"; "минерал" и "горная порода";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понятия "материковая" и "океаническая" земная кора;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изученные минералы и горные породы, материковую и океаническую земную кору;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показывать на карте и обозначать на контурной карте материки и океаны, крупные формы рельефа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горы и равнины;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формы рельефа суши по высоте и по внешнему облику;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причины землетрясений и вулканических извержений;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"эпицентр землетрясения" и "очаг землетрясения" для решения познавательных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острова по происхождению;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опасных природных явлений в литосфере и средств их предупреждения;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изменений в литосфере в результате деятельности человека на примере своей местности, России и мира;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действия внешних процессов рельефообразования и наличия полезных ископаемых в своей местности;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152.8.4. Предметные результаты освоения программы по географии. К концу 6 класса обучающийся научится: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опасных природных явлений в геосферах и средств их предупреждения;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инструментарий (способы) получения географической информации на разных этапах географического изучения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свойства вод отдельных частей Мирового океана;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"гидросфера", "круговорот воды", "цунами", "приливы и отливы"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объекты гидросферы (моря, озера, реки, подземные воды, болота, ледники) по заданным признакам;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питание и режим рек;</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реки по заданным признакам;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понятия "грунтовые, межпластовые и артезианские воды" и применять их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причинно-следственные связи между питанием, режимом реки и климатом на территории речного бассейна;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районов распространения многолетней мерзлоты;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причины образования цунами, приливов и отливов;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состав, строение атмосферы;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свойства воздуха; климаты Земли; климатообразующие факторы;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виды атмосферных осадков;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понятия "бризы" и "муссоны";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понятия "погода" и "климат";</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понятия "атмосфера", "тропосфера", "стратосфера", "верхние слои атмосферы";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границы биосферы;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приспособления живых организмов к среде обитания в разных природных зонах;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растительный и животный мир разных территорий Земли;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взаимосвязи компонентов природы в природно-территориальном комплексе;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особенности растительного и животного мира в различных природных зонах;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плодородие почв в различных природных зонах;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152.8.5. Предметные результаты освоения программы по географии. К концу 7 класса обучающийся научится: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строении и свойствах (целостность, зональность, ритмичность) географической оболочки;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природные зоны по их существенным признакам на основе интеграции и интерпретации информации об особенностях их природы;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изученные процессы и явления, происходящие в географической оболочке;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изменений в геосферах в результате деятельности человека;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закономерности изменения в пространстве рельефа, климата, внутренних вод и органического мира;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особенности географических процессов на границах литосферных плит с учетом характера взаимодействия и типа земной коры;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(используя географические карты) взаимосвязи между движением литосферных плит и размещением крупных форм рельефа;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воздушные массы Земли, типы климата по заданным показателям;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образование тропических муссонов, пассатов тропических широт, западных ветров;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климат территории по климатограмме;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влияние климатообразующих факторов на климатические особенности территории;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океанические течения;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сравнивать численность населения крупных стран мира;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плотность населения различных территорий;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понятие "плотность населения"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городские и сельские поселения;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крупнейших городов мира;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мировых и национальных религий;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языковую классификацию народов;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основные виды хозяйственной деятельности людей на различных территориях;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страны по их существенным признакам;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особенности природы, населения и хозяйства отдельных территорий;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знания о населении материков и стран для решения различных учебных 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взаимодействия природы и общества в пределах отдельных территорий;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152.8.6. Предметные результаты освоения программы по географии. К концу 8 класса обучающийся научится: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основные этапы истории формирования и изучения территории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в различных источниках информации факты, позволяющие определить вклад российских ученых и путешественников в освоение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географическое положение России с использованием информации из различных источников;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федеральные округа, крупные географические районы и макрорегионы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субъектов Российской Федерации разных видов и показывать их на географической карте;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влияние географического положения регионов России на особенности природы, жизнь и хозяйственную деятельность населения;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степень благоприятности природных условий в пределах отдельных регионов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классификацию природных ресурсов;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типы природопользования;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особенности компонентов природы отдельных территорий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особенности компонентов природы отдельных территорий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географических процессах и явлениях, определяющих особенности природы страны, отдельных регионов и своей местности;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распространение по территории страны областей современного горообразования, землетрясений и вулканизма;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"плита", "щит", "моренный холм", "бараньи лбы", "бархан", "дюна"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классификацию типов климата и почв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показатели, характеризующие состояние окружающей среды;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мер безопасности, в том числе для экономики семьи, в случае природных стихийных бедствий и техногенных катастроф;</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рационального и нерационального природопользования;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особо охраняемых природных территорий России и своего края, животных и растений, занесенных в Красную книгу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адаптации человека к разнообразным природным условиям на территории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показатели воспроизводства и качества населения России с мировыми показателями и показателями других стран;</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демографические процессы и явления, характеризующие динамику численности населения России, ее отдельных регионов и своего края;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классификацию населенных пунктов и регионов России по заданным основаниям;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152.8.7. Предметные результаты освоения программы по географии. К концу 9 класса обучающийся научится: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территории опережающего развития, Арктическую зону и зону Севера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ВВП, ВРП и ИЧР как показатели уровня развития страны и ее регионов;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природно-ресурсный, человеческий и производственный капитал;</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виды транспорта и основные показатели их работы: грузооборот и пассажирооборот;</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географические различия населения и хозяйства территорий крупных регионов страны;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географическое положение, географические особенности природно-ресурсного потенциала, населения и хозяйства регионов России;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объектов Всемирного наследия ЮНЕСКО и описывать их местоположение на географической карте;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место и роль России в мировом хозяйстве.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1" w:name="_Toc144382688"/>
      <w:r w:rsidRPr="00A346E1">
        <w:rPr>
          <w:rFonts w:ascii="Times New Roman" w:hAnsi="Times New Roman" w:cs="Times New Roman"/>
          <w:color w:val="auto"/>
          <w:sz w:val="28"/>
          <w:szCs w:val="28"/>
        </w:rPr>
        <w:t xml:space="preserve">153. </w:t>
      </w:r>
      <w:r w:rsidR="001F442A"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предмету "Физика" (базовый уровень).</w:t>
      </w:r>
      <w:bookmarkEnd w:id="81"/>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153.1.</w:t>
      </w:r>
      <w:r w:rsidR="001F442A" w:rsidRPr="00A346E1">
        <w:rPr>
          <w:rFonts w:ascii="Times New Roman" w:hAnsi="Times New Roman" w:cs="Times New Roman"/>
          <w:sz w:val="28"/>
          <w:szCs w:val="28"/>
        </w:rPr>
        <w:t xml:space="preserve"> Р</w:t>
      </w:r>
      <w:r w:rsidRPr="00A346E1">
        <w:rPr>
          <w:rFonts w:ascii="Times New Roman" w:hAnsi="Times New Roman" w:cs="Times New Roman"/>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p>
    <w:p w:rsidR="00AB6A5B" w:rsidRPr="00A346E1" w:rsidRDefault="00AB6A5B"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2" w:name="_Toc144382689"/>
      <w:r w:rsidRPr="00A346E1">
        <w:rPr>
          <w:rFonts w:ascii="Times New Roman" w:hAnsi="Times New Roman" w:cs="Times New Roman"/>
          <w:color w:val="auto"/>
          <w:sz w:val="28"/>
          <w:szCs w:val="28"/>
        </w:rPr>
        <w:t>153.2. Пояснительная записка.</w:t>
      </w:r>
      <w:bookmarkEnd w:id="82"/>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концепции преподавания учебного предмета "Физика".</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153.2.2. 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153.2.4. Программа по физике разработана с целью оказания методической помощи учителю в создании рабочей программы по учебному предмету.</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физики на углубленном уровне предполагает овладение следующими компетентностями, характеризующими естественно-научную грамотность:</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научно объяснять явления,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и понимать особенности научного исследования;</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интерпретировать данные и использовать научные доказательства для получения выводов".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153.2.8. Цели изучения физики: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интереса и стремления обучающихся к научному изучению природы, развитие их интеллектуальных и творческих способностей;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представлений о научном методе познания и формирование исследовательского отношения к окружающим явлениям;</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научного мировоззрения как результата изучения основ строения материи и фундаментальных законов физики;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представлений о роли физики для развития других естественных наук, техники и технологий;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Достижение этих целей программы по физике на уровне основного общего образования обеспечивается решением следующих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знаний о дискретном строении вещества, о механических, тепловых, электрических, магнитных и квантовых явлениях;</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умений описывать и объяснять физические явления с использованием полученных знаний;</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методов решения простейших расчетных задач с использованием физических моделей, творческих и практико-ориентированных задач;</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B6A5B"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412328" w:rsidRPr="00A346E1" w:rsidRDefault="00AB6A5B"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412328" w:rsidRPr="00A346E1">
        <w:rPr>
          <w:rFonts w:ascii="Times New Roman" w:hAnsi="Times New Roman" w:cs="Times New Roman"/>
          <w:sz w:val="28"/>
          <w:szCs w:val="28"/>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p>
    <w:p w:rsidR="00412328" w:rsidRPr="00A346E1" w:rsidRDefault="0041232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3" w:name="_Toc144382690"/>
      <w:r w:rsidRPr="00A346E1">
        <w:rPr>
          <w:rFonts w:ascii="Times New Roman" w:hAnsi="Times New Roman" w:cs="Times New Roman"/>
          <w:color w:val="auto"/>
          <w:sz w:val="28"/>
          <w:szCs w:val="28"/>
        </w:rPr>
        <w:t>153.3. Содержание обучения в 7 классе.</w:t>
      </w:r>
      <w:bookmarkEnd w:id="83"/>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153.3.1. Физика и ее роль в познании окружающего мира.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Физика - наука о природе. Явления природы. Физические явления: механические, тепловые, электрические, магнитные, световые, звуковые.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Физические величины. Измерение физических величин. Физические приборы. Погрешность измерений Международная система единиц.</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153.3.1.1.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Механические, тепловые, электрические, магнитные, световые явления.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Физические приборы и процедура прямых измерений аналоговым и цифровым прибором.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153.3.1.2.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цены деления шкалы измерительного прибора.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расстояний.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объема жидкости и твердого тела.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размеров малых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температуры при помощи жидкостного термометра и датчика температуры.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Проведение исследования по проверке гипотезы: дальность полета шарика, пущенного горизонтально, тем больше, чем больше высота пуска.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153.3.2. Первоначальные сведения о строении вещества.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вещества: атомы и молекулы, их размеры. Опыты, доказывающие дискретное строение вещества.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153.3.2.1.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броуновского движения.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диффузии.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явлений, объясняющихся притяжением или отталкиванием частиц вещества.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153.3.2.2.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диаметра атома методом рядов (с использованием фотографий).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по наблюдению теплового расширения газов.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по обнаружению действия сил молекулярного притяжения.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153.3.3. Движение и взаимодействие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153.3.3.1.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механического движения тела.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скорости прямолинейного движения.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явления инерции.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изменения скорости при взаимодействии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масс по взаимодействию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Сложение сил, направленных по одной прямой.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153.3.3.2.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скорости равномерного движения (шарика в жидкости, модели электрического автомобиля и так далее).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средней скорости скольжения бруска или шарика по наклонной плоскости.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плотности твердого тела.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демонстрирующие зависимость растяжения (деформации) пружины от приложенной силы.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демонстрирующие зависимость силы трения скольжения от веса тела и характера соприкасающихся поверхностей.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153.3.4. Давление твердых тел, жидкостей и газов.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Действие жидкости и газа на погруженное в них тело. Выталкивающая (архимедова) сила. Закон Архимеда. Плавание тел. Воздухоплавание.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153.3.4.1.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Зависимость давления газа от температуры.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Передача давления жидкостью и газом.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Сообщающиеся сосуды.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Гидравлический пресс.</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действия атмосферного давления.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Зависимость выталкивающей силы от объема погруженной части тела и плотности жидкости.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Равенство выталкивающей силы весу вытесненной жидкости.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Условие плавания тел: плавание или погружение тел в зависимости от соотношения плотностей тела и жидкости.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153.3.4.2.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зависимости веса тела в воде от объема погруженной в жидкость части тела.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выталкивающей силы, действующей на тело, погруженное в жидкость.</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Проверка независимости выталкивающей силы, действующей на тело в жидкости, от массы тела.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Конструирование ареометра или конструирование лодки и определение ее грузоподъемности.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153.3.5. Работа и мощность. Энергия.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Механическая работа. Мощность.</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153.3.5.1.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Примеры простых механизмов.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153.3.5.2.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работы силы трения при равномерном движении тела по горизонтальной поверхности.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условий равновесия рычага.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КПД наклонной плоскости.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закона сохранения механической энергии.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p>
    <w:p w:rsidR="00412328" w:rsidRPr="00A346E1" w:rsidRDefault="0041232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4" w:name="_Toc144382691"/>
      <w:r w:rsidRPr="00A346E1">
        <w:rPr>
          <w:rFonts w:ascii="Times New Roman" w:hAnsi="Times New Roman" w:cs="Times New Roman"/>
          <w:color w:val="auto"/>
          <w:sz w:val="28"/>
          <w:szCs w:val="28"/>
        </w:rPr>
        <w:t>153.4. Содержание обучения в 8 классе.</w:t>
      </w:r>
      <w:bookmarkEnd w:id="84"/>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153.4.1. Тепловые явления.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Влажность воздуха.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Энергия топлива. Удельная теплота сгорания.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Принципы работы тепловых двигателей КПД теплового двигателя. Тепловые двигатели и защита окружающей среды.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Закон сохранения и превращения энергии в тепловых процессах.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153.4.1.1.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броуновского движения.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диффузии.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явлений смачивания и капиллярных явлений.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теплового расширения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Изменение давления газа при изменении объема и нагревании или охлаждении.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измерения температуры.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теплопередачи.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Охлаждение при совершении работы.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Нагревание при совершении работы внешними силами.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теплоемкостей различных веществ.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кипения.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постоянства температуры при плавлении.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Модели тепловых двигателей.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153.4.1.2.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по обнаружению действия сил молекулярного притяжения.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по выращиванию кристаллов поваренной соли или сахара.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по наблюдению теплового расширения газов, жидкостей и твердых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давления воздуха в баллоне шприца.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демонстрирующие зависимость давления воздуха от его объема и нагревания или охлаждения.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Проверка гипотезы линейной зависимости длины столбика жидкости в термометрической трубке от температуры.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изменения внутренней энергии тела в результате теплопередачи и работы внешних сил.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явления теплообмена при смешивании холодной и горячей воды.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количества теплоты, полученного водой при теплообмене с нагретым металлическим цилиндром.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удельной теплоемкости вещества.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процесса испарения.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относительной влажности воздуха.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удельной теплоты плавления льда.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153.4.2. Электрические и магнитные явления.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Электрическое поле. Напряженность электрического поля. Принцип суперпозиции электрических полей (на качественном уровне).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153.4.2.1.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Электризация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Два рода электрических зарядов и взаимодействие заряженных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Устройство и действие электроскопа.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Электростатическая индукция.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Закон сохранения электрических зарядов.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Проводники и диэлектрики.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Моделирование силовых линий электрического поля.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Источники постоянного тока.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Действия электрического тока.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Электрический ток в жидкости.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Газовый разряд.</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силы тока амперметром.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электрического напряжения вольтметром.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Реостат и магазин сопротивлений.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Взаимодействие постоянных магнитов.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Моделирование невозможности разделения полюсов магнита.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Моделирование магнитных полей постоянных магнитов.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 Эрстеда.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Магнитное поле тока. Электромагнит.</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Действие магнитного поля на проводник с током.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Электродвигатель постоянного тока.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явления электромагнитной индукции.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Фарадея.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Зависимость направления индукционного тока от условий его возникновения.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Электрогенератор постоянного тока.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153.4.2.2.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по наблюдению электризации тел индукцией и при соприкосновении.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действия электрического поля на проводники и диэлектрики.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Сборка и проверка работы электрической цепи постоянного тока.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и регулирование силы тока.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и регулирование напряжения.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зависимости силы тока, идущего через резистор, от сопротивления резистора и напряжения на резисторе.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демонстрирующие зависимость электрического сопротивления проводника от его длины, площади поперечного сечения и материала.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Проверка правила сложения напряжений при последовательном соединении двух резисторов.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Проверка правила для силы тока при параллельном соединении резисторов.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работы электрического тока, идущего через резистор.</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мощности электрического тока, выделяемой на резисторе.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зависимости силы тока, идущего через лампочку, от напряжения на ней.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КПД нагревателя.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магнитного взаимодействия постоянных магнитов.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магнитного поля постоянных магнитов при их объединении и разделении.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действия электрического тока на магнитную стрелку.</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демонстрирующие зависимость силы взаимодействия катушки с током и магнита от силы тока и направления тока в катушке.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действия магнитного поля на проводник с током.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Конструирование и изучение работы электродвигателя.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КПД электродвигательной установки.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по исследованию явления электромагнитной индукции: исследование изменений значения и направления индукционного тока.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p>
    <w:p w:rsidR="00412328" w:rsidRPr="00A346E1" w:rsidRDefault="0041232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5" w:name="_Toc144382692"/>
      <w:r w:rsidRPr="00A346E1">
        <w:rPr>
          <w:rFonts w:ascii="Times New Roman" w:hAnsi="Times New Roman" w:cs="Times New Roman"/>
          <w:color w:val="auto"/>
          <w:sz w:val="28"/>
          <w:szCs w:val="28"/>
        </w:rPr>
        <w:t>153.5. Содержание обучения в 9 классе.</w:t>
      </w:r>
      <w:bookmarkEnd w:id="85"/>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153.5.1. Механические явления.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Ускорение. Равноускоренное прямолинейное движение. Свободное падение. Опыты Галилея.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Равномерное движение по окружности. Период и частота обращения. Линейная и угловая скорости. Центростремительное ускорение.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Первый закон Ньютона. Второй закон Ньютона. Третий закон Ньютона. Принцип суперпозиции сил.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Сила упругости. Закон Гука. Сила трения: сила трения скольжения, сила трения покоя, другие виды трения.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Равновесие материальной точки. Абсолютно твердое тело. Равновесие твердого тела с закрепленной осью вращения. Момент силы. Центр тяжести.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Импульс тела. Изменение импульса. Импульс силы. Закон сохранения импульса. Реактивное движение.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153.5.1.1.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механического движения тела относительно разных тел отсчета.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путей и траекторий движения одного и того же тела относительно разных тел отсчета.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скорости и ускорения прямолинейного движения.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признаков равноускоренного движения.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движения тела по окружности.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Зависимость ускорения тела от массы тела и действующей на него силы.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равенства сил при взаимодействии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Изменение веса тела при ускоренном движении.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Передача импульса при взаимодействии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Преобразования энергии при взаимодействии тел.</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Сохранение импульса при неупругом взаимодействии.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Сохранение импульса при абсолютно упругом взаимодействии.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реактивного движения.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Сохранение механической энергии при свободном падении.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Сохранение механической энергии при движении тела под действием пружины.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153.5.1.2.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Конструирование тракта для разгона и дальнейшего равномерного движения шарика или тележки.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средней скорости скольжения бруска или движения шарика по наклонной плоскости.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ускорения тела при равноускоренном движении по наклонной плоскости.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зависимости пути от времени при равноускоренном движении без начальной скорости.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зависимости силы трения скольжения от силы нормального давления.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коэффициента трения скольжения.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жесткости пружины.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работы силы трения при равномерном движении тела по горизонтальной поверхности.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работы силы упругости при подъеме груза с использованием неподвижного и подвижного блоков.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закона сохранения энергии.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153.5.2. Механические колебания и волны.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Звук. Громкость звука и высота тона. Отражение звука. Инфразвук и ультразвук.</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153.5.2.1.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колебаний тел под действием силы тяжести и силы упругости.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колебаний груза на нити и на пружине.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вынужденных колебаний и резонанса.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Распространение продольных и поперечных волн (на модели).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зависимости высоты звука от частоты.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Акустический резонанс.</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153.5.2.2.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частоты и периода колебаний математического маятника.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частоты и периода колебаний пружинного маятника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зависимости периода колебаний подвешенного к нити груза от длины нити.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зависимости периода колебаний пружинного маятника от массы груза.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Проверка независимости периода колебаний груза, подвешенного к нити, от массы груза.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демонстрирующие зависимость периода колебаний пружинного маятника от массы груза и жесткости пружины.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ускорения свободного падения.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153.5.3. Электромагнитное поле и электромагнитные волны.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Электромагнитная природа света. Скорость света. Волновые свойства света.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153.5.3.1.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Свойства электромагнитных волн.</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Волновые свойства света.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153.5.3.2.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свойств электромагнитных волн с помощью мобильного телефона.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153.5.4. Световые явления.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Разложение белого света в спектр. Опыты Ньютона. Сложение спектральных цветов. Дисперсия света.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153.5.4.1.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Прямолинейное распространение света.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Отражение света.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Получение изображений в плоском, вогнутом и выпуклом зеркалах.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Преломление света.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Оптический световод.</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Ход лучей в собирающей линзе.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Ход лучей в рассеивающей линзе.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Получение изображений с помощью линз.</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 действия фотоаппарата, микроскопа и телескопа.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Модель глаза.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Разложение белого света в спектр.</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Получение белого света при сложении света разных цветов.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153.5.4.2.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зависимости угла отражения светового луча от угла падения.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характеристик изображения предмета в плоском зеркале.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зависимости угла преломления светового луча от угла падения на границе "воздух-стекло".</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Получение изображений с помощью собирающей линзы.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фокусного расстояния и оптической силы собирающей линзы.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по разложению белого света в спектр.</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по восприятию цвета предметов при их наблюдении через цветовые фильтры.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153.5.5. Квантовые явления.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Опыты Резерфорда и планетарная модель атома. Модель атома Бора. Испускание и поглощение света атомом. Кванты. Линейчатые спектры.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Ядерная энергетика. Действия радиоактивных излучений на живые организмы.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153.5.5.1. Демонстрации.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Спектры излучения и поглощения.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Спектры различных газов.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Спектр водорода.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треков в камере Вильсона.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 счетчика ионизирующих излучений.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Регистрация излучения природных минералов и продуктов.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153.5.5.2. Лабораторные работы и опыты.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сплошных и линейчатых спектров излучения.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треков: измерение энергии частицы по тормозному пути (по фотографиям).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радиоактивного фона.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153.5.6. Повторительно-обобщающий модуль.</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Принципиально деятельностный характер данного модуля реализуется за счет того, что обучающиеся выполняют задания, в которых им предлагается: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основе полученных знаний распознавать и научно объяснять физические явления в окружающей природе и повседневной жизни;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научные методы исследования физических явлений, в том числе для проверки гипотез и получения теоретических выводов;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p>
    <w:p w:rsidR="00412328" w:rsidRPr="00A346E1" w:rsidRDefault="00412328"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6" w:name="_Toc144382693"/>
      <w:r w:rsidRPr="00A346E1">
        <w:rPr>
          <w:rFonts w:ascii="Times New Roman" w:hAnsi="Times New Roman" w:cs="Times New Roman"/>
          <w:color w:val="auto"/>
          <w:sz w:val="28"/>
          <w:szCs w:val="28"/>
        </w:rPr>
        <w:t>153.6. Планируемые результаты освоения физики (базовый уровень) на уровне основного общего образования.</w:t>
      </w:r>
      <w:bookmarkEnd w:id="86"/>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патриотического воспитания: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интереса к истории и современному состоянию российской физической науки;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ценностное отношение к достижениям российских ученых-физиков;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гражданского и духовно-нравственного воспитания: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важности морально-этических принципов в деятельности ученого;</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эстетического воспитания: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восприятие эстетических качеств физической науки: ее гармоничного построения, строгости, точности, лаконичности;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ценности научного познания: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ценности физической науки как мощного инструмента познания мира, основы развития технологий, важнейшей составляющей культуры;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научной любознательности, интереса к исследовательской деятельности;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формирования культуры здоровья и эмоционального благополучия: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навыка рефлексии, признание своего права на ошибку и такого же права у другого человека;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трудового воспитания: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7) активное участие в решении практических задач (в рамках семьи, </w:t>
      </w:r>
      <w:r w:rsidR="001E4706">
        <w:rPr>
          <w:rFonts w:ascii="Times New Roman" w:hAnsi="Times New Roman" w:cs="Times New Roman"/>
          <w:b/>
          <w:sz w:val="28"/>
          <w:szCs w:val="28"/>
        </w:rPr>
        <w:t>МБ</w:t>
      </w:r>
      <w:r w:rsidR="005F2ACC" w:rsidRPr="00A346E1">
        <w:rPr>
          <w:rFonts w:ascii="Times New Roman" w:hAnsi="Times New Roman" w:cs="Times New Roman"/>
          <w:b/>
          <w:sz w:val="28"/>
          <w:szCs w:val="28"/>
        </w:rPr>
        <w:t>ОУ «Алешинская СШ»</w:t>
      </w:r>
      <w:r w:rsidRPr="00A346E1">
        <w:rPr>
          <w:rFonts w:ascii="Times New Roman" w:hAnsi="Times New Roman" w:cs="Times New Roman"/>
          <w:sz w:val="28"/>
          <w:szCs w:val="28"/>
        </w:rPr>
        <w:t>, населенного пункта, родного края) технологической и социальной направленности, требующих в том числе и физических знаний;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интерес к практическому изучению профессий, связанных с физикой;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экологического воспитания: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глобального характера экологических проблем и путей их решения;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адаптации к изменяющимся условиям социальной и природной среды: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потребность во взаимодействии при выполнении исследований и проектов физической направленности, открытость опыту и знаниям других;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повышение уровня своей компетентности через практическую деятельность;</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потребность в формировании новых знаний, в том числе формулировать идеи, понятия, гипотезы о физических объектах и явлениях;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дефицитов собственных знаний и компетентностей в области физики;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планирование своего развития в приобретении новых физических знаний;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стремление анализировать и выявлять взаимосвязи природы, общества и экономики, в том числе с использованием физических знаний;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своих действий с учетом влияния на окружающую среду, возможных глобальных последствий.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153.6.3.1. Овладение универсальными учебными познавательными действиями: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базовые логические действия: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объектов (явлений);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существенный признак классификации, основания для обобщения и сравнения;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закономерности и противоречия в рассматриваемых фактах, данных и наблюдениях, относящихся к физическим явлениям;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базовые исследовательские действия: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опыт, несложный физический эксперимент, небольшое исследование физического явления;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 применимость и достоверность информацию, полученную в ходе исследования или эксперимента;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опыта, исследования;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работа с информацией: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информации или данных с учетом предложенной учебной физической задачи;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систематизировать и интерпретировать информацию различных видов и форм представления;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153.6.3.2. Овладение универсальными учебными коммуникативными действиями: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общение: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свои суждения с суждениями других участников диалога, обнаруживать различие и сходство позиций;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свою точку зрения в устных и письменных текстах;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физического опыта (эксперимента, исследования, проекта).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совместная деятельность (сотрудничество):</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командной и индивидуальной работы при решении конкретной физической проблемы;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качество своего вклада в общий продукт по критериям, самостоятельно сформулированным участниками взаимодействия.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153.6.3.3. Овладение универсальными учебными регулятивными действиями: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самоорганизация: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проблемы в жизненных и учебных ситуациях, требующих для решения физических знаний;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ориентироваться в различных подходах принятия решений (индивидуальное, принятие решения в группе, принятие решений группой);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выбор и брать ответственность за решение.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самоконтроль:</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оценку ситуации и предлагать план ее изменения;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(недостижения) результатов деятельности, давать оценку приобретенному опыту;</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соответствие результата цели и условиям.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эмоциональный интеллект:</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ставить себя на место другого человека в ходе спора или дискуссии на научную тему, понимать мотивы, намерения и логику другого.</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принятие себя и других: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признавать свое право на ошибку при решении физических задач или в утверждениях на научные темы и такое же право другого.</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153.6.4. Предметные результаты освоения программы по физике (базовый уровень).</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153.6.4.1. Предметные результаты освоения программы по физике к концу обучения в 7 классе: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Предметные результаты на базовом уровне должны отражать сформированность у обучающихся умений: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техники безопасности при работе с лабораторным оборудованием;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153.6.4.2. Предметные результаты освоения программы по физике к концу обучения в 8 классе: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Предметные результаты на базовом уровне должны отражать сформированность у обучающихся умений: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техники безопасности при работе с лабораторным оборудованием;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153.6.4.3. Предметные результаты освоения программы по физике к концу обучения в 9 классе: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Предметные результаты на базовом уровне должны отражать сформированность у обучающихся умений: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техники безопасности при работе с лабораторным оборудованием;</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rsidR="00412328" w:rsidRPr="00A346E1" w:rsidRDefault="00412328" w:rsidP="00A346E1">
      <w:pPr>
        <w:widowControl w:val="0"/>
        <w:autoSpaceDE w:val="0"/>
        <w:autoSpaceDN w:val="0"/>
        <w:adjustRightInd w:val="0"/>
        <w:spacing w:after="0" w:line="240" w:lineRule="auto"/>
        <w:jc w:val="both"/>
        <w:rPr>
          <w:rFonts w:ascii="Times New Roman" w:hAnsi="Times New Roman" w:cs="Times New Roman"/>
          <w:sz w:val="28"/>
          <w:szCs w:val="28"/>
        </w:rPr>
      </w:pPr>
    </w:p>
    <w:p w:rsidR="00827613" w:rsidRPr="00A346E1" w:rsidRDefault="00412328"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7" w:name="_Toc144382694"/>
      <w:r w:rsidR="00827613" w:rsidRPr="00A346E1">
        <w:rPr>
          <w:rFonts w:ascii="Times New Roman" w:hAnsi="Times New Roman" w:cs="Times New Roman"/>
          <w:color w:val="auto"/>
          <w:sz w:val="28"/>
          <w:szCs w:val="28"/>
        </w:rPr>
        <w:t xml:space="preserve">155. </w:t>
      </w:r>
      <w:r w:rsidR="00616536" w:rsidRPr="00A346E1">
        <w:rPr>
          <w:rFonts w:ascii="Times New Roman" w:hAnsi="Times New Roman" w:cs="Times New Roman"/>
          <w:color w:val="auto"/>
          <w:sz w:val="28"/>
          <w:szCs w:val="28"/>
        </w:rPr>
        <w:t>Р</w:t>
      </w:r>
      <w:r w:rsidR="00827613" w:rsidRPr="00A346E1">
        <w:rPr>
          <w:rFonts w:ascii="Times New Roman" w:hAnsi="Times New Roman" w:cs="Times New Roman"/>
          <w:color w:val="auto"/>
          <w:sz w:val="28"/>
          <w:szCs w:val="28"/>
        </w:rPr>
        <w:t>абочая программа по учебному предмету "Химия" (базовый уровень).</w:t>
      </w:r>
      <w:bookmarkEnd w:id="87"/>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155.1. </w:t>
      </w:r>
      <w:r w:rsidR="00616536"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p>
    <w:p w:rsidR="00827613" w:rsidRPr="00A346E1" w:rsidRDefault="00827613"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8" w:name="_Toc144382695"/>
      <w:r w:rsidRPr="00A346E1">
        <w:rPr>
          <w:rFonts w:ascii="Times New Roman" w:hAnsi="Times New Roman" w:cs="Times New Roman"/>
          <w:color w:val="auto"/>
          <w:sz w:val="28"/>
          <w:szCs w:val="28"/>
        </w:rPr>
        <w:t>155.2. Пояснительная записка.</w:t>
      </w:r>
      <w:bookmarkEnd w:id="88"/>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концепции преподавания учебного предмета "Химия" в образовательных организациях Российской Федерации.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155.2.2. Программа по химии разработана с целью оказания методической помощи учителю в создании рабочей программы по учебному предмету.</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Программа по химии дает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155.2.4. Изучение химии: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способствует реализации возможностей для саморазвития и формирования культуры личности, ее общей и функциональной грамотности;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155.2.6. 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атомно-молекулярного учения как основы всего естествознания;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Периодического закона Д.И. Менделеева как основного закона химии;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учения о строении атома и химической связи;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представлений об электролитической диссоциации веществ в растворах.</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программы по химии способствует формированию представления о химической составляющей научной картины мира в логике ее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155.2.8. При изучении химии на уровне основного общего образования важное значение приобрели такие цели, как:</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155.2.9. Общее число часов, рекомендованных для изучения химии, - 136 часов: в 8 классе - 68 часов (2 часа в неделю), в 9 классе - 68 часов (2 часа в неделю).</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p>
    <w:p w:rsidR="00827613" w:rsidRPr="00A346E1" w:rsidRDefault="00827613"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89" w:name="_Toc144382696"/>
      <w:r w:rsidRPr="00A346E1">
        <w:rPr>
          <w:rFonts w:ascii="Times New Roman" w:hAnsi="Times New Roman" w:cs="Times New Roman"/>
          <w:color w:val="auto"/>
          <w:sz w:val="28"/>
          <w:szCs w:val="28"/>
        </w:rPr>
        <w:t>155.3. Содержание обучения в 8 классе.</w:t>
      </w:r>
      <w:bookmarkEnd w:id="89"/>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155.3.1. Первоначальные химические понятия.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Атомы и молекулы. Химические элементы. Символы химических элементов. Простые и сложные вещества. Атомно-молекулярное учение.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155.3.2. Важнейшие представители неорганических веществ.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Молярный объем газов. Расчеты по химическим уравнениям.</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Соли. Номенклатура солей.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Физические и химические свойства солей. Получение солей.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Генетическая связь между классами неорганических соединений.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Химическая связь. Ковалентная (полярная и неполярная) связь. Электроотрицательность химических элементов. Ионная связь.</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Степень окисления. Окислительно-восстановительные реакции. Процессы окисления и восстановления. Окислители и восстановители.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155.3.4. Межпредметные связи.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Биология: фотосинтез, дыхание, биосфера.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География: атмосфера, гидросфера, минералы, горные породы, полезные ископаемые, топливо, водные ресурсы.</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p>
    <w:p w:rsidR="00827613" w:rsidRPr="00A346E1" w:rsidRDefault="00827613"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90" w:name="_Toc144382697"/>
      <w:r w:rsidRPr="00A346E1">
        <w:rPr>
          <w:rFonts w:ascii="Times New Roman" w:hAnsi="Times New Roman" w:cs="Times New Roman"/>
          <w:color w:val="auto"/>
          <w:sz w:val="28"/>
          <w:szCs w:val="28"/>
        </w:rPr>
        <w:t>155.4. Содержание обучения в 9 классе.</w:t>
      </w:r>
      <w:bookmarkEnd w:id="90"/>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155.4.1. Вещество и химическая реакция.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155.4.2. Неметаллы и их соединения.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Общая характеристика элементов VIA-группы. Особенности строения атомов, характерные степени окисления.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Общая характеристика элементов VA-группы. Особенности строения атомов, характерные степени окисления.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Общая характеристика элементов IVA-группы. Особенности строения атомов, характерные степени окисления.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155.4.3. Металлы и их соединения.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155.4.4. Химия и окружающая среда.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Химический эксперимент: изучение образцов материалов (стекло, сплавы металлов, полимерные материалы).</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155.4.5. Межпредметные связи.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Биология: фотосинтез, дыхание, биосфера, экосистема, минеральные удобрения, микроэлементы, макроэлементы, питательные вещества.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География: атмосфера, гидросфера, минералы, горные породы, полезные ископаемые, топливо, водные ресурсы.</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p>
    <w:p w:rsidR="00827613" w:rsidRPr="00A346E1" w:rsidRDefault="00827613"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91" w:name="_Toc144382698"/>
      <w:r w:rsidRPr="00A346E1">
        <w:rPr>
          <w:rFonts w:ascii="Times New Roman" w:hAnsi="Times New Roman" w:cs="Times New Roman"/>
          <w:color w:val="auto"/>
          <w:sz w:val="28"/>
          <w:szCs w:val="28"/>
        </w:rPr>
        <w:t>155.5. Планируемые результаты освоения программы по химии на уровне основного общего образования.</w:t>
      </w:r>
      <w:bookmarkEnd w:id="91"/>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патриотического воспитания: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гражданского воспитания: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ценности научного познания: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познавательных мотивов, направленных на получение новых знаний по химии, необходимых для объяснения наблюдаемых процессов и явлений;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формирования культуры здоровья: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трудового воспитания: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экологического воспитания: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экологического мышления, умения руководствоваться им в познавательной, коммуникативной и социальной практике.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базовые логические действия: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базовые исследовательские действия: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работа с информацией: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155.5.5. У обучающегося будут сформированы следующие универсальные коммуникативные действия: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155.5.6. У обучающегося будут сформированы следующие универсальные регулятивные действия: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использовать и анализировать контексты, предлагаемые в условии заданий.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155.5.7. Предметные результаты освоения программы по химии на уровне основного общего образования.</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155.5.7.1. К концу обучения в 8 классе у обучающегося буду сформированы следующие предметные результаты по химии: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иллюстрировать взаимосвязь основных химических понятий и применять эти понятия при описании веществ и их превращений;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химическую символику для составления формул веществ и уравнений химических реакций;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155.5.7.2. К концу обучения в 9 классе у обучающегося буду сформированы следующие предметные результаты по химии: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иллюстрировать взаимосвязь основных химических понятий и применять эти понятия при описании веществ и их превращений;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химическую символику для составления формул веществ и уравнений химических реакций;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сущность окислительно-восстановительных реакций посредством составления электронного баланса этих реакций;</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свойства веществ в зависимости от их строения, возможности протекания химических превращений в различных условиях;</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27613" w:rsidRPr="00A346E1" w:rsidRDefault="00827613"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63E11" w:rsidRPr="00A346E1" w:rsidRDefault="00163E11" w:rsidP="00A346E1">
      <w:pPr>
        <w:pStyle w:val="2"/>
        <w:spacing w:line="240" w:lineRule="auto"/>
        <w:jc w:val="both"/>
        <w:rPr>
          <w:rFonts w:ascii="Times New Roman" w:hAnsi="Times New Roman" w:cs="Times New Roman"/>
          <w:color w:val="auto"/>
          <w:sz w:val="28"/>
          <w:szCs w:val="28"/>
        </w:rPr>
      </w:pPr>
      <w:bookmarkStart w:id="92" w:name="_Toc144382699"/>
      <w:r w:rsidRPr="00A346E1">
        <w:rPr>
          <w:rFonts w:ascii="Times New Roman" w:hAnsi="Times New Roman" w:cs="Times New Roman"/>
          <w:color w:val="auto"/>
          <w:sz w:val="28"/>
          <w:szCs w:val="28"/>
        </w:rPr>
        <w:t xml:space="preserve">157. </w:t>
      </w:r>
      <w:r w:rsidR="00244705"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предмету "Биология" (базовый уровень).</w:t>
      </w:r>
      <w:bookmarkEnd w:id="92"/>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157.1. </w:t>
      </w:r>
      <w:r w:rsidR="00244705"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p>
    <w:p w:rsidR="00163E11" w:rsidRPr="00A346E1" w:rsidRDefault="00163E1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93" w:name="_Toc144382700"/>
      <w:r w:rsidRPr="00A346E1">
        <w:rPr>
          <w:rFonts w:ascii="Times New Roman" w:hAnsi="Times New Roman" w:cs="Times New Roman"/>
          <w:color w:val="auto"/>
          <w:sz w:val="28"/>
          <w:szCs w:val="28"/>
        </w:rPr>
        <w:t>157.2. Пояснительная записка.</w:t>
      </w:r>
      <w:bookmarkEnd w:id="93"/>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157.2.4. Программа по биологии разработана с целью оказания методической помощи учителю в создании рабочей программы по учебному предмету.</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157.2.6. Биология развивает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157.2.8. Целями изучения биологии на уровне основного общего образования являются: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системы знаний о признаках и процессах жизнедеятельности биологических систем разного уровня организации;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системы знаний об особенностях строения, жизнедеятельности организма человека, условиях сохранения его здоровья;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умений применять методы биологической науки для изучения биологических систем, в том числе организма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экологической культуры в целях сохранения собственного здоровья и охраны окружающей среды.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157.2.9. Достижение целей программы по биологии обеспечивается решением следующих задач:</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биологически и экологически грамотной личности, готовой к сохранению собственного здоровья и охраны окружающей среды.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157.2.10.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p>
    <w:p w:rsidR="00163E11" w:rsidRPr="00A346E1" w:rsidRDefault="00163E1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94" w:name="_Toc144382701"/>
      <w:r w:rsidRPr="00A346E1">
        <w:rPr>
          <w:rFonts w:ascii="Times New Roman" w:hAnsi="Times New Roman" w:cs="Times New Roman"/>
          <w:color w:val="auto"/>
          <w:sz w:val="28"/>
          <w:szCs w:val="28"/>
        </w:rPr>
        <w:t>157.3. Содержание обучения в 5 классе.</w:t>
      </w:r>
      <w:bookmarkEnd w:id="94"/>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157.3.1. Биология - наука о живой природе.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Кабинет биологии. Правила поведения и работы в кабинете с биологическими приборами и инструментами.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157.3.2. Методы изучения живой природы.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лабораторного оборудования: термометры, весы, чашки Петри, пробирки, мензурки. Правила работы с оборудованием в школьном кабинете.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с устройством лупы, светового микроскопа, правила работы с ними.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Экскурсии или видеоэкскурсии.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методами изучения живой природы - наблюдением и экспериментом.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157.3.3. Организмы - тела живой природы.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Одноклеточные и многоклеточные организмы. Клетки, ткани, органы, системы органов.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Жизнедеятельность организмов. Особенности строения и процессов жизнедеятельности у растений, животных, бактерий и грибов.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Свойства организмов: питание, дыхание, выделение, движение, размножение, развитие, раздражимость, приспособленность. Организм - единое целое.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клеток кожицы чешуи лука под лупой и микроскопом (на примере самостоятельно приготовленного микропрепарата).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с принципами систематики организмов.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за потреблением воды растением.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157.3.4. Организмы и среда обитания.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приспособлений организмов к среде обитания (на конкретных примерах).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Экскурсии или видеоэкскурсии.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Растительный и животный мир родного края (краеведение).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157.3.5. Природные сообщества.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Природные зоны Земли, их обитатели. Флора и фауна природных зон. Ландшафты: природные и культурные.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искусственных сообществ и их обитателей (на примере аквариума и других искусственных сообществ).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Экскурсии или видеоэкскурсии.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природных сообществ (на примере леса, озера, пруда, луга и других природных сообществ.).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сезонных явлений в жизни природных сообществ.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157.3.6. Живая природа и человек.</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Проведение акции по уборке мусора в ближайшем лесу, парке, сквере или на пришкольной территории.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p>
    <w:p w:rsidR="00163E11" w:rsidRPr="00A346E1" w:rsidRDefault="00163E1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95" w:name="_Toc144382702"/>
      <w:r w:rsidRPr="00A346E1">
        <w:rPr>
          <w:rFonts w:ascii="Times New Roman" w:hAnsi="Times New Roman" w:cs="Times New Roman"/>
          <w:color w:val="auto"/>
          <w:sz w:val="28"/>
          <w:szCs w:val="28"/>
        </w:rPr>
        <w:t>157.4. Содержание обучения в 6 классе.</w:t>
      </w:r>
      <w:bookmarkEnd w:id="95"/>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157.4.1. Растительный организм.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Ботаника - наука о растениях. Разделы ботаники. Связь ботаники с другими науками и техникой. Общие признаки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Разнообразие растений. Уровни организации растительного организма. Высшие и низшие растения. Споровые и семенные растения.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Органы и системы органов растений. Строение органов растительного организма, их роль и связь между собой.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микроскопического строения листа водного растения элодеи.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Обнаружение неорганических и органических веществ в растении.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Экскурсии или видеоэкскурсии.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в природе с цветковыми растениями.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157.4.2. Строение и многообразие покрытосеменных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и разнообразие цветков. Соцветия. Плоды.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корневых систем (стержневой и мочковатой) на примере гербарных экземпляров или живых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микропрепарата клеток корня.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с внешним строением листьев и листорасположением (на комнатных растениях).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вегетативных и генеративных почек (на примере сирени, тополя и других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микроскопического строения листа (на готовых микропрепаратах).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Рассматривание микроскопического строения ветки дерева (на готовом микропрепарате).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строения корневища, клубня, луковицы.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цветков.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с различными типами соцветий.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семян двудольных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семян однодольных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157.4.3. Жизнедеятельность растительного организма.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Обмен веществ у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Питание растения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Фотосинтез. Лист - орган воздушного питания. Значение фотосинтеза в природе и в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Дыхание растения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Транспорт веществ в растении.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Рост и развитие растения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Прорастание семян. Условия прорастания семян. Подготовка семян к посеву. Развитие проростков.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за ростом корня.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за ростом побега.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возраста дерева по спилу.</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передвижения воды и минеральных веществ по древесине.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процесса выделения кислорода на свету аквариумными растениями.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роли рыхления для дыхания корней.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всхожести семян культурных растений и посев их в грунт.</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за ростом и развитием цветкового растения в комнатных условиях (на примере фасоли или посевного гороха).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условий прорастания семян.</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p>
    <w:p w:rsidR="00163E11" w:rsidRPr="00A346E1" w:rsidRDefault="00163E1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96" w:name="_Toc144382703"/>
      <w:r w:rsidRPr="00A346E1">
        <w:rPr>
          <w:rFonts w:ascii="Times New Roman" w:hAnsi="Times New Roman" w:cs="Times New Roman"/>
          <w:color w:val="auto"/>
          <w:sz w:val="28"/>
          <w:szCs w:val="28"/>
        </w:rPr>
        <w:t>157.5. Содержание обучения в 7 классе.</w:t>
      </w:r>
      <w:bookmarkEnd w:id="96"/>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157.5.1. Систематические группы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Семейства покрытосеменных (цветковых) растений (изучаются три семейства растений по выбору учителя с учетом местных условий, при этом возможно изучать семейства, не вошедшие в перечень, если они являются наиболее распространенными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одноклеточных водорослей (на примере хламидомонады и хлореллы).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многоклеточных нитчатых водорослей (на примере спирогиры и улотрикса).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внешнего строения мхов (на местных видах).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внешнего строения папоротника или хвоща.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внешнего строения веток, хвои, шишек и семян голосеменных растений (на примере ели, сосны или лиственницы).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внешнего строения покрытосеменных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видов растений (на примере трех семейств) с использованием определителей растений или определительных карточек.</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157.5.2. Развитие растительного мира на Земле.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Экскурсии или видеоэкскурсии.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растительного мира на Земле (экскурсия в палеонтологический или краеведческий музей).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157.5.3. Растения в природных сообществах.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157.5.4. Растения и человек.</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Экскурсии или видеоэкскурсии.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сельскохозяйственных растений региона.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сорных растений региона.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157.5.5. Грибы. Лишайники. Бактерии.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одноклеточных (мукор) и многоклеточных (пеницилл) плесневых грибов.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плодовых тел шляпочных грибов (или изучение шляпочных грибов на муляжах).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лишайников.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бактерий (на готовых микропрепаратах).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p>
    <w:p w:rsidR="00163E11" w:rsidRPr="00A346E1" w:rsidRDefault="00163E1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97" w:name="_Toc144382704"/>
      <w:r w:rsidRPr="00A346E1">
        <w:rPr>
          <w:rFonts w:ascii="Times New Roman" w:hAnsi="Times New Roman" w:cs="Times New Roman"/>
          <w:color w:val="auto"/>
          <w:sz w:val="28"/>
          <w:szCs w:val="28"/>
        </w:rPr>
        <w:t>157.6. Содержание обучения в 8 классе.</w:t>
      </w:r>
      <w:bookmarkEnd w:id="97"/>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157.6.1. Животный организм.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Зоология - наука о животных. Разделы зоологии. Связь зоологии с другими науками и техникой.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под микроскопом готовых микропрепаратов клеток и тканей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157.6.2. Строение и жизнедеятельность организма животного.</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с органами опоры и движения у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способов поглощения пищи у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способов дыхания у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с системами органов транспорта веществ у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покровов тела у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органов чувств у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условных рефлексов у аквариумных рыб.</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яйца и развитие зародыша птицы (курицы).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157.6.3. Систематические группы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строения инфузории-туфельки и наблюдение за ее передвижением. Изучение хемотаксиса.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Многообразие простейших (на готовых препаратах).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Изготовление модели клетки простейшего (амебы, инфузории-туфельки и другое.).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строения пресноводной гидры и ее передвижения (школьный аквариум).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питания гидры дафниями и циклопами (школьный аквариум).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Изготовление модели пресноводной гидры.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внешнего строения дождевого червя. Наблюдение за реакцией дождевого червя на раздражители.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внутреннего строения дождевого червя (на готовом влажном препарате и микропрепарате).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приспособлений паразитических червей к паразитизму (на готовых влажных и микропрепаратах).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Ракообразные. Особенности строения и жизнедеятельности.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Значение ракообразных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внешнего строения насекомого (на примере майского жука или других крупных насекомых-вредителей).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с различными типами развития насекомых (на примере коллекций).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внешнего строения раковин пресноводных и морских моллюсков (раковины беззубки, перловицы, прудовика, катушки и другие).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внешнего строения и особенностей передвижения рыбы (на примере живой рыбы в банке с водой).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внутреннего строения рыбы (на примере готового влажного препарата).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 Приспособленность птиц к различным условиям среды. Значение птиц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внешнего строения и перьевого покрова птиц (на примере чучела птиц и набора перьев: контурных, пуховых и пуха).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особенностей скелета птицы.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особенностей скелета млекопитающих.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особенностей зубной системы млекопитающих.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157.6.4. Развитие животного мира на Земле.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ископаемых остатков вымерших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157.6.5. Животные в природных сообществах.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Животные и среда обитания. Влияние света, температуры и влажности на животных. Приспособленность животных к условиям среды обитания.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Животный мир природных зон Земли. Основные закономерности распределения животных на планете. Фауна.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157.6.6. Животные и человек.</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p>
    <w:p w:rsidR="00163E11" w:rsidRPr="00A346E1" w:rsidRDefault="00163E11"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98" w:name="_Toc144382705"/>
      <w:r w:rsidRPr="00A346E1">
        <w:rPr>
          <w:rFonts w:ascii="Times New Roman" w:hAnsi="Times New Roman" w:cs="Times New Roman"/>
          <w:color w:val="auto"/>
          <w:sz w:val="28"/>
          <w:szCs w:val="28"/>
        </w:rPr>
        <w:t>157.7. Содержание обучения в 9 классе.</w:t>
      </w:r>
      <w:bookmarkEnd w:id="98"/>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157.7.1. Человек - биосоциальный вид.</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157.7.2. Структура организма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микроскопического строения тканей (на готовых микропрепаратах).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Распознавание органов и систем органов человека (по таблицам).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157.7.3. Нейрогуморальная регуляция.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Нервная система человека, ее организация и значение. Нейроны, нервы, нервные узлы. Рефлекс. Рефлекторная дуга.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головного мозга человека (по муляжам).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изменения размера зрачка в зависимости от освещенности.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157.7.4. Опора и движение.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свойств кости.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костей (на муляжах).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позвонков (на муляжах).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гибкости позвоночника.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массы и роста своего организма.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влияния статической и динамической нагрузки на утомление мышц.</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нарушения осанки.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признаков плоскостопия.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Оказание первой помощи при повреждении скелета и мышц.</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157.7.5. Внутренняя среда организма.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микроскопического строения крови человека и лягушки (сравнение) на готовых микропрепаратах.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157.7.6. Кровообращение.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кровяного давления.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пульса и числа сердечных сокращений в покое и после дозированных физических нагрузок у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Первая помощь при кровотечениях.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157.7.7. Дыхание.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Измерение обхвата грудной клетки в состоянии вдоха и выдоха.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частоты дыхания. Влияние различных факторов на частоту дыхания.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157.7.8. Питание и пищеварение.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Гигиена питания. Предупреждение глистных и желудочно-кишечных заболеваний, пищевых отравлений. Влияние курения и алкоголя на пищеварение.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действия ферментов слюны на крахмал.</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действия желудочного сока на белки.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157.7.9. Обмен веществ и превращение энергии.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Нормы и режим питания. Рациональное питание - фактор укрепления здоровья. Нарушение обмена веществ.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состава продуктов 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меню в зависимости от калорийности пищи.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сохранения витаминов в пищевых продуктах.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157.7.10. Кожа.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и функции кожи. Кожа и ее производные. Кожа и терморегуляция. Влияние на кожу факторов окружающей среды.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с помощью лупы тыльной и ладонной стороны кисти.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жирности различных участков кожи лица.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мер по уходу за кожей лица и волосами в зависимости от типа кожи.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основных гигиенических требований к одежде и обуви.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157.7.11. Выделение.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местоположения почек (на муляже).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мер профилактики болезней почек.</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157.7.12. Размножение и развитие.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основных мер по профилактике инфекционных вирусных заболеваний: СПИД и гепатит.</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157.7.13. Органы чувств и сенсорные системы.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Органы равновесия, мышечного чувства, осязания, обоняния и вкуса. Взаимодействие сенсорных систем организма.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остроты зрения у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органа зрения (на муляже и влажном препарате).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строения органа слуха (на муляже).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157.7.14. Поведение и психика.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Лабораторные и практические работы.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кратковременной памяти.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объема механической и логической памяти.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сформированности навыков логического мышления.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157.7.15. Человек и окружающая среда.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 Планируемые результаты освоения программы по биологии на уровне основного общего образования.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патриотического воспитания: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отношение к биологии как к важной составляющей культуры, гордость за вклад российских и советских ученых в развитие мировой биологической науки;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гражданского воспитания: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к конструктивной совместной деятельности при выполнении исследований и проектов, стремление к взаимопониманию и взаимопомощи;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духовно-нравственного воспитания: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оценивать поведение и поступки с позиции нравственных норм и норм экологической культуры;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значимости нравственного аспекта деятельности человека в медицине и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эстетического воспитания: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биологии в формировании эстетической культуры личности;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ценности научного познания: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биологической науки в формировании научного мировоззрения;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научной любознательности, интереса к биологической науке, навыков исследовательской деятельности;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формирования культуры здоровья: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правил безопасности, в том числе навыки безопасного поведения в природной среде;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навыка рефлексии, управление собственным эмоциональным состоянием;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трудового воспитания: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активное участие в решении практических задач (в рамках семьи, </w:t>
      </w:r>
      <w:r w:rsidR="001E4706">
        <w:rPr>
          <w:rFonts w:ascii="Times New Roman" w:hAnsi="Times New Roman" w:cs="Times New Roman"/>
          <w:b/>
          <w:sz w:val="28"/>
          <w:szCs w:val="28"/>
        </w:rPr>
        <w:t>МБ</w:t>
      </w:r>
      <w:r w:rsidR="005F2ACC" w:rsidRPr="00A346E1">
        <w:rPr>
          <w:rFonts w:ascii="Times New Roman" w:hAnsi="Times New Roman" w:cs="Times New Roman"/>
          <w:b/>
          <w:sz w:val="28"/>
          <w:szCs w:val="28"/>
        </w:rPr>
        <w:t>ОУ «Алешинская СШ»</w:t>
      </w:r>
      <w:r w:rsidRPr="00A346E1">
        <w:rPr>
          <w:rFonts w:ascii="Times New Roman" w:hAnsi="Times New Roman" w:cs="Times New Roman"/>
          <w:sz w:val="28"/>
          <w:szCs w:val="28"/>
        </w:rPr>
        <w:t>,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экологического воспитания: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применение биологических знаний при решении задач в области окружающей среды;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экологических проблем и путей их решения;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к участию в практической деятельности экологической направленности;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адаптации обучающегося к изменяющимся условиям социальной и природной среды: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изменяющихся условий;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принятие решения (индивидуальное, в группе) в изменяющихся условиях на основании анализа биологической информации;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планирование действий в новой ситуации на основании знаний биологических закономерностей.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157.8.3. Метапредметные результаты освоения программы по биологии основного общего образования, должны отражать:</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157.8.3.1. Овладение универсальными учебными познавательными действиями: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базовые логические действия: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биологических объектов (явлений);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дефициты информации, данных, необходимых для решения поставленной задачи;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базовые исследовательские действия: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формировать гипотезу об истинности собственных суждений, аргументировать свою позицию, мнение;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 применимость и достоверность информацию, полученную в ходе наблюдения и эксперимента;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работа с информацией: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систематизировать и интерпретировать биологическую информацию различных видов и форм представления;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сходные аргументы (подтверждающие или опровергающие одну и ту же идею, версию) в различных информационных источниках;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157.8.3.2. Овладение универсальными учебными коммуникативными действиями: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общение: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формулировать суждения, выражать эмоции в процессе выполнения практических и лабораторных работ;</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себя (свою точку зрения) в устных и письменных текстах;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намерения других, проявлять уважительное отношение к собеседнику и в корректной форме формулировать свои возражения;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свои суждения с суждениями других участников диалога, обнаруживать различие и сходство позиций;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биологического опыта (эксперимента, исследования, проекта);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совместная деятельность:</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157.8.3.3. Овладение универсальными учебными регулятивными действиями: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самоорганизация: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проблемы для решения в жизненных и учебных ситуациях, используя биологические знания;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ориентироваться в различных подходах принятия решений (индивидуальное, принятие решения в группе, принятие решений группой);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выбор и брать ответственность за решение.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самоконтроль:</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способами самоконтроля, самомотивации и рефлексии;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оценку ситуации и предлагать план ее изменения;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вносить коррективы в деятельность на основе новых обстоятельств, изменившихся ситуаций, установленных ошибок, возникших трудностей;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соответствие результата цели и условиям.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эмоциональный интеллект:</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называть и управлять собственными эмоциями и эмоциями других;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анализировать причины эмоций;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ставить себя на место другого человека, понимать мотивы и намерения другого;</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регулировать способ выражения эмоций.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принятие себя и других: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 относиться к другому человеку, его мнению;</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признавать свое право на ошибку и такое же право другого;</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открытость себе и другим;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невозможность контролировать все вокруг;</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157.8.4. Предметные результаты освоения программы по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157.8.4.1. Предметные результаты освоения программы по биологии к концу обучения в 5 классе: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биологию как науку о живой природе, называть признаки живого, сравнивать объекты живой и неживой природы;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профессий);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понятие о среде обитания (водной, наземно-воздушной, почвенной, внутриорганизменной), условиях среды обитания;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характеризующие приспособленность организмов к среде обитания, взаимосвязи организмов в сообществах;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отличительные признаки природных и искусственных сообществ;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роль биологии в практической деятельности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приемами работы с лупой, световым и цифровым микроскопами при рассматривании биологических объектов;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при выполнении учебных заданий научно-популярную литературу по биологии, справочные материалы, ресурсы Интернета;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письменные и устные сообщения, используя понятийный аппарат изучаемого раздела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157.8.4.2. Предметные результаты освоения программы по биологии к концу обучения в 6 классе: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ботанику как биологическую науку, ее разделы и связи с другими науками и техникой;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растительные ткани и органы растений между собой;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связи между строением и функциями тканей и органов растений, строением и жизнедеятельностью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растения и их части по разным основаниям;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полученные знания для выращивания и размножения культурных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письменные и устные сообщения, используя понятийный аппарат изучаемого раздела биологии.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157.8.4.3. Предметные результаты освоения программы по биологии к концу обучения в 7 классе: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признаки классов покрытосеменных или цветковых, семейств двудольных и однодольных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существенные признаки строения и жизнедеятельности растений, бактерий, грибов, лишайников;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описание и сравнивать между собой растения, грибы, лишайники, бактерии по заданному плану, проводить выводы на основе сравнения;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усложнение организации растений в ходе эволюции растительного мира на Земле;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черты приспособленности растений к среде обитания, значение экологических факторов для растений;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культурных растений и их значение в жизни человека, понимать причины и знать меры охраны растительного мира Земли;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 из одной знаковой системы в другую;</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157.8.4.4. Предметные результаты освоения программы по биологии к концу обучения в 8 классе: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зоологию как биологическую науку, ее разделы и связь с другими науками и техникой;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общие признаки животных, уровни организации животного организма: клетки, ткани, органы, системы органов, организм;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животные ткани и органы животных между собой;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связи между строением, жизнедеятельностью и средой обитания животных изучаемых систематических групп;</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признаки классов членистоногих и хордовых, отрядов насекомых и млекопитающих;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представителей отдельных систематических групп животных и проводить выводы на основе сравнения;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животных на основании особенностей строения;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усложнение организации животных в ходе эволюции животного мира на Земле;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черты приспособленности животных к среде обитания, значение экологических факторов для животных;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взаимосвязи животных в природных сообществах, цепи питания;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взаимосвязи животных с растениями, грибами, лишайниками и бактериями в природных сообществах;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животных природных зон Земли, основные закономерности распространения животных по планете;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роль животных в природных сообществах;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мероприятиях по охране животного мира Земли;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157.8.4.5. Предметные результаты освоения программы по биологии к концу обучения в 9 классе: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биологически активные вещества (витамины, ферменты, гормоны), выявлять их роль в процессе обмена веществ и превращения энергии;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биологические модели для выявления особенностей строения и функционирования органов и систем органов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нейрогуморальную регуляцию процессов жизнедеятельности организма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приемами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63E11" w:rsidRPr="00A346E1" w:rsidRDefault="00163E11"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p>
    <w:p w:rsidR="00163E11" w:rsidRPr="00A346E1" w:rsidRDefault="00163E11" w:rsidP="00A346E1">
      <w:pPr>
        <w:pStyle w:val="2"/>
        <w:spacing w:line="240" w:lineRule="auto"/>
        <w:jc w:val="both"/>
        <w:rPr>
          <w:rFonts w:ascii="Times New Roman" w:hAnsi="Times New Roman" w:cs="Times New Roman"/>
          <w:color w:val="auto"/>
          <w:sz w:val="28"/>
          <w:szCs w:val="28"/>
        </w:rPr>
      </w:pPr>
    </w:p>
    <w:p w:rsidR="00AF6574" w:rsidRPr="00A346E1" w:rsidRDefault="00AF6574" w:rsidP="00A346E1">
      <w:pPr>
        <w:pStyle w:val="2"/>
        <w:spacing w:line="240" w:lineRule="auto"/>
        <w:jc w:val="both"/>
        <w:rPr>
          <w:rFonts w:ascii="Times New Roman" w:hAnsi="Times New Roman" w:cs="Times New Roman"/>
          <w:color w:val="auto"/>
          <w:sz w:val="28"/>
          <w:szCs w:val="28"/>
        </w:rPr>
      </w:pPr>
      <w:bookmarkStart w:id="99" w:name="_Toc144382706"/>
      <w:r w:rsidRPr="00A346E1">
        <w:rPr>
          <w:rFonts w:ascii="Times New Roman" w:hAnsi="Times New Roman" w:cs="Times New Roman"/>
          <w:color w:val="auto"/>
          <w:sz w:val="28"/>
          <w:szCs w:val="28"/>
        </w:rPr>
        <w:t xml:space="preserve">159. </w:t>
      </w:r>
      <w:r w:rsidR="00E62182"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курсу "Основы духовно-нравственной культуры народов России".</w:t>
      </w:r>
      <w:bookmarkEnd w:id="99"/>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159.1. </w:t>
      </w:r>
      <w:r w:rsidR="00E62182"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0" w:name="_Toc144382707"/>
      <w:r w:rsidRPr="00A346E1">
        <w:rPr>
          <w:rFonts w:ascii="Times New Roman" w:hAnsi="Times New Roman" w:cs="Times New Roman"/>
          <w:color w:val="auto"/>
          <w:sz w:val="28"/>
          <w:szCs w:val="28"/>
        </w:rPr>
        <w:t>159.2. Пояснительная записка.</w:t>
      </w:r>
      <w:bookmarkEnd w:id="100"/>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159.2.4. Курс ОДНКНР формируется и преподается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5 - 6 классов, когнитивным способностям и социальным потребностям обучающихся, содержанию гуманитарных и общественно-научных учебных предметов.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159.2.12. Целями изучения учебного курса ОДНКНР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159.2.13. Цели курса ОДНКНР определяют следующие задачи: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предметными компетенциями, имеющими преимущественное значение для формирования гражданской идентичности обучающегося;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уважительного и бережного отношения к историческому, религиозному и культурному наследию народов Российской Федерации;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159.2.14. Изучение курса ОДНКНР вносит значительный вклад в достижение главных целей основного общего образования, способствуя: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углублению представлений о светской этике, религиозной культуре народов Российской Федерации, их роли в развитии современного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раскрытию природы духовно-нравственных ценностей российского общества, объединяющих светскость и духовность;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получению научных представлений о культуре и ее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159.2.15. Общее число часов, рекомендованных для изучения курса ОДНКНР, - 68 часов: в 5 классе - 34 часа (1 час в неделю), в 6 классе - 34 часа (1 час в неделю).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1" w:name="_Toc144382708"/>
      <w:r w:rsidRPr="00A346E1">
        <w:rPr>
          <w:rFonts w:ascii="Times New Roman" w:hAnsi="Times New Roman" w:cs="Times New Roman"/>
          <w:color w:val="auto"/>
          <w:sz w:val="28"/>
          <w:szCs w:val="28"/>
        </w:rPr>
        <w:t>159.3. Содержание обучения в 5 классе.</w:t>
      </w:r>
      <w:bookmarkEnd w:id="101"/>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159.3.1. Тематический блок 1. "Россия - наш общий дом".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 Зачем изучать курс "Основы духовно-нравственной культуры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 Наш дом - Россия.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Россия - многонациональная страна. Многонациональный народ Российской Федерации. Россия как общий дом. Дружба народов.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 Язык и история.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5. Истоки родной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6. Материальная культура.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7. Духовная культура.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8. Культура и религия.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9. Культура и образование.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10. Многообразие культур России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Единство культур народов России. Что значит быть культурным человеком? Знание о культуре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159.3.2. Тематический блок 2. "Семья и духовно-нравственные ценности".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11. Семья - хранитель духовных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Семья - базовый элемент общества. Семейные ценности, традиции и культура. Помощь сиротам как духовно-нравственный долг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12. Родина начинается с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семьи как часть истории народа, государства, человечества. Как связаны Родина и семья? Что такое Родина и Отечество?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13. Традиции семейного воспитания 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Семейные традиции народов России. Межнациональные семьи. Семейное воспитание как трансляция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15. Труд в истории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Социальные роли в истории семьи. Роль домашнего труда.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нравственных норм в благополучии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159.3.3. Тематический блок 3. "Духовно-нравственное богатство личности".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17. Личность - общество - культура.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159.3.4. Тематический блок 4. "Культурное единство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20. Историческая память как духовно-нравственная ценность.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21. Литература как язык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22. Взаимовлияние культур.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25. Праздники в культуре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26. Памятники архитектуры в культуре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27. Музыкальная культура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28. Изобразительное искусство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30. Бытовые традиции народов России: пища, одежда, дом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 о бытовых традициях своей семьи, народа, региона. Доклад с использованием разнообразного зрительного ряда и других источников.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31. Культурная карта России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География культур России. Россия как культурная карта.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регионов в соответствии с их особенностями.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32. Единство страны - залог будущего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Россия - единая страна. Русский мир. Общая история, сходство культурных традиций, единые духовно-нравственные ценности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2" w:name="_Toc144382709"/>
      <w:r w:rsidRPr="00A346E1">
        <w:rPr>
          <w:rFonts w:ascii="Times New Roman" w:hAnsi="Times New Roman" w:cs="Times New Roman"/>
          <w:color w:val="auto"/>
          <w:sz w:val="28"/>
          <w:szCs w:val="28"/>
        </w:rPr>
        <w:t>159.4. Содержание обучения в 6 классе.</w:t>
      </w:r>
      <w:bookmarkEnd w:id="102"/>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159.4.1. Тематический блок 1. "Культура как социальность".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 Мир культуры: его структура.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 Культура России: многообразие регионов.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 История быта как история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5. Образование в культуре народов России. Представление об основных этапах в истории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6. Права и обязанности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7. Общество и религия: духовно-нравственное взаимодействие.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8. Современный мир: самое важное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159.4.2. Тематический блок 2. "Человек и его отражение в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9. Каким должен быть человек? Духовно-нравственный облик и идеал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Свойства и качества человека, его образ в культуре народов России, единство человеческих качеств. Единство духовной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11. Религия как источник нравственности.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12. Наука как источник знания о человеке и человеческом.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Гуманитарное знание и его особенности. Культура как самопознание. Этика. Эстетика. Право в контексте духовно-нравственных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13. Этика и нравственность как категории духовной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этика. Добро и его проявления в реальной жизни. Что значит быть нравственным. Почему нравственность важна?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14. Самопознание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Автобиография и автопортрет: кто я и что я люблю. Как устроена моя жизнь. Выполнение проекта.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159.4.3. Тематический блок 3. "Человек как член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15. Труд делает человека человеком.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16. Подвиг: как узнать героя?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такое подвиг. Героизм как самопожертвование. Героизм на войне. Подвиг в мирное время. Милосердие, взаимопомощь.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17. Люди в обществе: духовно-нравственное взаимовлияние.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Человек в социальном измерении. Дружба, предательство. Коллектив. Личные границы. Этика предпринимательства. Социальная помощь.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18. Проблемы современного общества как отражение его духовно-нравственного самосознания.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Бедность. Инвалидность. Асоциальная семья. Сиротство.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Отражение этих явлений в культуре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19. Духовно-нравственные ориентиры социальных отношений.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Милосердие. Взаимопомощь. Социальное служение. Благотворительность. Волонтерство. Общественные блага.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20. Гуманизм как сущностная характеристика духовно-нравственной культуры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Гуманизм. Истоки гуманистического мышления. Философия гуманизма. Проявления гуманизма в историко-культурном наследии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21. Социальные профессии; их важность для сохранения духовно-нравственного облика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22. Выдающиеся благотворители в истории. Благотворительность как нравственный долг.</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Меценаты, философы, религиозные лидеры, врачи, ученые, педагоги. Важность меценатства для духовно-нравственного развития личности самого мецената и общества в целом.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23. Выдающиеся ученые России. Наука как источник социального и духовного прогресса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Ученые России. Почему важно помнить историю науки. Вклад науки в благополучие страны. Важность морали и нравственности в науке, в деятельности ученых.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24. Моя профессия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Труд как самореализация, как вклад в общество. Рассказ о своей будущей профессии.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159.4.4. Тематический блок 4. "Родина и патриотизм".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25. Гражданин.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Родина и гражданство, их взаимосвязь. Что делает человека гражданином. Нравственные качества гражданина.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26. Патриотизм.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Патриотизм. Толерантность. Уважение к другим народам и их истории. Важность патриотизма.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27. Защита Родины: подвиг или долг?</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Война и мир. Роль знания в защите Родины. Долг гражданина перед обществом. Военные подвиги. Честь. Доблесть.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28. Государство. Россия - наша Родина.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29. Гражданская идентичность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Какими качествами должен обладать человек как гражданин.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30. Моя школа и мой класс (практическое занятие). Портрет школы или класса через добрые дела.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31. Человек: какой он?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Человек. Его образы в культуре. Духовность и нравственность как важнейшие качества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31. Человек и культура (проект).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Итоговый проект: "Что значит быть человеком?"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3" w:name="_Toc144382710"/>
      <w:r w:rsidRPr="00A346E1">
        <w:rPr>
          <w:rFonts w:ascii="Times New Roman" w:hAnsi="Times New Roman" w:cs="Times New Roman"/>
          <w:color w:val="auto"/>
          <w:sz w:val="28"/>
          <w:szCs w:val="28"/>
        </w:rPr>
        <w:t>159.5. Планируемые результаты освоения программы по ОДНКНР на уровне основного общего образования.</w:t>
      </w:r>
      <w:bookmarkEnd w:id="103"/>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Личностные результаты освоения курса достигаются в единстве учебной и воспитательной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Личностные результаты освоения курса включают: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российской гражданской идентичности;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обучающихся к саморазвитию, самостоятельности и личностному самоопределению;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ценность самостоятельности и инициативы;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наличие мотивации к целенаправленной социально значимой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внутренней позиции личности как особого ценностного отношения к себе, окружающим людям и жизни в целом.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патриотического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гражданского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веротерпимости, уважительного отношения к религиозным чувствам, взглядам людей или их отсутствию;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ценности познавательной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веротерпимости, уважительного отношения к религиозным чувствам, взглядам людей или их отсутствию;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духовно-нравственного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социальных норм, правил поведения, ролей и форм социальной жизни в группах и сообществах, включая взрослые и социальные сообщества;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аудитории.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159.5.3.1. У обучающегося будут сформированы следующие познавательные универсальные учебные 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смысловое чтение;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мотивации к овладению культурой активного использования словарей и других поисковых систем.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159.5.3.2. У обучающегося будут сформированы следующие коммуникативные универсальные учебные 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учебное сотрудничество и совместную деятельность с учителем и сверстниками;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работать индивидуально и в группе: находить общее решение и разрешать конфликты на основе согласования позиций и учета интересов;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аргументировать и отстаивать свое мнение (учебное сотрудничество);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устной и письменной речью, монологической контекстной речью (коммуникация);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и развитие компетентности в области использования информационно-коммуникационных технологий (информационно коммуникационная компетентность).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159.5.3.3. У обучающегося будут сформированы следующие регулятивные универсальные учебные 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оценивать правильность выполнения учебной задачи, собственные возможности ее решения (оценка);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159.5.4. Предметные результаты освоения программы по ОДНКНР на уровне основного общего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159.5.4.1. К концу обучения в 5 классе обучающийся получит следующие предметные результаты по отдельным темам программы по ОДНКНР: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Тематический блок 1. "Россия - наш общий дом".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 Зачем изучать курс "Основы духовно-нравственной культуры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взаимосвязь между языком и культурой, духовно-нравственным развитием личности и социальным поведением.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 Наш дом - Россия.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современном состоянии культурного и религиозного разнообразия народов Российской Федерации, причинах культурных различий;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 Язык и история.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что такое язык, каковы важность его изучения и влияние на миропонимание личности;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базовые представления о формировании языка как носителя духовно-нравственных смыслов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суть и смысл коммуникативной роли языка, в том числе в организации межкультурного диалога и взаимодействия;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свое понимание необходимости нравственной чистоты языка, важности лингвистической гигиены, речевого этикета.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4. Русский язык - язык общения и язык возможностей.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базовые представления о происхождении и развитии русского языка, его взаимосвязи с языками других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нравственных категориях русского языка и их происхождении.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5. Истоки родной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сформированное представление о понятие "культура";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выделять общие черты в культуре различных народов, обосновывать их значение и причины.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6. Материальная культура.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артефактах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базовое представление о традиционных укладах хозяйства: земледелии, скотоводстве, охоте, рыболовстве;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взаимосвязь между хозяйственным укладом и проявлениями духовной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7. Духовная культура.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таких культурных концептах как "искусство", "наука", "религия";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давать определения терминам "мораль", "нравственность", "духовные ценности", "духовность" на доступном для обучающихся уровне осмысления;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смысл и взаимосвязь названных терминов с формами их репрезентации в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значение культурных символов, нравственный и духовный смысл культурных артефактов;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что такое знаки и символы, уметь соотносить их с культурными явлениями, с которыми они связаны.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8. Культура и религия.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понятии "религия", уметь пояснить ее роль в жизни общества и основные социально-культурные функции;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связь религии и морали;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роль и значение духовных ценностей в религиях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характеризовать государствообразующие конфессии России и их картины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9. Культура и образование.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термин "образование" и уметь обосновать его важность для личности 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основных ступенях образования в России и их необходимости;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взаимосвязь культуры и образованности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взаимосвязи между знанием, образованием и личностным и профессиональным ростом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10. Многообразие культур России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сформированные представления о закономерностях развития культуры и истории народов, их культурных особенностях;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общее и единичное в культуре на основе предметных знаний о культуре своего народа;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Тематический блок 2. "Семья и духовно-нравственные ценности".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11. Семья - хранитель духовных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смысл термина "семья";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взаимосвязях между типом культуры и особенностями семейного быта и отношений в семье;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значение термина "поколение" и его взаимосвязь с культурными особенностями своего времени;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составить рассказ о своей семье в соответствии с культурно-историческими условиями ее существования;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обосновывать такие понятия, как "счастливая семья", "семейное счастье";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уметь доказывать важность семьи как хранителя традиций и ее воспитательную роль;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12. Родина начинается с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объяснить понятие "Родина";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взаимосвязь и различия между концептами "Отечество" и "Родина";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что такое история семьи, каковы формы ее выражения и сохранения;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и доказывать взаимосвязь истории семьи и истории народа, государства, человечества.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13. Традиции семейного воспитания 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семейных традициях и обосновывать их важность как ключевых элементах семейных отношений;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взаимосвязь семейных традиций и культуры собственного этноса;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рассказывать о семейных традициях своего народа и народов России, собственной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роль семейных традиций в культуре общества, трансляции ценностей, духовно-нравственных идеалов.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14. Образ семьи в культуре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называть традиционные сказочные и фольклорные сюжеты о семье, семейных обязанностях;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обосновывать свое понимание семейных ценностей, выраженных в фольклорных сюжетах;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обосновывать важность семейных ценностей с использованием различного иллюстративного материала.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15. Труд в истории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что такое семейное хозяйство и домашний труд;</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оценивать семейный уклад и взаимосвязь с социально-экономической структурой общества в форме большой и малой семей;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распределение семейного труда и осознавать его важность для укрепления целостности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16. Семья в современном мире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предполагать и доказывать наличие взаимосвязи между культурой и духовно-нравственными ценностями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Тематический блок 3. "Духовно-нравственное богатство личности".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17. Личность - общество - культура.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значение термина "человек" в контексте духовно-нравственной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обосновать взаимосвязь и взаимообусловленность чело века и общества, человека и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объяснять различия между обоснованием термина "личность" в быту, в контексте культуры и творчества;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что такое гуманизм, иметь представление о его источниках в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18. Духовный мир человека. Человек - творец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значение термина "творчество" в нескольких аспектах и понимать границы их применимости;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доказывать важность морально-нравственных ограничений в творчестве;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творчества как реализацию духовно-нравственных ценностей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доказывать детерминированность творчества культурой своего этноса;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объяснить взаимосвязь труда и творчества.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19. Личность и духовно-нравственные ценности.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объяснить значение и роль морали и нравственности в жизни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происхождение духовных ценностей, понимание идеалов добра и зла;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Тематический блок 4. "Культурное единство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20. Историческая память как духовно-нравственная ценность.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уметь объяснять суть термина "история", знать основные исторические периоды и уметь выделять их сущностные черты;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значении и функциях изучения истории;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21. Литература как язык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отличия литературы от других видов художественного творчества;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об особенностях литературного повествования, выделять простые выразительные средства литературного языка;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и доказывать важность литературы как культурного явления, как формы трансляции культурных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 обозначать средства выражения морального и нравственного смысла в литературных произведениях.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22. Взаимовлияние культур.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обосновывать важность сохранения культурного наследия;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23. Духовно-нравственные ценности российского народа.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духовно-нравственные ценности в качестве базовых общегражданских ценностей российского общества и уметь доказывать это.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24. Регионы России: культурное многообразие.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принципы федеративного устройства России и концепт "полиэтничность";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основные этносы Российской Федерации и регионы, где они традиционно проживают;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объяснить значение словосочетаний "многонациональный народ Российской Федерации", "государствообразующий народ", "титульный этнос";</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ценность многообразия культурных укладов народов Российской Федерации;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готовность к сохранению межнационального и межрелигиозного согласия 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выделять общие черты в культуре различных народов, обосновывать их значение и причины.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25. Праздники в культуре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природе праздников и обосновывать их важность как элементов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взаимосвязь праздников и культурного уклада;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основные типы праздников;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рассказывать о праздничных традициях народов России и собственной семьи;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связь праздников и истории, культуры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основной смысл семейных праздников;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нравственный смысл праздников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значение праздников как элементов культурной памяти народов России, как воплощение духовно-нравственных идеалов.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26. Памятники архитектуры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взаимосвязь между типом жилищ и типом хозяйственной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уметь охарактеризовать связь между уровнем научно-технического развития и типами жилищ;</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уметь объяснять взаимосвязь между особенностями архитектуры и духовно-нравственными ценностями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связь между историей памятника и историей края, характеризовать памятники истории и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нравственном и научном смысле краеведческой работы.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27. Музыкальная культура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и доказывать важность музыки как культурного явления, как формы трансляции культурных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 обозначать средства выражения морального и нравственного смысла музыкальных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основные темы музыкального творчества народов России, народные инструменты.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28. Изобразительное искусство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объяснить, что такое скульптура, живопись, графика, фольклорные орнаменты;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и доказывать важность изобразительного искусства как культурного явления, как формы трансляции культурных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 обозначать средства выражения морального и нравственного смысла изобразительного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основные темы изобразительного искусства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29. Фольклор и литература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что такое пословицы и поговорки, обосновывать важность и нужность этих языковых выразительных средств;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объяснять, что такое эпос, миф, сказка, былина, песня;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объяснять на примерах важность понимания фольклора как отражения истории народа и его ценностей, морали и нравственности;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что такое национальная литература и каковы ее выразительные средства;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морально-нравственный потенциал национальной литературы.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30. Бытовые традиции народов России: пища, одежда, дом.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объяснить взаимосвязь между бытом и природными условиями проживания народа на примерах из истории и культуры своего региона;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учетом их возрастных особенностей);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31. Культурная карта России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объяснить отличия культурной географии от физической и политической географии;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что такое культурная карта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отдельные области культурной карты в соответствии с их особенностями.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32. Единство страны - залог будущего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доказывать важность и преимущества этого единства перед требованиями национального самоопределения отдельных этносов.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159.5.4.2. К концу обучения в 6 классе обучающийся получит следующие предметные результаты по отдельным темам программы по ОДНКНР.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Тематический блок 1. "Культура как социальность".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 Мир культуры: его структура.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объяснить структуру культуры как социального явления;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специфику социальных явлений, их ключевые отличия от природных явлений;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зависимость социальных процессов от культурно-исторических процессов;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объяснить взаимосвязь между научно-техническим прогрессом и этапами развития социума.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 Культура России: многообразие регионов.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административно-территориальное деление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количество регионов, различать субъекты и федеральные округа, уметь показать их на административной карте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принцип равенства прав каждого человека, вне зависимости от его принадлежности к тому или иному народу;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ценность многообразия культурных укладов народов Российской Федерации;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готовность к сохранению межнационального и межрелигиозного согласия 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духовную культуру всех народов России как общее достояние и богатство нашей многонациональной Родины.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 История быта как история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смысл понятия "домашнее хозяйство" и характеризовать его типы;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взаимосвязь между хозяйственной деятельностью народов России и особенностями исторического периода;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4. Прогресс: технический и социальный.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что такое труд, производительность труда и разделение труда, характеризовать их роль и значение в истории и современном обществе;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понимание роли обслуживающего труда, его социальной и духовно-нравственной важности;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взаимосвязи между механизацией домашнего труда и изменениями социальных взаимосвязей в обществе;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обосновывать влияние технологий на культуру и ценности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5. Образование в культуре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истории образования и его роли в обществе на различных этапах его развития;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обосновывать роль ценностей в обществе, их зависимость от процесса познания;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специфику каждого уровня образования, ее роль в современных общественных процессах;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образования в современном мире и ценность 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образование как часть процесса формирования духовно-нравственных ориентиров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6. Права и обязанности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термины "права человека", "естественные права человека", "правовая культура";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историю формирования комплекса понятий, связанных с правами;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обосновывать важность прав человека как привилегии и обязанности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необходимость соблюдения прав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уметь объяснить необходимость сохранения паритета между правами и обязанностями человека в обществе;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формирования правовой культуры из истории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7. Общество и религия: духовно-нравственное взаимодействие.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смысл терминов "религия", "конфессия", "атеизм", "свободомыслие";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основные культурообразующие конфессии;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объяснять роль религии в истории и на современном этапе общественного развития;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обосновывать роль религий как источника культурного развития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8. Современный мир: самое важное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основные процессы, протекающие в современном обществе, его духовно-нравственные ориентиры;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Тематический блок 2. "Человек и его отражение в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9. Духовно-нравственный облик и идеал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как проявляется мораль и нравственность через описание личных качеств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какие личностные качества соотносятся с теми или иными моральными и нравственными ценностями;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различия между этикой и этикетом и их взаимосвязь;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взаимосвязь таких понятий как "свобода", "ответственность", "право" и "долг";</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важность коллективизма как ценности современной России и его приоритет перед идеологией индивидуализма;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идеалов человека в историко-культурном пространстве современной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10. Взросление человека в культуре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взаимодействия человека и общества, характеризовать негативные эффекты социальной изоляции;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демонстрировать свое понимание самостоятельности, ее роли в развитии личности, во взаимодействии с другими людьми.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11. Религия как источник нравственности.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нравственный потенциал религии;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излагать нравственные принципы государствообразующих конфессий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основные требования к нравственному идеалу человека в государствообразующих религиях современной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обосновывать важность религиозных моральных и нравственных ценностей для современного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12. Наука как источник знания о человеке.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характеризовать смысл понятия "гуманитарное знание";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нравственный смысл гуманитарного знания, его системообразующую роль в современной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"культура" как процесс самопознания общества, как его внутреннюю самоактуализацию;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доказывать взаимосвязь различных областей гуманитарного 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13. Этика и нравственность как категории духовной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многосторонность понятия "этика";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особенности этики как науки;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понятия "добро" и "зло" с помощью примеров в истории и культуре народов России и соотносить их с личным опытом;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и необходимость нравственности для социального благополучия общества и личности.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14. Самопознание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понятия "самопознание", "автобиография", "автопортрет", "рефлексия";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соотносить понятия "мораль", "нравственность", "ценности" с самопознанием и рефлексией на доступном для обучающихся уровне;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доказывать и обосновывать свои нравственные убеждения.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Тематический блок 3. "Человек как член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15. Труд делает человека человеком.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важность труда и его роль в современном обществе;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соотносить понятия "добросовестный труд" и "экономическое благополучие"; объяснять понятия "безделье", "лень", "тунеядство";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важность и уметь обосновать необходимость их преодоления для самого себя;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общественные процессы в области общественной оценки труда;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демонстрировать значимость трудолюбия, трудовых подвигов, социальной ответственности за свой труд;</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важность труда и его экономической стоимости;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16. Подвиг: как узнать героя?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понятия "подвиг", "героизм", "самопожертвование";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отличия подвига на войне и в мирное время;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доказывать важность героических примеров для жизни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называть героев современного общества и исторических личностей;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разграничение понятий "героизм" и "псевдогероизм" через значимость для общества и понимание последствий.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17. Люди в обществе: духовно-нравственное взаимовлияние.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"социальные отношения";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смысл понятия "человек как субъект социальных отношений" в приложении к его нравственному и духовному развитию;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роль малых и больших социальных групп в нравственном состоянии личности;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понятия "дружба", "предательство", "честь", "коллективизм" и приводить примеры из истории, культуры и литературы;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и находить нравственные основания социальной взаимопомощи, в том числе благотворительности;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характеризовать понятие "этика предпринимательства" в социальном аспекте.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18. Проблемы современного общества как отражение его духовно-нравственного самосознания.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19. Духовно-нравственные ориентиры социальных отношений.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самостоятельно находить информацию о благотворительных, волонтерских и социальных проектах в регионе своего проживания.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20. Гуманизм как сущностная характеристика духовно-нравственной культуры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"гуманизм" как источник духовно-нравственных ценностей российского народа;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 обосновывать проявления гуманизма в историко-культурном наследии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понимать важность гуманизма для формирования высоконравственной личности, государственной политики, взаимоотношений в обществе;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 объяснять гуманистические проявления в современной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21. Социальные профессии, их важность для сохранения духовно-нравственного облика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понятия "социальные профессии", "помогающие профессии";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духовно-нравственных качествах, необходимых представителям социальных профессий;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 обосновывать ответственность личности при выборе социальных профессий;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из литературы и истории, современной жизни, подтверждающие данную точку зрения.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22. Выдающиеся благотворители в истории. Благотворительность как нравственный долг.</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"благотворительность" и его эволюцию в истории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"социальный долг", обосновывать его важную роль в жизни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выдающихся благотворителей в истории и современной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смысл внеэкономической благотворительности: волонтерской деятельности, аргументированно объяснять ее важность.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23. Выдающиеся ученые России. Наука как источник социального и духовного прогресса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"наука";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аргументированно обосновывать важность науки в современном обществе, прослеживать ее связь с научно-техническим и социальным прогрессом;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имена выдающихся ученых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понимания истории науки, получения и обоснования научного 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и доказывать важность науки для благополучия общества, страны и государства;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морали и нравственности в науке, ее роль и вклад в доказательство этих понятий.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24. Моя профессия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"профессия", предполагать характер и цель труда в определенной профессии;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Тематический блок 4. "Родина и патриотизм".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25. Гражданин.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понятия "Родина" и "гражданство", объяснять их взаимосвязь;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духовно-нравственный характер патриотизма, ценностей гражданского самосознания;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уметь обосновывать нравственные качества гражданина.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26. Патриотизм.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"патриотизм";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патриотизма в истории и современном обществе;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истинный и ложный патриотизм через ориентированность на ценности толерантности, уважения к другим народам, их истории и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обосновывать важность патриотизма.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27. Защита Родины: подвиг или долг?</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понятия "война" и "мир";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доказывать важность сохранения мира и согласия;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роль защиты Отечества, ее важность для гражданина;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особенности защиты чести Отечества в спорте, науке,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понятия "военный подвиг", "честь", "доблесть", обосновывать их важность, приводить примеры их проявлений.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28. Государство. Россия - наша родина.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"государство";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"закон" как существенную часть гражданской идентичности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"гражданская идентичность", соотносить это понятие с необходимыми нравственными качествами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29. Гражданская идентичность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Охарактеризовать свою гражданскую идентичность, ее составляющие: этническую, религиозную, гендерную идентичности;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обосновывать важность духовно-нравственных качеств гражданина, указывать их источники.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30. Моя школа и мой класс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"добрые дела" в контексте оценки собственных действий, их нравственного характера;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примеры добрых дел в реальности и уметь адаптировать их к потребностям класса.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31. Человек: какой он? (практическое занятие).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"человек" как духовно-нравственный идеал;</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духовно-нравственного идеала в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свой идеал человека и нравственные качества, которые ему присущи.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Тема 32. Человек и культура (проект).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грани взаимодействия человека и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описать в выбранном направлении с помощью известных примеров образ человека, создаваемый произведениями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показать взаимосвязь человека и культуры через их взаимовлияние;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159.5.5. Система оценки результатов обучения.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При этом непосредственное оценивание остается прерогативной </w:t>
      </w:r>
      <w:r w:rsidR="001E4706">
        <w:rPr>
          <w:rFonts w:ascii="Times New Roman" w:hAnsi="Times New Roman" w:cs="Times New Roman"/>
          <w:b/>
          <w:sz w:val="28"/>
          <w:szCs w:val="28"/>
        </w:rPr>
        <w:t>МБ</w:t>
      </w:r>
      <w:r w:rsidR="005F2ACC" w:rsidRPr="00A346E1">
        <w:rPr>
          <w:rFonts w:ascii="Times New Roman" w:hAnsi="Times New Roman" w:cs="Times New Roman"/>
          <w:b/>
          <w:sz w:val="28"/>
          <w:szCs w:val="28"/>
        </w:rPr>
        <w:t>ОУ «Алешинская СШ»</w:t>
      </w:r>
      <w:r w:rsidR="005F2ACC" w:rsidRPr="00A346E1">
        <w:rPr>
          <w:rFonts w:ascii="Times New Roman" w:hAnsi="Times New Roman" w:cs="Times New Roman"/>
          <w:sz w:val="28"/>
          <w:szCs w:val="28"/>
        </w:rPr>
        <w:t xml:space="preserve"> </w:t>
      </w:r>
      <w:r w:rsidRPr="00A346E1">
        <w:rPr>
          <w:rFonts w:ascii="Times New Roman" w:hAnsi="Times New Roman" w:cs="Times New Roman"/>
          <w:sz w:val="28"/>
          <w:szCs w:val="28"/>
        </w:rPr>
        <w:t>с учетом обозначенных в программе по ОДНКНР предметных, личностных и метапредметных результатов.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4" w:name="_Toc144382711"/>
      <w:r w:rsidRPr="00A346E1">
        <w:rPr>
          <w:rFonts w:ascii="Times New Roman" w:hAnsi="Times New Roman" w:cs="Times New Roman"/>
          <w:color w:val="auto"/>
          <w:sz w:val="28"/>
          <w:szCs w:val="28"/>
        </w:rPr>
        <w:t xml:space="preserve">160. </w:t>
      </w:r>
      <w:r w:rsidR="00E62182"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предмету "Изобразительное искусство".</w:t>
      </w:r>
      <w:bookmarkEnd w:id="104"/>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160.1. </w:t>
      </w:r>
      <w:r w:rsidR="00E62182"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5" w:name="_Toc144382712"/>
      <w:r w:rsidRPr="00A346E1">
        <w:rPr>
          <w:rFonts w:ascii="Times New Roman" w:hAnsi="Times New Roman" w:cs="Times New Roman"/>
          <w:color w:val="auto"/>
          <w:sz w:val="28"/>
          <w:szCs w:val="28"/>
        </w:rPr>
        <w:t>160.2. Пояснительная записка.</w:t>
      </w:r>
      <w:bookmarkEnd w:id="105"/>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160.2.2. 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160.2.5. Программа по изобразительному искусству ориентирована на психолого-возрастные особенности развития обучающихся 11 - 15 лет.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160.2.7. Задачами изобразительного искусства являются: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обучающихся представлений об отечественной и мировой художественной культуре во всем многообразии ее видов;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обучающихся навыков эстетического видения и преобразования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пространственного мышления и аналитических визуальных способностей;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наблюдательности, ассоциативного мышления и творческого воображения;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уважения и любви к цивилизационному наследию России через освоение отечественной художественной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1 "Декоративно-прикладное и народное искусство" (5 класс)</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2 "Живопись, графика, скульптура" (6 класс)</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3 "Архитектура и дизайн" (7 класс)</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4 "Изображение в синтетических, экранных видах искусства и художественная фотография" (вариативный).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6" w:name="_Toc144382713"/>
      <w:r w:rsidRPr="00A346E1">
        <w:rPr>
          <w:rFonts w:ascii="Times New Roman" w:hAnsi="Times New Roman" w:cs="Times New Roman"/>
          <w:color w:val="auto"/>
          <w:sz w:val="28"/>
          <w:szCs w:val="28"/>
        </w:rPr>
        <w:t>160.3. Содержание обучения в 5 классе.</w:t>
      </w:r>
      <w:bookmarkEnd w:id="106"/>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160.3.1. Модуль N 1 "Декоративно-прикладное и народное искусство".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Общие сведения о декоративно-прикладном искусстве.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Декоративно-прикладное искусство и его виды. Декоративно-прикладное искусство и предметная среда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Древние корни народного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Истоки образного языка декоративно-прикладного искусства. Традиционные образы народного (крестьянского) прикладного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Связь народного искусства с природой, бытом, трудом, верованиями и эпосом.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природных материалов в строительстве и изготовлении предметов быта, их значение в характере труда и жизненного уклада.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Образно-символический язык народного прикладного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Знаки-символы традиционного крестьянского прикладного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Убранство русской избы.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Конструкция избы, единство красоты и пользы - функционального и символического - в ее постройке и украшении.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Символическое значение образов и мотивов в узорном убранстве русских изб. Картина мира в образном строе бытового крестьянского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рисунков - эскизов орнаментального декора крестьянского дома.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Устройство внутреннего пространства крестьянского дома.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Декоративные элементы жилой среды.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рисунков предметов народного быта, выявление мудрости их выразительной формы и орнаментально-символического оформления.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Народный праздничный костюм.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Образный строй народного праздничного костюма - женского и мужского.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Традиционная конструкция русского женского костюма - северорусский (сарафан) и южнорусский (понева) варианты.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Разнообразие форм и украшений народного праздничного костюма для различных регионов страны.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Народные праздники и праздничные обряды как синтез всех видов народного творчества.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сюжетной композиции или участие в работе по созданию коллективного панно на тему традиций народных праздников.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Народные художественные промыслы.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и значение народных промыслов в современной жизни. Искусство и ремесло. Традиции культуры, особенные для каждого региона.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Многообразие видов традиционных ремесел и происхождение художественных промыслов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Разнообразие материалов народных ремесел и их связь с регионально-национальным бытом (дерево, береста, керамика, металл, кость, мех и кожа, шерсть и лен).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эскиза игрушки по мотивам избранного промысла.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Мир сказок и легенд, примет и оберегов в творчестве мастеров художественных промыслов.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Отражение в изделиях народных промыслов многообразия исторических, духовных и культурных традиций.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Народные художественные ремесла и промыслы - материальные и духовные ценности, неотъемлемая часть культурного наследия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Декоративно-прикладное искусство в культуре разных эпох и народов.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декоративно-прикладного искусства в культуре древних цивилизаций.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Отражение в декоре мировоззрения эпохи, организации общества, традиций быта и ремесла, уклада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Характерные признаки произведений декоративно-прикладного искусства, основные мотивы и символика орнаментов в культуре разных эпох.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Декоративно-прикладное искусство в жизни современного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Символический знак в современной жизни: эмблема, логотип, указующий или декоративный знак.</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Декор на улицах и декор помещений. Декор праздничный и повседневный. Праздничное оформление школы.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7" w:name="_Toc144382714"/>
      <w:r w:rsidRPr="00A346E1">
        <w:rPr>
          <w:rFonts w:ascii="Times New Roman" w:hAnsi="Times New Roman" w:cs="Times New Roman"/>
          <w:color w:val="auto"/>
          <w:sz w:val="28"/>
          <w:szCs w:val="28"/>
        </w:rPr>
        <w:t>160.4. Содержание обучения в 6 классе.</w:t>
      </w:r>
      <w:bookmarkEnd w:id="107"/>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160.4.1. Модуль N 2 "Живопись, графика, скульптура".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Общие сведения о видах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Пространственные и временные виды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Изобразительные, конструктивные и декоративные виды пространственных искусств, их место и назначение в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виды живописи, графики и скульптуры. Художник и зритель: зрительские умения, знания и творчество зрителя.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Язык изобразительного искусства и его выразительные средства.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Живописные, графические и скульптурные художественные материалы, их особые свойства.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Рисунок - основа изобразительного искусства и мастерства художника.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рисунка: зарисовка, набросок, учебный рисунок и творческий рисунок.</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Навыки размещения рисунка в листе, выбор формата.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Начальные умения рисунка с натуры. Зарисовки простых предметов.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Линейные графические рисунки и наброски. Тон и тональные отношения: темное - светлое.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Ритм и ритмическая организация плоскости листа.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Цвет как выразительное средство в изобразительном искусстве: холодный и теплый цвет, понятие цветовых отношений; колорит в живописи.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Жанры изобразительного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Жанровая система в изобразительном искусстве как инструмент для сравнения и анализа произведений изобразительного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 изображения, сюжет и содержание произведения изобразительного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Натюрморт.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Изображение предметного мира в изобразительном искусстве и появление жанра натюрморта в европейском и отечественном искусстве.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графической грамоты: правила объемного изображения предметов на плоскости.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Линейное построение предмета в пространстве: линия горизонта, точка зрения и точка схода, правила перспективных сокращений.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Изображение окружности в перспективе.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Рисование геометрических тел на основе правил линейной перспективы.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Сложная пространственная форма и выявление ее конструкции.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Рисунок сложной формы предмета как соотношение простых геометрических фигур.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Линейный рисунок конструкции из нескольких геометрических тел.</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Рисунок натюрморта графическими материалами с натуры или по представлению.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Творческий натюрморт в графике. Произведения художников-графиков. Особенности графических техник. Печатная графика.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Живописное изображение натюрморта. Цвет в натюрмортах европейских и отечественных живописцев. Опыт создания живописного натюрморта.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Портрет.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Великие портретисты в европейском искусстве.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Особенности развития портретного жанра в отечественном искусстве. Великие портретисты в русской живописи.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Парадный и камерный портрет в живописи.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Особенности развития жанра портрета в искусстве XX в. - отечественном и европейском.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Построение головы человека, основные пропорции лица, соотношение лицевой и черепной частей головы.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освещения головы при создании портретного образа.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Свет и тень в изображении головы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Портрет в скульптуре.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Выражение характера человека, его социального положения и образа эпохи в скульптурном портрете.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Значение свойств художественных материалов в создании скульптурного портрета.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Живописное изображение портрета. Роль цвета в живописном портретном образе в произведениях выдающихся живописцев.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 работы над созданием живописного портрета.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Пейзаж.</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Особенности изображения пространства в эпоху Древнего мира, в средневековом искусстве и в эпоху Возрождения.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построения линейной перспективы в изображении пространства.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воздушной перспективы, построения переднего, среднего и дальнего планов при изображении пейзажа.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Особенности изображения разных состояний природы и ее освещения. Романтический пейзаж. Морские пейзажи И. Айвазовского.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Творческий опыт в создании композиционного живописного пейзажа своей Родины.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Графические зарисовки и графическая композиция на темы окружающей природы.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Городской пейзаж в творчестве мастеров искусства. Многообразие в понимании образа города.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Опыт изображения городского пейзажа. Наблюдательная перспектива и ритмическая организация плоскости изображения.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Бытовой жанр в изобразительном искусстве.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Исторический жанр в изобразительном искусстве.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Историческая тема в искусстве как изображение наиболее значительных событий в жизни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Историческая картина в русском искусстве XIX в. и ее особое место в развитии отечественной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Картина К. Брюллова "Последний день Помпеи", исторические картины в творчестве В. Сурикова и других. Исторический образ России в картинах XX 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Разработка эскизов композиции на историческую тему с использованием собранного материала по задуманному сюжету.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Библейские темы в изобразительном искусстве.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Исторические картины на библейские темы: место и значение сюжетов Священной истории в европейской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Вечные темы и их нравственное и духовно-ценностное выражение как "духовная ось", соединяющая жизненные позиции разных поколений.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Великие русские иконописцы: духовный свет икон Андрея Рублева, Феофана Грека, Дионисия.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 над эскизом сюжетной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и значение изобразительного искусства в жизни людей: образ мира в изобразительном искусстве.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8" w:name="_Toc144382715"/>
      <w:r w:rsidRPr="00A346E1">
        <w:rPr>
          <w:rFonts w:ascii="Times New Roman" w:hAnsi="Times New Roman" w:cs="Times New Roman"/>
          <w:color w:val="auto"/>
          <w:sz w:val="28"/>
          <w:szCs w:val="28"/>
        </w:rPr>
        <w:t>160.5. Содержание обучения в 7 классе.</w:t>
      </w:r>
      <w:bookmarkEnd w:id="108"/>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160.5.1. Модуль N 3 "Архитектура и дизайн".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Архитектура и дизайн - искусства художественной постройки - конструктивные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Дизайн и архитектура как создатели "второй природы" - предметно-пространственной среды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Функциональность предметно-пространственной среды и выражение в ней мировосприятия, духовно-ценностных позиций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Материальная культура человечества как уникальная информация о жизни людей в разные исторические эпохи.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архитектуры в понимании человеком своей идентичности. Задачи сохранения культурного наследия и природного ландшафта.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Графический дизайн.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Композиция как основа реализации замысла в любой творческой деятельности. Основы формальной композиции в конструктивных искусствах.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Элементы композиции в графическом дизайне: пятно, линия, цвет, буква, текст и изображение.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Формальная композиция как композиционное построение на основе сочетания геометрических фигур, без предметного содержания.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свойства композиции: целостность и соподчиненность элементов.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Практические упражнения по созданию композиции с вариативным ритмическим расположением геометрических фигур на плоскости.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цвета в организации композиционного пространства. Функциональные задачи цвета в конструктивных искусствах.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Цвет и законы колористики. Применение локального цвета. Цветовой акцент, ритм цветовых форм, доминанта.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Шрифты и шрифтовая композиция в графическом дизайне. Форма буквы как изобразительно-смысловой символ.</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Шрифт и содержание текста. Стилизация шрифта.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Типографика. Понимание типографской строки как элемента плоскостной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аналитических и практических работ по теме "Буква - изобразительный элемент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Логотип как графический знак, эмблема или стилизованный графический символ. Функции логотипа. Шрифтовой логотип. Знаковый логотип.</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Композиционные основы макетирования в графическом дизайне при соединении текста и изображения.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Макет разворота книги или журнала по выбранной теме в виде коллажа или на основе компьютерных программ.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Макетирование объемно-пространственных композиций.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Макетирование. Введение в макет понятия рельефа местности и способы его обозначения на макете.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Многообразие предметного мира, создаваемого человеком. Функция вещи и ее форма. Образ времени в предметах, создаваемых человеком.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аналитических зарисовок форм бытовых предметов.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Творческое проектирование предметов быта с определением их функций и материала изготовления.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Конструирование объектов дизайна или архитектурное макетирование с использованием цвета.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Социальное значение дизайна и архитектуры как среды жизни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Архитектура народного жилища, храмовая архитектура, частный дом в предметно-пространственной среде жизни разных народов.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Пути развития современной архитектуры и дизайна: город сегодня и завтра.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Пространство городской среды. Исторические формы планировки городской среды и их связь с образом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цвета в формировании пространства. Схема-планировка и реальность.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Индивидуальный образ каждого города. Неповторимость исторических кварталов и значение культурного наследия для современной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Интерьер и предметный мир в доме. Назначение помещения и построение его интерьера. Дизайн пространственно-предметной среды интерьера.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Образно-стилевое единство материальной культуры каждой эпохи. Интерьер как отражение стиля жизни его хозяев.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Зонирование интерьера - создание многофункционального пространства. Отделочные материалы, введение фактуры и цвета в интерьер.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Интерьеры общественных зданий (театр, кафе, вокзал, офис, школа).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архитектурно-ландшафтного пространства. Город в единстве с ландшафтно-парковой средой.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дизайн-проекта территории парка или приусадебного участка в виде схемы-чертежа.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Единство эстетического и функционального в объемнопространственной организации среды жизнедеятельности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 человека и индивидуальное проектирование.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практических творческих эскизов по теме "Дизайн современной одежды".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Искусство грима и прически. Форма лица и прическа. Макияж дневной, вечерний и карнавальный. Грим бытовой и сценический.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Имидж-дизайн и его связь с публичностью, технологией социального поведения, рекламой, общественной деятельностью.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Дизайн и архитектура - средства организации среды жизни людей и строительства нового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160.5.2. Модуль N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Значение развития технологий в становлении новых видов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Мультимедиа и объединение множества воспринимаемых человеком информационных средств на экране цифрового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Художник и искусство театра.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Рождение театра в древнейших обрядах. История развития искусства театра.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Жанровое многообразие театральных представлений, шоу, праздников и их визуальный облик.</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художника и виды профессиональной деятельности художника в современном театре.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Сценография и создание сценического образа. Сотворчество художника-постановщика с драматургом, режиссером и актерами.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освещения в визуальном облике театрального действия. Бутафорские, пошивочные, декорационные и иные цеха в театре.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Сценический костюм, грим и маска. Стилистическое единство в решении образа спектакля. Выражение в костюме характера персонажа.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Художник в театре кукол и его ведущая роль как соавтора режиссера и актера в процессе создания образа персонажа.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Условность и метафора в театральной постановке как образная и авторская интерпретация реальности.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Художественная фотография.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Современные возможности художественной обработки цифровой фотографии.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Композиция кадра, ракурс, плановость, графический ритм.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Умения наблюдать и выявлять выразительность и красоту окружающей жизни с помощью фотографии.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Фотопейзаж в творчестве профессиональных фотографов.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Образные возможности черно-белой и цветной фотографии.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тональных контрастов и роль цвета в эмоционально-образном восприятии пейзажа.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освещения в портретном образе. Фотография постановочная и документальная.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Фотопортрет в истории профессиональной фотографии и его связь с направлениями в изобразительном искусстве.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Портрет в фотографии, его общее и особенное по сравнению с живописным и графическим портретом. Опыт выполнения портретных фотографий.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Фоторепортаж. Образ события в кадре. Репортажный снимок - свидетельство истории и его значение в сохранении памяти о событии.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Фоторепортаж - дневник истории. Значение работы военных фотографов. Спортивные фотографии. Образ современности в репортажных фотографиях.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"Работать для жизни..." - фотографии Александра Родченко, их значение и влияние на стиль эпохи.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Возможности компьютерной обработки фотографий, задачи преобразования фотографий и границы достоверности.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Коллаж как жанр художественного творчества с помощью различных компьютерных программ.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Художественная фотография как авторское видение мира, как образ времени и влияние фотообраза на жизнь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Изображение и искусство кино.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Ожившее изображение. История кино и его эволюция как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Монтаж композиционно построенных кадров - основа языка киноискусства.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видеоролика - от замысла до съемки. Разные жанры - разные задачи в работе над видеороликом. Этапы создания видеоролика.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электронно-цифровых технологий в современном игровом кинематографе.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Этапы создания анимационного фильма. Требования и критерии художественности.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Изобразительное искусство на телевидении.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Телевидение - экранное искусство: средство массовой информации, художественного и научного просвещения, развлечения и организации досуга.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Искусство и технология. Создатель телевидения - русский инженер Владимир Козьмич Зворыкин.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Деятельность художника на телевидении: художники по свету, костюму, гриму, сценографический дизайн и компьютерная графика.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Школьное телевидение и студия мультимедиа. Построение видеоряда и художественного оформления.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Художнические роли каждого человека в реальной бытийной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искусства в жизни общества и его влияние на жизнь каждого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09" w:name="_Toc144382716"/>
      <w:r w:rsidRPr="00A346E1">
        <w:rPr>
          <w:rFonts w:ascii="Times New Roman" w:hAnsi="Times New Roman" w:cs="Times New Roman"/>
          <w:color w:val="auto"/>
          <w:sz w:val="28"/>
          <w:szCs w:val="28"/>
        </w:rPr>
        <w:t>160.6. Планируемые результаты освоения программы по изобразительному искусству на уровне основного общего образования.</w:t>
      </w:r>
      <w:bookmarkEnd w:id="109"/>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160.6.1. 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Патриотическое воспитание.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Гражданское воспитание.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Духовно-нравственное воспитание.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Ценности познавательной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Экологическое воспитание.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Трудовое воспитание.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Воспитывающая предметно-эстетическая среда.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В процессе художественно-эстетического воспитания обучающихся имеет значение организация пространственной среды </w:t>
      </w:r>
      <w:r w:rsidR="001E4706">
        <w:rPr>
          <w:rFonts w:ascii="Times New Roman" w:hAnsi="Times New Roman" w:cs="Times New Roman"/>
          <w:sz w:val="28"/>
          <w:szCs w:val="28"/>
        </w:rPr>
        <w:t>МБ</w:t>
      </w:r>
      <w:r w:rsidR="005F2ACC"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При этом обучающиеся должны быть активными участниками (а не только потребителями) ее создания и оформления пространства в соответствии с задачами </w:t>
      </w:r>
      <w:r w:rsidR="001E4706">
        <w:rPr>
          <w:rFonts w:ascii="Times New Roman" w:hAnsi="Times New Roman" w:cs="Times New Roman"/>
          <w:sz w:val="28"/>
          <w:szCs w:val="28"/>
        </w:rPr>
        <w:t>МБ</w:t>
      </w:r>
      <w:r w:rsidR="005F2ACC"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среды, календарными событиями школьной жизни. Эта деятельность обучающихся, как и сам образ предметно-пространственной среды </w:t>
      </w:r>
      <w:r w:rsidR="001E4706">
        <w:rPr>
          <w:rFonts w:ascii="Times New Roman" w:hAnsi="Times New Roman" w:cs="Times New Roman"/>
          <w:sz w:val="28"/>
          <w:szCs w:val="28"/>
        </w:rPr>
        <w:t>МБ</w:t>
      </w:r>
      <w:r w:rsidR="005F2ACC"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оказывает активное воспитательное воздействие и влияет на формирование позитивных ценностных ориентаций и восприятие жизни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предметные и пространственные объекты по заданным основаниям;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форму предмета, конструкции;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положение предметной формы в пространстве;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обобщать форму составной конструкции;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структуру предмета, конструкции, пространства, зрительного образа;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структурировать предметно-пространственные явления;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пропорциональное соотношение частей внутри целого и предметов между собой;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абстрагировать образ реальности в построении плоской или пространственной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явлений художественной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анализировать, сравнивать и оценивать с позиций эстетических категорий явления искусства и действительности;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произведения искусства по видам и, соответственно, по назначению в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ставить и использовать вопросы как исследовательский инструмент познания;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вести исследовательскую работу по сбору информационного материала по установленной или выбранной теме;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выводы и обобщения по результатам наблюдения или исследования, аргументированно защищать свои 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160.6.2.3. У обучающегося будут сформированы умения работать с информацией как часть универсальных познавательных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электронные образовательные ресурсы;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работать с электронными учебными пособиями и учебниками;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160.6.2.4. У обучающегося будут сформированы следующие универсальные коммуникативные 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искусство в качестве особого языка общения - межличностного (автор - зритель), между поколениями, между народами;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и объяснять результаты своего творческого, художественного или исследовательского опыта;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160.6.2.5. У обучающегося будут сформированы умения самоорганизации как часть универсальных регулятивных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160.6.2.6. У обучающегося будут сформированы умения самоконтроля как часть универсальных регулятивных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соотносить свои действия с планируемыми результатами, осуществлять контроль своей деятельности в процессе достижения результата;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основами самоконтроля, рефлексии, самооценки на основе соответствующих целям критериев.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160.6.2.7. У обучающегося будут сформированы умения эмоционального интеллекта как часть универсальных регулятивных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развивать способность управлять собственными эмоциями, стремиться к пониманию эмоций других;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рефлексировать эмоции как основание для художественного восприятия искусства и собственной художественной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развивать свои эмпатические способности, способность сопереживать, понимать намерения и переживания свои и других;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признавать свое и чужое право на ошибку;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1 "Декоративно-прикладное и народное искусство":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многообразии видов декоративно-прикладного искусства: народного, классического, современного, искусства, промыслов;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коммуникативные, познавательные и культовые функции декоративно-прикладного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специфику образного языка декоративного искусства - его знаковую природу, орнаментальность, стилизацию изображения;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разные виды орнамента по сюжетной основе: геометрический, растительный, зооморфный, антропоморфный;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практическими навыками самостоятельного творческого создания орнаментов ленточных, сетчатых, центрических;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практический опыт изображения характерных традиционных предметов крестьянского быта;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значение народных промыслов и традиций художественного ремесла в современной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 происхождении народных художественных промыслов, о соотношении ремесла и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называть характерные черты орнаментов и изделий ряда отечественных народных художественных промыслов;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древние образы народного искусства в произведениях современных народных промыслов;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перечислять материалы, используемые в народных художественных промыслах: дерево, глина, металл, стекло;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изделия народных художественных промыслов по материалу изготовления и технике декора;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связь между материалом, формой и техникой декора в произведениях народных промыслов;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приемах и последовательности работы при создании изделий некоторых художественных промыслов;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изображать фрагменты орнаментов, отдельные сюжеты, детали или общий вид изделий ряда отечественных художественных промыслов;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объяснять значение государственной символики, иметь представление о значении и содержании геральдики;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навыки коллективной практической творческой работы по оформлению пространства школы и школьных праздников.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2 "Живопись, графика, скульптура":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различия между пространственными и временными видами искусства и их значение в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деления пространственных искусств на виды;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основные виды живописи, графики и скульптуры, объяснять их назначение в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Язык изобразительного искусства и его выразительные средства: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характеризовать традиционные художественные материалы для графики, живописи, скульптуры;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различных художественных техниках в использовании художественных материалов;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роль рисунка как основы изобразительной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учебного рисунка - светотеневого изображения объемных форм;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основы линейной перспективы и уметь изображать объемные геометрические тела на двухмерной плоскости;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содержание понятий "тон", "тональные отношения" и иметь опыт их визуального анализа;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линейного рисунка, понимать выразительные возможности линии;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творческого композиционного рисунка в ответ на заданную учебную задачу или как самостоятельное творческое действие;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содержание понятий "колорит", "цветовые отношения", "цветовой контраст" и иметь навыки практической работы гуашью и акварелью;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Жанры изобразительного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понятие "жанры в изобразительном искусстве", перечислять жанры;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разницу между предметом изображения, сюжетом и содержанием произведения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Натюрморт: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применять в рисунке правила линейной перспективы и изображения объемного предмета в двухмерном пространстве листа;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создания графического натюрморта;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создания натюрморта средствами живописи.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Портрет: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сравнивать содержание портретного образа в искусстве Древнего Рима, эпохи Возрождения и Нового времени;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что в художественном портрете присутствует также выражение идеалов эпохи и авторская позиция художника;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претворять в рисунке основные позиции конструкции головы человека, пропорции лица, соотношение лицевой и черепной частей головы;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скульптурном портрете в истории искусства, о выражении характера человека и образа эпохи в скульптурном портрете;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начальный опыт лепки головы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приобретать опыт графического портретного изображения как нового для себя видения индивидуальности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графических портретах мастеров разных эпох, о разнообразии графических средств в изображении образа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характеризовать роль освещения как выразительного средства при создании художественного образа;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жанре портрета в искусстве XX в. - западном и отечественном.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Пейзаж:</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и уметь сравнивать изображение пространства в эпоху Древнего мира, в Средневековом искусстве и в эпоху Возрождения;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правила построения линейной перспективы и уметь применять их в рисунке;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правила воздушной перспективы и уметь их применять на практике;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морских пейзажах И. Айвазовского;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особенностях пленэрной живописи и колористической изменчивости состояний природы;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как в пейзажной живописи развивался образ отечественной природы и каково его значение в развитии чувства Родины;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живописного изображения различных активно выраженных состояний природы;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пейзажных зарисовок, графического изображения природы по памяти и представлению;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художественной наблюдательности как способа развития интереса к окружающему миру и его художественно-поэтическому видению;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изображения городского пейзажа - по памяти или представлению;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навыки восприятия образности городского пространства как выражения самобытного лица культуры и истории народа;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объяснять роль культурного наследия в городском пространстве, задачи его охраны и сохранения.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Бытовой жанр: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роль изобразительного искусства в формировании представлений о жизни людей разных эпох и народов;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тему, сюжет и содержание в жанровой картине, выявлять образ нравственных и ценностных смыслов в жанровой картине;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значение художественного изображения бытовой жизни людей в понимании истории человечества и современной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многообразие форм организации бытовой жизни и одновременно единство мира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изображения бытовой жизни разных народов в контексте традиций их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понятие "бытовой жанр" и уметь приводить несколько примеров произведений европейского и отечественного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Исторический жанр: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развитии исторического жанра в творчестве отечественных художников XX 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почему произведения на библейские, мифологические темы, сюжеты об античных героях принято относить к историческому жанру;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произведениях "Давид" Микеланджело, "Весна" С. Боттичелли;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Библейские темы в изобразительном искусстве: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значении библейских сюжетов в истории культуры и узнавать сюжеты Священной истории в произведениях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картинах на библейские темы в истории русского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смысловом различии между иконой и картиной на библейские темы;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знания о русской иконописи, о великих русских иконописцах: Андрее Рублеве, Феофане Греке, Дионисии;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искусство древнерусской иконописи как уникальное и высокое достижение отечественной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творческий и деятельный характер восприятия произведений искусства на основе художественной культуры зрителя;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рассуждать о месте и значении изобразительного искусства в культуре, в жизни общества, в жизни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3 "Архитектура и дизайн":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роль архитектуры и дизайна в построении предметно-пространственной среды жизнедеятельности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рассуждать о влиянии предметно-пространственной среды на чувства, установки и поведение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рассуждать о том, как предметно-пространственная среда организует деятельность человека и представления о самом себе;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ценность сохранения культурного наследия, выраженного в архитектуре, предметах труда и быта разных эпох.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Графический дизайн: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понятие формальной композиции и ее значение как основы языка конструктивных искусств;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основные средства - требования к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перечислять и объяснять основные типы формальной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различные формальные композиции на плоскости в зависимости от поставленных задач;</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при творческом построении композиции листа композиционную доминанту;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формальные композиции на выражение в них движения и статики;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навыки вариативности в ритмической организации листа;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роль цвета в конструктивных искусствах;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технологию использования цвета в живописи и в конструктивных искусствах;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выражение "цветовой образ";</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цвет в графических композициях как акцент или доминанту, объединенные одним стилем;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шрифт как графический рисунок начертания букв, объединенных общим стилем, отвечающий законам художественной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печатное слово, типографскую строку в качестве элементов графической композиции;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творческий опыт построения композиции плаката, поздравительной открытки или рекламы на основе соединения текста и изображения;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Социальное значение дизайна и архитектуры как среды жизни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построения объемно-пространственной композиции как макета архитектурного пространства в реальной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построение макета пространственно-объемной композиции по его чертежу;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роли строительного материала в эволюции архитектурных конструкций и изменении облика архитектурных сооружений;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понятие "городская среда"; рассматривать и объяснять планировку города как способ организации образа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различные виды планировки города, иметь опыт разработки построения городского пространства в виде макетной или графической схемы;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творческого проектирования интерьерного пространства для конкретных задач жизнедеятельности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истории костюма в истории разных эпох, характеризовать понятие моды в одежде;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конструкции костюма и применении законов композиции в проектировании одежды, ансамбле в костюме;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4 "Изображение в синтетических, экранных видах искусства и художественная фотография" (вариативный):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характеризовать роль визуального образа в синтетических искусствах;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Художник и искусство театра: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истории развития театра и жанровом многообразии театральных представлений;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роли художника и видах профессиональной художнической деятельности в современном театре;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сценографии и символическом характере сценического образа;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ведущую роль художника кукольного спектакля как соавтора режиссера и актера в процессе создания образа персонажа;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практический навык игрового одушевления куклы из простых бытовых предметов;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Художественная фотография: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понятия "длительность экспозиции", "выдержка", "диафрагма";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навыки фотографирования и обработки цифровых фотографий с помощью компьютерных графических редакторов;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значение фотографий "Родиноведения" С.М. Прокудина-Горского для современных представлений об истории жизни в нашей стране;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характеризовать различные жанры художественной фотографии;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роль света как художественного средства в искусстве фотографии;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наблюдения и художественно-эстетического анализа художественных фотографий известных профессиональных мастеров фотографии;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обретать опыт художественного наблюдения жизни, развивая познавательный интерес и внимание к окружающему миру, к людям;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значение репортажного жанра, роли журналистов-фотографов в истории XX в. и современном мире;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навыки компьютерной обработки и преобразования фотографий.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Изображение и искусство кино: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этапах в истории кино и его эволюции как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объяснять, почему экранное время и все изображаемое в фильме, являясь условностью, формирует у людей восприятие реального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об экранных искусствах как монтаже композиционно построенных кадров;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роль видео в современной бытовой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создания видеоролика, осваивать основные этапы создания видеоролика и планировать свою работу по созданию видеоролика;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начальные навыки практической работы по видеомонтажу на основе соответствующих компьютерных программ;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навык критического осмысления качества снятых роликов;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осваивать опыт создания компьютерной анимации в выбранной технике и в соответствующей компьютерной программе;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опыт совместной творческой коллективной работы по созданию анимационного фильма.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Изобразительное искусство на телевидении: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знать о создателе телевидения - русском инженере Владимире Зворыкине;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роль телевидения в превращении мира в единое информационное пространство;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иметь представление о многих направлениях деятельности и профессиях художника на телевидении;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полученные знания и опыт творчества в работе школьного телевидения и студии мультимедиа;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образовательные задачи зрительской культуры и необходимость зрительских умений;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10" w:name="_Toc144382717"/>
      <w:r w:rsidRPr="00A346E1">
        <w:rPr>
          <w:rFonts w:ascii="Times New Roman" w:hAnsi="Times New Roman" w:cs="Times New Roman"/>
          <w:color w:val="auto"/>
          <w:sz w:val="28"/>
          <w:szCs w:val="28"/>
        </w:rPr>
        <w:t xml:space="preserve">161. </w:t>
      </w:r>
      <w:r w:rsidR="009C0A4A"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предмету "Музыка".</w:t>
      </w:r>
      <w:bookmarkEnd w:id="110"/>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161.1. </w:t>
      </w:r>
      <w:r w:rsidR="009C0A4A"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161.3. Содержание обучения раскрывает содержательные линии, которые предлагаются для изучения на уровне основного общего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11" w:name="_Toc144382718"/>
      <w:r w:rsidRPr="00A346E1">
        <w:rPr>
          <w:rFonts w:ascii="Times New Roman" w:hAnsi="Times New Roman" w:cs="Times New Roman"/>
          <w:color w:val="auto"/>
          <w:sz w:val="28"/>
          <w:szCs w:val="28"/>
        </w:rPr>
        <w:t>161.5. Пояснительная записка.</w:t>
      </w:r>
      <w:bookmarkEnd w:id="111"/>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161.5.1. Программа по музыке разработана с целью оказания методической помощи учителю музыки в создании рабочей программы по учебному предмету.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161.5.2. Программа по музыке позволит учителю: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разработать календарно-тематическое планирование с учетом особенностей конкретного региона, </w:t>
      </w:r>
      <w:r w:rsidR="001E4706">
        <w:rPr>
          <w:rFonts w:ascii="Times New Roman" w:hAnsi="Times New Roman" w:cs="Times New Roman"/>
          <w:b/>
          <w:sz w:val="28"/>
          <w:szCs w:val="28"/>
        </w:rPr>
        <w:t>МБ</w:t>
      </w:r>
      <w:r w:rsidR="005F2ACC" w:rsidRPr="00A346E1">
        <w:rPr>
          <w:rFonts w:ascii="Times New Roman" w:hAnsi="Times New Roman" w:cs="Times New Roman"/>
          <w:b/>
          <w:sz w:val="28"/>
          <w:szCs w:val="28"/>
        </w:rPr>
        <w:t>ОУ «Алешинская СШ»</w:t>
      </w:r>
      <w:r w:rsidRPr="00A346E1">
        <w:rPr>
          <w:rFonts w:ascii="Times New Roman" w:hAnsi="Times New Roman" w:cs="Times New Roman"/>
          <w:sz w:val="28"/>
          <w:szCs w:val="28"/>
        </w:rPr>
        <w:t>, класса.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161.5.5. В процессе конкретизации учебных целей их реализация осуществляется по следующим направлениям: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становление системы ценностей обучающихся, развитие целостного миропонимания в единстве эмоциональной и познавательной сферы;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творческих способностей ребенка, развитие внутренней мотивации к интонационно-содержательной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161.5.6. Задачи обучения музыке на уровне основного общего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приобщение к традиционным российским ценностям через личный психологический опыт эмоционально-эстетического переживания;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общих и специальных музыкальных способностей, совершенствование в предметных умениях и навыках, в том числе: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музыкальное движение (пластическое интонирование, инсценировка, танец, двигательное моделирование);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творческие проекты, музыкально-театральная деятельность (концерты, фестивали, представления);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исследовательская деятельность на материале музыкального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инвариантные модули: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1 "Музыка моего края";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2 "Народное музыкальное творчество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3 "Русская классическая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4 "Жанры музыкального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вариативные модули: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5 "Музыка народов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6 "Европейская классическая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7 "Духовная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8 "Современная музыка: основные жанры и направления";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N 9 "Связь музыки с другими видами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 Содержание обучения музыке на уровне основного общего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Инвариантные модули: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161.6.1. Модуль N 1 "Музыка моего края"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161.6.1.1. Фольклор - народное творчество.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традиционная музыка - отражение жизни народа. Жанры детского и игрового фольклора (игры, пляски, хороводы).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со звучанием фольклорных образцов в аудио- и видеозаписи;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принадлежности к народной или композиторской музыке;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исполнительского состава (вокального, инструментального, смешанного);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жанра, основного настроения, характера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народных песен, танцев, инструментальных наигрышей, фольклорных игр.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161.6.1.2. Календарный фольклор.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календарные обряды, традиционные для данной местности (осенние, зимние, весенние - на выбор учителя).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символикой календарных обрядов, поиск информации о соответствующих фольклорных традициях;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народных песен, танцев;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реконструкция фольклорного обряда или его фрагмента; участие в народном гулянии, празднике на улицах своего населенного пункта.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161.6.1.3. Семейный фольклор.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фольклорные жанры, связанные с жизнью человека: свадебный обряд, рекрутские песни, плачи-причитания.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фольклорными жанрами семейного цикла;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особенностей их исполнения и звучания;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 жанровой принадлежности, анализ символики традиционных образов;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отдельных песен, фрагментов обрядов (по выбору учителя);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реконструкция фольклорного обряда или его фрагмента; исследовательские проекты по теме "Жанры семейного фольклора".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161.6.1.4. Наш край сегодня.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гимна республики, города, песен местных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творческой биографией, деятельностью местных мастеров культуры и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посещение местных музыкальных театров, музеев, концертов, написание отзыва с анализом спектакля, концерта, экскурсии;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161.6.2. Модуль N 2 "Народное музыкальное творчество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161.6.2.1. Россия - наш общий дом.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со звучанием фольклорных образцов близких и далеких регионов в аудио- и видеозаписи;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народных песен, танцев, инструментальных наигрышей, фольклорных игр разных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принадлежности к народной или композиторской музыке;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исполнительского состава (вокального, инструментального, смешанного);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жанра, характера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161.6.2.2. Фольклорные жанры.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общее и особенное в фольклоре народов России: лирика, эпос, танец.</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со звучанием фольклора разных регионов России в аудио- и видеозаписи;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аутентичная манера исполнения;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характерных интонаций и ритмов в звучании традиционной музыки разных народов;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общего и особенного при сравнении танцевальных, лирических и эпических песенных образцов фольклора разных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народных песен, танцев, эпических сказаний;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двигательная, ритмическая, интонационная импровизация в характере изученных народных танцев и песен;</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исследовательские проекты, посвященные музыке разных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музыкальный фестиваль "Народы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161.6.2.3. Фольклор в творчестве профессиональных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аутентичного звучания фольклора и фольклорных мелодий в композиторской обработке;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народной песни в композиторской обработке;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2 - 3 фрагментами крупных сочинений (опера, симфония, концерт, квартет, вариации), в которых использованы подлинные народные мелодии;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за принципами композиторской обработки, развития фольклорного тематического материала;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посещение концерта, спектакля (просмотр фильма, телепередачи), посвященного данной теме;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обсуждение в классе и (или) письменная рецензия по результатам просмотра.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161.6.2.4. На рубежах культур.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взаимное влияние фольклорных традиций друг на друга. Этнографические экспедиции и фестивали. Современная жизнь фольклора.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творчества и вклада в развитие культуры современных этно-исполнителей, исследователей традиционного фольклора;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участие в этнографической экспедиции; посещение (участие) в фестивале традиционной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161.6.3. 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161.6.3.1. Образы родной земли.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повторение, обобщение опыта слушания, проживания, анализа музыки русских композиторов, полученного на уровне начального общего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мелодичности, широты дыхания, интонационной близости русскому фольклору;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не менее одного вокального произведения, сочиненного русским композитором-классиком;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161.6.3.2. Золотой век русской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шедеврами русской музыки XIX века, анализ художественного содержания, выразительных средств;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не менее одного вокального произведения лирического характера, сочиненного русским композитором-классиком;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просмотр художественных фильмов, телепередач, посвященных русской культуре XIX 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любительского фильма, радиопередачи, театрализованной музыкально-литературной композиции на основе музыки и литературы XIX 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реконструкция костюмированного бала, музыкального салона.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161.6.3.3. История страны и народа в музыке русских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не менее одного вокального произведения патриотического содержания, сочиненного русским композитором-классиком;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исполнение Гимна Российской Федерации;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161.6.3.4. Русский балет.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шедеврами русской балетной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поиск информации о постановках балетных спектаклей, гастролях российских балетных трупп за рубежом;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посещение балетного спектакля (просмотр в видеозаписи);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характеристика отдельных музыкальных номеров и спектакля в целом;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съемки любительского фильма (в технике теневого, кукольного театра, мультипликации) на музыку какого-либо балета (фрагменты).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161.6.3.5. Русская исполнительская школа.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слушание одних и тех же произведений в исполнении разных музыкантов, оценка особенностей интерпретации;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создание домашней фоно- и видеотеки из понравившихся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дискуссия на тему "Исполнитель - соавтор композитора";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исследовательские проекты, посвященные биографиям известных отечественных исполнителей классической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161.6.3.6. Русская музыка - взгляд в будущее.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слушание образцов электронной музыки, дискуссия о значении технических средств в создании современной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исследовательские проекты, посвященные развитию музыкальной электроники 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импровизация, сочинение музыки с помощью цифровых устройств, программных продуктов и электронных гаджетов.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161.6.4. Модуль N 4 "Жанры музыкального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161.6.4.1. Камерная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 музыкальной формы и составление ее буквенной наглядной схемы;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произведений вокальных и инструментальных жанров;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индивидуальная или коллективная импровизация в заданной форме;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выражение музыкального образа камерной миниатюры через устный или письменный текст, рисунок, пластический этюд.</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161.6.4.2. Циклические формы и жанры.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циклом миниатюр, определение принципа, основного художественного замысла цикла;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небольшого вокального цикла;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со строением сонатной формы;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 основных партий - тем в одной из классических сонат;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161.6.4.3. Симфоническая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одночастные симфонические жанры (увертюра, картина). Симфония.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образцами симфонической музыки: программной увертюры, классической 4-частной симфонии;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образно-тематический конспект;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слушание целиком не менее одного симфонического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посещение концерта (в том числе виртуального) симфонической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предварительное изучение информации о произведениях концерта (сколько в них частей, как они называются, когда могут звучать аплодисменты);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последующее составление рецензии на концерт.</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161.6.4.4. Театральные жанры.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отдельными номерами из известных опер, балетов;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материале изученных фрагментов музыкальных спектаклей;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различение, определение на слух: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тембров голосов оперных певцов;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оркестровых групп, тембров инструментов;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типа номера (соло, дуэт, хор);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последующее составление рецензии на спектакль.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Вариативные модули: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161.6.5. 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161.6.5.1. Музыка - древнейший язык человечества.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экскурсия в музей (реальный или виртуальный) с экспозицией музыкальных артефактов древности, последующий пересказ полученной информации;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импровизация в духе древнего обряда (вызывание дождя, поклонение тотемному животному);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озвучивание, театрализация легенды (мифа) о музыке;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квесты, викторины, интеллектуальные игры;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исследовательские проекты в рамках тематики "Мифы Древней Греции в музыкальном искусстве XVII - XX веков".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характерных интонаций и ритмов в звучании традиционной музыки народов Европы;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общего и особенного при сравнении изучаемых образцов европейского фольклора и фольклора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народных песен, танцев;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двигательная, ритмическая, интонационная импровизация по мотивам изученных традиций народов Европы (в том числе в форме рондо).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161.6.5.3. Музыкальный фольклор народов Азии и Африки.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характерных интонаций и ритмов в звучании традиционной музыки народов Африки и Азии;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общего и особенного при сравнении изучаемых образцов азиатского фольклора и фольклора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народных песен, танцев;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коллективные ритмические импровизации на шумовых и ударных инструментах;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исследовательские проекты по теме "Музыка стран Азии и Африки".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161.6.5.4. Народная музыка Американского континента.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характерных интонаций и ритмов в звучании американского, латиноамериканского фольклора, прослеживание их национальных истоков;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народных песен, танцев;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и коллективные ритмические и мелодические импровизации в стиле (жанре) изучаемой традиции.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161.6.6. Модуль N 6 "Европейская классическая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161.6.6.1. Национальные истоки классической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образцами музыки разных жанров, типичных для рассматриваемых национальных стилей, творчества изучаемых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не менее одного вокального произведения, сочиненного композитором-классиком (из числа изучаемых в данном разделе);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161.6.6.2. Музыкант и публика.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образцами виртуозной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размышление над фактами биографий великих музыкантов - как любимцев публики, так и непонятых современниками;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соблюдение общепринятых норм слушания музыки, правил поведения в концертном зале, театре оперы и балета;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161.6.6.3. Музыка - зеркало эпохи.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образцами полифонической и гомофонно-гармонической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не менее одного вокального произведения, сочиненного композитором-классиком (из числа изучаемых в данном разделе);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исполнение вокальных, ритмических, речевых канонов;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161.6.6.4. Музыкальный образ.</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161.6.6.5. Музыкальная драматургия.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наблюдение за развитием музыкальных тем, образов, восприятие логики музыкального развития;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слышать, запоминать основные изменения, последовательность настроений, чувств, характеров в развертывании музыкальной драматургии;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узнавание на слух музыкальных тем, их вариантов, видоизмененных в процессе развития;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наглядной (буквенной, цифровой) схемы строения музыкального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161.6.6.6. Музыкальный стиль.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обобщение и систематизация знаний о различных проявлениях музыкального стиля (стиль композитора, национальный стиль, стиль эпохи);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исполнение 2 - 3 вокальных произведений - образцов барокко, классицизма, романтизма, импрессионизма (подлинных или стилизованных);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 в звучании незнакомого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принадлежности к одному из изученных стилей;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исполнительского состава (количество и состав исполнителей, музыкальных инструментов);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жанра, круга образов;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исследовательские проекты, посвященные эстетике и особенностям музыкального искусства различных стилей XX 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161.6.7. Модуль N 7 "Духовная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161.6.7.1. Храмовый синтез искусств.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исполнение вокальных произведений, связанных с религиозной традицией, перекликающихся с ней по тематике;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сходства и различия элементов разных видов искусства (музыки, живописи, архитектуры), относящихся: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 русской православной традиции;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западноевропейской христианской традиции;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другим конфессиям (по выбору учителя);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посещение концерта духовной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161.6.7.2. Развитие церковной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историей возникновения нотной записи;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сравнение нотаций религиозной музыки разных традиций (григорианский хорал, знаменный распев, современные ноты);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образцами (фрагментами) средневековых церковных распевов (одноголосие);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слушание духовной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состава исполнителей;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типа фактуры (хоральный склад, полифония);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принадлежности к русской или западноевропейской религиозной традиции;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161.6.7.3. Музыкальные жанры богослужения.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вокализация музыкальных тем изучаемых духовных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 изученных произведений и их авторов, иметь представление об особенностях их построения и образов;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161.6.7.4. Религиозные темы и образы в современной музыке.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сопоставление тенденций сохранения и переосмысления религиозной традиции в культуре XX - XXI веков;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исполнение музыки духовного содержания, сочиненной современными композиторами;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исследовательские и творческие проекты по теме "Музыка и религия в наше время"; посещение концерта духовной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161.6.8. Модуль N 8 "Современная музыка: основные жанры и направления"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161.6.8.1. Джаз.</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различными джазовыми музыкальными композициями и направлениями (регтайм, биг бэнд, блюз);</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одной из "вечнозеленых" джазовых тем, элементы ритмической и вокальной импровизации на ее основе;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на слух: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принадлежности к джазовой или классической музыке;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исполнительского состава (манера пения, состав инструментов);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сочинение блюза; посещение концерта джазовой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161.6.8.2. Мюзикл.</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 рекламных объявлений о премьерах мюзиклов в современных средствах массовой информации;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просмотр видеозаписи одного из мюзиклов, написание собственного рекламного текста для данной постановки;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отдельных номеров из мюзиклов.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161.6.8.3. Молодежная музыкальная культура.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Социальный и коммерческий контекст массовой музыкальной культуры (потребительские тенденции современной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песни, относящейся к одному из молодежных музыкальных течений;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дискуссия на тему "Современная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презентация альбома своей любимой группы.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161.6.8.4. Музыка цифрового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поиск информации о способах сохранения и передачи музыки прежде и сейчас;</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просмотр музыкального клипа популярного исполнителя, анализ его художественного образа, стиля, выразительных средств;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 исполнение популярной современной песни;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проведение социального опроса о роли и месте музыки в жизни современного человека; создание собственного музыкального клипа.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161.6.9. Модуль N 9 "Связь музыки с другими видами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161.6.9.1. Музыка и литература.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образцами вокальной и инструментальной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сочинение рассказа, стихотворения под впечатлением от восприятия инструментального музыкального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рисование образов программной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161.6.9.2. Музыка и живопись.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музыкальными произведениями программной музыки, выявление интонаций изобразительного характера;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знание музыки, названий и авторов изученных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161.6.9.3. Музыка и театр.</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образцами музыки, созданной отечественными и иностранными композиторами для драматического театра;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песни из театральной постановки, просмотр видеозаписи спектакля, в котором звучит данная песня;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музыкальная викторина на материале изученных фрагментов музыкальных спектаклей;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161.6.9.4. Музыка кино и телевидения.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деятельности обучающихся: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знакомство с образцами киномузыки отечественных и зарубежных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просмотр фильмов с целью анализа выразительного эффекта, создаваемого музыкой;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разучивание, исполнение песни из фильма;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 Планируемые результаты освоения программы по музыке на уровне основного общего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патриотического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российской гражданской идентичности в поликультурном и многоконфессиональном обществе;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Гимна России и традиций его исполнения, уважение музыкальных символов республик Российской Федерации и других стран мира;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интереса к освоению музыкальных традиций своего края, музыкальной культуры народов России;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достижений отечественных музыкантов, их вклада в мировую музыкальную культуру;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интерес к изучению истории отечественной музыкальной культуры;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стремление развивать и сохранять музыкальную культуру своей страны, своего края;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гражданского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к выполнению обязанностей гражданина и реализации его прав, уважение прав, свобод и законных интересов других людей;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активное участие в музыкально-культурной жизни семьи, </w:t>
      </w:r>
      <w:r w:rsidR="001E4706">
        <w:rPr>
          <w:rFonts w:ascii="Times New Roman" w:hAnsi="Times New Roman" w:cs="Times New Roman"/>
          <w:sz w:val="28"/>
          <w:szCs w:val="28"/>
        </w:rPr>
        <w:t>МБ</w:t>
      </w:r>
      <w:r w:rsidR="005F2ACC"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духовно-нравственного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моральные ценности и нормы в ситуациях нравственного выбора;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эстетического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ценности творчества, таланта;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важности музыкального искусства как средства коммуникации и самовыражения;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ценности отечественного и мирового искусства, роли этнических культурных традиций и народного творчества;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стремление к самовыражению в разных видах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ценности научного познания: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музыкальным языком, навыками познания музыки как искусства интонируемого смысла;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физического воспитания, формирования культуры здоровья и эмоционального благополучия: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ценности жизни с использованием собственного жизненного опыта и опыта восприятия произведений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навыков рефлексии, признание своего права на ошибку и такого же права другого человека;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7) трудового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установка на посильное активное участие в практической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трудолюбие в учебе, настойчивость в достижении поставленных целей;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интерес к практическому изучению профессий в сфере культуры и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уважение к труду и результатам трудовой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экологического воспитания: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повышение уровня экологической культуры, осознание глобального характера экологических проблем и путей их решения;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нравственно-эстетическое отношение к природе,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участие в экологических проектах через различные формы музыкального творчества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адаптации к изменяющимся условиям социальной и природной среды: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161.7.2.1. У обучающегося будут сформированы следующие базовые логические действия как часть универсальных познавательных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сравнивать на основании существенных признаков произведения, жанры и стили музыкального и других видов искусства;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обнаруживать взаимные влияния отдельных видов, жанров и стилей музыки друг на друга, формулировать гипотезы о взаимосвязях;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конкретного музыкального звучания;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обобщать и формулировать выводы по результатам проведенного слухового наблюдения-исследования.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следовать внутренним слухом за развитием музыкального процесса, "наблюдать" звучание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алгоритм действий и использовать его для решения учебных, в том числе исполнительских и творческих задач;</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слухового исследования.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161.7.2.3. У обучающегося будут сформированы умения работать с информацией как часть универсальных познавательных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специфику работы с аудиоинформацией, музыкальными записями;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интонирование для запоминания звуковой информации, музыкальных произведений;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информации по критериям, предложенным учителем или сформулированным самостоятельно;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тексты информационного и художественного содержания, трансформировать, интерпретировать их в соответствии с учебной задачей;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161.7.2.5. У обучающегося будут сформированы умения как часть универсальных коммуникативных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невербальная коммуникация: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эффективно использовать интонационно-выразительные возможности в ситуации публичного выступления;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вербальное общение: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формулировать суждения, выражать эмоции в соответствии с условиями и целями общения;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свое мнение, в том числе впечатления от общения с музыкальным искусством в устных и письменных текстах;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намерения других, проявлять уважительное отношение к собеседнику и в корректной форме формулировать свои возражения;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вести диалог, дискуссию, задавать вопросы по существу обсуждаемой темы, поддерживать благожелательный тон диалога;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учебной и творческой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совместная деятельность (сотрудничество):</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уметь обобщать мнения нескольких человек, проявлять готовность руководить, выполнять поручения, подчиняться;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качество своего вклада в общий продукт по критериям, самостоятельно сформулированным участниками взаимодействия;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161.7.2.6. У обучающегося будут сформированы умения самоорганизации как часть универсальных регулятивных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достижение целей через решение ряда последовательных задач частного характера;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план действий, вносить необходимые коррективы в ходе его реализации;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наиболее важные проблемы для решения в учебных и жизненных ситуациях;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выбор и брать за него ответственность на себя.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161.7.2.7. У обучающегося будут сформированы умения самоконтроля (рефлексии) как часть универсальных регулятивных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способами самоконтроля, самомотивации и рефлексии;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давать оценку учебной ситуации и предлагать план ее изменения;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предвидеть трудности, которые могут возникнуть при решении учебной задачи, и адаптировать решение к меняющимся обстоятельствам;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161.7.2.8. У обучающегося будут сформированы умения эмоционального интеллекта как часть универсальных регулятивных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анализировать причины эмоций;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мотивы и намерения другого человека, анализируя коммуникативно-интонационную ситуацию;</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регулировать способ выражения собственных эмоций.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161.7.2.9. У обучающегося будут сформированы умения принимать себя и других как часть универсальных регулятивных учебных действий: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уважительно и осознанно относиться к другому человеку и его мнению, эстетическим предпочтениям и вкусам;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себя и других, не осуждая;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проявлять открытость;</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осознавать невозможность контролировать все вокруг.</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 Предметные результаты освоения программы по музыке на уровне основного общего образования.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161.7.3.2. Обучающиеся, освоившие основную образовательную программу по музыке: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воспринимают российскую музыкальную культуру как целостное и самобытное цивилизационное явление;</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знают достижения отечественных мастеров музыкальной культуры, испытывают гордость за них;</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161.7.3.3. К концу изучения модуля N 1 "Музыка моего края" обучающийся научится: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исполнять и оценивать образцы музыкального фольклора и сочинения композиторов своей малой родины.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161.7.3.4. К концу изучения модуля N 2 "Народное музыкальное творчество России" обучающийся научится: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на слух и исполнять произведения различных жанров фольклорной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на слух принадлежность народных музыкальных инструментов к группам духовых, струнных, ударно-шумовых инструментов;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161.7.3.5. К концу изучения модуля N 3 "Русская классическая музыка" обучающийся научится: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на слух произведения русских композиторов-классиков, называть автора, произведение, исполнительский состав;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исполнять (в том числе фрагментарно, отдельными темами) сочинения русских композиторов;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творчество не менее двух отечественных композиторов-классиков, приводить примеры наиболее известных сочинений.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161.7.3.6. К концу изучения модуля N 4 "Жанры музыкального искусства" обучающийся научится: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рассуждать о круге образов и средствах их воплощения, типичных для данного жанра;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выразительно исполнять произведения (в том числе фрагменты) вокальных, инструментальных и музыкально-театральных жанров.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161.7.3.7. К концу изучения модуля N 5 "Музыка народов мира" обучающийся научится: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на слух и исполнять произведения различных жанров фольклорной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на слух принадлежность народных музыкальных инструментов к группам духовых, струнных, ударно-шумовых инструментов;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161.7.3.8. К концу изучения модуля N 6 "Европейская классическая музыка" обучающийся научится: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на слух произведения европейских композиторов-классиков, называть автора, произведение, исполнительский состав;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принадлежность музыкального произведения к одному из художественных стилей (барокко, классицизм, романтизм, импрессионизм);</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исполнять (в том числе фрагментарно) сочинения композиторов-классиков;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творчество не менее двух композиторов-классиков, приводить примеры наиболее известных сочинений.</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161.7.3.9. К концу изучения модуля N 7 "Духовная музыка" обучающийся научится: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характеризовать жанры и произведения русской и европейской духовной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исполнять произведения русской и европейской духовной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приводить примеры сочинений духовной музыки, называть их автора.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161.7.3.10. К концу изучения модуля N 8 "Современная музыка: основные жанры и направления" обучающийся научится: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характеризовать стили, направления и жанры современной музыки;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определять на слух виды оркестров, ансамблей, тембры музыкальных инструментов, входящих в их состав;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исполнять современные музыкальные произведения в разных видах деятельности.</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161.7.3.11. К концу изучения модуля N 9 "Связь музыки с другими видами искусства" обучающийся научится: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стилевые и жанровые параллели между музыкой и другими видами искусств;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и анализировать средства выразительности разных видов искусств;</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высказывать суждения об основной идее, средствах ее воплощения, интонационных особенностях, жанре, исполнителях музыкального произведения.</w:t>
      </w:r>
    </w:p>
    <w:p w:rsidR="00AF6574" w:rsidRPr="00A346E1" w:rsidRDefault="00AF6574" w:rsidP="00A346E1">
      <w:pPr>
        <w:widowControl w:val="0"/>
        <w:autoSpaceDE w:val="0"/>
        <w:autoSpaceDN w:val="0"/>
        <w:adjustRightInd w:val="0"/>
        <w:spacing w:after="0" w:line="240" w:lineRule="auto"/>
        <w:jc w:val="both"/>
        <w:rPr>
          <w:rFonts w:ascii="Times New Roman" w:hAnsi="Times New Roman" w:cs="Times New Roman"/>
          <w:sz w:val="28"/>
          <w:szCs w:val="28"/>
        </w:rPr>
      </w:pPr>
    </w:p>
    <w:p w:rsidR="00AF6574" w:rsidRPr="00A346E1" w:rsidRDefault="00AF6574"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12" w:name="_Toc144382719"/>
      <w:r w:rsidRPr="00A346E1">
        <w:rPr>
          <w:rFonts w:ascii="Times New Roman" w:hAnsi="Times New Roman" w:cs="Times New Roman"/>
          <w:color w:val="auto"/>
          <w:sz w:val="28"/>
          <w:szCs w:val="28"/>
        </w:rPr>
        <w:t xml:space="preserve">162. </w:t>
      </w:r>
      <w:r w:rsidR="009C0A4A"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предмету "</w:t>
      </w:r>
      <w:r w:rsidR="0054593D">
        <w:rPr>
          <w:rFonts w:ascii="Times New Roman" w:hAnsi="Times New Roman" w:cs="Times New Roman"/>
          <w:color w:val="auto"/>
          <w:sz w:val="28"/>
          <w:szCs w:val="28"/>
        </w:rPr>
        <w:t>Труд(т</w:t>
      </w:r>
      <w:r w:rsidRPr="00A346E1">
        <w:rPr>
          <w:rFonts w:ascii="Times New Roman" w:hAnsi="Times New Roman" w:cs="Times New Roman"/>
          <w:color w:val="auto"/>
          <w:sz w:val="28"/>
          <w:szCs w:val="28"/>
        </w:rPr>
        <w:t>ехнология</w:t>
      </w:r>
      <w:r w:rsidR="0054593D">
        <w:rPr>
          <w:rFonts w:ascii="Times New Roman" w:hAnsi="Times New Roman" w:cs="Times New Roman"/>
          <w:color w:val="auto"/>
          <w:sz w:val="28"/>
          <w:szCs w:val="28"/>
        </w:rPr>
        <w:t>)</w:t>
      </w:r>
      <w:r w:rsidRPr="00A346E1">
        <w:rPr>
          <w:rFonts w:ascii="Times New Roman" w:hAnsi="Times New Roman" w:cs="Times New Roman"/>
          <w:color w:val="auto"/>
          <w:sz w:val="28"/>
          <w:szCs w:val="28"/>
        </w:rPr>
        <w:t>".</w:t>
      </w:r>
      <w:bookmarkEnd w:id="112"/>
    </w:p>
    <w:p w:rsidR="00691B17" w:rsidRDefault="00AF6574" w:rsidP="00691B17">
      <w:pPr>
        <w:pStyle w:val="a8"/>
        <w:spacing w:before="81" w:line="259" w:lineRule="auto"/>
        <w:ind w:right="125" w:firstLine="708"/>
      </w:pPr>
      <w:r w:rsidRPr="00A346E1">
        <w:br/>
      </w:r>
      <w:r w:rsidR="0044253E">
        <w:t>Р</w:t>
      </w:r>
      <w:r w:rsidR="00691B17">
        <w:t>абочая</w:t>
      </w:r>
      <w:r w:rsidR="00691B17">
        <w:rPr>
          <w:spacing w:val="-8"/>
        </w:rPr>
        <w:t xml:space="preserve"> </w:t>
      </w:r>
      <w:r w:rsidR="00691B17">
        <w:t>программа</w:t>
      </w:r>
      <w:r w:rsidR="00691B17">
        <w:rPr>
          <w:spacing w:val="-9"/>
        </w:rPr>
        <w:t xml:space="preserve"> </w:t>
      </w:r>
      <w:r w:rsidR="00691B17">
        <w:t>по</w:t>
      </w:r>
      <w:r w:rsidR="00691B17">
        <w:rPr>
          <w:spacing w:val="-8"/>
        </w:rPr>
        <w:t xml:space="preserve"> </w:t>
      </w:r>
      <w:r w:rsidR="00691B17">
        <w:t>учебному</w:t>
      </w:r>
      <w:r w:rsidR="00691B17">
        <w:rPr>
          <w:spacing w:val="-8"/>
        </w:rPr>
        <w:t xml:space="preserve"> </w:t>
      </w:r>
      <w:r w:rsidR="00691B17">
        <w:t>предмету</w:t>
      </w:r>
      <w:r w:rsidR="00691B17">
        <w:rPr>
          <w:spacing w:val="-8"/>
        </w:rPr>
        <w:t xml:space="preserve"> </w:t>
      </w:r>
      <w:r w:rsidR="00691B17">
        <w:t>«Труд</w:t>
      </w:r>
      <w:r w:rsidR="00691B17">
        <w:rPr>
          <w:spacing w:val="-8"/>
        </w:rPr>
        <w:t xml:space="preserve"> </w:t>
      </w:r>
      <w:r w:rsidR="00691B17">
        <w:t>(технология)» (предметная</w:t>
      </w:r>
      <w:r w:rsidR="00691B17">
        <w:rPr>
          <w:spacing w:val="40"/>
        </w:rPr>
        <w:t xml:space="preserve">  </w:t>
      </w:r>
      <w:r w:rsidR="00691B17">
        <w:t>область</w:t>
      </w:r>
      <w:r w:rsidR="00691B17">
        <w:rPr>
          <w:spacing w:val="40"/>
        </w:rPr>
        <w:t xml:space="preserve">  </w:t>
      </w:r>
      <w:r w:rsidR="00691B17">
        <w:t>«Технология»)</w:t>
      </w:r>
      <w:r w:rsidR="00691B17">
        <w:rPr>
          <w:spacing w:val="40"/>
        </w:rPr>
        <w:t xml:space="preserve">  </w:t>
      </w:r>
      <w:r w:rsidR="00691B17">
        <w:t>(далее</w:t>
      </w:r>
      <w:r w:rsidR="00691B17">
        <w:rPr>
          <w:spacing w:val="40"/>
        </w:rPr>
        <w:t xml:space="preserve">  </w:t>
      </w:r>
      <w:r w:rsidR="00691B17">
        <w:t>соответственно</w:t>
      </w:r>
      <w:r w:rsidR="00691B17">
        <w:rPr>
          <w:spacing w:val="73"/>
        </w:rPr>
        <w:t xml:space="preserve">  </w:t>
      </w:r>
      <w:r w:rsidR="00691B17">
        <w:t>–</w:t>
      </w:r>
      <w:r w:rsidR="00691B17">
        <w:rPr>
          <w:spacing w:val="40"/>
        </w:rPr>
        <w:t xml:space="preserve">  </w:t>
      </w:r>
      <w:r w:rsidR="00691B17">
        <w:t>программа</w:t>
      </w:r>
      <w:r w:rsidR="00691B17">
        <w:rPr>
          <w:spacing w:val="40"/>
        </w:rPr>
        <w:t xml:space="preserve"> </w:t>
      </w:r>
      <w:r w:rsidR="00691B17">
        <w:t>по предмету «Труд (технология)») включает пояснительную записку, содержание обучения, планируемые результаты освоения программы.</w:t>
      </w:r>
    </w:p>
    <w:p w:rsidR="00691B17" w:rsidRDefault="00691B17" w:rsidP="00691B17">
      <w:pPr>
        <w:pStyle w:val="a8"/>
        <w:spacing w:before="174"/>
        <w:ind w:left="0"/>
      </w:pPr>
    </w:p>
    <w:p w:rsidR="00691B17" w:rsidRDefault="00691B17" w:rsidP="00691B17">
      <w:pPr>
        <w:ind w:left="113"/>
        <w:jc w:val="both"/>
        <w:rPr>
          <w:b/>
          <w:sz w:val="28"/>
        </w:rPr>
      </w:pPr>
      <w:bookmarkStart w:id="113" w:name="_bookmark0"/>
      <w:bookmarkEnd w:id="113"/>
      <w:r>
        <w:rPr>
          <w:b/>
          <w:spacing w:val="-2"/>
          <w:sz w:val="28"/>
        </w:rPr>
        <w:t>ПОЯСНИТЕЛЬНАЯ</w:t>
      </w:r>
      <w:r>
        <w:rPr>
          <w:b/>
          <w:spacing w:val="6"/>
          <w:sz w:val="28"/>
        </w:rPr>
        <w:t xml:space="preserve"> </w:t>
      </w:r>
      <w:r>
        <w:rPr>
          <w:b/>
          <w:spacing w:val="-2"/>
          <w:sz w:val="28"/>
        </w:rPr>
        <w:t>ЗАПИСКА</w:t>
      </w:r>
    </w:p>
    <w:p w:rsidR="00691B17" w:rsidRDefault="00691B17" w:rsidP="00691B17">
      <w:pPr>
        <w:pStyle w:val="a8"/>
        <w:spacing w:before="10"/>
        <w:ind w:left="0"/>
        <w:rPr>
          <w:b/>
          <w:sz w:val="11"/>
        </w:rPr>
      </w:pPr>
      <w:r>
        <w:rPr>
          <w:noProof/>
          <w:lang w:eastAsia="ru-RU"/>
        </w:rPr>
        <mc:AlternateContent>
          <mc:Choice Requires="wps">
            <w:drawing>
              <wp:anchor distT="0" distB="0" distL="0" distR="0" simplePos="0" relativeHeight="251705344" behindDoc="1" locked="0" layoutInCell="1" allowOverlap="1" wp14:anchorId="78F6EAB5" wp14:editId="33972B8C">
                <wp:simplePos x="0" y="0"/>
                <wp:positionH relativeFrom="page">
                  <wp:posOffset>720090</wp:posOffset>
                </wp:positionH>
                <wp:positionV relativeFrom="paragraph">
                  <wp:posOffset>101953</wp:posOffset>
                </wp:positionV>
                <wp:extent cx="6350000" cy="1270"/>
                <wp:effectExtent l="0" t="0" r="0" b="0"/>
                <wp:wrapTopAndBottom/>
                <wp:docPr id="70"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270"/>
                        </a:xfrm>
                        <a:custGeom>
                          <a:avLst/>
                          <a:gdLst/>
                          <a:ahLst/>
                          <a:cxnLst/>
                          <a:rect l="l" t="t" r="r" b="b"/>
                          <a:pathLst>
                            <a:path w="6350000">
                              <a:moveTo>
                                <a:pt x="0" y="0"/>
                              </a:moveTo>
                              <a:lnTo>
                                <a:pt x="6350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141129" id="Graphic 5" o:spid="_x0000_s1026" style="position:absolute;margin-left:56.7pt;margin-top:8.05pt;width:500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635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" path="m,l6350000,e" filled="f">
                <v:path arrowok="t"/>
                <w10:wrap type="topAndBottom" anchorx="page"/>
              </v:shape>
            </w:pict>
          </mc:Fallback>
        </mc:AlternateContent>
      </w:r>
    </w:p>
    <w:p w:rsidR="00691B17" w:rsidRDefault="00691B17" w:rsidP="00691B17">
      <w:pPr>
        <w:pStyle w:val="a8"/>
        <w:spacing w:before="227" w:line="259" w:lineRule="auto"/>
        <w:ind w:right="125" w:firstLine="566"/>
      </w:pPr>
      <w:r>
        <w:t>Программа по учебному предмету «Труд (технология)» интегрирует знания по</w:t>
      </w:r>
      <w:r>
        <w:rPr>
          <w:spacing w:val="32"/>
        </w:rPr>
        <w:t xml:space="preserve"> </w:t>
      </w:r>
      <w:r>
        <w:t>разным</w:t>
      </w:r>
      <w:r>
        <w:rPr>
          <w:spacing w:val="31"/>
        </w:rPr>
        <w:t xml:space="preserve"> </w:t>
      </w:r>
      <w:r>
        <w:t>учебным</w:t>
      </w:r>
      <w:r>
        <w:rPr>
          <w:spacing w:val="31"/>
        </w:rPr>
        <w:t xml:space="preserve"> </w:t>
      </w:r>
      <w:r>
        <w:t>предметам</w:t>
      </w:r>
      <w:r>
        <w:rPr>
          <w:spacing w:val="34"/>
        </w:rPr>
        <w:t xml:space="preserve"> </w:t>
      </w:r>
      <w:r>
        <w:t>и</w:t>
      </w:r>
      <w:r>
        <w:rPr>
          <w:spacing w:val="32"/>
        </w:rPr>
        <w:t xml:space="preserve"> </w:t>
      </w:r>
      <w:r>
        <w:t>является</w:t>
      </w:r>
      <w:r>
        <w:rPr>
          <w:spacing w:val="34"/>
        </w:rPr>
        <w:t xml:space="preserve"> </w:t>
      </w:r>
      <w:r>
        <w:t>одним</w:t>
      </w:r>
      <w:r>
        <w:rPr>
          <w:spacing w:val="31"/>
        </w:rPr>
        <w:t xml:space="preserve"> </w:t>
      </w:r>
      <w:r>
        <w:t>из</w:t>
      </w:r>
      <w:r>
        <w:rPr>
          <w:spacing w:val="33"/>
        </w:rPr>
        <w:t xml:space="preserve"> </w:t>
      </w:r>
      <w:r>
        <w:t>базовых</w:t>
      </w:r>
      <w:r>
        <w:rPr>
          <w:spacing w:val="32"/>
        </w:rPr>
        <w:t xml:space="preserve"> </w:t>
      </w:r>
      <w:r>
        <w:t>для</w:t>
      </w:r>
      <w:r>
        <w:rPr>
          <w:spacing w:val="34"/>
        </w:rPr>
        <w:t xml:space="preserve"> </w:t>
      </w:r>
      <w:r>
        <w:t>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691B17" w:rsidRDefault="00691B17" w:rsidP="00691B17">
      <w:pPr>
        <w:pStyle w:val="a8"/>
        <w:spacing w:line="259" w:lineRule="auto"/>
        <w:ind w:right="134" w:firstLine="566"/>
      </w:pPr>
      <w:r>
        <w:t>Программа по учебному предмету «Труд (технология)» знакомит обучающихся с различными технологиями, в том числе материальными, информационными,</w:t>
      </w:r>
      <w:r>
        <w:rPr>
          <w:spacing w:val="-14"/>
        </w:rPr>
        <w:t xml:space="preserve"> </w:t>
      </w:r>
      <w:r>
        <w:t>коммуникационными,</w:t>
      </w:r>
      <w:r>
        <w:rPr>
          <w:spacing w:val="-12"/>
        </w:rPr>
        <w:t xml:space="preserve"> </w:t>
      </w:r>
      <w:r>
        <w:t>когнитивными,</w:t>
      </w:r>
      <w:r>
        <w:rPr>
          <w:spacing w:val="-12"/>
        </w:rPr>
        <w:t xml:space="preserve"> </w:t>
      </w:r>
      <w:r>
        <w:t>социальными.</w:t>
      </w:r>
      <w:r>
        <w:rPr>
          <w:spacing w:val="-12"/>
        </w:rPr>
        <w:t xml:space="preserve"> </w:t>
      </w:r>
      <w:r>
        <w:t>В</w:t>
      </w:r>
      <w:r>
        <w:rPr>
          <w:spacing w:val="-12"/>
        </w:rPr>
        <w:t xml:space="preserve"> </w:t>
      </w:r>
      <w:r>
        <w:t>рамках освоения программы по предмету «Труд (технология)» происходит приобретение базовых</w:t>
      </w:r>
      <w:r>
        <w:rPr>
          <w:spacing w:val="-10"/>
        </w:rPr>
        <w:t xml:space="preserve"> </w:t>
      </w:r>
      <w:r>
        <w:t>навыков</w:t>
      </w:r>
      <w:r>
        <w:rPr>
          <w:spacing w:val="-11"/>
        </w:rPr>
        <w:t xml:space="preserve"> </w:t>
      </w:r>
      <w:r>
        <w:t>работы</w:t>
      </w:r>
      <w:r>
        <w:rPr>
          <w:spacing w:val="-10"/>
        </w:rPr>
        <w:t xml:space="preserve"> </w:t>
      </w:r>
      <w:r>
        <w:t>с</w:t>
      </w:r>
      <w:r>
        <w:rPr>
          <w:spacing w:val="-11"/>
        </w:rPr>
        <w:t xml:space="preserve"> </w:t>
      </w:r>
      <w:r>
        <w:t>современным</w:t>
      </w:r>
      <w:r>
        <w:rPr>
          <w:spacing w:val="-11"/>
        </w:rPr>
        <w:t xml:space="preserve"> </w:t>
      </w:r>
      <w:r>
        <w:t>технологичным</w:t>
      </w:r>
      <w:r>
        <w:rPr>
          <w:spacing w:val="-11"/>
        </w:rPr>
        <w:t xml:space="preserve"> </w:t>
      </w:r>
      <w:r>
        <w:t>оборудованием,</w:t>
      </w:r>
      <w:r>
        <w:rPr>
          <w:spacing w:val="-11"/>
        </w:rPr>
        <w:t xml:space="preserve"> </w:t>
      </w:r>
      <w:r>
        <w:t>освоение современных</w:t>
      </w:r>
      <w:r>
        <w:rPr>
          <w:spacing w:val="80"/>
          <w:w w:val="150"/>
        </w:rPr>
        <w:t xml:space="preserve"> </w:t>
      </w:r>
      <w:r>
        <w:t>технологий,</w:t>
      </w:r>
      <w:r>
        <w:rPr>
          <w:spacing w:val="80"/>
          <w:w w:val="150"/>
        </w:rPr>
        <w:t xml:space="preserve"> </w:t>
      </w:r>
      <w:r>
        <w:t>знакомство</w:t>
      </w:r>
      <w:r>
        <w:rPr>
          <w:spacing w:val="80"/>
          <w:w w:val="150"/>
        </w:rPr>
        <w:t xml:space="preserve"> </w:t>
      </w:r>
      <w:r>
        <w:t>с</w:t>
      </w:r>
      <w:r>
        <w:rPr>
          <w:spacing w:val="80"/>
          <w:w w:val="150"/>
        </w:rPr>
        <w:t xml:space="preserve"> </w:t>
      </w:r>
      <w:r>
        <w:t>миром</w:t>
      </w:r>
      <w:r>
        <w:rPr>
          <w:spacing w:val="80"/>
          <w:w w:val="150"/>
        </w:rPr>
        <w:t xml:space="preserve"> </w:t>
      </w:r>
      <w:r>
        <w:t>профессий,</w:t>
      </w:r>
      <w:r>
        <w:rPr>
          <w:spacing w:val="80"/>
          <w:w w:val="150"/>
        </w:rPr>
        <w:t xml:space="preserve"> </w:t>
      </w:r>
      <w:r>
        <w:t>самоопределение и ориентация обучающихся в сферах трудовой деятельности.</w:t>
      </w:r>
    </w:p>
    <w:p w:rsidR="00691B17" w:rsidRDefault="00691B17" w:rsidP="00691B17">
      <w:pPr>
        <w:pStyle w:val="a8"/>
        <w:spacing w:line="259" w:lineRule="auto"/>
        <w:ind w:right="128" w:firstLine="566"/>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w:t>
      </w:r>
      <w:r>
        <w:rPr>
          <w:spacing w:val="80"/>
          <w:w w:val="150"/>
        </w:rPr>
        <w:t xml:space="preserve">  </w:t>
      </w:r>
      <w:r>
        <w:t>управления;</w:t>
      </w:r>
      <w:r>
        <w:rPr>
          <w:spacing w:val="80"/>
          <w:w w:val="150"/>
        </w:rPr>
        <w:t xml:space="preserve">  </w:t>
      </w:r>
      <w:r>
        <w:t>технологии</w:t>
      </w:r>
      <w:r>
        <w:rPr>
          <w:spacing w:val="80"/>
          <w:w w:val="150"/>
        </w:rPr>
        <w:t xml:space="preserve">  </w:t>
      </w:r>
      <w:r>
        <w:t>электротехники,</w:t>
      </w:r>
      <w:r>
        <w:rPr>
          <w:spacing w:val="80"/>
          <w:w w:val="150"/>
        </w:rPr>
        <w:t xml:space="preserve">  </w:t>
      </w:r>
      <w:r>
        <w:t>электроники и электроэнергетики, строительство, транспорт, агро- и биотехнологии, обработка пищевых продуктов.</w:t>
      </w:r>
    </w:p>
    <w:p w:rsidR="00691B17" w:rsidRDefault="00691B17" w:rsidP="00691B17">
      <w:pPr>
        <w:pStyle w:val="a8"/>
        <w:spacing w:line="259" w:lineRule="auto"/>
        <w:ind w:right="135" w:firstLine="566"/>
      </w:pPr>
      <w:r>
        <w:t>Программа по учебному предмету «Труд (технология)» конкретизирует содержание, предметные, метапредметные и личностные результаты.</w:t>
      </w:r>
    </w:p>
    <w:p w:rsidR="00691B17" w:rsidRDefault="00691B17" w:rsidP="00691B17">
      <w:pPr>
        <w:pStyle w:val="a8"/>
        <w:spacing w:line="256" w:lineRule="auto"/>
        <w:ind w:right="132" w:firstLine="566"/>
      </w:pPr>
      <w:r>
        <w:t>Стратегическим документом, определяющим направление модернизации содержания и методов обучения, является ФГОС ООО.</w:t>
      </w:r>
    </w:p>
    <w:p w:rsidR="00691B17" w:rsidRDefault="00691B17" w:rsidP="00691B17">
      <w:pPr>
        <w:pStyle w:val="a8"/>
        <w:spacing w:before="1"/>
        <w:ind w:left="679"/>
      </w:pPr>
      <w:r>
        <w:t>Основной</w:t>
      </w:r>
      <w:r>
        <w:rPr>
          <w:spacing w:val="65"/>
        </w:rPr>
        <w:t xml:space="preserve"> </w:t>
      </w:r>
      <w:r>
        <w:t>целью</w:t>
      </w:r>
      <w:r>
        <w:rPr>
          <w:spacing w:val="64"/>
        </w:rPr>
        <w:t xml:space="preserve"> </w:t>
      </w:r>
      <w:r>
        <w:t>освоения</w:t>
      </w:r>
      <w:r>
        <w:rPr>
          <w:spacing w:val="63"/>
        </w:rPr>
        <w:t xml:space="preserve"> </w:t>
      </w:r>
      <w:r>
        <w:t>содержания</w:t>
      </w:r>
      <w:r>
        <w:rPr>
          <w:spacing w:val="66"/>
        </w:rPr>
        <w:t xml:space="preserve"> </w:t>
      </w:r>
      <w:r>
        <w:t>программы</w:t>
      </w:r>
      <w:r>
        <w:rPr>
          <w:spacing w:val="63"/>
        </w:rPr>
        <w:t xml:space="preserve"> </w:t>
      </w:r>
      <w:r>
        <w:t>по</w:t>
      </w:r>
      <w:r>
        <w:rPr>
          <w:spacing w:val="63"/>
        </w:rPr>
        <w:t xml:space="preserve"> </w:t>
      </w:r>
      <w:r>
        <w:t>учебному</w:t>
      </w:r>
      <w:r>
        <w:rPr>
          <w:spacing w:val="64"/>
        </w:rPr>
        <w:t xml:space="preserve"> </w:t>
      </w:r>
      <w:r>
        <w:rPr>
          <w:spacing w:val="-2"/>
        </w:rPr>
        <w:t>предмету</w:t>
      </w:r>
    </w:p>
    <w:p w:rsidR="00691B17" w:rsidRDefault="00691B17" w:rsidP="00691B17">
      <w:pPr>
        <w:pStyle w:val="a8"/>
        <w:spacing w:before="26" w:line="259" w:lineRule="auto"/>
        <w:ind w:right="138"/>
      </w:pPr>
      <w:r>
        <w:t>«Труд (технология)» является формирование технологической грамотности, глобальных компетенций, творческого мышления.</w:t>
      </w:r>
    </w:p>
    <w:p w:rsidR="00691B17" w:rsidRDefault="00691B17" w:rsidP="00691B17">
      <w:pPr>
        <w:pStyle w:val="a8"/>
        <w:spacing w:before="1"/>
        <w:ind w:left="679"/>
      </w:pPr>
      <w:r>
        <w:t>Задачами</w:t>
      </w:r>
      <w:r>
        <w:rPr>
          <w:spacing w:val="-8"/>
        </w:rPr>
        <w:t xml:space="preserve"> </w:t>
      </w:r>
      <w:r>
        <w:t>учебного</w:t>
      </w:r>
      <w:r>
        <w:rPr>
          <w:spacing w:val="-6"/>
        </w:rPr>
        <w:t xml:space="preserve"> </w:t>
      </w:r>
      <w:r>
        <w:t>предмета</w:t>
      </w:r>
      <w:r>
        <w:rPr>
          <w:spacing w:val="-7"/>
        </w:rPr>
        <w:t xml:space="preserve"> </w:t>
      </w:r>
      <w:r>
        <w:t>«Труд</w:t>
      </w:r>
      <w:r>
        <w:rPr>
          <w:spacing w:val="-6"/>
        </w:rPr>
        <w:t xml:space="preserve"> </w:t>
      </w:r>
      <w:r>
        <w:t>(технология)»</w:t>
      </w:r>
      <w:r>
        <w:rPr>
          <w:spacing w:val="-6"/>
        </w:rPr>
        <w:t xml:space="preserve"> </w:t>
      </w:r>
      <w:r>
        <w:rPr>
          <w:spacing w:val="-2"/>
        </w:rPr>
        <w:t>являются:</w:t>
      </w:r>
    </w:p>
    <w:p w:rsidR="00691B17" w:rsidRDefault="00691B17" w:rsidP="00691B17">
      <w:pPr>
        <w:pStyle w:val="a8"/>
        <w:spacing w:before="23" w:line="259" w:lineRule="auto"/>
        <w:ind w:right="133" w:firstLine="566"/>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pStyle w:val="a8"/>
        <w:spacing w:before="81"/>
        <w:ind w:left="679"/>
      </w:pPr>
      <w:r>
        <w:t>овладение</w:t>
      </w:r>
      <w:r>
        <w:rPr>
          <w:spacing w:val="-8"/>
        </w:rPr>
        <w:t xml:space="preserve"> </w:t>
      </w:r>
      <w:r>
        <w:t>знаниями,</w:t>
      </w:r>
      <w:r>
        <w:rPr>
          <w:spacing w:val="-7"/>
        </w:rPr>
        <w:t xml:space="preserve"> </w:t>
      </w:r>
      <w:r>
        <w:t>умениями</w:t>
      </w:r>
      <w:r>
        <w:rPr>
          <w:spacing w:val="-6"/>
        </w:rPr>
        <w:t xml:space="preserve"> </w:t>
      </w:r>
      <w:r>
        <w:t>и</w:t>
      </w:r>
      <w:r>
        <w:rPr>
          <w:spacing w:val="-8"/>
        </w:rPr>
        <w:t xml:space="preserve"> </w:t>
      </w:r>
      <w:r>
        <w:t>опытом</w:t>
      </w:r>
      <w:r>
        <w:rPr>
          <w:spacing w:val="-6"/>
        </w:rPr>
        <w:t xml:space="preserve"> </w:t>
      </w:r>
      <w:r>
        <w:t>деятельности</w:t>
      </w:r>
      <w:r>
        <w:rPr>
          <w:spacing w:val="-6"/>
        </w:rPr>
        <w:t xml:space="preserve"> </w:t>
      </w:r>
      <w:r>
        <w:t>в</w:t>
      </w:r>
      <w:r>
        <w:rPr>
          <w:spacing w:val="-7"/>
        </w:rPr>
        <w:t xml:space="preserve"> </w:t>
      </w:r>
      <w:r>
        <w:t>предметной</w:t>
      </w:r>
      <w:r>
        <w:rPr>
          <w:spacing w:val="-5"/>
        </w:rPr>
        <w:t xml:space="preserve"> </w:t>
      </w:r>
      <w:r>
        <w:rPr>
          <w:spacing w:val="-2"/>
        </w:rPr>
        <w:t>области</w:t>
      </w:r>
    </w:p>
    <w:p w:rsidR="00691B17" w:rsidRDefault="00691B17" w:rsidP="00691B17">
      <w:pPr>
        <w:pStyle w:val="a8"/>
        <w:spacing w:before="26"/>
      </w:pPr>
      <w:r>
        <w:rPr>
          <w:spacing w:val="-2"/>
        </w:rPr>
        <w:t>«Технология»;</w:t>
      </w:r>
    </w:p>
    <w:p w:rsidR="00691B17" w:rsidRDefault="00691B17" w:rsidP="00691B17">
      <w:pPr>
        <w:pStyle w:val="a8"/>
        <w:tabs>
          <w:tab w:val="left" w:pos="2165"/>
          <w:tab w:val="left" w:pos="3799"/>
          <w:tab w:val="left" w:pos="3887"/>
          <w:tab w:val="left" w:pos="4410"/>
          <w:tab w:val="left" w:pos="5276"/>
          <w:tab w:val="left" w:pos="5705"/>
          <w:tab w:val="left" w:pos="6459"/>
          <w:tab w:val="left" w:pos="6996"/>
          <w:tab w:val="left" w:pos="7806"/>
          <w:tab w:val="left" w:pos="9278"/>
        </w:tabs>
        <w:spacing w:before="26" w:line="259" w:lineRule="auto"/>
        <w:ind w:right="126" w:firstLine="566"/>
        <w:jc w:val="right"/>
      </w:pPr>
      <w:r>
        <w:rPr>
          <w:spacing w:val="-2"/>
        </w:rPr>
        <w:t>овладение</w:t>
      </w:r>
      <w:r>
        <w:tab/>
      </w:r>
      <w:r>
        <w:rPr>
          <w:spacing w:val="-49"/>
        </w:rPr>
        <w:t xml:space="preserve"> </w:t>
      </w:r>
      <w:r>
        <w:t>трудовыми</w:t>
      </w:r>
      <w:r>
        <w:tab/>
      </w:r>
      <w:r>
        <w:rPr>
          <w:spacing w:val="-2"/>
        </w:rPr>
        <w:t>умениями</w:t>
      </w:r>
      <w:r>
        <w:tab/>
      </w:r>
      <w:r>
        <w:rPr>
          <w:spacing w:val="-10"/>
        </w:rPr>
        <w:t>и</w:t>
      </w:r>
      <w:r>
        <w:tab/>
      </w:r>
      <w:r>
        <w:rPr>
          <w:spacing w:val="-2"/>
        </w:rPr>
        <w:t>необходимыми</w:t>
      </w:r>
      <w:r>
        <w:tab/>
      </w:r>
      <w:r>
        <w:rPr>
          <w:spacing w:val="-2"/>
        </w:rPr>
        <w:t xml:space="preserve">технологическими </w:t>
      </w:r>
      <w:r>
        <w:t>знаниями</w:t>
      </w:r>
      <w:r>
        <w:rPr>
          <w:spacing w:val="40"/>
        </w:rPr>
        <w:t xml:space="preserve"> </w:t>
      </w:r>
      <w:r>
        <w:t>по</w:t>
      </w:r>
      <w:r>
        <w:rPr>
          <w:spacing w:val="40"/>
        </w:rPr>
        <w:t xml:space="preserve"> </w:t>
      </w:r>
      <w:r>
        <w:t>преобразованию</w:t>
      </w:r>
      <w:r>
        <w:rPr>
          <w:spacing w:val="40"/>
        </w:rPr>
        <w:t xml:space="preserve"> </w:t>
      </w:r>
      <w:r>
        <w:t>материи,</w:t>
      </w:r>
      <w:r>
        <w:rPr>
          <w:spacing w:val="40"/>
        </w:rPr>
        <w:t xml:space="preserve"> </w:t>
      </w:r>
      <w:r>
        <w:t>энергии</w:t>
      </w:r>
      <w:r>
        <w:rPr>
          <w:spacing w:val="68"/>
        </w:rPr>
        <w:t xml:space="preserve"> </w:t>
      </w:r>
      <w:r>
        <w:t>и</w:t>
      </w:r>
      <w:r>
        <w:rPr>
          <w:spacing w:val="40"/>
        </w:rPr>
        <w:t xml:space="preserve"> </w:t>
      </w:r>
      <w:r>
        <w:t>информации</w:t>
      </w:r>
      <w:r>
        <w:rPr>
          <w:spacing w:val="68"/>
        </w:rPr>
        <w:t xml:space="preserve"> </w:t>
      </w:r>
      <w:r>
        <w:t>в</w:t>
      </w:r>
      <w:r>
        <w:rPr>
          <w:spacing w:val="40"/>
        </w:rPr>
        <w:t xml:space="preserve"> </w:t>
      </w:r>
      <w:r>
        <w:t>соответствии</w:t>
      </w:r>
      <w:r>
        <w:rPr>
          <w:spacing w:val="80"/>
        </w:rPr>
        <w:t xml:space="preserve"> </w:t>
      </w:r>
      <w:r>
        <w:t>с поставленными целями, исходя из экономических, социальных, экологических, эстетических критериев, а также критериев личной и</w:t>
      </w:r>
      <w:r>
        <w:rPr>
          <w:spacing w:val="-2"/>
        </w:rPr>
        <w:t xml:space="preserve"> </w:t>
      </w:r>
      <w:r>
        <w:t>общественной безопасности; формирование</w:t>
      </w:r>
      <w:r>
        <w:rPr>
          <w:spacing w:val="40"/>
        </w:rPr>
        <w:t xml:space="preserve"> </w:t>
      </w:r>
      <w:r>
        <w:t>у</w:t>
      </w:r>
      <w:r>
        <w:rPr>
          <w:spacing w:val="40"/>
        </w:rPr>
        <w:t xml:space="preserve"> </w:t>
      </w:r>
      <w:r>
        <w:t>обучающихся</w:t>
      </w:r>
      <w:r>
        <w:rPr>
          <w:spacing w:val="40"/>
        </w:rPr>
        <w:t xml:space="preserve"> </w:t>
      </w:r>
      <w:r>
        <w:t>культуры</w:t>
      </w:r>
      <w:r>
        <w:rPr>
          <w:spacing w:val="40"/>
        </w:rPr>
        <w:t xml:space="preserve"> </w:t>
      </w:r>
      <w:r>
        <w:t>проектной</w:t>
      </w:r>
      <w:r>
        <w:rPr>
          <w:spacing w:val="40"/>
        </w:rPr>
        <w:t xml:space="preserve"> </w:t>
      </w:r>
      <w:r>
        <w:t>и</w:t>
      </w:r>
      <w:r>
        <w:rPr>
          <w:spacing w:val="40"/>
        </w:rPr>
        <w:t xml:space="preserve"> </w:t>
      </w:r>
      <w:r>
        <w:t>исследовательской</w:t>
      </w:r>
      <w:r>
        <w:rPr>
          <w:spacing w:val="80"/>
        </w:rPr>
        <w:t xml:space="preserve"> </w:t>
      </w:r>
      <w:r>
        <w:rPr>
          <w:spacing w:val="-2"/>
        </w:rPr>
        <w:t>деятельности,</w:t>
      </w:r>
      <w:r>
        <w:tab/>
      </w:r>
      <w:r>
        <w:rPr>
          <w:spacing w:val="-2"/>
        </w:rPr>
        <w:t>готовности</w:t>
      </w:r>
      <w:r>
        <w:tab/>
      </w:r>
      <w:r>
        <w:tab/>
      </w:r>
      <w:r>
        <w:rPr>
          <w:spacing w:val="-10"/>
        </w:rPr>
        <w:t>к</w:t>
      </w:r>
      <w:r>
        <w:tab/>
      </w:r>
      <w:r>
        <w:rPr>
          <w:spacing w:val="-2"/>
        </w:rPr>
        <w:t>предложению</w:t>
      </w:r>
      <w:r>
        <w:tab/>
      </w:r>
      <w:r>
        <w:rPr>
          <w:spacing w:val="-10"/>
        </w:rPr>
        <w:t>и</w:t>
      </w:r>
      <w:r>
        <w:tab/>
      </w:r>
      <w:r>
        <w:rPr>
          <w:spacing w:val="-2"/>
        </w:rPr>
        <w:t>осуществлению</w:t>
      </w:r>
      <w:r>
        <w:tab/>
      </w:r>
      <w:r>
        <w:rPr>
          <w:spacing w:val="-2"/>
        </w:rPr>
        <w:t>новых</w:t>
      </w:r>
    </w:p>
    <w:p w:rsidR="00691B17" w:rsidRDefault="00691B17" w:rsidP="00691B17">
      <w:pPr>
        <w:pStyle w:val="a8"/>
        <w:spacing w:line="321" w:lineRule="exact"/>
      </w:pPr>
      <w:r>
        <w:t>технологических</w:t>
      </w:r>
      <w:r>
        <w:rPr>
          <w:spacing w:val="-12"/>
        </w:rPr>
        <w:t xml:space="preserve"> </w:t>
      </w:r>
      <w:r>
        <w:rPr>
          <w:spacing w:val="-2"/>
        </w:rPr>
        <w:t>решений;</w:t>
      </w:r>
    </w:p>
    <w:p w:rsidR="00691B17" w:rsidRDefault="00691B17" w:rsidP="00691B17">
      <w:pPr>
        <w:pStyle w:val="a8"/>
        <w:spacing w:before="24" w:line="259" w:lineRule="auto"/>
        <w:ind w:right="133" w:firstLine="566"/>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91B17" w:rsidRDefault="00691B17" w:rsidP="00691B17">
      <w:pPr>
        <w:pStyle w:val="a8"/>
        <w:spacing w:before="1" w:line="259" w:lineRule="auto"/>
        <w:ind w:right="137" w:firstLine="566"/>
      </w:pPr>
      <w:r>
        <w:t>развитие умений оценивать свои профессиональные интересы и склонности</w:t>
      </w:r>
      <w:r>
        <w:rPr>
          <w:spacing w:val="80"/>
        </w:rPr>
        <w:t xml:space="preserve"> </w:t>
      </w:r>
      <w:r>
        <w:t>в плане подготовки к будущей профессиональной деятельности, владение методиками оценки своих профессиональных предпочтений.</w:t>
      </w:r>
    </w:p>
    <w:p w:rsidR="00691B17" w:rsidRDefault="00691B17" w:rsidP="00691B17">
      <w:pPr>
        <w:pStyle w:val="a8"/>
        <w:spacing w:line="259" w:lineRule="auto"/>
        <w:ind w:right="125" w:firstLine="566"/>
      </w:pPr>
      <w:r>
        <w:t>Технологическое образование обучающихся носит интегративный характер</w:t>
      </w:r>
      <w:r>
        <w:rPr>
          <w:spacing w:val="80"/>
          <w:w w:val="150"/>
        </w:rPr>
        <w:t xml:space="preserve"> </w:t>
      </w:r>
      <w:r>
        <w:t xml:space="preserve">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w:t>
      </w:r>
      <w:r>
        <w:rPr>
          <w:spacing w:val="-2"/>
        </w:rPr>
        <w:t>деятельности.</w:t>
      </w:r>
    </w:p>
    <w:p w:rsidR="00691B17" w:rsidRDefault="00691B17" w:rsidP="00691B17">
      <w:pPr>
        <w:pStyle w:val="a8"/>
        <w:spacing w:line="259" w:lineRule="auto"/>
        <w:ind w:right="137" w:firstLine="566"/>
      </w:pPr>
      <w:r>
        <w:t>Основной методический принцип программы по учебному предмету «Труд (технология)» – освоение сущности и структуры технологии неразрывно связано</w:t>
      </w:r>
      <w:r>
        <w:rPr>
          <w:spacing w:val="80"/>
        </w:rPr>
        <w:t xml:space="preserve"> </w:t>
      </w:r>
      <w:r>
        <w:t>с освоением процесса познания – построения и анализа разнообразных моделей.</w:t>
      </w:r>
    </w:p>
    <w:p w:rsidR="00691B17" w:rsidRDefault="00691B17" w:rsidP="00691B17">
      <w:pPr>
        <w:pStyle w:val="a8"/>
        <w:spacing w:line="259" w:lineRule="auto"/>
        <w:ind w:right="131" w:firstLine="566"/>
      </w:pPr>
      <w:r>
        <w:t xml:space="preserve">Программа по предмету «Труд (технология)» построена по модульному </w:t>
      </w:r>
      <w:r>
        <w:rPr>
          <w:spacing w:val="-2"/>
        </w:rPr>
        <w:t>принципу.</w:t>
      </w:r>
    </w:p>
    <w:p w:rsidR="00691B17" w:rsidRDefault="00691B17" w:rsidP="00691B17">
      <w:pPr>
        <w:pStyle w:val="a8"/>
        <w:spacing w:line="259" w:lineRule="auto"/>
        <w:ind w:right="128" w:firstLine="566"/>
      </w:pPr>
      <w:r>
        <w:t>Модульная программа по учебному предмету «Труд (технология)» состоит</w:t>
      </w:r>
      <w:r>
        <w:rPr>
          <w:spacing w:val="80"/>
        </w:rPr>
        <w:t xml:space="preserve"> </w:t>
      </w:r>
      <w:r>
        <w:t>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691B17" w:rsidRDefault="00691B17" w:rsidP="00691B17">
      <w:pPr>
        <w:pStyle w:val="a8"/>
        <w:spacing w:line="259" w:lineRule="auto"/>
        <w:ind w:right="134" w:firstLine="566"/>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691B17" w:rsidRDefault="00691B17" w:rsidP="00691B17">
      <w:pPr>
        <w:pStyle w:val="a8"/>
        <w:spacing w:line="259" w:lineRule="auto"/>
        <w:ind w:right="130" w:firstLine="566"/>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w:t>
      </w:r>
      <w:r>
        <w:rPr>
          <w:spacing w:val="-2"/>
        </w:rPr>
        <w:t xml:space="preserve"> </w:t>
      </w:r>
      <w:r>
        <w:t>отношений в</w:t>
      </w:r>
      <w:r>
        <w:rPr>
          <w:spacing w:val="-1"/>
        </w:rPr>
        <w:t xml:space="preserve"> </w:t>
      </w:r>
      <w:r>
        <w:t>соответствии с этнокультурными и</w:t>
      </w:r>
      <w:r>
        <w:rPr>
          <w:spacing w:val="-2"/>
        </w:rPr>
        <w:t xml:space="preserve"> </w:t>
      </w:r>
      <w:r>
        <w:t>региональными особенностями, углубленным изучением отдельных тем инвариантных модулей.</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pStyle w:val="a8"/>
        <w:tabs>
          <w:tab w:val="left" w:pos="2665"/>
          <w:tab w:val="left" w:pos="4106"/>
          <w:tab w:val="left" w:pos="6138"/>
          <w:tab w:val="left" w:pos="6752"/>
          <w:tab w:val="left" w:pos="8521"/>
        </w:tabs>
        <w:spacing w:before="81"/>
      </w:pPr>
      <w:r>
        <w:rPr>
          <w:spacing w:val="-2"/>
        </w:rPr>
        <w:t>ИНВАРИАНТНЫЕ</w:t>
      </w:r>
      <w:r>
        <w:tab/>
      </w:r>
      <w:r>
        <w:rPr>
          <w:spacing w:val="-2"/>
        </w:rPr>
        <w:t>МОДУЛИ</w:t>
      </w:r>
      <w:r>
        <w:tab/>
      </w:r>
      <w:r>
        <w:rPr>
          <w:spacing w:val="-2"/>
        </w:rPr>
        <w:t>ПРОГРАММЫ</w:t>
      </w:r>
      <w:r>
        <w:tab/>
      </w:r>
      <w:r>
        <w:rPr>
          <w:spacing w:val="-5"/>
        </w:rPr>
        <w:t>ПО</w:t>
      </w:r>
      <w:r>
        <w:tab/>
      </w:r>
      <w:r>
        <w:rPr>
          <w:spacing w:val="-2"/>
        </w:rPr>
        <w:t>УЧЕБНОМУ</w:t>
      </w:r>
      <w:r>
        <w:tab/>
      </w:r>
      <w:r>
        <w:rPr>
          <w:spacing w:val="-2"/>
        </w:rPr>
        <w:t>ПРЕДМЕТУ</w:t>
      </w:r>
    </w:p>
    <w:p w:rsidR="00691B17" w:rsidRDefault="00691B17" w:rsidP="00691B17">
      <w:pPr>
        <w:pStyle w:val="a8"/>
        <w:spacing w:before="19"/>
      </w:pPr>
      <w:r>
        <w:t>«ТРУД</w:t>
      </w:r>
      <w:r>
        <w:rPr>
          <w:spacing w:val="-4"/>
        </w:rPr>
        <w:t xml:space="preserve"> </w:t>
      </w:r>
      <w:r>
        <w:rPr>
          <w:spacing w:val="-2"/>
        </w:rPr>
        <w:t>(ТЕХНОЛОГИЯ)</w:t>
      </w:r>
    </w:p>
    <w:p w:rsidR="00691B17" w:rsidRDefault="00691B17" w:rsidP="00691B17">
      <w:pPr>
        <w:pStyle w:val="2"/>
        <w:spacing w:before="139"/>
        <w:ind w:left="679"/>
      </w:pPr>
      <w:r>
        <w:t>Модуль</w:t>
      </w:r>
      <w:r>
        <w:rPr>
          <w:spacing w:val="-8"/>
        </w:rPr>
        <w:t xml:space="preserve"> </w:t>
      </w:r>
      <w:r>
        <w:t>«Производство</w:t>
      </w:r>
      <w:r>
        <w:rPr>
          <w:spacing w:val="-5"/>
        </w:rPr>
        <w:t xml:space="preserve"> </w:t>
      </w:r>
      <w:r>
        <w:t>и</w:t>
      </w:r>
      <w:r>
        <w:rPr>
          <w:spacing w:val="-6"/>
        </w:rPr>
        <w:t xml:space="preserve"> </w:t>
      </w:r>
      <w:r>
        <w:rPr>
          <w:spacing w:val="-2"/>
        </w:rPr>
        <w:t>технологии»</w:t>
      </w:r>
    </w:p>
    <w:p w:rsidR="00691B17" w:rsidRDefault="00691B17" w:rsidP="00691B17">
      <w:pPr>
        <w:pStyle w:val="a8"/>
        <w:spacing w:before="19" w:line="254" w:lineRule="auto"/>
        <w:ind w:right="134" w:firstLine="566"/>
      </w:pPr>
      <w:r>
        <w:t>Модуль</w:t>
      </w:r>
      <w:r>
        <w:rPr>
          <w:spacing w:val="80"/>
          <w:w w:val="150"/>
        </w:rPr>
        <w:t xml:space="preserve"> </w:t>
      </w:r>
      <w:r>
        <w:t>«Производство</w:t>
      </w:r>
      <w:r>
        <w:rPr>
          <w:spacing w:val="80"/>
          <w:w w:val="150"/>
        </w:rPr>
        <w:t xml:space="preserve"> </w:t>
      </w:r>
      <w:r>
        <w:t>и</w:t>
      </w:r>
      <w:r>
        <w:rPr>
          <w:spacing w:val="80"/>
          <w:w w:val="150"/>
        </w:rPr>
        <w:t xml:space="preserve"> </w:t>
      </w:r>
      <w:r>
        <w:t>технологии»</w:t>
      </w:r>
      <w:r>
        <w:rPr>
          <w:spacing w:val="80"/>
          <w:w w:val="150"/>
        </w:rPr>
        <w:t xml:space="preserve"> </w:t>
      </w:r>
      <w:r>
        <w:t>является</w:t>
      </w:r>
      <w:r>
        <w:rPr>
          <w:spacing w:val="80"/>
          <w:w w:val="150"/>
        </w:rPr>
        <w:t xml:space="preserve"> </w:t>
      </w:r>
      <w:r>
        <w:t>общим</w:t>
      </w:r>
      <w:r>
        <w:rPr>
          <w:spacing w:val="80"/>
          <w:w w:val="150"/>
        </w:rPr>
        <w:t xml:space="preserve"> </w:t>
      </w:r>
      <w:r>
        <w:t>по</w:t>
      </w:r>
      <w:r>
        <w:rPr>
          <w:spacing w:val="80"/>
          <w:w w:val="150"/>
        </w:rPr>
        <w:t xml:space="preserve"> </w:t>
      </w:r>
      <w:r>
        <w:t>отношению к</w:t>
      </w:r>
      <w:r>
        <w:rPr>
          <w:spacing w:val="39"/>
        </w:rPr>
        <w:t xml:space="preserve"> </w:t>
      </w:r>
      <w:r>
        <w:t>другим</w:t>
      </w:r>
      <w:r>
        <w:rPr>
          <w:spacing w:val="39"/>
        </w:rPr>
        <w:t xml:space="preserve"> </w:t>
      </w:r>
      <w:r>
        <w:t>модулям.</w:t>
      </w:r>
      <w:r>
        <w:rPr>
          <w:spacing w:val="37"/>
        </w:rPr>
        <w:t xml:space="preserve"> </w:t>
      </w:r>
      <w:r>
        <w:t>Основные</w:t>
      </w:r>
      <w:r>
        <w:rPr>
          <w:spacing w:val="39"/>
        </w:rPr>
        <w:t xml:space="preserve"> </w:t>
      </w:r>
      <w:r>
        <w:t>технологические</w:t>
      </w:r>
      <w:r>
        <w:rPr>
          <w:spacing w:val="39"/>
        </w:rPr>
        <w:t xml:space="preserve"> </w:t>
      </w:r>
      <w:r>
        <w:t>понятия</w:t>
      </w:r>
      <w:r>
        <w:rPr>
          <w:spacing w:val="39"/>
        </w:rPr>
        <w:t xml:space="preserve"> </w:t>
      </w:r>
      <w:r>
        <w:t>раскрываются</w:t>
      </w:r>
      <w:r>
        <w:rPr>
          <w:spacing w:val="39"/>
        </w:rPr>
        <w:t xml:space="preserve"> </w:t>
      </w:r>
      <w:r>
        <w:t>в</w:t>
      </w:r>
      <w:r>
        <w:rPr>
          <w:spacing w:val="39"/>
        </w:rPr>
        <w:t xml:space="preserve"> </w:t>
      </w:r>
      <w:r>
        <w:t>модуле в системном виде, что позволяет осваивать их на практике в рамках других инвариантных и вариативных модулей.</w:t>
      </w:r>
    </w:p>
    <w:p w:rsidR="00691B17" w:rsidRDefault="00691B17" w:rsidP="00691B17">
      <w:pPr>
        <w:pStyle w:val="a8"/>
        <w:spacing w:line="254" w:lineRule="auto"/>
        <w:ind w:right="128" w:firstLine="566"/>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w:t>
      </w:r>
      <w:r>
        <w:rPr>
          <w:spacing w:val="78"/>
          <w:w w:val="150"/>
        </w:rPr>
        <w:t xml:space="preserve"> </w:t>
      </w:r>
      <w:r>
        <w:t>знание.</w:t>
      </w:r>
      <w:r>
        <w:rPr>
          <w:spacing w:val="78"/>
          <w:w w:val="150"/>
        </w:rPr>
        <w:t xml:space="preserve"> </w:t>
      </w:r>
      <w:r>
        <w:t>Трансформация</w:t>
      </w:r>
      <w:r>
        <w:rPr>
          <w:spacing w:val="80"/>
        </w:rPr>
        <w:t xml:space="preserve"> </w:t>
      </w:r>
      <w:r>
        <w:t>данных</w:t>
      </w:r>
      <w:r>
        <w:rPr>
          <w:spacing w:val="79"/>
          <w:w w:val="150"/>
        </w:rPr>
        <w:t xml:space="preserve"> </w:t>
      </w:r>
      <w:r>
        <w:t>в</w:t>
      </w:r>
      <w:r>
        <w:rPr>
          <w:spacing w:val="78"/>
          <w:w w:val="150"/>
        </w:rPr>
        <w:t xml:space="preserve"> </w:t>
      </w:r>
      <w:r>
        <w:t>информацию</w:t>
      </w:r>
      <w:r>
        <w:rPr>
          <w:spacing w:val="78"/>
          <w:w w:val="150"/>
        </w:rPr>
        <w:t xml:space="preserve"> </w:t>
      </w:r>
      <w:r>
        <w:t>и</w:t>
      </w:r>
      <w:r>
        <w:rPr>
          <w:spacing w:val="79"/>
          <w:w w:val="150"/>
        </w:rPr>
        <w:t xml:space="preserve"> </w:t>
      </w:r>
      <w:r>
        <w:t>информации в</w:t>
      </w:r>
      <w:r>
        <w:rPr>
          <w:spacing w:val="40"/>
        </w:rPr>
        <w:t xml:space="preserve"> </w:t>
      </w:r>
      <w:r>
        <w:t>знание</w:t>
      </w:r>
      <w:r>
        <w:rPr>
          <w:spacing w:val="40"/>
        </w:rPr>
        <w:t xml:space="preserve"> </w:t>
      </w:r>
      <w:r>
        <w:t>в</w:t>
      </w:r>
      <w:r>
        <w:rPr>
          <w:spacing w:val="40"/>
        </w:rPr>
        <w:t xml:space="preserve"> </w:t>
      </w:r>
      <w:r>
        <w:t>условиях</w:t>
      </w:r>
      <w:r>
        <w:rPr>
          <w:spacing w:val="40"/>
        </w:rPr>
        <w:t xml:space="preserve"> </w:t>
      </w:r>
      <w:r>
        <w:t>появления</w:t>
      </w:r>
      <w:r>
        <w:rPr>
          <w:spacing w:val="40"/>
        </w:rPr>
        <w:t xml:space="preserve"> </w:t>
      </w:r>
      <w:r>
        <w:t>феномена</w:t>
      </w:r>
      <w:r>
        <w:rPr>
          <w:spacing w:val="40"/>
        </w:rPr>
        <w:t xml:space="preserve"> </w:t>
      </w:r>
      <w:r>
        <w:t>«больших</w:t>
      </w:r>
      <w:r>
        <w:rPr>
          <w:spacing w:val="40"/>
        </w:rPr>
        <w:t xml:space="preserve"> </w:t>
      </w:r>
      <w:r>
        <w:t>данных»</w:t>
      </w:r>
      <w:r>
        <w:rPr>
          <w:spacing w:val="40"/>
        </w:rPr>
        <w:t xml:space="preserve"> </w:t>
      </w:r>
      <w:r>
        <w:t>является</w:t>
      </w:r>
      <w:r>
        <w:rPr>
          <w:spacing w:val="40"/>
        </w:rPr>
        <w:t xml:space="preserve"> </w:t>
      </w:r>
      <w:r>
        <w:t>одной</w:t>
      </w:r>
      <w:r>
        <w:rPr>
          <w:spacing w:val="80"/>
          <w:w w:val="150"/>
        </w:rPr>
        <w:t xml:space="preserve"> </w:t>
      </w:r>
      <w:r>
        <w:t>из значимых и востребованных в профессиональной сфере технологий.</w:t>
      </w:r>
    </w:p>
    <w:p w:rsidR="00691B17" w:rsidRDefault="00691B17" w:rsidP="00691B17">
      <w:pPr>
        <w:pStyle w:val="a8"/>
        <w:spacing w:line="254" w:lineRule="auto"/>
        <w:ind w:right="133" w:firstLine="566"/>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w:t>
      </w:r>
      <w:r>
        <w:rPr>
          <w:spacing w:val="80"/>
        </w:rPr>
        <w:t xml:space="preserve">   </w:t>
      </w:r>
      <w:r>
        <w:t>на</w:t>
      </w:r>
      <w:r>
        <w:rPr>
          <w:spacing w:val="80"/>
        </w:rPr>
        <w:t xml:space="preserve">   </w:t>
      </w:r>
      <w:r>
        <w:t>основе</w:t>
      </w:r>
      <w:r>
        <w:rPr>
          <w:spacing w:val="80"/>
        </w:rPr>
        <w:t xml:space="preserve">   </w:t>
      </w:r>
      <w:r>
        <w:t>последовательного</w:t>
      </w:r>
      <w:r>
        <w:rPr>
          <w:spacing w:val="80"/>
        </w:rPr>
        <w:t xml:space="preserve">   </w:t>
      </w:r>
      <w:r>
        <w:t>знакомства</w:t>
      </w:r>
      <w:r>
        <w:rPr>
          <w:spacing w:val="80"/>
        </w:rPr>
        <w:t xml:space="preserve">   </w:t>
      </w:r>
      <w:r>
        <w:t>обучающихся с технологическими процессами, техническими системами, материалами, производством и профессиональной деятельностью.</w:t>
      </w:r>
    </w:p>
    <w:p w:rsidR="00691B17" w:rsidRDefault="00691B17" w:rsidP="00691B17">
      <w:pPr>
        <w:pStyle w:val="2"/>
        <w:spacing w:before="113"/>
        <w:ind w:left="679"/>
      </w:pPr>
      <w:r>
        <w:t>Модуль</w:t>
      </w:r>
      <w:r>
        <w:rPr>
          <w:spacing w:val="-11"/>
        </w:rPr>
        <w:t xml:space="preserve"> </w:t>
      </w:r>
      <w:r>
        <w:t>«Технологии</w:t>
      </w:r>
      <w:r>
        <w:rPr>
          <w:spacing w:val="-6"/>
        </w:rPr>
        <w:t xml:space="preserve"> </w:t>
      </w:r>
      <w:r>
        <w:t>обработки</w:t>
      </w:r>
      <w:r>
        <w:rPr>
          <w:spacing w:val="-6"/>
        </w:rPr>
        <w:t xml:space="preserve"> </w:t>
      </w:r>
      <w:r>
        <w:t>материалов</w:t>
      </w:r>
      <w:r>
        <w:rPr>
          <w:spacing w:val="-7"/>
        </w:rPr>
        <w:t xml:space="preserve"> </w:t>
      </w:r>
      <w:r>
        <w:t>и</w:t>
      </w:r>
      <w:r>
        <w:rPr>
          <w:spacing w:val="-6"/>
        </w:rPr>
        <w:t xml:space="preserve"> </w:t>
      </w:r>
      <w:r>
        <w:t>пищевых</w:t>
      </w:r>
      <w:r>
        <w:rPr>
          <w:spacing w:val="-7"/>
        </w:rPr>
        <w:t xml:space="preserve"> </w:t>
      </w:r>
      <w:r>
        <w:rPr>
          <w:spacing w:val="-2"/>
        </w:rPr>
        <w:t>продуктов»</w:t>
      </w:r>
    </w:p>
    <w:p w:rsidR="00691B17" w:rsidRDefault="00691B17" w:rsidP="00691B17">
      <w:pPr>
        <w:pStyle w:val="a8"/>
        <w:spacing w:before="19" w:line="254" w:lineRule="auto"/>
        <w:ind w:right="127" w:firstLine="566"/>
      </w:pPr>
      <w:r>
        <w:t>В модуле на конкретных примерах представлено освоение технологий обработки</w:t>
      </w:r>
      <w:r>
        <w:rPr>
          <w:spacing w:val="-9"/>
        </w:rPr>
        <w:t xml:space="preserve"> </w:t>
      </w:r>
      <w:r>
        <w:t>материалов</w:t>
      </w:r>
      <w:r>
        <w:rPr>
          <w:spacing w:val="-8"/>
        </w:rPr>
        <w:t xml:space="preserve"> </w:t>
      </w:r>
      <w:r>
        <w:t>по</w:t>
      </w:r>
      <w:r>
        <w:rPr>
          <w:spacing w:val="-7"/>
        </w:rPr>
        <w:t xml:space="preserve"> </w:t>
      </w:r>
      <w:r>
        <w:t>единой</w:t>
      </w:r>
      <w:r>
        <w:rPr>
          <w:spacing w:val="-7"/>
        </w:rPr>
        <w:t xml:space="preserve"> </w:t>
      </w:r>
      <w:r>
        <w:t>схеме:</w:t>
      </w:r>
      <w:r>
        <w:rPr>
          <w:spacing w:val="-9"/>
        </w:rPr>
        <w:t xml:space="preserve"> </w:t>
      </w:r>
      <w:r>
        <w:t>историко-культурное</w:t>
      </w:r>
      <w:r>
        <w:rPr>
          <w:spacing w:val="-7"/>
        </w:rPr>
        <w:t xml:space="preserve"> </w:t>
      </w:r>
      <w:r>
        <w:t>значение</w:t>
      </w:r>
      <w:r>
        <w:rPr>
          <w:spacing w:val="-7"/>
        </w:rPr>
        <w:t xml:space="preserve"> </w:t>
      </w:r>
      <w:r>
        <w:t>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91B17" w:rsidRDefault="00691B17" w:rsidP="00691B17">
      <w:pPr>
        <w:pStyle w:val="2"/>
        <w:spacing w:before="115"/>
        <w:ind w:left="679"/>
      </w:pPr>
      <w:r>
        <w:t>Модуль</w:t>
      </w:r>
      <w:r>
        <w:rPr>
          <w:spacing w:val="-11"/>
        </w:rPr>
        <w:t xml:space="preserve"> </w:t>
      </w:r>
      <w:r>
        <w:t>«Компьютерная</w:t>
      </w:r>
      <w:r>
        <w:rPr>
          <w:spacing w:val="-10"/>
        </w:rPr>
        <w:t xml:space="preserve"> </w:t>
      </w:r>
      <w:r>
        <w:t>графика.</w:t>
      </w:r>
      <w:r>
        <w:rPr>
          <w:spacing w:val="-8"/>
        </w:rPr>
        <w:t xml:space="preserve"> </w:t>
      </w:r>
      <w:r>
        <w:rPr>
          <w:spacing w:val="-2"/>
        </w:rPr>
        <w:t>Черчение»</w:t>
      </w:r>
    </w:p>
    <w:p w:rsidR="00691B17" w:rsidRDefault="00691B17" w:rsidP="00691B17">
      <w:pPr>
        <w:pStyle w:val="a8"/>
        <w:spacing w:before="19" w:line="254" w:lineRule="auto"/>
        <w:ind w:right="126" w:firstLine="566"/>
      </w:pPr>
      <w:r>
        <w:t>В</w:t>
      </w:r>
      <w:r>
        <w:rPr>
          <w:spacing w:val="40"/>
        </w:rPr>
        <w:t xml:space="preserve"> </w:t>
      </w:r>
      <w:r>
        <w:t>рамках</w:t>
      </w:r>
      <w:r>
        <w:rPr>
          <w:spacing w:val="71"/>
        </w:rPr>
        <w:t xml:space="preserve"> </w:t>
      </w:r>
      <w:r>
        <w:t>данного</w:t>
      </w:r>
      <w:r>
        <w:rPr>
          <w:spacing w:val="71"/>
        </w:rPr>
        <w:t xml:space="preserve"> </w:t>
      </w:r>
      <w:r>
        <w:t>модуля</w:t>
      </w:r>
      <w:r>
        <w:rPr>
          <w:spacing w:val="71"/>
        </w:rPr>
        <w:t xml:space="preserve"> </w:t>
      </w:r>
      <w:r>
        <w:t>обучающиеся</w:t>
      </w:r>
      <w:r>
        <w:rPr>
          <w:spacing w:val="71"/>
        </w:rPr>
        <w:t xml:space="preserve"> </w:t>
      </w:r>
      <w:r>
        <w:t>знакомятся</w:t>
      </w:r>
      <w:r>
        <w:rPr>
          <w:spacing w:val="71"/>
        </w:rPr>
        <w:t xml:space="preserve"> </w:t>
      </w:r>
      <w:r>
        <w:t>с</w:t>
      </w:r>
      <w:r>
        <w:rPr>
          <w:spacing w:val="40"/>
        </w:rPr>
        <w:t xml:space="preserve"> </w:t>
      </w:r>
      <w:r>
        <w:t>основными</w:t>
      </w:r>
      <w:r>
        <w:rPr>
          <w:spacing w:val="71"/>
        </w:rPr>
        <w:t xml:space="preserve"> </w:t>
      </w:r>
      <w:r>
        <w:t>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80"/>
          <w:w w:val="150"/>
        </w:rPr>
        <w:t xml:space="preserve"> </w:t>
      </w:r>
      <w: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691B17" w:rsidRDefault="00691B17" w:rsidP="00691B17">
      <w:pPr>
        <w:spacing w:line="254" w:lineRule="auto"/>
        <w:jc w:val="both"/>
        <w:sectPr w:rsidR="00691B17">
          <w:pgSz w:w="11910" w:h="16840"/>
          <w:pgMar w:top="1160" w:right="720" w:bottom="940" w:left="1020" w:header="717" w:footer="753" w:gutter="0"/>
          <w:cols w:space="720"/>
        </w:sectPr>
      </w:pPr>
    </w:p>
    <w:p w:rsidR="00691B17" w:rsidRDefault="00691B17" w:rsidP="00691B17">
      <w:pPr>
        <w:pStyle w:val="a8"/>
        <w:spacing w:before="81" w:line="268" w:lineRule="auto"/>
        <w:ind w:right="127" w:firstLine="566"/>
      </w:pPr>
      <w:r>
        <w:t>Приобретаемые</w:t>
      </w:r>
      <w:r>
        <w:rPr>
          <w:spacing w:val="80"/>
          <w:w w:val="150"/>
        </w:rPr>
        <w:t xml:space="preserve"> </w:t>
      </w:r>
      <w:r>
        <w:t>в</w:t>
      </w:r>
      <w:r>
        <w:rPr>
          <w:spacing w:val="80"/>
          <w:w w:val="150"/>
        </w:rPr>
        <w:t xml:space="preserve"> </w:t>
      </w:r>
      <w:r>
        <w:t>модуле</w:t>
      </w:r>
      <w:r>
        <w:rPr>
          <w:spacing w:val="80"/>
          <w:w w:val="150"/>
        </w:rPr>
        <w:t xml:space="preserve"> </w:t>
      </w:r>
      <w:r>
        <w:t>знания</w:t>
      </w:r>
      <w:r>
        <w:rPr>
          <w:spacing w:val="80"/>
          <w:w w:val="150"/>
        </w:rPr>
        <w:t xml:space="preserve"> </w:t>
      </w:r>
      <w:r>
        <w:t>и</w:t>
      </w:r>
      <w:r>
        <w:rPr>
          <w:spacing w:val="80"/>
          <w:w w:val="150"/>
        </w:rPr>
        <w:t xml:space="preserve"> </w:t>
      </w:r>
      <w:r>
        <w:t>умения</w:t>
      </w:r>
      <w:r>
        <w:rPr>
          <w:spacing w:val="80"/>
          <w:w w:val="150"/>
        </w:rPr>
        <w:t xml:space="preserve"> </w:t>
      </w:r>
      <w:r>
        <w:t>необходимы</w:t>
      </w:r>
      <w:r>
        <w:rPr>
          <w:spacing w:val="80"/>
          <w:w w:val="150"/>
        </w:rPr>
        <w:t xml:space="preserve"> </w:t>
      </w:r>
      <w:r>
        <w:t>для</w:t>
      </w:r>
      <w:r>
        <w:rPr>
          <w:spacing w:val="80"/>
          <w:w w:val="150"/>
        </w:rPr>
        <w:t xml:space="preserve"> </w:t>
      </w:r>
      <w:r>
        <w:t>создания</w:t>
      </w:r>
      <w:r>
        <w:rPr>
          <w:spacing w:val="40"/>
        </w:rPr>
        <w:t xml:space="preserve"> </w:t>
      </w:r>
      <w:r>
        <w:t>и</w:t>
      </w:r>
      <w:r>
        <w:rPr>
          <w:spacing w:val="80"/>
        </w:rPr>
        <w:t xml:space="preserve"> </w:t>
      </w:r>
      <w:r>
        <w:t>освоения</w:t>
      </w:r>
      <w:r>
        <w:rPr>
          <w:spacing w:val="80"/>
        </w:rPr>
        <w:t xml:space="preserve"> </w:t>
      </w:r>
      <w:r>
        <w:t>новых</w:t>
      </w:r>
      <w:r>
        <w:rPr>
          <w:spacing w:val="80"/>
        </w:rPr>
        <w:t xml:space="preserve"> </w:t>
      </w:r>
      <w:r>
        <w:t>технологий,</w:t>
      </w:r>
      <w:r>
        <w:rPr>
          <w:spacing w:val="80"/>
        </w:rPr>
        <w:t xml:space="preserve"> </w:t>
      </w:r>
      <w:r>
        <w:t>а</w:t>
      </w:r>
      <w:r>
        <w:rPr>
          <w:spacing w:val="80"/>
        </w:rPr>
        <w:t xml:space="preserve"> </w:t>
      </w:r>
      <w:r>
        <w:t>также</w:t>
      </w:r>
      <w:r>
        <w:rPr>
          <w:spacing w:val="80"/>
        </w:rPr>
        <w:t xml:space="preserve"> </w:t>
      </w:r>
      <w:r>
        <w:t>продуктов</w:t>
      </w:r>
      <w:r>
        <w:rPr>
          <w:spacing w:val="80"/>
        </w:rPr>
        <w:t xml:space="preserve"> </w:t>
      </w:r>
      <w:r>
        <w:t>техносферы</w:t>
      </w:r>
      <w:r>
        <w:rPr>
          <w:spacing w:val="80"/>
        </w:rPr>
        <w:t xml:space="preserve"> </w:t>
      </w:r>
      <w:r>
        <w:t>и</w:t>
      </w:r>
      <w:r>
        <w:rPr>
          <w:spacing w:val="80"/>
        </w:rPr>
        <w:t xml:space="preserve"> </w:t>
      </w:r>
      <w:r>
        <w:t>направлены на</w:t>
      </w:r>
      <w:r>
        <w:rPr>
          <w:spacing w:val="40"/>
        </w:rPr>
        <w:t xml:space="preserve"> </w:t>
      </w:r>
      <w:r>
        <w:t>решение</w:t>
      </w:r>
      <w:r>
        <w:rPr>
          <w:spacing w:val="40"/>
        </w:rPr>
        <w:t xml:space="preserve"> </w:t>
      </w:r>
      <w:r>
        <w:t>задачи</w:t>
      </w:r>
      <w:r>
        <w:rPr>
          <w:spacing w:val="40"/>
        </w:rPr>
        <w:t xml:space="preserve"> </w:t>
      </w:r>
      <w:r>
        <w:t>укрепления</w:t>
      </w:r>
      <w:r>
        <w:rPr>
          <w:spacing w:val="40"/>
        </w:rPr>
        <w:t xml:space="preserve"> </w:t>
      </w:r>
      <w:r>
        <w:t>кадрового</w:t>
      </w:r>
      <w:r>
        <w:rPr>
          <w:spacing w:val="40"/>
        </w:rPr>
        <w:t xml:space="preserve"> </w:t>
      </w:r>
      <w:r>
        <w:t>потенциала</w:t>
      </w:r>
      <w:r>
        <w:rPr>
          <w:spacing w:val="40"/>
        </w:rPr>
        <w:t xml:space="preserve"> </w:t>
      </w:r>
      <w:r>
        <w:t>российского</w:t>
      </w:r>
      <w:r>
        <w:rPr>
          <w:spacing w:val="80"/>
        </w:rPr>
        <w:t xml:space="preserve"> </w:t>
      </w:r>
      <w:r>
        <w:rPr>
          <w:spacing w:val="-2"/>
        </w:rPr>
        <w:t>производства.</w:t>
      </w:r>
    </w:p>
    <w:p w:rsidR="00691B17" w:rsidRDefault="00691B17" w:rsidP="00691B17">
      <w:pPr>
        <w:pStyle w:val="a8"/>
        <w:spacing w:before="3" w:line="268" w:lineRule="auto"/>
        <w:ind w:right="132" w:firstLine="566"/>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691B17" w:rsidRDefault="00691B17" w:rsidP="00691B17">
      <w:pPr>
        <w:pStyle w:val="2"/>
        <w:spacing w:before="120"/>
        <w:ind w:left="679"/>
      </w:pPr>
      <w:r>
        <w:t>Модуль</w:t>
      </w:r>
      <w:r>
        <w:rPr>
          <w:spacing w:val="-6"/>
        </w:rPr>
        <w:t xml:space="preserve"> </w:t>
      </w:r>
      <w:r>
        <w:rPr>
          <w:spacing w:val="-2"/>
        </w:rPr>
        <w:t>«Робототехника»</w:t>
      </w:r>
    </w:p>
    <w:p w:rsidR="00691B17" w:rsidRDefault="00691B17" w:rsidP="00691B17">
      <w:pPr>
        <w:pStyle w:val="a8"/>
        <w:spacing w:before="40" w:line="268" w:lineRule="auto"/>
        <w:ind w:right="130" w:firstLine="566"/>
      </w:pPr>
      <w:r>
        <w:t>В</w:t>
      </w:r>
      <w:r>
        <w:rPr>
          <w:spacing w:val="80"/>
        </w:rPr>
        <w:t xml:space="preserve"> </w:t>
      </w:r>
      <w:r>
        <w:t>модуле</w:t>
      </w:r>
      <w:r>
        <w:rPr>
          <w:spacing w:val="80"/>
        </w:rPr>
        <w:t xml:space="preserve"> </w:t>
      </w:r>
      <w:r>
        <w:t>наиболее</w:t>
      </w:r>
      <w:r>
        <w:rPr>
          <w:spacing w:val="80"/>
        </w:rPr>
        <w:t xml:space="preserve"> </w:t>
      </w:r>
      <w:r>
        <w:t>полно</w:t>
      </w:r>
      <w:r>
        <w:rPr>
          <w:spacing w:val="80"/>
        </w:rPr>
        <w:t xml:space="preserve"> </w:t>
      </w:r>
      <w:r>
        <w:t>реализуется</w:t>
      </w:r>
      <w:r>
        <w:rPr>
          <w:spacing w:val="80"/>
        </w:rPr>
        <w:t xml:space="preserve"> </w:t>
      </w:r>
      <w:r>
        <w:t>идея</w:t>
      </w:r>
      <w:r>
        <w:rPr>
          <w:spacing w:val="80"/>
        </w:rPr>
        <w:t xml:space="preserve"> </w:t>
      </w:r>
      <w:r>
        <w:t>конвергенции</w:t>
      </w:r>
      <w:r>
        <w:rPr>
          <w:spacing w:val="80"/>
        </w:rPr>
        <w:t xml:space="preserve"> </w:t>
      </w:r>
      <w:r>
        <w:t>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91B17" w:rsidRDefault="00691B17" w:rsidP="00691B17">
      <w:pPr>
        <w:pStyle w:val="a8"/>
        <w:spacing w:before="1" w:line="268" w:lineRule="auto"/>
        <w:ind w:right="132" w:firstLine="566"/>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40"/>
        </w:rPr>
        <w:t xml:space="preserve"> </w:t>
      </w:r>
      <w:r>
        <w:t>и самообразования.</w:t>
      </w:r>
    </w:p>
    <w:p w:rsidR="00691B17" w:rsidRDefault="00691B17" w:rsidP="00691B17">
      <w:pPr>
        <w:pStyle w:val="2"/>
        <w:spacing w:before="121"/>
        <w:ind w:left="679"/>
      </w:pPr>
      <w:r>
        <w:t>Модуль</w:t>
      </w:r>
      <w:r>
        <w:rPr>
          <w:spacing w:val="-16"/>
        </w:rPr>
        <w:t xml:space="preserve"> </w:t>
      </w:r>
      <w:r>
        <w:t>«3D-моделирование,</w:t>
      </w:r>
      <w:r>
        <w:rPr>
          <w:spacing w:val="-12"/>
        </w:rPr>
        <w:t xml:space="preserve"> </w:t>
      </w:r>
      <w:r>
        <w:t>прототипирование,</w:t>
      </w:r>
      <w:r>
        <w:rPr>
          <w:spacing w:val="-11"/>
        </w:rPr>
        <w:t xml:space="preserve"> </w:t>
      </w:r>
      <w:r>
        <w:rPr>
          <w:spacing w:val="-2"/>
        </w:rPr>
        <w:t>макетирование»</w:t>
      </w:r>
    </w:p>
    <w:p w:rsidR="00691B17" w:rsidRDefault="00691B17" w:rsidP="00691B17">
      <w:pPr>
        <w:pStyle w:val="a8"/>
        <w:spacing w:before="39" w:line="268" w:lineRule="auto"/>
        <w:ind w:right="128" w:firstLine="566"/>
      </w:pPr>
      <w:r>
        <w:t>Модуль</w:t>
      </w:r>
      <w:r>
        <w:rPr>
          <w:spacing w:val="-18"/>
        </w:rPr>
        <w:t xml:space="preserve"> </w:t>
      </w:r>
      <w:r>
        <w:t>в</w:t>
      </w:r>
      <w:r>
        <w:rPr>
          <w:spacing w:val="-17"/>
        </w:rPr>
        <w:t xml:space="preserve"> </w:t>
      </w:r>
      <w:r>
        <w:t>значительной</w:t>
      </w:r>
      <w:r>
        <w:rPr>
          <w:spacing w:val="-18"/>
        </w:rPr>
        <w:t xml:space="preserve"> </w:t>
      </w:r>
      <w:r>
        <w:t>мере</w:t>
      </w:r>
      <w:r>
        <w:rPr>
          <w:spacing w:val="-17"/>
        </w:rPr>
        <w:t xml:space="preserve"> </w:t>
      </w:r>
      <w:r>
        <w:t>нацелен</w:t>
      </w:r>
      <w:r>
        <w:rPr>
          <w:spacing w:val="-18"/>
        </w:rPr>
        <w:t xml:space="preserve"> </w:t>
      </w:r>
      <w:r>
        <w:t>на</w:t>
      </w:r>
      <w:r>
        <w:rPr>
          <w:spacing w:val="-17"/>
        </w:rPr>
        <w:t xml:space="preserve"> </w:t>
      </w:r>
      <w:r>
        <w:t>реализацию</w:t>
      </w:r>
      <w:r>
        <w:rPr>
          <w:spacing w:val="-18"/>
        </w:rPr>
        <w:t xml:space="preserve"> </w:t>
      </w:r>
      <w:r>
        <w:t>основного</w:t>
      </w:r>
      <w:r>
        <w:rPr>
          <w:spacing w:val="-17"/>
        </w:rPr>
        <w:t xml:space="preserve"> </w:t>
      </w:r>
      <w:r>
        <w:t>методического принципа</w:t>
      </w:r>
      <w:r>
        <w:rPr>
          <w:spacing w:val="40"/>
        </w:rPr>
        <w:t xml:space="preserve"> </w:t>
      </w:r>
      <w:r>
        <w:t>модульного</w:t>
      </w:r>
      <w:r>
        <w:rPr>
          <w:spacing w:val="40"/>
        </w:rPr>
        <w:t xml:space="preserve"> </w:t>
      </w:r>
      <w:r>
        <w:t>курса</w:t>
      </w:r>
      <w:r>
        <w:rPr>
          <w:spacing w:val="40"/>
        </w:rPr>
        <w:t xml:space="preserve"> </w:t>
      </w:r>
      <w:r>
        <w:t>технологии:</w:t>
      </w:r>
      <w:r>
        <w:rPr>
          <w:spacing w:val="40"/>
        </w:rPr>
        <w:t xml:space="preserve"> </w:t>
      </w:r>
      <w:r>
        <w:t>освоение</w:t>
      </w:r>
      <w:r>
        <w:rPr>
          <w:spacing w:val="40"/>
        </w:rPr>
        <w:t xml:space="preserve"> </w:t>
      </w:r>
      <w:r>
        <w:t>технологии</w:t>
      </w:r>
      <w:r>
        <w:rPr>
          <w:spacing w:val="40"/>
        </w:rPr>
        <w:t xml:space="preserve"> </w:t>
      </w:r>
      <w:r>
        <w:t>идет</w:t>
      </w:r>
      <w:r>
        <w:rPr>
          <w:spacing w:val="40"/>
        </w:rPr>
        <w:t xml:space="preserve"> </w:t>
      </w:r>
      <w:r>
        <w:t>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w:t>
      </w:r>
      <w:r>
        <w:rPr>
          <w:spacing w:val="-2"/>
        </w:rPr>
        <w:t xml:space="preserve"> </w:t>
      </w:r>
      <w:r>
        <w:t>для</w:t>
      </w:r>
      <w:r>
        <w:rPr>
          <w:spacing w:val="-2"/>
        </w:rPr>
        <w:t xml:space="preserve"> </w:t>
      </w:r>
      <w:r>
        <w:t>познания</w:t>
      </w:r>
      <w:r>
        <w:rPr>
          <w:spacing w:val="-1"/>
        </w:rPr>
        <w:t xml:space="preserve"> </w:t>
      </w:r>
      <w:r>
        <w:t>объекта.</w:t>
      </w:r>
      <w:r>
        <w:rPr>
          <w:spacing w:val="-2"/>
        </w:rPr>
        <w:t xml:space="preserve"> </w:t>
      </w:r>
      <w:r>
        <w:t>Модуль</w:t>
      </w:r>
      <w:r>
        <w:rPr>
          <w:spacing w:val="-2"/>
        </w:rPr>
        <w:t xml:space="preserve"> </w:t>
      </w:r>
      <w:r>
        <w:t>играет</w:t>
      </w:r>
      <w:r>
        <w:rPr>
          <w:spacing w:val="-2"/>
        </w:rPr>
        <w:t xml:space="preserve"> </w:t>
      </w:r>
      <w:r>
        <w:t>важную</w:t>
      </w:r>
      <w:r>
        <w:rPr>
          <w:spacing w:val="-2"/>
        </w:rPr>
        <w:t xml:space="preserve"> </w:t>
      </w:r>
      <w:r>
        <w:t>роль</w:t>
      </w:r>
      <w:r>
        <w:rPr>
          <w:spacing w:val="-2"/>
        </w:rPr>
        <w:t xml:space="preserve"> </w:t>
      </w:r>
      <w:r>
        <w:t>в</w:t>
      </w:r>
      <w:r>
        <w:rPr>
          <w:spacing w:val="-2"/>
        </w:rPr>
        <w:t xml:space="preserve"> </w:t>
      </w:r>
      <w:r>
        <w:t>формировании знаний и умений, необходимых для проектирования и усовершенствования продуктов (предметов), освоения и создания технологий.</w:t>
      </w:r>
    </w:p>
    <w:p w:rsidR="00691B17" w:rsidRDefault="00691B17" w:rsidP="00691B17">
      <w:pPr>
        <w:pStyle w:val="a8"/>
        <w:spacing w:before="42"/>
        <w:ind w:left="0"/>
      </w:pPr>
    </w:p>
    <w:p w:rsidR="00691B17" w:rsidRDefault="00691B17" w:rsidP="00691B17">
      <w:pPr>
        <w:pStyle w:val="a8"/>
        <w:tabs>
          <w:tab w:val="left" w:pos="1731"/>
          <w:tab w:val="left" w:pos="4124"/>
          <w:tab w:val="left" w:pos="5764"/>
          <w:tab w:val="left" w:pos="7822"/>
          <w:tab w:val="left" w:pos="8464"/>
        </w:tabs>
        <w:spacing w:before="1" w:line="268" w:lineRule="auto"/>
        <w:ind w:right="125"/>
      </w:pPr>
      <w:r>
        <w:rPr>
          <w:spacing w:val="-2"/>
        </w:rPr>
        <w:t>ПРИМЕРЫ</w:t>
      </w:r>
      <w:r>
        <w:tab/>
      </w:r>
      <w:r>
        <w:rPr>
          <w:spacing w:val="-2"/>
        </w:rPr>
        <w:t>ВАРИАТИВНЫХ</w:t>
      </w:r>
      <w:r>
        <w:tab/>
      </w:r>
      <w:r>
        <w:rPr>
          <w:spacing w:val="-2"/>
        </w:rPr>
        <w:t>МОДУЛЕЙ</w:t>
      </w:r>
      <w:r>
        <w:tab/>
      </w:r>
      <w:r>
        <w:rPr>
          <w:spacing w:val="-2"/>
        </w:rPr>
        <w:t>ПРОГРАММЫ</w:t>
      </w:r>
      <w:r>
        <w:tab/>
      </w:r>
      <w:r>
        <w:rPr>
          <w:spacing w:val="-6"/>
        </w:rPr>
        <w:t>ПО</w:t>
      </w:r>
      <w:r>
        <w:tab/>
      </w:r>
      <w:r>
        <w:rPr>
          <w:spacing w:val="-2"/>
        </w:rPr>
        <w:t xml:space="preserve">УЧЕБНОМУ </w:t>
      </w:r>
      <w:r>
        <w:t>ПРЕДМЕТУ «ТРУД (ТЕХНОЛОГИЯ)»</w:t>
      </w:r>
    </w:p>
    <w:p w:rsidR="00691B17" w:rsidRDefault="00691B17" w:rsidP="00691B17">
      <w:pPr>
        <w:pStyle w:val="2"/>
        <w:spacing w:before="121"/>
        <w:ind w:left="679"/>
      </w:pPr>
      <w:r>
        <w:t>Модуль</w:t>
      </w:r>
      <w:r>
        <w:rPr>
          <w:spacing w:val="-14"/>
        </w:rPr>
        <w:t xml:space="preserve"> </w:t>
      </w:r>
      <w:r>
        <w:t>«Автоматизированные</w:t>
      </w:r>
      <w:r>
        <w:rPr>
          <w:spacing w:val="-10"/>
        </w:rPr>
        <w:t xml:space="preserve"> </w:t>
      </w:r>
      <w:r>
        <w:rPr>
          <w:spacing w:val="-2"/>
        </w:rPr>
        <w:t>системы»</w:t>
      </w:r>
    </w:p>
    <w:p w:rsidR="00691B17" w:rsidRDefault="00691B17" w:rsidP="00691B17">
      <w:pPr>
        <w:pStyle w:val="a8"/>
        <w:spacing w:before="38" w:line="268" w:lineRule="auto"/>
        <w:ind w:right="127" w:firstLine="566"/>
      </w:pPr>
      <w:r>
        <w:t>Модуль</w:t>
      </w:r>
      <w:r>
        <w:rPr>
          <w:spacing w:val="-15"/>
        </w:rPr>
        <w:t xml:space="preserve"> </w:t>
      </w:r>
      <w:r>
        <w:t>знакомит</w:t>
      </w:r>
      <w:r>
        <w:rPr>
          <w:spacing w:val="-15"/>
        </w:rPr>
        <w:t xml:space="preserve"> </w:t>
      </w:r>
      <w:r>
        <w:t>обучающихся</w:t>
      </w:r>
      <w:r>
        <w:rPr>
          <w:spacing w:val="-14"/>
        </w:rPr>
        <w:t xml:space="preserve"> </w:t>
      </w:r>
      <w:r>
        <w:t>с</w:t>
      </w:r>
      <w:r>
        <w:rPr>
          <w:spacing w:val="-14"/>
        </w:rPr>
        <w:t xml:space="preserve"> </w:t>
      </w:r>
      <w:r>
        <w:t>автоматизацией</w:t>
      </w:r>
      <w:r>
        <w:rPr>
          <w:spacing w:val="-14"/>
        </w:rPr>
        <w:t xml:space="preserve"> </w:t>
      </w:r>
      <w:r>
        <w:t>технологических</w:t>
      </w:r>
      <w:r>
        <w:rPr>
          <w:spacing w:val="-16"/>
        </w:rPr>
        <w:t xml:space="preserve"> </w:t>
      </w:r>
      <w:r>
        <w:t>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w:t>
      </w:r>
      <w:r>
        <w:rPr>
          <w:spacing w:val="-1"/>
        </w:rPr>
        <w:t xml:space="preserve"> </w:t>
      </w:r>
      <w:r>
        <w:t>системы</w:t>
      </w:r>
      <w:r>
        <w:rPr>
          <w:spacing w:val="-1"/>
        </w:rPr>
        <w:t xml:space="preserve"> </w:t>
      </w:r>
      <w:r>
        <w:t>(например,</w:t>
      </w:r>
      <w:r>
        <w:rPr>
          <w:spacing w:val="-1"/>
        </w:rPr>
        <w:t xml:space="preserve"> </w:t>
      </w:r>
      <w:r>
        <w:t>системы</w:t>
      </w:r>
      <w:r>
        <w:rPr>
          <w:spacing w:val="-1"/>
        </w:rPr>
        <w:t xml:space="preserve"> </w:t>
      </w:r>
      <w:r>
        <w:t>управления</w:t>
      </w:r>
      <w:r>
        <w:rPr>
          <w:spacing w:val="-1"/>
        </w:rPr>
        <w:t xml:space="preserve"> </w:t>
      </w:r>
      <w:r>
        <w:t>электродвигателем, освещением в помещении и прочее).</w:t>
      </w:r>
    </w:p>
    <w:p w:rsidR="00691B17" w:rsidRDefault="00691B17" w:rsidP="00691B17">
      <w:pPr>
        <w:spacing w:line="268" w:lineRule="auto"/>
        <w:jc w:val="both"/>
        <w:sectPr w:rsidR="00691B17">
          <w:pgSz w:w="11910" w:h="16840"/>
          <w:pgMar w:top="1160" w:right="720" w:bottom="940" w:left="1020" w:header="717" w:footer="753" w:gutter="0"/>
          <w:cols w:space="720"/>
        </w:sectPr>
      </w:pPr>
    </w:p>
    <w:p w:rsidR="00691B17" w:rsidRDefault="00691B17" w:rsidP="00691B17">
      <w:pPr>
        <w:pStyle w:val="2"/>
        <w:spacing w:before="81"/>
        <w:ind w:left="679"/>
      </w:pPr>
      <w:r>
        <w:t>Модули</w:t>
      </w:r>
      <w:r>
        <w:rPr>
          <w:spacing w:val="-5"/>
        </w:rPr>
        <w:t xml:space="preserve"> </w:t>
      </w:r>
      <w:r>
        <w:t>«Животноводство»</w:t>
      </w:r>
      <w:r>
        <w:rPr>
          <w:spacing w:val="-4"/>
        </w:rPr>
        <w:t xml:space="preserve"> </w:t>
      </w:r>
      <w:r>
        <w:t>и</w:t>
      </w:r>
      <w:r>
        <w:rPr>
          <w:spacing w:val="-5"/>
        </w:rPr>
        <w:t xml:space="preserve"> </w:t>
      </w:r>
      <w:r>
        <w:rPr>
          <w:spacing w:val="-2"/>
        </w:rPr>
        <w:t>«Растениеводство»</w:t>
      </w:r>
    </w:p>
    <w:p w:rsidR="00691B17" w:rsidRDefault="00691B17" w:rsidP="00691B17">
      <w:pPr>
        <w:pStyle w:val="a8"/>
        <w:spacing w:before="26" w:line="259" w:lineRule="auto"/>
        <w:ind w:right="133" w:firstLine="566"/>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691B17" w:rsidRDefault="00691B17" w:rsidP="00691B17">
      <w:pPr>
        <w:pStyle w:val="a8"/>
        <w:spacing w:before="25"/>
        <w:ind w:left="0"/>
      </w:pPr>
    </w:p>
    <w:p w:rsidR="00691B17" w:rsidRDefault="00691B17" w:rsidP="00691B17">
      <w:pPr>
        <w:pStyle w:val="a8"/>
        <w:spacing w:line="259" w:lineRule="auto"/>
        <w:ind w:right="135" w:firstLine="566"/>
      </w:pPr>
      <w:r>
        <w:t>В программе по учебному предмету «Труд (технология)» осуществляется реализация межпредметных связей:</w:t>
      </w:r>
    </w:p>
    <w:p w:rsidR="00691B17" w:rsidRDefault="00691B17" w:rsidP="00691B17">
      <w:pPr>
        <w:pStyle w:val="a8"/>
        <w:spacing w:line="259" w:lineRule="auto"/>
        <w:ind w:right="134" w:firstLine="566"/>
      </w:pPr>
      <w:r>
        <w:t>с алгеброй и геометрией при изучении модулей «Компьютерная графика. Черчение»,</w:t>
      </w:r>
      <w:r>
        <w:rPr>
          <w:spacing w:val="-18"/>
        </w:rPr>
        <w:t xml:space="preserve"> </w:t>
      </w:r>
      <w:r>
        <w:t>«3D-моделирование,</w:t>
      </w:r>
      <w:r>
        <w:rPr>
          <w:spacing w:val="-17"/>
        </w:rPr>
        <w:t xml:space="preserve"> </w:t>
      </w:r>
      <w:r>
        <w:t>прототипирование,</w:t>
      </w:r>
      <w:r>
        <w:rPr>
          <w:spacing w:val="-18"/>
        </w:rPr>
        <w:t xml:space="preserve"> </w:t>
      </w:r>
      <w:r>
        <w:t>макетирование»,</w:t>
      </w:r>
      <w:r>
        <w:rPr>
          <w:spacing w:val="-17"/>
        </w:rPr>
        <w:t xml:space="preserve"> </w:t>
      </w:r>
      <w:r>
        <w:t>«Технологии обработки материалов и пищевых продуктов»;</w:t>
      </w:r>
    </w:p>
    <w:p w:rsidR="00691B17" w:rsidRDefault="00691B17" w:rsidP="00691B17">
      <w:pPr>
        <w:pStyle w:val="a8"/>
        <w:spacing w:line="259" w:lineRule="auto"/>
        <w:ind w:right="126" w:firstLine="566"/>
      </w:pPr>
      <w:r>
        <w:t>с химией при освоении разделов, связанных с технологиями химической промышленности в инвариантных модулях;</w:t>
      </w:r>
    </w:p>
    <w:p w:rsidR="00691B17" w:rsidRDefault="00691B17" w:rsidP="00691B17">
      <w:pPr>
        <w:pStyle w:val="a8"/>
        <w:spacing w:line="259" w:lineRule="auto"/>
        <w:ind w:right="135" w:firstLine="566"/>
      </w:pPr>
      <w:r>
        <w:t>с биологией при изучении современных биотехнологий в инвариантных модулях</w:t>
      </w:r>
      <w:r>
        <w:rPr>
          <w:spacing w:val="80"/>
          <w:w w:val="150"/>
        </w:rPr>
        <w:t xml:space="preserve">  </w:t>
      </w:r>
      <w:r>
        <w:t>и</w:t>
      </w:r>
      <w:r>
        <w:rPr>
          <w:spacing w:val="80"/>
          <w:w w:val="150"/>
        </w:rPr>
        <w:t xml:space="preserve">  </w:t>
      </w:r>
      <w:r>
        <w:t>при</w:t>
      </w:r>
      <w:r>
        <w:rPr>
          <w:spacing w:val="80"/>
          <w:w w:val="150"/>
        </w:rPr>
        <w:t xml:space="preserve">  </w:t>
      </w:r>
      <w:r>
        <w:t>освоении</w:t>
      </w:r>
      <w:r>
        <w:rPr>
          <w:spacing w:val="80"/>
          <w:w w:val="150"/>
        </w:rPr>
        <w:t xml:space="preserve">  </w:t>
      </w:r>
      <w:r>
        <w:t>вариативных</w:t>
      </w:r>
      <w:r>
        <w:rPr>
          <w:spacing w:val="80"/>
          <w:w w:val="150"/>
        </w:rPr>
        <w:t xml:space="preserve">  </w:t>
      </w:r>
      <w:r>
        <w:t>модулей</w:t>
      </w:r>
      <w:r>
        <w:rPr>
          <w:spacing w:val="80"/>
          <w:w w:val="150"/>
        </w:rPr>
        <w:t xml:space="preserve">  </w:t>
      </w:r>
      <w:r>
        <w:t>«Растениеводство» и «Животноводство»;</w:t>
      </w:r>
    </w:p>
    <w:p w:rsidR="00691B17" w:rsidRDefault="00691B17" w:rsidP="00691B17">
      <w:pPr>
        <w:pStyle w:val="a8"/>
        <w:spacing w:line="320" w:lineRule="exact"/>
        <w:ind w:left="679"/>
      </w:pPr>
      <w:r>
        <w:t>с</w:t>
      </w:r>
      <w:r>
        <w:rPr>
          <w:spacing w:val="73"/>
        </w:rPr>
        <w:t xml:space="preserve">  </w:t>
      </w:r>
      <w:r>
        <w:t>физикой</w:t>
      </w:r>
      <w:r>
        <w:rPr>
          <w:spacing w:val="73"/>
        </w:rPr>
        <w:t xml:space="preserve">  </w:t>
      </w:r>
      <w:r>
        <w:t>при</w:t>
      </w:r>
      <w:r>
        <w:rPr>
          <w:spacing w:val="72"/>
        </w:rPr>
        <w:t xml:space="preserve">  </w:t>
      </w:r>
      <w:r>
        <w:t>освоении</w:t>
      </w:r>
      <w:r>
        <w:rPr>
          <w:spacing w:val="73"/>
        </w:rPr>
        <w:t xml:space="preserve">  </w:t>
      </w:r>
      <w:r>
        <w:t>моделей</w:t>
      </w:r>
      <w:r>
        <w:rPr>
          <w:spacing w:val="73"/>
        </w:rPr>
        <w:t xml:space="preserve">  </w:t>
      </w:r>
      <w:r>
        <w:t>машин</w:t>
      </w:r>
      <w:r>
        <w:rPr>
          <w:spacing w:val="73"/>
        </w:rPr>
        <w:t xml:space="preserve">  </w:t>
      </w:r>
      <w:r>
        <w:t>и</w:t>
      </w:r>
      <w:r>
        <w:rPr>
          <w:spacing w:val="73"/>
        </w:rPr>
        <w:t xml:space="preserve">  </w:t>
      </w:r>
      <w:r>
        <w:t>механизмов,</w:t>
      </w:r>
      <w:r>
        <w:rPr>
          <w:spacing w:val="72"/>
        </w:rPr>
        <w:t xml:space="preserve">  </w:t>
      </w:r>
      <w:r>
        <w:rPr>
          <w:spacing w:val="-2"/>
        </w:rPr>
        <w:t>модуля</w:t>
      </w:r>
    </w:p>
    <w:p w:rsidR="00691B17" w:rsidRDefault="00691B17" w:rsidP="00691B17">
      <w:pPr>
        <w:pStyle w:val="a8"/>
        <w:spacing w:before="26"/>
      </w:pPr>
      <w:r>
        <w:t>«Робототехника»,</w:t>
      </w:r>
      <w:r>
        <w:rPr>
          <w:spacing w:val="54"/>
          <w:w w:val="150"/>
        </w:rPr>
        <w:t xml:space="preserve">  </w:t>
      </w:r>
      <w:r>
        <w:t>«3D-моделирование,</w:t>
      </w:r>
      <w:r>
        <w:rPr>
          <w:spacing w:val="55"/>
          <w:w w:val="150"/>
        </w:rPr>
        <w:t xml:space="preserve">  </w:t>
      </w:r>
      <w:r>
        <w:t>прототипирование,</w:t>
      </w:r>
      <w:r>
        <w:rPr>
          <w:spacing w:val="55"/>
          <w:w w:val="150"/>
        </w:rPr>
        <w:t xml:space="preserve">  </w:t>
      </w:r>
      <w:r>
        <w:rPr>
          <w:spacing w:val="-2"/>
        </w:rPr>
        <w:t>макетирование»,</w:t>
      </w:r>
    </w:p>
    <w:p w:rsidR="00691B17" w:rsidRDefault="00691B17" w:rsidP="00691B17">
      <w:pPr>
        <w:pStyle w:val="a8"/>
        <w:spacing w:before="24"/>
      </w:pPr>
      <w:r>
        <w:t>«Технологии</w:t>
      </w:r>
      <w:r>
        <w:rPr>
          <w:spacing w:val="-12"/>
        </w:rPr>
        <w:t xml:space="preserve"> </w:t>
      </w:r>
      <w:r>
        <w:t>обработки</w:t>
      </w:r>
      <w:r>
        <w:rPr>
          <w:spacing w:val="-7"/>
        </w:rPr>
        <w:t xml:space="preserve"> </w:t>
      </w:r>
      <w:r>
        <w:t>материалов</w:t>
      </w:r>
      <w:r>
        <w:rPr>
          <w:spacing w:val="-8"/>
        </w:rPr>
        <w:t xml:space="preserve"> </w:t>
      </w:r>
      <w:r>
        <w:t>и</w:t>
      </w:r>
      <w:r>
        <w:rPr>
          <w:spacing w:val="-10"/>
        </w:rPr>
        <w:t xml:space="preserve"> </w:t>
      </w:r>
      <w:r>
        <w:t>пищевых</w:t>
      </w:r>
      <w:r>
        <w:rPr>
          <w:spacing w:val="-9"/>
        </w:rPr>
        <w:t xml:space="preserve"> </w:t>
      </w:r>
      <w:r>
        <w:rPr>
          <w:spacing w:val="-2"/>
        </w:rPr>
        <w:t>продуктов»;</w:t>
      </w:r>
    </w:p>
    <w:p w:rsidR="00691B17" w:rsidRDefault="00691B17" w:rsidP="00691B17">
      <w:pPr>
        <w:pStyle w:val="a8"/>
        <w:spacing w:before="26" w:line="259" w:lineRule="auto"/>
        <w:ind w:right="128" w:firstLine="566"/>
      </w:pPr>
      <w:r>
        <w:t>с</w:t>
      </w:r>
      <w:r>
        <w:rPr>
          <w:spacing w:val="80"/>
        </w:rPr>
        <w:t xml:space="preserve"> </w:t>
      </w:r>
      <w:r>
        <w:t>информатикой</w:t>
      </w:r>
      <w:r>
        <w:rPr>
          <w:spacing w:val="80"/>
        </w:rPr>
        <w:t xml:space="preserve"> </w:t>
      </w:r>
      <w:r>
        <w:t>и</w:t>
      </w:r>
      <w:r>
        <w:rPr>
          <w:spacing w:val="80"/>
        </w:rPr>
        <w:t xml:space="preserve"> </w:t>
      </w:r>
      <w:r>
        <w:t>информационно-коммуникационными</w:t>
      </w:r>
      <w:r>
        <w:rPr>
          <w:spacing w:val="80"/>
        </w:rPr>
        <w:t xml:space="preserve"> </w:t>
      </w:r>
      <w:r>
        <w:t>технологиями при</w:t>
      </w:r>
      <w:r>
        <w:rPr>
          <w:spacing w:val="-18"/>
        </w:rPr>
        <w:t xml:space="preserve"> </w:t>
      </w:r>
      <w:r>
        <w:t>освоении</w:t>
      </w:r>
      <w:r>
        <w:rPr>
          <w:spacing w:val="-17"/>
        </w:rPr>
        <w:t xml:space="preserve"> </w:t>
      </w:r>
      <w:r>
        <w:t>в</w:t>
      </w:r>
      <w:r>
        <w:rPr>
          <w:spacing w:val="-18"/>
        </w:rPr>
        <w:t xml:space="preserve"> </w:t>
      </w:r>
      <w:r>
        <w:t>инвариантных</w:t>
      </w:r>
      <w:r>
        <w:rPr>
          <w:spacing w:val="-17"/>
        </w:rPr>
        <w:t xml:space="preserve"> </w:t>
      </w:r>
      <w:r>
        <w:t>и</w:t>
      </w:r>
      <w:r>
        <w:rPr>
          <w:spacing w:val="-18"/>
        </w:rPr>
        <w:t xml:space="preserve"> </w:t>
      </w:r>
      <w:r>
        <w:t>вариативных</w:t>
      </w:r>
      <w:r>
        <w:rPr>
          <w:spacing w:val="-17"/>
        </w:rPr>
        <w:t xml:space="preserve"> </w:t>
      </w:r>
      <w:r>
        <w:t>модулях</w:t>
      </w:r>
      <w:r>
        <w:rPr>
          <w:spacing w:val="-18"/>
        </w:rPr>
        <w:t xml:space="preserve"> </w:t>
      </w:r>
      <w:r>
        <w:t>информационных</w:t>
      </w:r>
      <w:r>
        <w:rPr>
          <w:spacing w:val="-17"/>
        </w:rPr>
        <w:t xml:space="preserve"> </w:t>
      </w:r>
      <w:r>
        <w:t>процессов сбора,</w:t>
      </w:r>
      <w:r>
        <w:rPr>
          <w:spacing w:val="61"/>
        </w:rPr>
        <w:t xml:space="preserve">  </w:t>
      </w:r>
      <w:r>
        <w:t>хранения,</w:t>
      </w:r>
      <w:r>
        <w:rPr>
          <w:spacing w:val="61"/>
        </w:rPr>
        <w:t xml:space="preserve">  </w:t>
      </w:r>
      <w:r>
        <w:t>преобразования</w:t>
      </w:r>
      <w:r>
        <w:rPr>
          <w:spacing w:val="61"/>
        </w:rPr>
        <w:t xml:space="preserve">  </w:t>
      </w:r>
      <w:r>
        <w:t>и</w:t>
      </w:r>
      <w:r>
        <w:rPr>
          <w:spacing w:val="62"/>
        </w:rPr>
        <w:t xml:space="preserve">  </w:t>
      </w:r>
      <w:r>
        <w:t>передачи</w:t>
      </w:r>
      <w:r>
        <w:rPr>
          <w:spacing w:val="62"/>
        </w:rPr>
        <w:t xml:space="preserve">  </w:t>
      </w:r>
      <w:r>
        <w:t>информации,</w:t>
      </w:r>
      <w:r>
        <w:rPr>
          <w:spacing w:val="66"/>
        </w:rPr>
        <w:t xml:space="preserve">  </w:t>
      </w:r>
      <w:r>
        <w:t>протекающих в технических системах, использовании программных сервисов;</w:t>
      </w:r>
    </w:p>
    <w:p w:rsidR="00691B17" w:rsidRDefault="00691B17" w:rsidP="00691B17">
      <w:pPr>
        <w:pStyle w:val="a8"/>
        <w:spacing w:line="259" w:lineRule="auto"/>
        <w:ind w:right="132" w:firstLine="708"/>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691B17" w:rsidRDefault="00691B17" w:rsidP="00691B17">
      <w:pPr>
        <w:pStyle w:val="a8"/>
        <w:spacing w:line="259" w:lineRule="auto"/>
        <w:ind w:right="130" w:firstLine="708"/>
      </w:pPr>
      <w:r>
        <w:t>с</w:t>
      </w:r>
      <w:r>
        <w:rPr>
          <w:spacing w:val="-17"/>
        </w:rPr>
        <w:t xml:space="preserve"> </w:t>
      </w:r>
      <w:r>
        <w:t>обществознанием</w:t>
      </w:r>
      <w:r>
        <w:rPr>
          <w:spacing w:val="-15"/>
        </w:rPr>
        <w:t xml:space="preserve"> </w:t>
      </w:r>
      <w:r>
        <w:t>при</w:t>
      </w:r>
      <w:r>
        <w:rPr>
          <w:spacing w:val="-16"/>
        </w:rPr>
        <w:t xml:space="preserve"> </w:t>
      </w:r>
      <w:r>
        <w:t>освоении</w:t>
      </w:r>
      <w:r>
        <w:rPr>
          <w:spacing w:val="-16"/>
        </w:rPr>
        <w:t xml:space="preserve"> </w:t>
      </w:r>
      <w:r>
        <w:t>тем</w:t>
      </w:r>
      <w:r>
        <w:rPr>
          <w:spacing w:val="-17"/>
        </w:rPr>
        <w:t xml:space="preserve"> </w:t>
      </w:r>
      <w:r>
        <w:t>в</w:t>
      </w:r>
      <w:r>
        <w:rPr>
          <w:spacing w:val="-15"/>
        </w:rPr>
        <w:t xml:space="preserve"> </w:t>
      </w:r>
      <w:r>
        <w:t>инвариантном</w:t>
      </w:r>
      <w:r>
        <w:rPr>
          <w:spacing w:val="-17"/>
        </w:rPr>
        <w:t xml:space="preserve"> </w:t>
      </w:r>
      <w:r>
        <w:t>модуле</w:t>
      </w:r>
      <w:r>
        <w:rPr>
          <w:spacing w:val="-17"/>
        </w:rPr>
        <w:t xml:space="preserve"> </w:t>
      </w:r>
      <w:r>
        <w:t>«Производство и технологии».</w:t>
      </w:r>
    </w:p>
    <w:p w:rsidR="00691B17" w:rsidRDefault="00691B17" w:rsidP="00691B17">
      <w:pPr>
        <w:pStyle w:val="a8"/>
        <w:spacing w:line="259" w:lineRule="auto"/>
        <w:ind w:right="129" w:firstLine="708"/>
      </w:pPr>
      <w:r>
        <w:t>Общее число часов, рекомендованных для изучения технологии, – 272 часа: в</w:t>
      </w:r>
      <w:r>
        <w:rPr>
          <w:spacing w:val="21"/>
        </w:rPr>
        <w:t xml:space="preserve"> </w:t>
      </w:r>
      <w:r>
        <w:t>5</w:t>
      </w:r>
      <w:r>
        <w:rPr>
          <w:spacing w:val="23"/>
        </w:rPr>
        <w:t xml:space="preserve"> </w:t>
      </w:r>
      <w:r>
        <w:t>классе</w:t>
      </w:r>
      <w:r>
        <w:rPr>
          <w:spacing w:val="23"/>
        </w:rPr>
        <w:t xml:space="preserve"> </w:t>
      </w:r>
      <w:r>
        <w:t>–</w:t>
      </w:r>
      <w:r>
        <w:rPr>
          <w:spacing w:val="23"/>
        </w:rPr>
        <w:t xml:space="preserve"> </w:t>
      </w:r>
      <w:r>
        <w:t>68</w:t>
      </w:r>
      <w:r>
        <w:rPr>
          <w:spacing w:val="23"/>
        </w:rPr>
        <w:t xml:space="preserve"> </w:t>
      </w:r>
      <w:r>
        <w:t>часов</w:t>
      </w:r>
      <w:r>
        <w:rPr>
          <w:spacing w:val="21"/>
        </w:rPr>
        <w:t xml:space="preserve"> </w:t>
      </w:r>
      <w:r>
        <w:t>(2</w:t>
      </w:r>
      <w:r>
        <w:rPr>
          <w:spacing w:val="23"/>
        </w:rPr>
        <w:t xml:space="preserve"> </w:t>
      </w:r>
      <w:r>
        <w:t>часа</w:t>
      </w:r>
      <w:r>
        <w:rPr>
          <w:spacing w:val="23"/>
        </w:rPr>
        <w:t xml:space="preserve"> </w:t>
      </w:r>
      <w:r>
        <w:t>в</w:t>
      </w:r>
      <w:r>
        <w:rPr>
          <w:spacing w:val="21"/>
        </w:rPr>
        <w:t xml:space="preserve"> </w:t>
      </w:r>
      <w:r>
        <w:t>неделю),</w:t>
      </w:r>
      <w:r>
        <w:rPr>
          <w:spacing w:val="21"/>
        </w:rPr>
        <w:t xml:space="preserve"> </w:t>
      </w:r>
      <w:r>
        <w:t>в</w:t>
      </w:r>
      <w:r>
        <w:rPr>
          <w:spacing w:val="21"/>
        </w:rPr>
        <w:t xml:space="preserve"> </w:t>
      </w:r>
      <w:r>
        <w:t>6</w:t>
      </w:r>
      <w:r>
        <w:rPr>
          <w:spacing w:val="23"/>
        </w:rPr>
        <w:t xml:space="preserve"> </w:t>
      </w:r>
      <w:r>
        <w:t>классе</w:t>
      </w:r>
      <w:r>
        <w:rPr>
          <w:spacing w:val="28"/>
        </w:rPr>
        <w:t xml:space="preserve"> </w:t>
      </w:r>
      <w:r>
        <w:t>–</w:t>
      </w:r>
      <w:r>
        <w:rPr>
          <w:spacing w:val="23"/>
        </w:rPr>
        <w:t xml:space="preserve"> </w:t>
      </w:r>
      <w:r>
        <w:t>68</w:t>
      </w:r>
      <w:r>
        <w:rPr>
          <w:spacing w:val="23"/>
        </w:rPr>
        <w:t xml:space="preserve"> </w:t>
      </w:r>
      <w:r>
        <w:t>часов</w:t>
      </w:r>
      <w:r>
        <w:rPr>
          <w:spacing w:val="21"/>
        </w:rPr>
        <w:t xml:space="preserve"> </w:t>
      </w:r>
      <w:r>
        <w:t>(2</w:t>
      </w:r>
      <w:r>
        <w:rPr>
          <w:spacing w:val="23"/>
        </w:rPr>
        <w:t xml:space="preserve"> </w:t>
      </w:r>
      <w:r>
        <w:t>часа</w:t>
      </w:r>
      <w:r>
        <w:rPr>
          <w:spacing w:val="22"/>
        </w:rPr>
        <w:t xml:space="preserve"> </w:t>
      </w:r>
      <w:r>
        <w:t>в</w:t>
      </w:r>
      <w:r>
        <w:rPr>
          <w:spacing w:val="21"/>
        </w:rPr>
        <w:t xml:space="preserve"> </w:t>
      </w:r>
      <w:r>
        <w:t>неделю), в</w:t>
      </w:r>
      <w:r>
        <w:rPr>
          <w:spacing w:val="36"/>
        </w:rPr>
        <w:t xml:space="preserve"> </w:t>
      </w:r>
      <w:r>
        <w:t>7</w:t>
      </w:r>
      <w:r>
        <w:rPr>
          <w:spacing w:val="37"/>
        </w:rPr>
        <w:t xml:space="preserve"> </w:t>
      </w:r>
      <w:r>
        <w:t>классе</w:t>
      </w:r>
      <w:r>
        <w:rPr>
          <w:spacing w:val="37"/>
        </w:rPr>
        <w:t xml:space="preserve"> </w:t>
      </w:r>
      <w:r>
        <w:t>–</w:t>
      </w:r>
      <w:r>
        <w:rPr>
          <w:spacing w:val="38"/>
        </w:rPr>
        <w:t xml:space="preserve"> </w:t>
      </w:r>
      <w:r>
        <w:t>68</w:t>
      </w:r>
      <w:r>
        <w:rPr>
          <w:spacing w:val="37"/>
        </w:rPr>
        <w:t xml:space="preserve"> </w:t>
      </w:r>
      <w:r>
        <w:t>часов</w:t>
      </w:r>
      <w:r>
        <w:rPr>
          <w:spacing w:val="36"/>
        </w:rPr>
        <w:t xml:space="preserve"> </w:t>
      </w:r>
      <w:r>
        <w:t>(2</w:t>
      </w:r>
      <w:r>
        <w:rPr>
          <w:spacing w:val="37"/>
        </w:rPr>
        <w:t xml:space="preserve"> </w:t>
      </w:r>
      <w:r>
        <w:t>часа</w:t>
      </w:r>
      <w:r>
        <w:rPr>
          <w:spacing w:val="37"/>
        </w:rPr>
        <w:t xml:space="preserve"> </w:t>
      </w:r>
      <w:r>
        <w:t>в</w:t>
      </w:r>
      <w:r>
        <w:rPr>
          <w:spacing w:val="36"/>
        </w:rPr>
        <w:t xml:space="preserve"> </w:t>
      </w:r>
      <w:r>
        <w:t>неделю),</w:t>
      </w:r>
      <w:r>
        <w:rPr>
          <w:spacing w:val="36"/>
        </w:rPr>
        <w:t xml:space="preserve"> </w:t>
      </w:r>
      <w:r>
        <w:t>в</w:t>
      </w:r>
      <w:r>
        <w:rPr>
          <w:spacing w:val="36"/>
        </w:rPr>
        <w:t xml:space="preserve"> </w:t>
      </w:r>
      <w:r>
        <w:t>8</w:t>
      </w:r>
      <w:r>
        <w:rPr>
          <w:spacing w:val="37"/>
        </w:rPr>
        <w:t xml:space="preserve"> </w:t>
      </w:r>
      <w:r>
        <w:t>классе</w:t>
      </w:r>
      <w:r>
        <w:rPr>
          <w:spacing w:val="40"/>
        </w:rPr>
        <w:t xml:space="preserve"> </w:t>
      </w:r>
      <w:r>
        <w:t>–</w:t>
      </w:r>
      <w:r>
        <w:rPr>
          <w:spacing w:val="38"/>
        </w:rPr>
        <w:t xml:space="preserve"> </w:t>
      </w:r>
      <w:r>
        <w:t>34</w:t>
      </w:r>
      <w:r>
        <w:rPr>
          <w:spacing w:val="35"/>
        </w:rPr>
        <w:t xml:space="preserve"> </w:t>
      </w:r>
      <w:r>
        <w:t>часа</w:t>
      </w:r>
      <w:r>
        <w:rPr>
          <w:spacing w:val="37"/>
        </w:rPr>
        <w:t xml:space="preserve"> </w:t>
      </w:r>
      <w:r>
        <w:t>(1</w:t>
      </w:r>
      <w:r>
        <w:rPr>
          <w:spacing w:val="37"/>
        </w:rPr>
        <w:t xml:space="preserve"> </w:t>
      </w:r>
      <w:r>
        <w:t>час</w:t>
      </w:r>
      <w:r>
        <w:rPr>
          <w:spacing w:val="37"/>
        </w:rPr>
        <w:t xml:space="preserve"> </w:t>
      </w:r>
      <w:r>
        <w:t>в</w:t>
      </w:r>
      <w:r>
        <w:rPr>
          <w:spacing w:val="36"/>
        </w:rPr>
        <w:t xml:space="preserve"> </w:t>
      </w:r>
      <w:r>
        <w:t>неделю), в 9 классе – 34 часа (1 час в неделю).</w:t>
      </w:r>
    </w:p>
    <w:p w:rsidR="00691B17" w:rsidRDefault="00691B17" w:rsidP="00691B17">
      <w:pPr>
        <w:pStyle w:val="a8"/>
        <w:spacing w:line="259" w:lineRule="auto"/>
        <w:ind w:right="129" w:firstLine="708"/>
      </w:pPr>
      <w:r>
        <w:t>Дополнительно</w:t>
      </w:r>
      <w:r>
        <w:rPr>
          <w:spacing w:val="40"/>
        </w:rPr>
        <w:t xml:space="preserve"> </w:t>
      </w:r>
      <w:r>
        <w:t>рекомендуется</w:t>
      </w:r>
      <w:r>
        <w:rPr>
          <w:spacing w:val="40"/>
        </w:rPr>
        <w:t xml:space="preserve"> </w:t>
      </w:r>
      <w:r>
        <w:t>выделить</w:t>
      </w:r>
      <w:r>
        <w:rPr>
          <w:spacing w:val="39"/>
        </w:rPr>
        <w:t xml:space="preserve"> </w:t>
      </w:r>
      <w:r>
        <w:t>за</w:t>
      </w:r>
      <w:r>
        <w:rPr>
          <w:spacing w:val="40"/>
        </w:rPr>
        <w:t xml:space="preserve"> </w:t>
      </w:r>
      <w:r>
        <w:t>счет</w:t>
      </w:r>
      <w:r>
        <w:rPr>
          <w:spacing w:val="40"/>
        </w:rPr>
        <w:t xml:space="preserve"> </w:t>
      </w:r>
      <w:r>
        <w:t>внеурочной</w:t>
      </w:r>
      <w:r>
        <w:rPr>
          <w:spacing w:val="40"/>
        </w:rPr>
        <w:t xml:space="preserve"> </w:t>
      </w:r>
      <w:r>
        <w:t>деятельности в 8 классе – 34 часа (1 час в неделю), в 9 классе – 68 часов (2 часа в неделю).</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spacing w:before="81"/>
        <w:ind w:left="113"/>
        <w:rPr>
          <w:b/>
          <w:sz w:val="28"/>
        </w:rPr>
      </w:pPr>
      <w:r>
        <w:rPr>
          <w:b/>
          <w:sz w:val="28"/>
        </w:rPr>
        <w:t>СОДЕРЖАНИЕ</w:t>
      </w:r>
      <w:r>
        <w:rPr>
          <w:b/>
          <w:spacing w:val="-11"/>
          <w:sz w:val="28"/>
        </w:rPr>
        <w:t xml:space="preserve"> </w:t>
      </w:r>
      <w:r>
        <w:rPr>
          <w:b/>
          <w:spacing w:val="-2"/>
          <w:sz w:val="28"/>
        </w:rPr>
        <w:t>ОБУЧЕНИЯ</w:t>
      </w:r>
    </w:p>
    <w:p w:rsidR="00691B17" w:rsidRDefault="00691B17" w:rsidP="00691B17">
      <w:pPr>
        <w:pStyle w:val="a8"/>
        <w:spacing w:before="1"/>
        <w:ind w:left="0"/>
        <w:rPr>
          <w:b/>
          <w:sz w:val="13"/>
        </w:rPr>
      </w:pPr>
      <w:r>
        <w:rPr>
          <w:noProof/>
          <w:lang w:eastAsia="ru-RU"/>
        </w:rPr>
        <mc:AlternateContent>
          <mc:Choice Requires="wps">
            <w:drawing>
              <wp:anchor distT="0" distB="0" distL="0" distR="0" simplePos="0" relativeHeight="251706368" behindDoc="1" locked="0" layoutInCell="1" allowOverlap="1" wp14:anchorId="496E7532" wp14:editId="2D92E91D">
                <wp:simplePos x="0" y="0"/>
                <wp:positionH relativeFrom="page">
                  <wp:posOffset>720090</wp:posOffset>
                </wp:positionH>
                <wp:positionV relativeFrom="paragraph">
                  <wp:posOffset>111284</wp:posOffset>
                </wp:positionV>
                <wp:extent cx="6350000" cy="1270"/>
                <wp:effectExtent l="0" t="0" r="0" b="0"/>
                <wp:wrapTopAndBottom/>
                <wp:docPr id="71"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270"/>
                        </a:xfrm>
                        <a:custGeom>
                          <a:avLst/>
                          <a:gdLst/>
                          <a:ahLst/>
                          <a:cxnLst/>
                          <a:rect l="l" t="t" r="r" b="b"/>
                          <a:pathLst>
                            <a:path w="6350000">
                              <a:moveTo>
                                <a:pt x="0" y="0"/>
                              </a:moveTo>
                              <a:lnTo>
                                <a:pt x="6350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E085D4" id="Graphic 6" o:spid="_x0000_s1026" style="position:absolute;margin-left:56.7pt;margin-top:8.75pt;width:500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635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" path="m,l6350000,e" filled="f">
                <v:path arrowok="t"/>
                <w10:wrap type="topAndBottom" anchorx="page"/>
              </v:shape>
            </w:pict>
          </mc:Fallback>
        </mc:AlternateContent>
      </w:r>
    </w:p>
    <w:p w:rsidR="00691B17" w:rsidRDefault="00691B17" w:rsidP="00691B17">
      <w:pPr>
        <w:pStyle w:val="a8"/>
        <w:spacing w:before="133"/>
        <w:ind w:left="0"/>
        <w:rPr>
          <w:b/>
        </w:rPr>
      </w:pPr>
    </w:p>
    <w:p w:rsidR="00691B17" w:rsidRDefault="00691B17" w:rsidP="00691B17">
      <w:pPr>
        <w:pStyle w:val="a8"/>
        <w:spacing w:before="1"/>
      </w:pPr>
      <w:r>
        <w:t>ИНВАРИАНТНЫЕ</w:t>
      </w:r>
      <w:r>
        <w:rPr>
          <w:spacing w:val="-17"/>
        </w:rPr>
        <w:t xml:space="preserve"> </w:t>
      </w:r>
      <w:r>
        <w:rPr>
          <w:spacing w:val="-2"/>
        </w:rPr>
        <w:t>МОДУЛИ</w:t>
      </w:r>
    </w:p>
    <w:p w:rsidR="00691B17" w:rsidRDefault="00691B17" w:rsidP="00691B17">
      <w:pPr>
        <w:pStyle w:val="2"/>
        <w:spacing w:before="4" w:line="516" w:lineRule="exact"/>
        <w:ind w:right="5185"/>
      </w:pPr>
      <w:r>
        <w:t>Модуль</w:t>
      </w:r>
      <w:r>
        <w:rPr>
          <w:spacing w:val="-13"/>
        </w:rPr>
        <w:t xml:space="preserve"> </w:t>
      </w:r>
      <w:r>
        <w:t>«Производство</w:t>
      </w:r>
      <w:r>
        <w:rPr>
          <w:spacing w:val="-10"/>
        </w:rPr>
        <w:t xml:space="preserve"> </w:t>
      </w:r>
      <w:r>
        <w:t>и</w:t>
      </w:r>
      <w:r>
        <w:rPr>
          <w:spacing w:val="-12"/>
        </w:rPr>
        <w:t xml:space="preserve"> </w:t>
      </w:r>
      <w:r>
        <w:t>технологии» 5 класс</w:t>
      </w:r>
    </w:p>
    <w:p w:rsidR="00691B17" w:rsidRDefault="00691B17" w:rsidP="00691B17">
      <w:pPr>
        <w:pStyle w:val="a8"/>
        <w:spacing w:line="264" w:lineRule="auto"/>
        <w:ind w:right="133" w:firstLine="566"/>
      </w:pPr>
      <w:r>
        <w:t>Технологии</w:t>
      </w:r>
      <w:r>
        <w:rPr>
          <w:spacing w:val="-11"/>
        </w:rPr>
        <w:t xml:space="preserve"> </w:t>
      </w:r>
      <w:r>
        <w:t>вокруг</w:t>
      </w:r>
      <w:r>
        <w:rPr>
          <w:spacing w:val="-13"/>
        </w:rPr>
        <w:t xml:space="preserve"> </w:t>
      </w:r>
      <w:r>
        <w:t>нас.</w:t>
      </w:r>
      <w:r>
        <w:rPr>
          <w:spacing w:val="-9"/>
        </w:rPr>
        <w:t xml:space="preserve"> </w:t>
      </w:r>
      <w:r>
        <w:t>Материальный</w:t>
      </w:r>
      <w:r>
        <w:rPr>
          <w:spacing w:val="-13"/>
        </w:rPr>
        <w:t xml:space="preserve"> </w:t>
      </w:r>
      <w:r>
        <w:t>мир</w:t>
      </w:r>
      <w:r>
        <w:rPr>
          <w:spacing w:val="-12"/>
        </w:rPr>
        <w:t xml:space="preserve"> </w:t>
      </w:r>
      <w:r>
        <w:t>и</w:t>
      </w:r>
      <w:r>
        <w:rPr>
          <w:spacing w:val="-11"/>
        </w:rPr>
        <w:t xml:space="preserve"> </w:t>
      </w:r>
      <w:r>
        <w:t>потребности</w:t>
      </w:r>
      <w:r>
        <w:rPr>
          <w:spacing w:val="-13"/>
        </w:rPr>
        <w:t xml:space="preserve"> </w:t>
      </w:r>
      <w:r>
        <w:t>человека.</w:t>
      </w:r>
      <w:r>
        <w:rPr>
          <w:spacing w:val="-14"/>
        </w:rPr>
        <w:t xml:space="preserve"> </w:t>
      </w:r>
      <w:r>
        <w:t>Трудовая деятельность человека и создание вещей (изделий).</w:t>
      </w:r>
    </w:p>
    <w:p w:rsidR="00691B17" w:rsidRDefault="00691B17" w:rsidP="00691B17">
      <w:pPr>
        <w:pStyle w:val="a8"/>
        <w:spacing w:line="266" w:lineRule="auto"/>
        <w:ind w:right="127" w:firstLine="566"/>
      </w:pPr>
      <w:r>
        <w:t>Материальные</w:t>
      </w:r>
      <w:r>
        <w:rPr>
          <w:spacing w:val="80"/>
        </w:rPr>
        <w:t xml:space="preserve">  </w:t>
      </w:r>
      <w:r>
        <w:t>технологии.</w:t>
      </w:r>
      <w:r>
        <w:rPr>
          <w:spacing w:val="80"/>
        </w:rPr>
        <w:t xml:space="preserve">  </w:t>
      </w:r>
      <w:r>
        <w:t>Технологический</w:t>
      </w:r>
      <w:r>
        <w:rPr>
          <w:spacing w:val="80"/>
        </w:rPr>
        <w:t xml:space="preserve">  </w:t>
      </w:r>
      <w:r>
        <w:t>процесс.</w:t>
      </w:r>
      <w:r>
        <w:rPr>
          <w:spacing w:val="80"/>
        </w:rPr>
        <w:t xml:space="preserve">  </w:t>
      </w:r>
      <w:r>
        <w:t>Производство и техника. Роль техники в производственной деятельности человека. Классификация техники.</w:t>
      </w:r>
    </w:p>
    <w:p w:rsidR="00691B17" w:rsidRDefault="00691B17" w:rsidP="00691B17">
      <w:pPr>
        <w:pStyle w:val="a8"/>
        <w:spacing w:line="266" w:lineRule="auto"/>
        <w:ind w:right="130" w:firstLine="566"/>
      </w:pPr>
      <w:r>
        <w:t>Проекты и ресурсы в производственной деятельности человека. Проект как форма</w:t>
      </w:r>
      <w:r>
        <w:rPr>
          <w:spacing w:val="-6"/>
        </w:rPr>
        <w:t xml:space="preserve"> </w:t>
      </w:r>
      <w:r>
        <w:t>организации</w:t>
      </w:r>
      <w:r>
        <w:rPr>
          <w:spacing w:val="-8"/>
        </w:rPr>
        <w:t xml:space="preserve"> </w:t>
      </w:r>
      <w:r>
        <w:t>деятельности.</w:t>
      </w:r>
      <w:r>
        <w:rPr>
          <w:spacing w:val="-7"/>
        </w:rPr>
        <w:t xml:space="preserve"> </w:t>
      </w:r>
      <w:r>
        <w:t>Виды</w:t>
      </w:r>
      <w:r>
        <w:rPr>
          <w:spacing w:val="-8"/>
        </w:rPr>
        <w:t xml:space="preserve"> </w:t>
      </w:r>
      <w:r>
        <w:t>проектов.</w:t>
      </w:r>
      <w:r>
        <w:rPr>
          <w:spacing w:val="-7"/>
        </w:rPr>
        <w:t xml:space="preserve"> </w:t>
      </w:r>
      <w:r>
        <w:t>Этапы</w:t>
      </w:r>
      <w:r>
        <w:rPr>
          <w:spacing w:val="-6"/>
        </w:rPr>
        <w:t xml:space="preserve"> </w:t>
      </w:r>
      <w:r>
        <w:t>проектной</w:t>
      </w:r>
      <w:r>
        <w:rPr>
          <w:spacing w:val="-6"/>
        </w:rPr>
        <w:t xml:space="preserve"> </w:t>
      </w:r>
      <w:r>
        <w:t>деятельности. Проектная документация.</w:t>
      </w:r>
    </w:p>
    <w:p w:rsidR="00691B17" w:rsidRDefault="00691B17" w:rsidP="00691B17">
      <w:pPr>
        <w:pStyle w:val="a8"/>
        <w:spacing w:line="266" w:lineRule="auto"/>
        <w:ind w:right="132" w:firstLine="566"/>
      </w:pPr>
      <w:r>
        <w:t xml:space="preserve">Какие бывают профессии. Мир труда и профессий. Социальная значимость </w:t>
      </w:r>
      <w:r>
        <w:rPr>
          <w:spacing w:val="-2"/>
        </w:rPr>
        <w:t>профессий.</w:t>
      </w:r>
    </w:p>
    <w:p w:rsidR="00691B17" w:rsidRDefault="00691B17" w:rsidP="00DC61E7">
      <w:pPr>
        <w:pStyle w:val="2"/>
        <w:keepNext w:val="0"/>
        <w:keepLines w:val="0"/>
        <w:widowControl w:val="0"/>
        <w:numPr>
          <w:ilvl w:val="0"/>
          <w:numId w:val="10"/>
        </w:numPr>
        <w:tabs>
          <w:tab w:val="left" w:pos="323"/>
        </w:tabs>
        <w:autoSpaceDE w:val="0"/>
        <w:autoSpaceDN w:val="0"/>
        <w:spacing w:before="156" w:line="240" w:lineRule="auto"/>
        <w:ind w:left="323" w:hanging="210"/>
        <w:jc w:val="both"/>
      </w:pPr>
      <w:r>
        <w:rPr>
          <w:spacing w:val="-2"/>
        </w:rPr>
        <w:t>класс</w:t>
      </w:r>
    </w:p>
    <w:p w:rsidR="00691B17" w:rsidRDefault="00691B17" w:rsidP="00691B17">
      <w:pPr>
        <w:pStyle w:val="a8"/>
        <w:spacing w:before="33"/>
        <w:ind w:left="679"/>
      </w:pPr>
      <w:r>
        <w:t>Модели</w:t>
      </w:r>
      <w:r>
        <w:rPr>
          <w:spacing w:val="-2"/>
        </w:rPr>
        <w:t xml:space="preserve"> </w:t>
      </w:r>
      <w:r>
        <w:t>и</w:t>
      </w:r>
      <w:r>
        <w:rPr>
          <w:spacing w:val="-2"/>
        </w:rPr>
        <w:t xml:space="preserve"> моделирование.</w:t>
      </w:r>
    </w:p>
    <w:p w:rsidR="00691B17" w:rsidRDefault="00691B17" w:rsidP="00691B17">
      <w:pPr>
        <w:pStyle w:val="a8"/>
        <w:spacing w:before="35" w:line="264" w:lineRule="auto"/>
        <w:ind w:left="679" w:right="3199"/>
      </w:pPr>
      <w:r>
        <w:t>Виды</w:t>
      </w:r>
      <w:r>
        <w:rPr>
          <w:spacing w:val="-7"/>
        </w:rPr>
        <w:t xml:space="preserve"> </w:t>
      </w:r>
      <w:r>
        <w:t>машин</w:t>
      </w:r>
      <w:r>
        <w:rPr>
          <w:spacing w:val="-10"/>
        </w:rPr>
        <w:t xml:space="preserve"> </w:t>
      </w:r>
      <w:r>
        <w:t>и</w:t>
      </w:r>
      <w:r>
        <w:rPr>
          <w:spacing w:val="-7"/>
        </w:rPr>
        <w:t xml:space="preserve"> </w:t>
      </w:r>
      <w:r>
        <w:t>механизмов.</w:t>
      </w:r>
      <w:r>
        <w:rPr>
          <w:spacing w:val="-8"/>
        </w:rPr>
        <w:t xml:space="preserve"> </w:t>
      </w:r>
      <w:r>
        <w:t>Кинематические</w:t>
      </w:r>
      <w:r>
        <w:rPr>
          <w:spacing w:val="-7"/>
        </w:rPr>
        <w:t xml:space="preserve"> </w:t>
      </w:r>
      <w:r>
        <w:t>схемы. Технологические задачи и способы их решения.</w:t>
      </w:r>
    </w:p>
    <w:p w:rsidR="00691B17" w:rsidRDefault="00691B17" w:rsidP="00691B17">
      <w:pPr>
        <w:pStyle w:val="a8"/>
        <w:spacing w:before="5" w:line="266" w:lineRule="auto"/>
        <w:ind w:right="136" w:firstLine="566"/>
      </w:pPr>
      <w:r>
        <w:t xml:space="preserve">Техническое моделирование и конструирование. Конструкторская </w:t>
      </w:r>
      <w:r>
        <w:rPr>
          <w:spacing w:val="-2"/>
        </w:rPr>
        <w:t>документация.</w:t>
      </w:r>
    </w:p>
    <w:p w:rsidR="00691B17" w:rsidRDefault="00691B17" w:rsidP="00691B17">
      <w:pPr>
        <w:pStyle w:val="a8"/>
        <w:spacing w:line="266" w:lineRule="auto"/>
        <w:ind w:left="679" w:right="3993"/>
      </w:pPr>
      <w:r>
        <w:t>Перспективы</w:t>
      </w:r>
      <w:r>
        <w:rPr>
          <w:spacing w:val="-12"/>
        </w:rPr>
        <w:t xml:space="preserve"> </w:t>
      </w:r>
      <w:r>
        <w:t>развития</w:t>
      </w:r>
      <w:r>
        <w:rPr>
          <w:spacing w:val="-9"/>
        </w:rPr>
        <w:t xml:space="preserve"> </w:t>
      </w:r>
      <w:r>
        <w:t>техники</w:t>
      </w:r>
      <w:r>
        <w:rPr>
          <w:spacing w:val="-9"/>
        </w:rPr>
        <w:t xml:space="preserve"> </w:t>
      </w:r>
      <w:r>
        <w:t>и</w:t>
      </w:r>
      <w:r>
        <w:rPr>
          <w:spacing w:val="-9"/>
        </w:rPr>
        <w:t xml:space="preserve"> </w:t>
      </w:r>
      <w:r>
        <w:t>технологий. Мир профессий. Инженерные профессии.</w:t>
      </w:r>
    </w:p>
    <w:p w:rsidR="00691B17" w:rsidRDefault="00691B17" w:rsidP="00691B17">
      <w:pPr>
        <w:pStyle w:val="a8"/>
        <w:spacing w:before="193"/>
        <w:ind w:left="0"/>
      </w:pPr>
    </w:p>
    <w:p w:rsidR="00691B17" w:rsidRDefault="00691B17" w:rsidP="00DC61E7">
      <w:pPr>
        <w:pStyle w:val="2"/>
        <w:keepNext w:val="0"/>
        <w:keepLines w:val="0"/>
        <w:widowControl w:val="0"/>
        <w:numPr>
          <w:ilvl w:val="0"/>
          <w:numId w:val="10"/>
        </w:numPr>
        <w:tabs>
          <w:tab w:val="left" w:pos="323"/>
        </w:tabs>
        <w:autoSpaceDE w:val="0"/>
        <w:autoSpaceDN w:val="0"/>
        <w:spacing w:before="0" w:line="240" w:lineRule="auto"/>
        <w:ind w:left="323" w:hanging="210"/>
      </w:pPr>
      <w:r>
        <w:rPr>
          <w:spacing w:val="-2"/>
        </w:rPr>
        <w:t>класс</w:t>
      </w:r>
    </w:p>
    <w:p w:rsidR="00691B17" w:rsidRDefault="00691B17" w:rsidP="00691B17">
      <w:pPr>
        <w:pStyle w:val="a8"/>
        <w:spacing w:before="35" w:line="266" w:lineRule="auto"/>
        <w:ind w:left="679" w:right="384"/>
      </w:pPr>
      <w:r>
        <w:t>Создание</w:t>
      </w:r>
      <w:r>
        <w:rPr>
          <w:spacing w:val="-6"/>
        </w:rPr>
        <w:t xml:space="preserve"> </w:t>
      </w:r>
      <w:r>
        <w:t>технологий</w:t>
      </w:r>
      <w:r>
        <w:rPr>
          <w:spacing w:val="-6"/>
        </w:rPr>
        <w:t xml:space="preserve"> </w:t>
      </w:r>
      <w:r>
        <w:t>как</w:t>
      </w:r>
      <w:r>
        <w:rPr>
          <w:spacing w:val="-9"/>
        </w:rPr>
        <w:t xml:space="preserve"> </w:t>
      </w:r>
      <w:r>
        <w:t>основная</w:t>
      </w:r>
      <w:r>
        <w:rPr>
          <w:spacing w:val="-6"/>
        </w:rPr>
        <w:t xml:space="preserve"> </w:t>
      </w:r>
      <w:r>
        <w:t>задача</w:t>
      </w:r>
      <w:r>
        <w:rPr>
          <w:spacing w:val="-6"/>
        </w:rPr>
        <w:t xml:space="preserve"> </w:t>
      </w:r>
      <w:r>
        <w:t>современной</w:t>
      </w:r>
      <w:r>
        <w:rPr>
          <w:spacing w:val="-6"/>
        </w:rPr>
        <w:t xml:space="preserve"> </w:t>
      </w:r>
      <w:r>
        <w:t>науки. Промышленная эстетика. Дизайн.</w:t>
      </w:r>
    </w:p>
    <w:p w:rsidR="00691B17" w:rsidRDefault="00691B17" w:rsidP="00691B17">
      <w:pPr>
        <w:pStyle w:val="a8"/>
        <w:spacing w:line="321" w:lineRule="exact"/>
        <w:ind w:left="679"/>
      </w:pPr>
      <w:r>
        <w:t>Народные</w:t>
      </w:r>
      <w:r>
        <w:rPr>
          <w:spacing w:val="-6"/>
        </w:rPr>
        <w:t xml:space="preserve"> </w:t>
      </w:r>
      <w:r>
        <w:t>ремесла.</w:t>
      </w:r>
      <w:r>
        <w:rPr>
          <w:spacing w:val="-5"/>
        </w:rPr>
        <w:t xml:space="preserve"> </w:t>
      </w:r>
      <w:r>
        <w:t>Народные</w:t>
      </w:r>
      <w:r>
        <w:rPr>
          <w:spacing w:val="-6"/>
        </w:rPr>
        <w:t xml:space="preserve"> </w:t>
      </w:r>
      <w:r>
        <w:t>ремесла</w:t>
      </w:r>
      <w:r>
        <w:rPr>
          <w:spacing w:val="-5"/>
        </w:rPr>
        <w:t xml:space="preserve"> </w:t>
      </w:r>
      <w:r>
        <w:t>и</w:t>
      </w:r>
      <w:r>
        <w:rPr>
          <w:spacing w:val="-5"/>
        </w:rPr>
        <w:t xml:space="preserve"> </w:t>
      </w:r>
      <w:r>
        <w:t>промыслы</w:t>
      </w:r>
      <w:r>
        <w:rPr>
          <w:spacing w:val="-2"/>
        </w:rPr>
        <w:t xml:space="preserve"> России.</w:t>
      </w:r>
    </w:p>
    <w:p w:rsidR="00691B17" w:rsidRDefault="00691B17" w:rsidP="00691B17">
      <w:pPr>
        <w:pStyle w:val="a8"/>
        <w:spacing w:before="36" w:line="266" w:lineRule="auto"/>
        <w:ind w:firstLine="566"/>
      </w:pPr>
      <w:r>
        <w:t>Цифровизация</w:t>
      </w:r>
      <w:r>
        <w:rPr>
          <w:spacing w:val="40"/>
        </w:rPr>
        <w:t xml:space="preserve"> </w:t>
      </w:r>
      <w:r>
        <w:t>производства.</w:t>
      </w:r>
      <w:r>
        <w:rPr>
          <w:spacing w:val="40"/>
        </w:rPr>
        <w:t xml:space="preserve"> </w:t>
      </w:r>
      <w:r>
        <w:t>Цифровые</w:t>
      </w:r>
      <w:r>
        <w:rPr>
          <w:spacing w:val="40"/>
        </w:rPr>
        <w:t xml:space="preserve"> </w:t>
      </w:r>
      <w:r>
        <w:t>технологии</w:t>
      </w:r>
      <w:r>
        <w:rPr>
          <w:spacing w:val="40"/>
        </w:rPr>
        <w:t xml:space="preserve"> </w:t>
      </w:r>
      <w:r>
        <w:t>и</w:t>
      </w:r>
      <w:r>
        <w:rPr>
          <w:spacing w:val="40"/>
        </w:rPr>
        <w:t xml:space="preserve"> </w:t>
      </w:r>
      <w:r>
        <w:t>способы</w:t>
      </w:r>
      <w:r>
        <w:rPr>
          <w:spacing w:val="40"/>
        </w:rPr>
        <w:t xml:space="preserve"> </w:t>
      </w:r>
      <w:r>
        <w:t xml:space="preserve">обработки </w:t>
      </w:r>
      <w:r>
        <w:rPr>
          <w:spacing w:val="-2"/>
        </w:rPr>
        <w:t>информации.</w:t>
      </w:r>
    </w:p>
    <w:p w:rsidR="00691B17" w:rsidRDefault="00691B17" w:rsidP="00691B17">
      <w:pPr>
        <w:pStyle w:val="a8"/>
        <w:tabs>
          <w:tab w:val="left" w:pos="2343"/>
          <w:tab w:val="left" w:pos="4795"/>
          <w:tab w:val="left" w:pos="6502"/>
          <w:tab w:val="left" w:pos="8164"/>
        </w:tabs>
        <w:spacing w:line="320" w:lineRule="exact"/>
        <w:ind w:left="679"/>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691B17" w:rsidRDefault="00691B17" w:rsidP="00691B17">
      <w:pPr>
        <w:pStyle w:val="a8"/>
        <w:spacing w:before="36"/>
      </w:pPr>
      <w:r>
        <w:t>Современные</w:t>
      </w:r>
      <w:r>
        <w:rPr>
          <w:spacing w:val="-7"/>
        </w:rPr>
        <w:t xml:space="preserve"> </w:t>
      </w:r>
      <w:r>
        <w:t>и</w:t>
      </w:r>
      <w:r>
        <w:rPr>
          <w:spacing w:val="-9"/>
        </w:rPr>
        <w:t xml:space="preserve"> </w:t>
      </w:r>
      <w:r>
        <w:t>перспективные</w:t>
      </w:r>
      <w:r>
        <w:rPr>
          <w:spacing w:val="-6"/>
        </w:rPr>
        <w:t xml:space="preserve"> </w:t>
      </w:r>
      <w:r>
        <w:rPr>
          <w:spacing w:val="-2"/>
        </w:rPr>
        <w:t>технологии.</w:t>
      </w:r>
    </w:p>
    <w:p w:rsidR="00691B17" w:rsidRDefault="00691B17" w:rsidP="00691B17">
      <w:pPr>
        <w:pStyle w:val="a8"/>
        <w:spacing w:before="35" w:line="264" w:lineRule="auto"/>
        <w:ind w:firstLine="566"/>
      </w:pPr>
      <w:r>
        <w:t>Понятие</w:t>
      </w:r>
      <w:r>
        <w:rPr>
          <w:spacing w:val="40"/>
        </w:rPr>
        <w:t xml:space="preserve"> </w:t>
      </w:r>
      <w:r>
        <w:t>высокотехнологичных</w:t>
      </w:r>
      <w:r>
        <w:rPr>
          <w:spacing w:val="40"/>
        </w:rPr>
        <w:t xml:space="preserve"> </w:t>
      </w:r>
      <w:r>
        <w:t>отраслей.</w:t>
      </w:r>
      <w:r>
        <w:rPr>
          <w:spacing w:val="40"/>
        </w:rPr>
        <w:t xml:space="preserve"> </w:t>
      </w:r>
      <w:r>
        <w:t>«Высокие</w:t>
      </w:r>
      <w:r>
        <w:rPr>
          <w:spacing w:val="40"/>
        </w:rPr>
        <w:t xml:space="preserve"> </w:t>
      </w:r>
      <w:r>
        <w:t>технологии»</w:t>
      </w:r>
      <w:r>
        <w:rPr>
          <w:spacing w:val="40"/>
        </w:rPr>
        <w:t xml:space="preserve"> </w:t>
      </w:r>
      <w:r>
        <w:t xml:space="preserve">двойного </w:t>
      </w:r>
      <w:r>
        <w:rPr>
          <w:spacing w:val="-2"/>
        </w:rPr>
        <w:t>назначения.</w:t>
      </w:r>
    </w:p>
    <w:p w:rsidR="00691B17" w:rsidRDefault="00691B17" w:rsidP="00691B17">
      <w:pPr>
        <w:pStyle w:val="a8"/>
        <w:tabs>
          <w:tab w:val="left" w:pos="2344"/>
          <w:tab w:val="left" w:pos="2837"/>
          <w:tab w:val="left" w:pos="4418"/>
          <w:tab w:val="left" w:pos="6132"/>
          <w:tab w:val="left" w:pos="8262"/>
        </w:tabs>
        <w:spacing w:before="5" w:line="266" w:lineRule="auto"/>
        <w:ind w:right="134" w:firstLine="566"/>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691B17" w:rsidRDefault="00691B17" w:rsidP="00691B17">
      <w:pPr>
        <w:pStyle w:val="a8"/>
        <w:spacing w:line="266" w:lineRule="auto"/>
        <w:ind w:right="384" w:firstLine="566"/>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дизайном,</w:t>
      </w:r>
      <w:r>
        <w:rPr>
          <w:spacing w:val="40"/>
        </w:rPr>
        <w:t xml:space="preserve"> </w:t>
      </w:r>
      <w:r>
        <w:t>их</w:t>
      </w:r>
      <w:r>
        <w:rPr>
          <w:spacing w:val="40"/>
        </w:rPr>
        <w:t xml:space="preserve"> </w:t>
      </w:r>
      <w:r>
        <w:t>востребованность</w:t>
      </w:r>
      <w:r>
        <w:rPr>
          <w:spacing w:val="40"/>
        </w:rPr>
        <w:t xml:space="preserve"> </w:t>
      </w:r>
      <w:r>
        <w:t>на рынке труда.</w:t>
      </w:r>
    </w:p>
    <w:p w:rsidR="00691B17" w:rsidRDefault="00691B17" w:rsidP="00691B17">
      <w:pPr>
        <w:spacing w:line="266" w:lineRule="auto"/>
        <w:sectPr w:rsidR="00691B17">
          <w:pgSz w:w="11910" w:h="16840"/>
          <w:pgMar w:top="1160" w:right="720" w:bottom="940" w:left="1020" w:header="717" w:footer="753" w:gutter="0"/>
          <w:cols w:space="720"/>
        </w:sectPr>
      </w:pPr>
    </w:p>
    <w:p w:rsidR="00691B17" w:rsidRDefault="00691B17" w:rsidP="00DC61E7">
      <w:pPr>
        <w:pStyle w:val="2"/>
        <w:keepNext w:val="0"/>
        <w:keepLines w:val="0"/>
        <w:widowControl w:val="0"/>
        <w:numPr>
          <w:ilvl w:val="0"/>
          <w:numId w:val="10"/>
        </w:numPr>
        <w:tabs>
          <w:tab w:val="left" w:pos="323"/>
        </w:tabs>
        <w:autoSpaceDE w:val="0"/>
        <w:autoSpaceDN w:val="0"/>
        <w:spacing w:before="83" w:line="240" w:lineRule="auto"/>
        <w:ind w:left="323" w:hanging="210"/>
        <w:jc w:val="both"/>
      </w:pPr>
      <w:r>
        <w:rPr>
          <w:spacing w:val="-2"/>
        </w:rPr>
        <w:t>класс</w:t>
      </w:r>
    </w:p>
    <w:p w:rsidR="00691B17" w:rsidRDefault="00691B17" w:rsidP="00691B17">
      <w:pPr>
        <w:pStyle w:val="a8"/>
        <w:spacing w:before="34" w:line="259" w:lineRule="auto"/>
        <w:ind w:right="126" w:firstLine="566"/>
      </w:pPr>
      <w:r>
        <w:t>Общие принципы управления. Управление и организация. Управление современным производством.</w:t>
      </w:r>
    </w:p>
    <w:p w:rsidR="00691B17" w:rsidRDefault="00691B17" w:rsidP="00691B17">
      <w:pPr>
        <w:pStyle w:val="a8"/>
        <w:spacing w:line="256" w:lineRule="auto"/>
        <w:ind w:right="133" w:firstLine="566"/>
      </w:pPr>
      <w:r>
        <w:t>Производство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Инновации</w:t>
      </w:r>
      <w:r>
        <w:rPr>
          <w:spacing w:val="40"/>
        </w:rPr>
        <w:t xml:space="preserve">  </w:t>
      </w:r>
      <w:r>
        <w:t>и</w:t>
      </w:r>
      <w:r>
        <w:rPr>
          <w:spacing w:val="40"/>
        </w:rPr>
        <w:t xml:space="preserve">  </w:t>
      </w:r>
      <w:r>
        <w:t>инновационные</w:t>
      </w:r>
      <w:r>
        <w:rPr>
          <w:spacing w:val="40"/>
        </w:rPr>
        <w:t xml:space="preserve">  </w:t>
      </w:r>
      <w:r>
        <w:t>процессы</w:t>
      </w:r>
      <w:r>
        <w:rPr>
          <w:spacing w:val="80"/>
          <w:w w:val="150"/>
        </w:rPr>
        <w:t xml:space="preserve"> </w:t>
      </w:r>
      <w:r>
        <w:t>на предприятиях. Управление инновациями.</w:t>
      </w:r>
    </w:p>
    <w:p w:rsidR="00691B17" w:rsidRDefault="00691B17" w:rsidP="00691B17">
      <w:pPr>
        <w:pStyle w:val="a8"/>
        <w:spacing w:before="5"/>
        <w:ind w:left="679"/>
      </w:pPr>
      <w:r>
        <w:t>Рынок</w:t>
      </w:r>
      <w:r>
        <w:rPr>
          <w:spacing w:val="-5"/>
        </w:rPr>
        <w:t xml:space="preserve"> </w:t>
      </w:r>
      <w:r>
        <w:t>труда.</w:t>
      </w:r>
      <w:r>
        <w:rPr>
          <w:spacing w:val="-6"/>
        </w:rPr>
        <w:t xml:space="preserve"> </w:t>
      </w:r>
      <w:r>
        <w:t>Функции</w:t>
      </w:r>
      <w:r>
        <w:rPr>
          <w:spacing w:val="-8"/>
        </w:rPr>
        <w:t xml:space="preserve"> </w:t>
      </w:r>
      <w:r>
        <w:t>рынка</w:t>
      </w:r>
      <w:r>
        <w:rPr>
          <w:spacing w:val="-4"/>
        </w:rPr>
        <w:t xml:space="preserve"> </w:t>
      </w:r>
      <w:r>
        <w:t>труда.</w:t>
      </w:r>
      <w:r>
        <w:rPr>
          <w:spacing w:val="-9"/>
        </w:rPr>
        <w:t xml:space="preserve"> </w:t>
      </w:r>
      <w:r>
        <w:t>Трудовые</w:t>
      </w:r>
      <w:r>
        <w:rPr>
          <w:spacing w:val="-7"/>
        </w:rPr>
        <w:t xml:space="preserve"> </w:t>
      </w:r>
      <w:r>
        <w:rPr>
          <w:spacing w:val="-2"/>
        </w:rPr>
        <w:t>ресурсы.</w:t>
      </w:r>
    </w:p>
    <w:p w:rsidR="00691B17" w:rsidRDefault="00691B17" w:rsidP="00691B17">
      <w:pPr>
        <w:pStyle w:val="a8"/>
        <w:spacing w:before="26" w:line="259" w:lineRule="auto"/>
        <w:ind w:right="126" w:firstLine="566"/>
      </w:pPr>
      <w:r>
        <w:t>Мир</w:t>
      </w:r>
      <w:r>
        <w:rPr>
          <w:spacing w:val="-4"/>
        </w:rPr>
        <w:t xml:space="preserve"> </w:t>
      </w:r>
      <w:r>
        <w:t>профессий.</w:t>
      </w:r>
      <w:r>
        <w:rPr>
          <w:spacing w:val="-5"/>
        </w:rPr>
        <w:t xml:space="preserve"> </w:t>
      </w:r>
      <w:r>
        <w:t>Профессия,</w:t>
      </w:r>
      <w:r>
        <w:rPr>
          <w:spacing w:val="-3"/>
        </w:rPr>
        <w:t xml:space="preserve"> </w:t>
      </w:r>
      <w:r>
        <w:t>квалификация</w:t>
      </w:r>
      <w:r>
        <w:rPr>
          <w:spacing w:val="-5"/>
        </w:rPr>
        <w:t xml:space="preserve"> </w:t>
      </w:r>
      <w:r>
        <w:t>и</w:t>
      </w:r>
      <w:r>
        <w:rPr>
          <w:spacing w:val="-4"/>
        </w:rPr>
        <w:t xml:space="preserve"> </w:t>
      </w:r>
      <w:r>
        <w:t>компетенции. Выбор</w:t>
      </w:r>
      <w:r>
        <w:rPr>
          <w:spacing w:val="-3"/>
        </w:rPr>
        <w:t xml:space="preserve"> </w:t>
      </w:r>
      <w:r>
        <w:t xml:space="preserve">профессии в зависимости от интересов и способностей человека. Профессиональное </w:t>
      </w:r>
      <w:r>
        <w:rPr>
          <w:spacing w:val="-2"/>
        </w:rPr>
        <w:t>самоопределение.</w:t>
      </w:r>
    </w:p>
    <w:p w:rsidR="00691B17" w:rsidRDefault="00691B17" w:rsidP="00DC61E7">
      <w:pPr>
        <w:pStyle w:val="2"/>
        <w:keepNext w:val="0"/>
        <w:keepLines w:val="0"/>
        <w:widowControl w:val="0"/>
        <w:numPr>
          <w:ilvl w:val="0"/>
          <w:numId w:val="10"/>
        </w:numPr>
        <w:tabs>
          <w:tab w:val="left" w:pos="323"/>
        </w:tabs>
        <w:autoSpaceDE w:val="0"/>
        <w:autoSpaceDN w:val="0"/>
        <w:spacing w:before="159" w:line="240" w:lineRule="auto"/>
        <w:ind w:left="323" w:hanging="210"/>
        <w:jc w:val="both"/>
      </w:pPr>
      <w:r>
        <w:rPr>
          <w:spacing w:val="-2"/>
        </w:rPr>
        <w:t>класс</w:t>
      </w:r>
    </w:p>
    <w:p w:rsidR="00691B17" w:rsidRDefault="00691B17" w:rsidP="00691B17">
      <w:pPr>
        <w:pStyle w:val="a8"/>
        <w:spacing w:before="37" w:line="256" w:lineRule="auto"/>
        <w:ind w:right="131" w:firstLine="566"/>
      </w:pPr>
      <w:r>
        <w:t>Предпринимательство и предприниматель</w:t>
      </w:r>
      <w:r>
        <w:rPr>
          <w:sz w:val="22"/>
        </w:rPr>
        <w:t xml:space="preserve">. </w:t>
      </w:r>
      <w:r>
        <w:t>Сущность культуры предпринимательства. Виды предпринимательской деятельности.</w:t>
      </w:r>
    </w:p>
    <w:p w:rsidR="00691B17" w:rsidRDefault="00691B17" w:rsidP="00691B17">
      <w:pPr>
        <w:pStyle w:val="a8"/>
        <w:spacing w:before="4" w:line="259" w:lineRule="auto"/>
        <w:ind w:right="135" w:firstLine="566"/>
      </w:pPr>
      <w:r>
        <w:t>Внутренняя и внешняя среда предпринимательства. Базовые составляющие внутренней среды.</w:t>
      </w:r>
    </w:p>
    <w:p w:rsidR="00691B17" w:rsidRDefault="00691B17" w:rsidP="00691B17">
      <w:pPr>
        <w:pStyle w:val="a8"/>
        <w:spacing w:before="1" w:line="259" w:lineRule="auto"/>
        <w:ind w:right="126" w:firstLine="566"/>
      </w:pPr>
      <w:r>
        <w:t>Модель реализации бизнес-идеи. Этапы разработки бизнес-проекта: анализ выбранного</w:t>
      </w:r>
      <w:r>
        <w:rPr>
          <w:spacing w:val="-2"/>
        </w:rPr>
        <w:t xml:space="preserve"> </w:t>
      </w:r>
      <w:r>
        <w:t>направления</w:t>
      </w:r>
      <w:r>
        <w:rPr>
          <w:spacing w:val="-2"/>
        </w:rPr>
        <w:t xml:space="preserve"> </w:t>
      </w:r>
      <w:r>
        <w:t>экономической</w:t>
      </w:r>
      <w:r>
        <w:rPr>
          <w:spacing w:val="-3"/>
        </w:rPr>
        <w:t xml:space="preserve"> </w:t>
      </w:r>
      <w:r>
        <w:t>деятельности,</w:t>
      </w:r>
      <w:r>
        <w:rPr>
          <w:spacing w:val="-2"/>
        </w:rPr>
        <w:t xml:space="preserve"> </w:t>
      </w:r>
      <w:r>
        <w:t>создание</w:t>
      </w:r>
      <w:r>
        <w:rPr>
          <w:spacing w:val="-2"/>
        </w:rPr>
        <w:t xml:space="preserve"> </w:t>
      </w:r>
      <w:r>
        <w:t>логотипа</w:t>
      </w:r>
      <w:r>
        <w:rPr>
          <w:spacing w:val="-2"/>
        </w:rPr>
        <w:t xml:space="preserve"> </w:t>
      </w:r>
      <w:r>
        <w:t>фирмы, разработка бизнес-плана. Эффективность предпринимательской деятельности.</w:t>
      </w:r>
    </w:p>
    <w:p w:rsidR="00691B17" w:rsidRDefault="00691B17" w:rsidP="00691B17">
      <w:pPr>
        <w:pStyle w:val="a8"/>
        <w:spacing w:line="259" w:lineRule="auto"/>
        <w:ind w:right="140" w:firstLine="566"/>
      </w:pPr>
      <w:r>
        <w:t>Технологическое предпринимательство. Инновации и их виды. Новые рынки для продуктов.</w:t>
      </w:r>
    </w:p>
    <w:p w:rsidR="00691B17" w:rsidRDefault="00691B17" w:rsidP="00691B17">
      <w:pPr>
        <w:pStyle w:val="a8"/>
        <w:ind w:left="679"/>
      </w:pPr>
      <w:r>
        <w:t>Мир</w:t>
      </w:r>
      <w:r>
        <w:rPr>
          <w:spacing w:val="-7"/>
        </w:rPr>
        <w:t xml:space="preserve"> </w:t>
      </w:r>
      <w:r>
        <w:t>профессий.</w:t>
      </w:r>
      <w:r>
        <w:rPr>
          <w:spacing w:val="64"/>
        </w:rPr>
        <w:t xml:space="preserve"> </w:t>
      </w:r>
      <w:r>
        <w:t>Выбор</w:t>
      </w:r>
      <w:r>
        <w:rPr>
          <w:spacing w:val="-2"/>
        </w:rPr>
        <w:t xml:space="preserve"> профессии.</w:t>
      </w:r>
    </w:p>
    <w:p w:rsidR="00691B17" w:rsidRDefault="00691B17" w:rsidP="00691B17">
      <w:pPr>
        <w:pStyle w:val="2"/>
        <w:spacing w:before="173" w:line="520" w:lineRule="atLeast"/>
        <w:ind w:right="4280"/>
      </w:pPr>
      <w:r>
        <w:t>Модуль</w:t>
      </w:r>
      <w:r>
        <w:rPr>
          <w:spacing w:val="-13"/>
        </w:rPr>
        <w:t xml:space="preserve"> </w:t>
      </w:r>
      <w:r>
        <w:t>«Компьютерная</w:t>
      </w:r>
      <w:r>
        <w:rPr>
          <w:spacing w:val="-12"/>
        </w:rPr>
        <w:t xml:space="preserve"> </w:t>
      </w:r>
      <w:r>
        <w:t>графика.</w:t>
      </w:r>
      <w:r>
        <w:rPr>
          <w:spacing w:val="-12"/>
        </w:rPr>
        <w:t xml:space="preserve"> </w:t>
      </w:r>
      <w:r>
        <w:t>Черчение» 5 класс</w:t>
      </w:r>
    </w:p>
    <w:p w:rsidR="00691B17" w:rsidRDefault="00691B17" w:rsidP="00691B17">
      <w:pPr>
        <w:pStyle w:val="a8"/>
        <w:spacing w:before="31" w:line="259" w:lineRule="auto"/>
        <w:ind w:right="130" w:firstLine="566"/>
      </w:pPr>
      <w:r>
        <w:t>Графическая</w:t>
      </w:r>
      <w:r>
        <w:rPr>
          <w:spacing w:val="-14"/>
        </w:rPr>
        <w:t xml:space="preserve"> </w:t>
      </w:r>
      <w:r>
        <w:t>информация</w:t>
      </w:r>
      <w:r>
        <w:rPr>
          <w:spacing w:val="-12"/>
        </w:rPr>
        <w:t xml:space="preserve"> </w:t>
      </w:r>
      <w:r>
        <w:t>как</w:t>
      </w:r>
      <w:r>
        <w:rPr>
          <w:spacing w:val="-11"/>
        </w:rPr>
        <w:t xml:space="preserve"> </w:t>
      </w:r>
      <w:r>
        <w:t>средство</w:t>
      </w:r>
      <w:r>
        <w:rPr>
          <w:spacing w:val="-14"/>
        </w:rPr>
        <w:t xml:space="preserve"> </w:t>
      </w:r>
      <w:r>
        <w:t>передачи</w:t>
      </w:r>
      <w:r>
        <w:rPr>
          <w:spacing w:val="-13"/>
        </w:rPr>
        <w:t xml:space="preserve"> </w:t>
      </w:r>
      <w:r>
        <w:t>информации</w:t>
      </w:r>
      <w:r>
        <w:rPr>
          <w:spacing w:val="-14"/>
        </w:rPr>
        <w:t xml:space="preserve"> </w:t>
      </w:r>
      <w:r>
        <w:t>о</w:t>
      </w:r>
      <w:r>
        <w:rPr>
          <w:spacing w:val="-11"/>
        </w:rPr>
        <w:t xml:space="preserve"> </w:t>
      </w:r>
      <w:r>
        <w:t>материальном мире</w:t>
      </w:r>
      <w:r>
        <w:rPr>
          <w:spacing w:val="-15"/>
        </w:rPr>
        <w:t xml:space="preserve"> </w:t>
      </w:r>
      <w:r>
        <w:t>(вещах).</w:t>
      </w:r>
      <w:r>
        <w:rPr>
          <w:spacing w:val="-15"/>
        </w:rPr>
        <w:t xml:space="preserve"> </w:t>
      </w:r>
      <w:r>
        <w:t>Виды</w:t>
      </w:r>
      <w:r>
        <w:rPr>
          <w:spacing w:val="-16"/>
        </w:rPr>
        <w:t xml:space="preserve"> </w:t>
      </w:r>
      <w:r>
        <w:t>и</w:t>
      </w:r>
      <w:r>
        <w:rPr>
          <w:spacing w:val="-14"/>
        </w:rPr>
        <w:t xml:space="preserve"> </w:t>
      </w:r>
      <w:r>
        <w:t>области</w:t>
      </w:r>
      <w:r>
        <w:rPr>
          <w:spacing w:val="-16"/>
        </w:rPr>
        <w:t xml:space="preserve"> </w:t>
      </w:r>
      <w:r>
        <w:t>применения</w:t>
      </w:r>
      <w:r>
        <w:rPr>
          <w:spacing w:val="-14"/>
        </w:rPr>
        <w:t xml:space="preserve"> </w:t>
      </w:r>
      <w:r>
        <w:t>графической</w:t>
      </w:r>
      <w:r>
        <w:rPr>
          <w:spacing w:val="-16"/>
        </w:rPr>
        <w:t xml:space="preserve"> </w:t>
      </w:r>
      <w:r>
        <w:t>информации</w:t>
      </w:r>
      <w:r>
        <w:rPr>
          <w:spacing w:val="-16"/>
        </w:rPr>
        <w:t xml:space="preserve"> </w:t>
      </w:r>
      <w:r>
        <w:t xml:space="preserve">(графических </w:t>
      </w:r>
      <w:r>
        <w:rPr>
          <w:spacing w:val="-2"/>
        </w:rPr>
        <w:t>изображений).</w:t>
      </w:r>
    </w:p>
    <w:p w:rsidR="00691B17" w:rsidRDefault="00691B17" w:rsidP="00691B17">
      <w:pPr>
        <w:pStyle w:val="a8"/>
        <w:spacing w:line="320" w:lineRule="exact"/>
        <w:ind w:left="679"/>
      </w:pPr>
      <w:r>
        <w:t>Основы</w:t>
      </w:r>
      <w:r>
        <w:rPr>
          <w:spacing w:val="-8"/>
        </w:rPr>
        <w:t xml:space="preserve"> </w:t>
      </w:r>
      <w:r>
        <w:t>графической</w:t>
      </w:r>
      <w:r>
        <w:rPr>
          <w:spacing w:val="-6"/>
        </w:rPr>
        <w:t xml:space="preserve"> </w:t>
      </w:r>
      <w:r>
        <w:t>грамоты.</w:t>
      </w:r>
      <w:r>
        <w:rPr>
          <w:spacing w:val="-7"/>
        </w:rPr>
        <w:t xml:space="preserve"> </w:t>
      </w:r>
      <w:r>
        <w:t>Графические</w:t>
      </w:r>
      <w:r>
        <w:rPr>
          <w:spacing w:val="-6"/>
        </w:rPr>
        <w:t xml:space="preserve"> </w:t>
      </w:r>
      <w:r>
        <w:t>материалы</w:t>
      </w:r>
      <w:r>
        <w:rPr>
          <w:spacing w:val="-6"/>
        </w:rPr>
        <w:t xml:space="preserve"> </w:t>
      </w:r>
      <w:r>
        <w:t>и</w:t>
      </w:r>
      <w:r>
        <w:rPr>
          <w:spacing w:val="-5"/>
        </w:rPr>
        <w:t xml:space="preserve"> </w:t>
      </w:r>
      <w:r>
        <w:rPr>
          <w:spacing w:val="-2"/>
        </w:rPr>
        <w:t>инструменты.</w:t>
      </w:r>
    </w:p>
    <w:p w:rsidR="00691B17" w:rsidRDefault="00691B17" w:rsidP="00691B17">
      <w:pPr>
        <w:pStyle w:val="a8"/>
        <w:spacing w:before="26" w:line="259" w:lineRule="auto"/>
        <w:ind w:firstLine="566"/>
      </w:pPr>
      <w:r>
        <w:t>Типы</w:t>
      </w:r>
      <w:r>
        <w:rPr>
          <w:spacing w:val="-1"/>
        </w:rPr>
        <w:t xml:space="preserve"> </w:t>
      </w:r>
      <w:r>
        <w:t>графических</w:t>
      </w:r>
      <w:r>
        <w:rPr>
          <w:spacing w:val="-2"/>
        </w:rPr>
        <w:t xml:space="preserve"> </w:t>
      </w:r>
      <w:r>
        <w:t>изображений</w:t>
      </w:r>
      <w:r>
        <w:rPr>
          <w:spacing w:val="-1"/>
        </w:rPr>
        <w:t xml:space="preserve"> </w:t>
      </w:r>
      <w:r>
        <w:t>(рисунок,</w:t>
      </w:r>
      <w:r>
        <w:rPr>
          <w:spacing w:val="-2"/>
        </w:rPr>
        <w:t xml:space="preserve"> </w:t>
      </w:r>
      <w:r>
        <w:t>диаграмма,</w:t>
      </w:r>
      <w:r>
        <w:rPr>
          <w:spacing w:val="-2"/>
        </w:rPr>
        <w:t xml:space="preserve"> </w:t>
      </w:r>
      <w:r>
        <w:t>графики,</w:t>
      </w:r>
      <w:r>
        <w:rPr>
          <w:spacing w:val="-2"/>
        </w:rPr>
        <w:t xml:space="preserve"> </w:t>
      </w:r>
      <w:r>
        <w:t>графы,</w:t>
      </w:r>
      <w:r>
        <w:rPr>
          <w:spacing w:val="-2"/>
        </w:rPr>
        <w:t xml:space="preserve"> </w:t>
      </w:r>
      <w:r>
        <w:t>эскиз, технический рисунок, чертеж, схема, карта, пиктограмма и другое).</w:t>
      </w:r>
    </w:p>
    <w:p w:rsidR="00691B17" w:rsidRDefault="00691B17" w:rsidP="00691B17">
      <w:pPr>
        <w:pStyle w:val="a8"/>
        <w:spacing w:before="1" w:line="259" w:lineRule="auto"/>
        <w:ind w:right="142" w:firstLine="566"/>
      </w:pPr>
      <w:r>
        <w:t>Основные элементы графических изображений (точка, линия, контур, буквы и цифры, условные знаки).</w:t>
      </w:r>
    </w:p>
    <w:p w:rsidR="00691B17" w:rsidRDefault="00691B17" w:rsidP="00691B17">
      <w:pPr>
        <w:pStyle w:val="a8"/>
        <w:spacing w:line="259" w:lineRule="auto"/>
        <w:ind w:firstLine="566"/>
      </w:pPr>
      <w:r>
        <w:t>Правила</w:t>
      </w:r>
      <w:r>
        <w:rPr>
          <w:spacing w:val="40"/>
        </w:rPr>
        <w:t xml:space="preserve"> </w:t>
      </w:r>
      <w:r>
        <w:t>построения</w:t>
      </w:r>
      <w:r>
        <w:rPr>
          <w:spacing w:val="40"/>
        </w:rPr>
        <w:t xml:space="preserve"> </w:t>
      </w:r>
      <w:r>
        <w:t>чертежей</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w:t>
      </w:r>
      <w:r>
        <w:rPr>
          <w:spacing w:val="80"/>
        </w:rPr>
        <w:t xml:space="preserve"> </w:t>
      </w:r>
      <w:r>
        <w:t>нанесение размеров).</w:t>
      </w:r>
    </w:p>
    <w:p w:rsidR="00691B17" w:rsidRDefault="00691B17" w:rsidP="00691B17">
      <w:pPr>
        <w:pStyle w:val="a8"/>
        <w:ind w:left="679"/>
      </w:pPr>
      <w:r>
        <w:t>Чтение</w:t>
      </w:r>
      <w:r>
        <w:rPr>
          <w:spacing w:val="-5"/>
        </w:rPr>
        <w:t xml:space="preserve"> </w:t>
      </w:r>
      <w:r>
        <w:rPr>
          <w:spacing w:val="-2"/>
        </w:rPr>
        <w:t>чертежа.</w:t>
      </w:r>
    </w:p>
    <w:p w:rsidR="00691B17" w:rsidRDefault="00691B17" w:rsidP="00691B17">
      <w:pPr>
        <w:pStyle w:val="a8"/>
        <w:spacing w:before="25" w:line="256" w:lineRule="auto"/>
        <w:ind w:right="125" w:firstLine="566"/>
      </w:pPr>
      <w:r>
        <w:t>Мир</w:t>
      </w:r>
      <w:r>
        <w:rPr>
          <w:spacing w:val="40"/>
        </w:rPr>
        <w:t xml:space="preserve"> </w:t>
      </w:r>
      <w:r>
        <w:t>профессий.</w:t>
      </w:r>
      <w:r>
        <w:rPr>
          <w:spacing w:val="-2"/>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 на рынке труда.</w:t>
      </w:r>
    </w:p>
    <w:p w:rsidR="00691B17" w:rsidRDefault="00691B17" w:rsidP="00DC61E7">
      <w:pPr>
        <w:pStyle w:val="2"/>
        <w:keepNext w:val="0"/>
        <w:keepLines w:val="0"/>
        <w:widowControl w:val="0"/>
        <w:numPr>
          <w:ilvl w:val="0"/>
          <w:numId w:val="9"/>
        </w:numPr>
        <w:tabs>
          <w:tab w:val="left" w:pos="323"/>
        </w:tabs>
        <w:autoSpaceDE w:val="0"/>
        <w:autoSpaceDN w:val="0"/>
        <w:spacing w:before="165" w:line="240" w:lineRule="auto"/>
        <w:ind w:left="323" w:hanging="210"/>
      </w:pPr>
      <w:r>
        <w:rPr>
          <w:spacing w:val="-2"/>
        </w:rPr>
        <w:t>класс</w:t>
      </w:r>
    </w:p>
    <w:p w:rsidR="00691B17" w:rsidRDefault="00691B17" w:rsidP="00691B17">
      <w:pPr>
        <w:pStyle w:val="a8"/>
        <w:spacing w:before="36"/>
        <w:ind w:left="679"/>
      </w:pPr>
      <w:r>
        <w:t>Создание</w:t>
      </w:r>
      <w:r>
        <w:rPr>
          <w:spacing w:val="-8"/>
        </w:rPr>
        <w:t xml:space="preserve"> </w:t>
      </w:r>
      <w:r>
        <w:t>проектной</w:t>
      </w:r>
      <w:r>
        <w:rPr>
          <w:spacing w:val="-8"/>
        </w:rPr>
        <w:t xml:space="preserve"> </w:t>
      </w:r>
      <w:r>
        <w:rPr>
          <w:spacing w:val="-2"/>
        </w:rPr>
        <w:t>документации.</w:t>
      </w:r>
    </w:p>
    <w:p w:rsidR="00691B17" w:rsidRDefault="00691B17" w:rsidP="00691B17">
      <w:pPr>
        <w:pStyle w:val="a8"/>
        <w:spacing w:before="24" w:line="259" w:lineRule="auto"/>
        <w:ind w:right="134" w:firstLine="566"/>
      </w:pPr>
      <w:r>
        <w:t>Основы</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40"/>
        </w:rPr>
        <w:t xml:space="preserve"> </w:t>
      </w:r>
      <w:r>
        <w:t>чертежных</w:t>
      </w:r>
      <w:r>
        <w:rPr>
          <w:spacing w:val="40"/>
        </w:rPr>
        <w:t xml:space="preserve"> </w:t>
      </w:r>
      <w:r>
        <w:t>инструментов и приспособлений.</w:t>
      </w:r>
    </w:p>
    <w:p w:rsidR="00691B17" w:rsidRDefault="00691B17" w:rsidP="00691B17">
      <w:pPr>
        <w:sectPr w:rsidR="00691B17">
          <w:pgSz w:w="11910" w:h="16840"/>
          <w:pgMar w:top="1160" w:right="720" w:bottom="940" w:left="1020" w:header="717" w:footer="753" w:gutter="0"/>
          <w:cols w:space="720"/>
        </w:sectPr>
      </w:pPr>
    </w:p>
    <w:p w:rsidR="00691B17" w:rsidRDefault="00691B17" w:rsidP="00691B17">
      <w:pPr>
        <w:pStyle w:val="a8"/>
        <w:spacing w:before="81"/>
        <w:ind w:left="679"/>
      </w:pPr>
      <w:r>
        <w:t>Стандарты</w:t>
      </w:r>
      <w:r>
        <w:rPr>
          <w:spacing w:val="-10"/>
        </w:rPr>
        <w:t xml:space="preserve"> </w:t>
      </w:r>
      <w:r>
        <w:rPr>
          <w:spacing w:val="-2"/>
        </w:rPr>
        <w:t>оформления.</w:t>
      </w:r>
    </w:p>
    <w:p w:rsidR="00691B17" w:rsidRDefault="00691B17" w:rsidP="00691B17">
      <w:pPr>
        <w:pStyle w:val="a8"/>
        <w:spacing w:before="19"/>
        <w:ind w:left="679"/>
      </w:pPr>
      <w:r>
        <w:t>Понятие</w:t>
      </w:r>
      <w:r>
        <w:rPr>
          <w:spacing w:val="-11"/>
        </w:rPr>
        <w:t xml:space="preserve"> </w:t>
      </w:r>
      <w:r>
        <w:t>о</w:t>
      </w:r>
      <w:r>
        <w:rPr>
          <w:spacing w:val="-4"/>
        </w:rPr>
        <w:t xml:space="preserve"> </w:t>
      </w:r>
      <w:r>
        <w:t>графическом</w:t>
      </w:r>
      <w:r>
        <w:rPr>
          <w:spacing w:val="-8"/>
        </w:rPr>
        <w:t xml:space="preserve"> </w:t>
      </w:r>
      <w:r>
        <w:t>редакторе,</w:t>
      </w:r>
      <w:r>
        <w:rPr>
          <w:spacing w:val="-6"/>
        </w:rPr>
        <w:t xml:space="preserve"> </w:t>
      </w:r>
      <w:r>
        <w:t>компьютерной</w:t>
      </w:r>
      <w:r>
        <w:rPr>
          <w:spacing w:val="-5"/>
        </w:rPr>
        <w:t xml:space="preserve"> </w:t>
      </w:r>
      <w:r>
        <w:rPr>
          <w:spacing w:val="-2"/>
        </w:rPr>
        <w:t>графике.</w:t>
      </w:r>
    </w:p>
    <w:p w:rsidR="00691B17" w:rsidRDefault="00691B17" w:rsidP="00691B17">
      <w:pPr>
        <w:pStyle w:val="a8"/>
        <w:spacing w:before="19" w:line="254" w:lineRule="auto"/>
        <w:ind w:right="135" w:firstLine="566"/>
      </w:pPr>
      <w:r>
        <w:t xml:space="preserve">Инструменты графического редактора. Создание эскиза в графическом </w:t>
      </w:r>
      <w:r>
        <w:rPr>
          <w:spacing w:val="-2"/>
        </w:rPr>
        <w:t>редакторе.</w:t>
      </w:r>
    </w:p>
    <w:p w:rsidR="00691B17" w:rsidRDefault="00691B17" w:rsidP="00691B17">
      <w:pPr>
        <w:pStyle w:val="a8"/>
        <w:spacing w:line="254" w:lineRule="auto"/>
        <w:ind w:left="679" w:right="131"/>
      </w:pPr>
      <w:r>
        <w:t>Инструменты</w:t>
      </w:r>
      <w:r>
        <w:rPr>
          <w:spacing w:val="-16"/>
        </w:rPr>
        <w:t xml:space="preserve"> </w:t>
      </w:r>
      <w:r>
        <w:t>для</w:t>
      </w:r>
      <w:r>
        <w:rPr>
          <w:spacing w:val="-16"/>
        </w:rPr>
        <w:t xml:space="preserve"> </w:t>
      </w:r>
      <w:r>
        <w:t>создания</w:t>
      </w:r>
      <w:r>
        <w:rPr>
          <w:spacing w:val="-16"/>
        </w:rPr>
        <w:t xml:space="preserve"> </w:t>
      </w:r>
      <w:r>
        <w:t>и</w:t>
      </w:r>
      <w:r>
        <w:rPr>
          <w:spacing w:val="-16"/>
        </w:rPr>
        <w:t xml:space="preserve"> </w:t>
      </w:r>
      <w:r>
        <w:t>редактирования</w:t>
      </w:r>
      <w:r>
        <w:rPr>
          <w:spacing w:val="-14"/>
        </w:rPr>
        <w:t xml:space="preserve"> </w:t>
      </w:r>
      <w:r>
        <w:t>текста</w:t>
      </w:r>
      <w:r>
        <w:rPr>
          <w:spacing w:val="-15"/>
        </w:rPr>
        <w:t xml:space="preserve"> </w:t>
      </w:r>
      <w:r>
        <w:t>в</w:t>
      </w:r>
      <w:r>
        <w:rPr>
          <w:spacing w:val="-15"/>
        </w:rPr>
        <w:t xml:space="preserve"> </w:t>
      </w:r>
      <w:r>
        <w:t>графическом</w:t>
      </w:r>
      <w:r>
        <w:rPr>
          <w:spacing w:val="-17"/>
        </w:rPr>
        <w:t xml:space="preserve"> </w:t>
      </w:r>
      <w:r>
        <w:t>редакторе. Создание печатной продукции в графическом редакторе.</w:t>
      </w:r>
    </w:p>
    <w:p w:rsidR="00691B17" w:rsidRDefault="00691B17" w:rsidP="00691B17">
      <w:pPr>
        <w:pStyle w:val="a8"/>
        <w:spacing w:line="254" w:lineRule="auto"/>
        <w:ind w:right="130" w:firstLine="566"/>
      </w:pPr>
      <w:r>
        <w:t>Мир</w:t>
      </w:r>
      <w:r>
        <w:rPr>
          <w:spacing w:val="40"/>
        </w:rPr>
        <w:t xml:space="preserve"> </w:t>
      </w:r>
      <w:r>
        <w:t>профессий.</w:t>
      </w:r>
      <w:r>
        <w:rPr>
          <w:spacing w:val="-2"/>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 на рынке труда.</w:t>
      </w:r>
    </w:p>
    <w:p w:rsidR="00691B17" w:rsidRDefault="00691B17" w:rsidP="00DC61E7">
      <w:pPr>
        <w:pStyle w:val="2"/>
        <w:keepNext w:val="0"/>
        <w:keepLines w:val="0"/>
        <w:widowControl w:val="0"/>
        <w:numPr>
          <w:ilvl w:val="0"/>
          <w:numId w:val="9"/>
        </w:numPr>
        <w:tabs>
          <w:tab w:val="left" w:pos="323"/>
        </w:tabs>
        <w:autoSpaceDE w:val="0"/>
        <w:autoSpaceDN w:val="0"/>
        <w:spacing w:before="158" w:line="240" w:lineRule="auto"/>
        <w:ind w:left="323" w:hanging="210"/>
        <w:jc w:val="both"/>
      </w:pPr>
      <w:r>
        <w:rPr>
          <w:spacing w:val="-2"/>
        </w:rPr>
        <w:t>класс</w:t>
      </w:r>
    </w:p>
    <w:p w:rsidR="00691B17" w:rsidRDefault="00691B17" w:rsidP="00691B17">
      <w:pPr>
        <w:pStyle w:val="a8"/>
        <w:spacing w:before="19" w:line="254" w:lineRule="auto"/>
        <w:ind w:right="127" w:firstLine="566"/>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691B17" w:rsidRDefault="00691B17" w:rsidP="00691B17">
      <w:pPr>
        <w:pStyle w:val="a8"/>
        <w:spacing w:line="321" w:lineRule="exact"/>
        <w:ind w:left="679"/>
      </w:pPr>
      <w:r>
        <w:t>Общие</w:t>
      </w:r>
      <w:r>
        <w:rPr>
          <w:spacing w:val="46"/>
        </w:rPr>
        <w:t xml:space="preserve"> </w:t>
      </w:r>
      <w:r>
        <w:t>сведения</w:t>
      </w:r>
      <w:r>
        <w:rPr>
          <w:spacing w:val="48"/>
        </w:rPr>
        <w:t xml:space="preserve"> </w:t>
      </w:r>
      <w:r>
        <w:t>о</w:t>
      </w:r>
      <w:r>
        <w:rPr>
          <w:spacing w:val="48"/>
        </w:rPr>
        <w:t xml:space="preserve"> </w:t>
      </w:r>
      <w:r>
        <w:t>сборочных</w:t>
      </w:r>
      <w:r>
        <w:rPr>
          <w:spacing w:val="48"/>
        </w:rPr>
        <w:t xml:space="preserve"> </w:t>
      </w:r>
      <w:r>
        <w:t>чертежах.</w:t>
      </w:r>
      <w:r>
        <w:rPr>
          <w:spacing w:val="48"/>
        </w:rPr>
        <w:t xml:space="preserve"> </w:t>
      </w:r>
      <w:r>
        <w:t>Оформление</w:t>
      </w:r>
      <w:r>
        <w:rPr>
          <w:spacing w:val="48"/>
        </w:rPr>
        <w:t xml:space="preserve"> </w:t>
      </w:r>
      <w:r>
        <w:t>сборочного</w:t>
      </w:r>
      <w:r>
        <w:rPr>
          <w:spacing w:val="49"/>
        </w:rPr>
        <w:t xml:space="preserve"> </w:t>
      </w:r>
      <w:r>
        <w:rPr>
          <w:spacing w:val="-2"/>
        </w:rPr>
        <w:t>чертежа.</w:t>
      </w:r>
    </w:p>
    <w:p w:rsidR="00691B17" w:rsidRDefault="00691B17" w:rsidP="00691B17">
      <w:pPr>
        <w:pStyle w:val="a8"/>
        <w:spacing w:before="18"/>
      </w:pPr>
      <w:r>
        <w:t>Правила</w:t>
      </w:r>
      <w:r>
        <w:rPr>
          <w:spacing w:val="-7"/>
        </w:rPr>
        <w:t xml:space="preserve"> </w:t>
      </w:r>
      <w:r>
        <w:t>чтения</w:t>
      </w:r>
      <w:r>
        <w:rPr>
          <w:spacing w:val="-6"/>
        </w:rPr>
        <w:t xml:space="preserve"> </w:t>
      </w:r>
      <w:r>
        <w:t>сборочных</w:t>
      </w:r>
      <w:r>
        <w:rPr>
          <w:spacing w:val="-8"/>
        </w:rPr>
        <w:t xml:space="preserve"> </w:t>
      </w:r>
      <w:r>
        <w:rPr>
          <w:spacing w:val="-2"/>
        </w:rPr>
        <w:t>чертежей.</w:t>
      </w:r>
    </w:p>
    <w:p w:rsidR="00691B17" w:rsidRDefault="00691B17" w:rsidP="00691B17">
      <w:pPr>
        <w:pStyle w:val="a8"/>
        <w:spacing w:before="19"/>
        <w:ind w:left="679"/>
      </w:pPr>
      <w:r>
        <w:t>Понятие</w:t>
      </w:r>
      <w:r>
        <w:rPr>
          <w:spacing w:val="-7"/>
        </w:rPr>
        <w:t xml:space="preserve"> </w:t>
      </w:r>
      <w:r>
        <w:t>графической</w:t>
      </w:r>
      <w:r>
        <w:rPr>
          <w:spacing w:val="-7"/>
        </w:rPr>
        <w:t xml:space="preserve"> </w:t>
      </w:r>
      <w:r>
        <w:rPr>
          <w:spacing w:val="-2"/>
        </w:rPr>
        <w:t>модели.</w:t>
      </w:r>
    </w:p>
    <w:p w:rsidR="00691B17" w:rsidRDefault="00691B17" w:rsidP="00691B17">
      <w:pPr>
        <w:pStyle w:val="a8"/>
        <w:spacing w:before="19" w:line="254" w:lineRule="auto"/>
        <w:ind w:right="134" w:firstLine="566"/>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91B17" w:rsidRDefault="00691B17" w:rsidP="00691B17">
      <w:pPr>
        <w:pStyle w:val="a8"/>
        <w:spacing w:line="254" w:lineRule="auto"/>
        <w:ind w:left="679" w:right="2544"/>
      </w:pPr>
      <w:r>
        <w:t>Математические,</w:t>
      </w:r>
      <w:r>
        <w:rPr>
          <w:spacing w:val="-11"/>
        </w:rPr>
        <w:t xml:space="preserve"> </w:t>
      </w:r>
      <w:r>
        <w:t>физические</w:t>
      </w:r>
      <w:r>
        <w:rPr>
          <w:spacing w:val="-8"/>
        </w:rPr>
        <w:t xml:space="preserve"> </w:t>
      </w:r>
      <w:r>
        <w:t>и</w:t>
      </w:r>
      <w:r>
        <w:rPr>
          <w:spacing w:val="-10"/>
        </w:rPr>
        <w:t xml:space="preserve"> </w:t>
      </w:r>
      <w:r>
        <w:t>информационные</w:t>
      </w:r>
      <w:r>
        <w:rPr>
          <w:spacing w:val="-8"/>
        </w:rPr>
        <w:t xml:space="preserve"> </w:t>
      </w:r>
      <w:r>
        <w:t>модели. Графические модели. Виды графических моделей.</w:t>
      </w:r>
    </w:p>
    <w:p w:rsidR="00691B17" w:rsidRDefault="00691B17" w:rsidP="00691B17">
      <w:pPr>
        <w:pStyle w:val="a8"/>
        <w:spacing w:line="321" w:lineRule="exact"/>
        <w:ind w:left="679"/>
      </w:pPr>
      <w:r>
        <w:t>Количественная</w:t>
      </w:r>
      <w:r>
        <w:rPr>
          <w:spacing w:val="-8"/>
        </w:rPr>
        <w:t xml:space="preserve"> </w:t>
      </w:r>
      <w:r>
        <w:t>и</w:t>
      </w:r>
      <w:r>
        <w:rPr>
          <w:spacing w:val="-6"/>
        </w:rPr>
        <w:t xml:space="preserve"> </w:t>
      </w:r>
      <w:r>
        <w:t>качественная</w:t>
      </w:r>
      <w:r>
        <w:rPr>
          <w:spacing w:val="-5"/>
        </w:rPr>
        <w:t xml:space="preserve"> </w:t>
      </w:r>
      <w:r>
        <w:t>оценка</w:t>
      </w:r>
      <w:r>
        <w:rPr>
          <w:spacing w:val="-8"/>
        </w:rPr>
        <w:t xml:space="preserve"> </w:t>
      </w:r>
      <w:r>
        <w:rPr>
          <w:spacing w:val="-2"/>
        </w:rPr>
        <w:t>модели.</w:t>
      </w:r>
    </w:p>
    <w:p w:rsidR="00691B17" w:rsidRDefault="00691B17" w:rsidP="00691B17">
      <w:pPr>
        <w:pStyle w:val="a8"/>
        <w:spacing w:before="17" w:line="254" w:lineRule="auto"/>
        <w:ind w:right="130" w:firstLine="566"/>
      </w:pPr>
      <w:r>
        <w:t>Мир</w:t>
      </w:r>
      <w:r>
        <w:rPr>
          <w:spacing w:val="40"/>
        </w:rPr>
        <w:t xml:space="preserve"> </w:t>
      </w:r>
      <w:r>
        <w:t>профессий.</w:t>
      </w:r>
      <w:r>
        <w:rPr>
          <w:spacing w:val="-2"/>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 на рынке труда.</w:t>
      </w:r>
    </w:p>
    <w:p w:rsidR="00691B17" w:rsidRDefault="00691B17" w:rsidP="00DC61E7">
      <w:pPr>
        <w:pStyle w:val="2"/>
        <w:keepNext w:val="0"/>
        <w:keepLines w:val="0"/>
        <w:widowControl w:val="0"/>
        <w:numPr>
          <w:ilvl w:val="0"/>
          <w:numId w:val="9"/>
        </w:numPr>
        <w:tabs>
          <w:tab w:val="left" w:pos="323"/>
        </w:tabs>
        <w:autoSpaceDE w:val="0"/>
        <w:autoSpaceDN w:val="0"/>
        <w:spacing w:before="160" w:line="240" w:lineRule="auto"/>
        <w:ind w:left="323" w:hanging="210"/>
        <w:jc w:val="both"/>
      </w:pPr>
      <w:r>
        <w:rPr>
          <w:spacing w:val="-2"/>
        </w:rPr>
        <w:t>класс</w:t>
      </w:r>
    </w:p>
    <w:p w:rsidR="00691B17" w:rsidRDefault="00691B17" w:rsidP="00691B17">
      <w:pPr>
        <w:pStyle w:val="a8"/>
        <w:spacing w:before="17" w:line="254" w:lineRule="auto"/>
        <w:ind w:right="133" w:firstLine="566"/>
      </w:pPr>
      <w:r>
        <w:t>Применение программного обеспечения для создания проектной документации: моделей объектов и их чертежей.</w:t>
      </w:r>
    </w:p>
    <w:p w:rsidR="00691B17" w:rsidRDefault="00691B17" w:rsidP="00691B17">
      <w:pPr>
        <w:pStyle w:val="a8"/>
        <w:spacing w:line="254" w:lineRule="auto"/>
        <w:ind w:left="679" w:right="384"/>
      </w:pPr>
      <w:r>
        <w:t>Создание</w:t>
      </w:r>
      <w:r>
        <w:rPr>
          <w:spacing w:val="-8"/>
        </w:rPr>
        <w:t xml:space="preserve"> </w:t>
      </w:r>
      <w:r>
        <w:t>документов,</w:t>
      </w:r>
      <w:r>
        <w:rPr>
          <w:spacing w:val="-9"/>
        </w:rPr>
        <w:t xml:space="preserve"> </w:t>
      </w:r>
      <w:r>
        <w:t>виды</w:t>
      </w:r>
      <w:r>
        <w:rPr>
          <w:spacing w:val="-8"/>
        </w:rPr>
        <w:t xml:space="preserve"> </w:t>
      </w:r>
      <w:r>
        <w:t>документов.</w:t>
      </w:r>
      <w:r>
        <w:rPr>
          <w:spacing w:val="-9"/>
        </w:rPr>
        <w:t xml:space="preserve"> </w:t>
      </w:r>
      <w:r>
        <w:t>Основная</w:t>
      </w:r>
      <w:r>
        <w:rPr>
          <w:spacing w:val="-8"/>
        </w:rPr>
        <w:t xml:space="preserve"> </w:t>
      </w:r>
      <w:r>
        <w:t>надпись. Геометрические примитивы.</w:t>
      </w:r>
    </w:p>
    <w:p w:rsidR="00691B17" w:rsidRDefault="00691B17" w:rsidP="00691B17">
      <w:pPr>
        <w:pStyle w:val="a8"/>
        <w:spacing w:line="254" w:lineRule="auto"/>
        <w:ind w:left="679" w:right="384"/>
      </w:pPr>
      <w:r>
        <w:t>Создание,</w:t>
      </w:r>
      <w:r>
        <w:rPr>
          <w:spacing w:val="-8"/>
        </w:rPr>
        <w:t xml:space="preserve"> </w:t>
      </w:r>
      <w:r>
        <w:t>редактирование</w:t>
      </w:r>
      <w:r>
        <w:rPr>
          <w:spacing w:val="-10"/>
        </w:rPr>
        <w:t xml:space="preserve"> </w:t>
      </w:r>
      <w:r>
        <w:t>и</w:t>
      </w:r>
      <w:r>
        <w:rPr>
          <w:spacing w:val="-7"/>
        </w:rPr>
        <w:t xml:space="preserve"> </w:t>
      </w:r>
      <w:r>
        <w:t>трансформация</w:t>
      </w:r>
      <w:r>
        <w:rPr>
          <w:spacing w:val="-7"/>
        </w:rPr>
        <w:t xml:space="preserve"> </w:t>
      </w:r>
      <w:r>
        <w:t>графических</w:t>
      </w:r>
      <w:r>
        <w:rPr>
          <w:spacing w:val="-6"/>
        </w:rPr>
        <w:t xml:space="preserve"> </w:t>
      </w:r>
      <w:r>
        <w:t>объектов. Сложные 3D-модели и сборочные чертежи.</w:t>
      </w:r>
    </w:p>
    <w:p w:rsidR="00691B17" w:rsidRDefault="00691B17" w:rsidP="00691B17">
      <w:pPr>
        <w:pStyle w:val="a8"/>
        <w:spacing w:line="254" w:lineRule="auto"/>
        <w:ind w:left="679" w:right="1934"/>
      </w:pPr>
      <w:r>
        <w:t>Изделия</w:t>
      </w:r>
      <w:r>
        <w:rPr>
          <w:spacing w:val="-6"/>
        </w:rPr>
        <w:t xml:space="preserve"> </w:t>
      </w:r>
      <w:r>
        <w:t>и</w:t>
      </w:r>
      <w:r>
        <w:rPr>
          <w:spacing w:val="-3"/>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6"/>
        </w:rPr>
        <w:t xml:space="preserve"> </w:t>
      </w:r>
      <w:r>
        <w:t>объекта</w:t>
      </w:r>
      <w:r>
        <w:rPr>
          <w:spacing w:val="-6"/>
        </w:rPr>
        <w:t xml:space="preserve"> </w:t>
      </w:r>
      <w:r>
        <w:t>и</w:t>
      </w:r>
      <w:r>
        <w:rPr>
          <w:spacing w:val="-3"/>
        </w:rPr>
        <w:t xml:space="preserve"> </w:t>
      </w:r>
      <w:r>
        <w:t>синтез</w:t>
      </w:r>
      <w:r>
        <w:rPr>
          <w:spacing w:val="-5"/>
        </w:rPr>
        <w:t xml:space="preserve"> </w:t>
      </w:r>
      <w:r>
        <w:t>модели. План создания 3D-модели.</w:t>
      </w:r>
    </w:p>
    <w:p w:rsidR="00691B17" w:rsidRDefault="00691B17" w:rsidP="00691B17">
      <w:pPr>
        <w:pStyle w:val="a8"/>
        <w:tabs>
          <w:tab w:val="left" w:pos="1816"/>
          <w:tab w:val="left" w:pos="3039"/>
          <w:tab w:val="left" w:pos="5617"/>
          <w:tab w:val="left" w:pos="6772"/>
          <w:tab w:val="left" w:pos="8127"/>
        </w:tabs>
        <w:spacing w:line="254" w:lineRule="auto"/>
        <w:ind w:right="134" w:firstLine="566"/>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 xml:space="preserve">редактирования </w:t>
      </w:r>
      <w:r>
        <w:t>операции формообразования и эскиза.</w:t>
      </w:r>
    </w:p>
    <w:p w:rsidR="00691B17" w:rsidRDefault="00691B17" w:rsidP="00691B17">
      <w:pPr>
        <w:pStyle w:val="a8"/>
        <w:tabs>
          <w:tab w:val="left" w:pos="1447"/>
          <w:tab w:val="left" w:pos="4504"/>
          <w:tab w:val="left" w:pos="5964"/>
          <w:tab w:val="left" w:pos="6314"/>
          <w:tab w:val="left" w:pos="8309"/>
          <w:tab w:val="left" w:pos="9747"/>
        </w:tabs>
        <w:spacing w:line="254" w:lineRule="auto"/>
        <w:ind w:right="127" w:firstLine="566"/>
      </w:pPr>
      <w:r>
        <w:rPr>
          <w:spacing w:val="-4"/>
        </w:rPr>
        <w:t>Мир</w:t>
      </w:r>
      <w:r>
        <w:tab/>
        <w:t>профессий. 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691B17" w:rsidRDefault="00691B17" w:rsidP="00DC61E7">
      <w:pPr>
        <w:pStyle w:val="2"/>
        <w:keepNext w:val="0"/>
        <w:keepLines w:val="0"/>
        <w:widowControl w:val="0"/>
        <w:numPr>
          <w:ilvl w:val="0"/>
          <w:numId w:val="9"/>
        </w:numPr>
        <w:tabs>
          <w:tab w:val="left" w:pos="323"/>
        </w:tabs>
        <w:autoSpaceDE w:val="0"/>
        <w:autoSpaceDN w:val="0"/>
        <w:spacing w:before="155" w:line="240" w:lineRule="auto"/>
        <w:ind w:left="323" w:hanging="210"/>
      </w:pPr>
      <w:r>
        <w:rPr>
          <w:spacing w:val="-2"/>
        </w:rPr>
        <w:t>класс</w:t>
      </w:r>
    </w:p>
    <w:p w:rsidR="00691B17" w:rsidRDefault="00691B17" w:rsidP="00691B17">
      <w:pPr>
        <w:pStyle w:val="a8"/>
        <w:spacing w:before="19" w:line="254" w:lineRule="auto"/>
        <w:ind w:right="130" w:firstLine="566"/>
      </w:pPr>
      <w:r>
        <w:t>Система автоматизации проектно-конструкторских работ – САПР. Чертежи</w:t>
      </w:r>
      <w:r>
        <w:rPr>
          <w:spacing w:val="80"/>
          <w:w w:val="150"/>
        </w:rPr>
        <w:t xml:space="preserve"> </w:t>
      </w:r>
      <w:r>
        <w:t>с</w:t>
      </w:r>
      <w:r>
        <w:rPr>
          <w:spacing w:val="80"/>
        </w:rPr>
        <w:t xml:space="preserve"> </w:t>
      </w:r>
      <w:r>
        <w:t>использованием</w:t>
      </w:r>
      <w:r>
        <w:rPr>
          <w:spacing w:val="80"/>
        </w:rPr>
        <w:t xml:space="preserve"> </w:t>
      </w:r>
      <w:r>
        <w:t>в</w:t>
      </w:r>
      <w:r>
        <w:rPr>
          <w:spacing w:val="80"/>
        </w:rPr>
        <w:t xml:space="preserve"> </w:t>
      </w:r>
      <w:r>
        <w:t>системе</w:t>
      </w:r>
      <w:r>
        <w:rPr>
          <w:spacing w:val="80"/>
        </w:rPr>
        <w:t xml:space="preserve"> </w:t>
      </w:r>
      <w:r>
        <w:t>автоматизированного</w:t>
      </w:r>
      <w:r>
        <w:rPr>
          <w:spacing w:val="80"/>
        </w:rPr>
        <w:t xml:space="preserve"> </w:t>
      </w:r>
      <w:r>
        <w:t>проектирования</w:t>
      </w:r>
      <w:r>
        <w:rPr>
          <w:spacing w:val="80"/>
        </w:rPr>
        <w:t xml:space="preserve"> </w:t>
      </w:r>
      <w:r>
        <w:t>(САПР) для подготовки проекта изделия.</w:t>
      </w:r>
    </w:p>
    <w:p w:rsidR="00691B17" w:rsidRDefault="00691B17" w:rsidP="00691B17">
      <w:pPr>
        <w:spacing w:line="254" w:lineRule="auto"/>
        <w:jc w:val="both"/>
        <w:sectPr w:rsidR="00691B17">
          <w:pgSz w:w="11910" w:h="16840"/>
          <w:pgMar w:top="1160" w:right="720" w:bottom="940" w:left="1020" w:header="717" w:footer="753" w:gutter="0"/>
          <w:cols w:space="720"/>
        </w:sectPr>
      </w:pPr>
    </w:p>
    <w:p w:rsidR="00691B17" w:rsidRDefault="00691B17" w:rsidP="00691B17">
      <w:pPr>
        <w:pStyle w:val="a8"/>
        <w:spacing w:before="81" w:line="259" w:lineRule="auto"/>
        <w:ind w:right="127" w:firstLine="566"/>
      </w:pPr>
      <w:r>
        <w:t>Оформление конструкторской документации, в том числе с использованием систем автоматизированного проектирования (САПР).</w:t>
      </w:r>
    </w:p>
    <w:p w:rsidR="00691B17" w:rsidRDefault="00691B17" w:rsidP="00691B17">
      <w:pPr>
        <w:pStyle w:val="a8"/>
        <w:spacing w:before="1" w:line="259" w:lineRule="auto"/>
        <w:ind w:right="129" w:firstLine="566"/>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91B17" w:rsidRDefault="00691B17" w:rsidP="00691B17">
      <w:pPr>
        <w:pStyle w:val="a8"/>
        <w:spacing w:line="259" w:lineRule="auto"/>
        <w:ind w:right="132" w:firstLine="566"/>
      </w:pPr>
      <w:r>
        <w:t>Профессии, связанные с изучаемыми технологиями, черчением, проектированием с использованием САПР, их востребованность на рынке труда.</w:t>
      </w:r>
    </w:p>
    <w:p w:rsidR="00691B17" w:rsidRDefault="00691B17" w:rsidP="00691B17">
      <w:pPr>
        <w:pStyle w:val="a8"/>
        <w:spacing w:line="259" w:lineRule="auto"/>
        <w:ind w:right="131" w:firstLine="566"/>
      </w:pPr>
      <w:r>
        <w:t>Мир профессий.</w:t>
      </w:r>
      <w:r>
        <w:rPr>
          <w:spacing w:val="-1"/>
        </w:rPr>
        <w:t xml:space="preserve"> </w:t>
      </w:r>
      <w:r>
        <w:t>Профессии, связанные с изучаемыми технологиями, черчением,</w:t>
      </w:r>
      <w:r>
        <w:rPr>
          <w:spacing w:val="80"/>
        </w:rPr>
        <w:t xml:space="preserve"> </w:t>
      </w:r>
      <w:r>
        <w:t>проектированием</w:t>
      </w:r>
      <w:r>
        <w:rPr>
          <w:spacing w:val="80"/>
        </w:rPr>
        <w:t xml:space="preserve"> </w:t>
      </w:r>
      <w:r>
        <w:t>с</w:t>
      </w:r>
      <w:r>
        <w:rPr>
          <w:spacing w:val="80"/>
        </w:rPr>
        <w:t xml:space="preserve"> </w:t>
      </w:r>
      <w:r>
        <w:t>использованием</w:t>
      </w:r>
      <w:r>
        <w:rPr>
          <w:spacing w:val="80"/>
        </w:rPr>
        <w:t xml:space="preserve"> </w:t>
      </w:r>
      <w:r>
        <w:t>САПР,</w:t>
      </w:r>
      <w:r>
        <w:rPr>
          <w:spacing w:val="80"/>
        </w:rPr>
        <w:t xml:space="preserve"> </w:t>
      </w:r>
      <w:r>
        <w:t>их</w:t>
      </w:r>
      <w:r>
        <w:rPr>
          <w:spacing w:val="80"/>
        </w:rPr>
        <w:t xml:space="preserve"> </w:t>
      </w:r>
      <w:r>
        <w:t>востребованность на рынке труда.</w:t>
      </w:r>
    </w:p>
    <w:p w:rsidR="00691B17" w:rsidRDefault="00691B17" w:rsidP="00691B17">
      <w:pPr>
        <w:pStyle w:val="2"/>
        <w:spacing w:before="148" w:line="520" w:lineRule="atLeast"/>
        <w:ind w:right="1707"/>
      </w:pPr>
      <w:r>
        <w:t>Модуль</w:t>
      </w:r>
      <w:r>
        <w:rPr>
          <w:spacing w:val="-13"/>
        </w:rPr>
        <w:t xml:space="preserve"> </w:t>
      </w:r>
      <w:r>
        <w:t>«3D-моделирование,</w:t>
      </w:r>
      <w:r>
        <w:rPr>
          <w:spacing w:val="-11"/>
        </w:rPr>
        <w:t xml:space="preserve"> </w:t>
      </w:r>
      <w:r>
        <w:t>прототипирование,</w:t>
      </w:r>
      <w:r>
        <w:rPr>
          <w:spacing w:val="-11"/>
        </w:rPr>
        <w:t xml:space="preserve"> </w:t>
      </w:r>
      <w:r>
        <w:t>макетирование» 7 класс</w:t>
      </w:r>
    </w:p>
    <w:p w:rsidR="00691B17" w:rsidRDefault="00691B17" w:rsidP="00691B17">
      <w:pPr>
        <w:pStyle w:val="a8"/>
        <w:spacing w:before="15" w:line="259" w:lineRule="auto"/>
        <w:ind w:right="137" w:firstLine="566"/>
      </w:pPr>
      <w:r>
        <w:t>Виды и свойства, назначение моделей. Адекватность модели моделируемому объекту и целям моделирования.</w:t>
      </w:r>
    </w:p>
    <w:p w:rsidR="00691B17" w:rsidRDefault="00691B17" w:rsidP="00691B17">
      <w:pPr>
        <w:pStyle w:val="a8"/>
        <w:spacing w:line="259" w:lineRule="auto"/>
        <w:ind w:right="130" w:firstLine="566"/>
      </w:pPr>
      <w:r>
        <w:t>Понятие</w:t>
      </w:r>
      <w:r>
        <w:rPr>
          <w:spacing w:val="80"/>
        </w:rPr>
        <w:t xml:space="preserve"> </w:t>
      </w:r>
      <w:r>
        <w:t>о</w:t>
      </w:r>
      <w:r>
        <w:rPr>
          <w:spacing w:val="80"/>
        </w:rPr>
        <w:t xml:space="preserve"> </w:t>
      </w:r>
      <w:r>
        <w:t>макетировании.</w:t>
      </w:r>
      <w:r>
        <w:rPr>
          <w:spacing w:val="80"/>
        </w:rPr>
        <w:t xml:space="preserve"> </w:t>
      </w:r>
      <w:r>
        <w:t>Типы</w:t>
      </w:r>
      <w:r>
        <w:rPr>
          <w:spacing w:val="80"/>
        </w:rPr>
        <w:t xml:space="preserve"> </w:t>
      </w:r>
      <w:r>
        <w:t>макетов.</w:t>
      </w:r>
      <w:r>
        <w:rPr>
          <w:spacing w:val="80"/>
        </w:rPr>
        <w:t xml:space="preserve"> </w:t>
      </w:r>
      <w:r>
        <w:t>Материалы</w:t>
      </w:r>
      <w:r>
        <w:rPr>
          <w:spacing w:val="80"/>
        </w:rPr>
        <w:t xml:space="preserve"> </w:t>
      </w:r>
      <w:r>
        <w:t>и</w:t>
      </w:r>
      <w:r>
        <w:rPr>
          <w:spacing w:val="80"/>
        </w:rPr>
        <w:t xml:space="preserve"> </w:t>
      </w:r>
      <w:r>
        <w:t>инструменты</w:t>
      </w:r>
      <w:r>
        <w:rPr>
          <w:spacing w:val="40"/>
        </w:rPr>
        <w:t xml:space="preserve"> </w:t>
      </w:r>
      <w:r>
        <w:t>для бумажного макетирования. Выполнение развертки, сборка деталей макета. Разработка графической документации.</w:t>
      </w:r>
    </w:p>
    <w:p w:rsidR="00691B17" w:rsidRDefault="00691B17" w:rsidP="00691B17">
      <w:pPr>
        <w:pStyle w:val="a8"/>
        <w:spacing w:line="320" w:lineRule="exact"/>
        <w:ind w:left="679"/>
      </w:pPr>
      <w:r>
        <w:t>Создание</w:t>
      </w:r>
      <w:r>
        <w:rPr>
          <w:spacing w:val="-7"/>
        </w:rPr>
        <w:t xml:space="preserve"> </w:t>
      </w:r>
      <w:r>
        <w:t>объемных</w:t>
      </w:r>
      <w:r>
        <w:rPr>
          <w:spacing w:val="-7"/>
        </w:rPr>
        <w:t xml:space="preserve"> </w:t>
      </w:r>
      <w:r>
        <w:t>моделей</w:t>
      </w:r>
      <w:r>
        <w:rPr>
          <w:spacing w:val="-6"/>
        </w:rPr>
        <w:t xml:space="preserve"> </w:t>
      </w:r>
      <w:r>
        <w:t>с</w:t>
      </w:r>
      <w:r>
        <w:rPr>
          <w:spacing w:val="-7"/>
        </w:rPr>
        <w:t xml:space="preserve"> </w:t>
      </w:r>
      <w:r>
        <w:t>помощью</w:t>
      </w:r>
      <w:r>
        <w:rPr>
          <w:spacing w:val="-7"/>
        </w:rPr>
        <w:t xml:space="preserve"> </w:t>
      </w:r>
      <w:r>
        <w:t>компьютерных</w:t>
      </w:r>
      <w:r>
        <w:rPr>
          <w:spacing w:val="-5"/>
        </w:rPr>
        <w:t xml:space="preserve"> </w:t>
      </w:r>
      <w:r>
        <w:rPr>
          <w:spacing w:val="-2"/>
        </w:rPr>
        <w:t>программ.</w:t>
      </w:r>
    </w:p>
    <w:p w:rsidR="00691B17" w:rsidRDefault="00691B17" w:rsidP="00691B17">
      <w:pPr>
        <w:pStyle w:val="a8"/>
        <w:spacing w:before="26" w:line="259" w:lineRule="auto"/>
        <w:ind w:right="134" w:firstLine="566"/>
      </w:pPr>
      <w:r>
        <w:t>Программы для просмотра на экране компьютера файлов с готовыми цифровыми трехмерными моделями и последующей распечатки их разверток.</w:t>
      </w:r>
    </w:p>
    <w:p w:rsidR="00691B17" w:rsidRDefault="00691B17" w:rsidP="00691B17">
      <w:pPr>
        <w:pStyle w:val="a8"/>
        <w:spacing w:line="259" w:lineRule="auto"/>
        <w:ind w:right="137" w:firstLine="566"/>
      </w:pPr>
      <w:r>
        <w:t>Программа для редактирования готовых моделей и последующей их распечатки. Инструменты для редактирования моделей.</w:t>
      </w:r>
    </w:p>
    <w:p w:rsidR="00691B17" w:rsidRDefault="00691B17" w:rsidP="00691B17">
      <w:pPr>
        <w:pStyle w:val="a8"/>
        <w:ind w:left="679"/>
      </w:pPr>
      <w:r>
        <w:t>Мир</w:t>
      </w:r>
      <w:r>
        <w:rPr>
          <w:spacing w:val="-9"/>
        </w:rPr>
        <w:t xml:space="preserve"> </w:t>
      </w:r>
      <w:r>
        <w:t>профессий.</w:t>
      </w:r>
      <w:r>
        <w:rPr>
          <w:spacing w:val="-5"/>
        </w:rPr>
        <w:t xml:space="preserve"> </w:t>
      </w:r>
      <w:r>
        <w:t>Профессии,</w:t>
      </w:r>
      <w:r>
        <w:rPr>
          <w:spacing w:val="-4"/>
        </w:rPr>
        <w:t xml:space="preserve"> </w:t>
      </w:r>
      <w:r>
        <w:t>связанные</w:t>
      </w:r>
      <w:r>
        <w:rPr>
          <w:spacing w:val="-7"/>
        </w:rPr>
        <w:t xml:space="preserve"> </w:t>
      </w:r>
      <w:r>
        <w:t>с</w:t>
      </w:r>
      <w:r>
        <w:rPr>
          <w:spacing w:val="-3"/>
        </w:rPr>
        <w:t xml:space="preserve"> </w:t>
      </w:r>
      <w:r>
        <w:t>3D-</w:t>
      </w:r>
      <w:r>
        <w:rPr>
          <w:spacing w:val="-2"/>
        </w:rPr>
        <w:t>печатью.</w:t>
      </w:r>
    </w:p>
    <w:p w:rsidR="00691B17" w:rsidRDefault="00691B17" w:rsidP="00DC61E7">
      <w:pPr>
        <w:pStyle w:val="2"/>
        <w:keepNext w:val="0"/>
        <w:keepLines w:val="0"/>
        <w:widowControl w:val="0"/>
        <w:numPr>
          <w:ilvl w:val="0"/>
          <w:numId w:val="8"/>
        </w:numPr>
        <w:tabs>
          <w:tab w:val="left" w:pos="323"/>
        </w:tabs>
        <w:autoSpaceDE w:val="0"/>
        <w:autoSpaceDN w:val="0"/>
        <w:spacing w:before="186" w:line="240" w:lineRule="auto"/>
        <w:ind w:left="323" w:hanging="210"/>
      </w:pPr>
      <w:bookmarkStart w:id="114" w:name="_bookmark17"/>
      <w:bookmarkEnd w:id="114"/>
      <w:r>
        <w:rPr>
          <w:spacing w:val="-2"/>
        </w:rPr>
        <w:t>класс</w:t>
      </w:r>
    </w:p>
    <w:p w:rsidR="00691B17" w:rsidRDefault="00691B17" w:rsidP="00691B17">
      <w:pPr>
        <w:pStyle w:val="a8"/>
        <w:spacing w:before="17"/>
        <w:ind w:left="679"/>
      </w:pPr>
      <w:r>
        <w:t>3D-моделирование</w:t>
      </w:r>
      <w:r>
        <w:rPr>
          <w:spacing w:val="-13"/>
        </w:rPr>
        <w:t xml:space="preserve"> </w:t>
      </w:r>
      <w:r>
        <w:t>как</w:t>
      </w:r>
      <w:r>
        <w:rPr>
          <w:spacing w:val="-9"/>
        </w:rPr>
        <w:t xml:space="preserve"> </w:t>
      </w:r>
      <w:r>
        <w:t>технология</w:t>
      </w:r>
      <w:r>
        <w:rPr>
          <w:spacing w:val="-8"/>
        </w:rPr>
        <w:t xml:space="preserve"> </w:t>
      </w:r>
      <w:r>
        <w:t>создания</w:t>
      </w:r>
      <w:r>
        <w:rPr>
          <w:spacing w:val="-8"/>
        </w:rPr>
        <w:t xml:space="preserve"> </w:t>
      </w:r>
      <w:r>
        <w:t>визуальных</w:t>
      </w:r>
      <w:r>
        <w:rPr>
          <w:spacing w:val="-7"/>
        </w:rPr>
        <w:t xml:space="preserve"> </w:t>
      </w:r>
      <w:r>
        <w:rPr>
          <w:spacing w:val="-2"/>
        </w:rPr>
        <w:t>моделей.</w:t>
      </w:r>
    </w:p>
    <w:p w:rsidR="00691B17" w:rsidRDefault="00691B17" w:rsidP="00691B17">
      <w:pPr>
        <w:pStyle w:val="a8"/>
        <w:tabs>
          <w:tab w:val="left" w:pos="2502"/>
          <w:tab w:val="left" w:pos="4123"/>
          <w:tab w:val="left" w:pos="4518"/>
          <w:tab w:val="left" w:pos="7153"/>
          <w:tab w:val="left" w:pos="7884"/>
          <w:tab w:val="left" w:pos="8299"/>
          <w:tab w:val="left" w:pos="9484"/>
        </w:tabs>
        <w:spacing w:before="26" w:line="259" w:lineRule="auto"/>
        <w:ind w:right="131" w:firstLine="566"/>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 xml:space="preserve">Шар </w:t>
      </w:r>
      <w:r>
        <w:t>и многогранник. Цилиндр, призма, пирамида.</w:t>
      </w:r>
    </w:p>
    <w:p w:rsidR="00691B17" w:rsidRDefault="00691B17" w:rsidP="00691B17">
      <w:pPr>
        <w:pStyle w:val="a8"/>
        <w:spacing w:line="256" w:lineRule="auto"/>
        <w:ind w:right="134" w:firstLine="566"/>
      </w:pPr>
      <w:r>
        <w:t>Операции над примитивами. Поворот тел в пространстве. Масштабирование тел. Вычитание, пересечение и объединение геометрических тел.</w:t>
      </w:r>
    </w:p>
    <w:p w:rsidR="00691B17" w:rsidRDefault="00691B17" w:rsidP="00691B17">
      <w:pPr>
        <w:pStyle w:val="a8"/>
        <w:spacing w:before="5" w:line="259" w:lineRule="auto"/>
        <w:ind w:left="679"/>
      </w:pPr>
      <w:r>
        <w:t>Понятие</w:t>
      </w:r>
      <w:r>
        <w:rPr>
          <w:spacing w:val="-8"/>
        </w:rPr>
        <w:t xml:space="preserve"> </w:t>
      </w:r>
      <w:r>
        <w:t>«прототипирование».</w:t>
      </w:r>
      <w:r>
        <w:rPr>
          <w:spacing w:val="-6"/>
        </w:rPr>
        <w:t xml:space="preserve"> </w:t>
      </w:r>
      <w:r>
        <w:t>Создание</w:t>
      </w:r>
      <w:r>
        <w:rPr>
          <w:spacing w:val="-5"/>
        </w:rPr>
        <w:t xml:space="preserve"> </w:t>
      </w:r>
      <w:r>
        <w:t>цифровой</w:t>
      </w:r>
      <w:r>
        <w:rPr>
          <w:spacing w:val="-8"/>
        </w:rPr>
        <w:t xml:space="preserve"> </w:t>
      </w:r>
      <w:r>
        <w:t>объемной</w:t>
      </w:r>
      <w:r>
        <w:rPr>
          <w:spacing w:val="-5"/>
        </w:rPr>
        <w:t xml:space="preserve"> </w:t>
      </w:r>
      <w:r>
        <w:t>модели. Инструменты для создания цифровой объемной модели.</w:t>
      </w:r>
    </w:p>
    <w:p w:rsidR="00691B17" w:rsidRDefault="00691B17" w:rsidP="00691B17">
      <w:pPr>
        <w:pStyle w:val="a8"/>
        <w:spacing w:before="1"/>
        <w:ind w:left="679"/>
      </w:pPr>
      <w:r>
        <w:t>Мир</w:t>
      </w:r>
      <w:r>
        <w:rPr>
          <w:spacing w:val="-9"/>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3"/>
        </w:rPr>
        <w:t xml:space="preserve"> </w:t>
      </w:r>
      <w:r>
        <w:t>3D-</w:t>
      </w:r>
      <w:r>
        <w:rPr>
          <w:spacing w:val="-2"/>
        </w:rPr>
        <w:t>печатью.</w:t>
      </w:r>
    </w:p>
    <w:p w:rsidR="00691B17" w:rsidRDefault="00691B17" w:rsidP="00DC61E7">
      <w:pPr>
        <w:pStyle w:val="2"/>
        <w:keepNext w:val="0"/>
        <w:keepLines w:val="0"/>
        <w:widowControl w:val="0"/>
        <w:numPr>
          <w:ilvl w:val="0"/>
          <w:numId w:val="8"/>
        </w:numPr>
        <w:tabs>
          <w:tab w:val="left" w:pos="323"/>
        </w:tabs>
        <w:autoSpaceDE w:val="0"/>
        <w:autoSpaceDN w:val="0"/>
        <w:spacing w:before="187" w:line="240" w:lineRule="auto"/>
        <w:ind w:left="323" w:hanging="210"/>
      </w:pPr>
      <w:bookmarkStart w:id="115" w:name="_bookmark18"/>
      <w:bookmarkEnd w:id="115"/>
      <w:r>
        <w:rPr>
          <w:spacing w:val="-2"/>
        </w:rPr>
        <w:t>класс</w:t>
      </w:r>
    </w:p>
    <w:p w:rsidR="00691B17" w:rsidRDefault="00691B17" w:rsidP="00691B17">
      <w:pPr>
        <w:pStyle w:val="a8"/>
        <w:spacing w:before="16" w:line="259" w:lineRule="auto"/>
        <w:ind w:left="679" w:right="384"/>
      </w:pPr>
      <w:r>
        <w:t>Моделирование</w:t>
      </w:r>
      <w:r>
        <w:rPr>
          <w:spacing w:val="-7"/>
        </w:rPr>
        <w:t xml:space="preserve"> </w:t>
      </w:r>
      <w:r>
        <w:t>сложных</w:t>
      </w:r>
      <w:r>
        <w:rPr>
          <w:spacing w:val="-9"/>
        </w:rPr>
        <w:t xml:space="preserve"> </w:t>
      </w:r>
      <w:r>
        <w:t>объектов.</w:t>
      </w:r>
      <w:r>
        <w:rPr>
          <w:spacing w:val="-8"/>
        </w:rPr>
        <w:t xml:space="preserve"> </w:t>
      </w:r>
      <w:r>
        <w:t>Рендеринг.</w:t>
      </w:r>
      <w:r>
        <w:rPr>
          <w:spacing w:val="-8"/>
        </w:rPr>
        <w:t xml:space="preserve"> </w:t>
      </w:r>
      <w:r>
        <w:t>Полигональная</w:t>
      </w:r>
      <w:r>
        <w:rPr>
          <w:spacing w:val="-7"/>
        </w:rPr>
        <w:t xml:space="preserve"> </w:t>
      </w:r>
      <w:r>
        <w:t>сетка. Понятие «аддитивные технологии».</w:t>
      </w:r>
    </w:p>
    <w:p w:rsidR="00691B17" w:rsidRDefault="00691B17" w:rsidP="00691B17">
      <w:pPr>
        <w:pStyle w:val="a8"/>
        <w:spacing w:before="1" w:line="259" w:lineRule="auto"/>
        <w:ind w:left="679"/>
      </w:pPr>
      <w:r>
        <w:t>Технологическое</w:t>
      </w:r>
      <w:r>
        <w:rPr>
          <w:spacing w:val="-6"/>
        </w:rPr>
        <w:t xml:space="preserve"> </w:t>
      </w:r>
      <w:r>
        <w:t>оборудование</w:t>
      </w:r>
      <w:r>
        <w:rPr>
          <w:spacing w:val="-6"/>
        </w:rPr>
        <w:t xml:space="preserve"> </w:t>
      </w:r>
      <w:r>
        <w:t>для</w:t>
      </w:r>
      <w:r>
        <w:rPr>
          <w:spacing w:val="-6"/>
        </w:rPr>
        <w:t xml:space="preserve"> </w:t>
      </w:r>
      <w:r>
        <w:t>аддитивных</w:t>
      </w:r>
      <w:r>
        <w:rPr>
          <w:spacing w:val="-5"/>
        </w:rPr>
        <w:t xml:space="preserve"> </w:t>
      </w:r>
      <w:r>
        <w:t>технологий:</w:t>
      </w:r>
      <w:r>
        <w:rPr>
          <w:spacing w:val="-8"/>
        </w:rPr>
        <w:t xml:space="preserve"> </w:t>
      </w:r>
      <w:r>
        <w:t>3D-принтеры. Области применения трехмерной печати. Сырье для трехмерной печати.</w:t>
      </w:r>
    </w:p>
    <w:p w:rsidR="00691B17" w:rsidRDefault="00691B17" w:rsidP="00691B17">
      <w:pPr>
        <w:pStyle w:val="a8"/>
        <w:tabs>
          <w:tab w:val="left" w:pos="1736"/>
          <w:tab w:val="left" w:pos="3527"/>
          <w:tab w:val="left" w:pos="5489"/>
          <w:tab w:val="left" w:pos="6790"/>
          <w:tab w:val="left" w:pos="8533"/>
        </w:tabs>
        <w:spacing w:line="259" w:lineRule="auto"/>
        <w:ind w:right="137" w:firstLine="566"/>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 </w:t>
      </w:r>
      <w:r>
        <w:t>3D-принтером. Основные настройки для выполнения печати на 3D-принтере.</w:t>
      </w:r>
    </w:p>
    <w:p w:rsidR="00691B17" w:rsidRDefault="00691B17" w:rsidP="00691B17">
      <w:pPr>
        <w:sectPr w:rsidR="00691B17">
          <w:pgSz w:w="11910" w:h="16840"/>
          <w:pgMar w:top="1160" w:right="720" w:bottom="940" w:left="1020" w:header="717" w:footer="753" w:gutter="0"/>
          <w:cols w:space="720"/>
        </w:sectPr>
      </w:pPr>
    </w:p>
    <w:p w:rsidR="00691B17" w:rsidRDefault="00691B17" w:rsidP="00691B17">
      <w:pPr>
        <w:pStyle w:val="a8"/>
        <w:spacing w:before="81" w:line="259" w:lineRule="auto"/>
        <w:ind w:left="679" w:right="3223"/>
      </w:pPr>
      <w:r>
        <w:t>Подготовка</w:t>
      </w:r>
      <w:r>
        <w:rPr>
          <w:spacing w:val="-7"/>
        </w:rPr>
        <w:t xml:space="preserve"> </w:t>
      </w:r>
      <w:r>
        <w:t>к</w:t>
      </w:r>
      <w:r>
        <w:rPr>
          <w:spacing w:val="-8"/>
        </w:rPr>
        <w:t xml:space="preserve"> </w:t>
      </w:r>
      <w:r>
        <w:t>печати.</w:t>
      </w:r>
      <w:r>
        <w:rPr>
          <w:spacing w:val="-8"/>
        </w:rPr>
        <w:t xml:space="preserve"> </w:t>
      </w:r>
      <w:r>
        <w:t>Печать</w:t>
      </w:r>
      <w:r>
        <w:rPr>
          <w:spacing w:val="-8"/>
        </w:rPr>
        <w:t xml:space="preserve"> </w:t>
      </w:r>
      <w:r>
        <w:t>3D-модели. Профессии, связанные с 3D-печатью.</w:t>
      </w:r>
    </w:p>
    <w:p w:rsidR="00691B17" w:rsidRDefault="00691B17" w:rsidP="00691B17">
      <w:pPr>
        <w:pStyle w:val="a8"/>
        <w:spacing w:before="1"/>
        <w:ind w:left="679"/>
      </w:pPr>
      <w:r>
        <w:t>Мир</w:t>
      </w:r>
      <w:r>
        <w:rPr>
          <w:spacing w:val="-9"/>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3"/>
        </w:rPr>
        <w:t xml:space="preserve"> </w:t>
      </w:r>
      <w:r>
        <w:t>3D-</w:t>
      </w:r>
      <w:r>
        <w:rPr>
          <w:spacing w:val="-2"/>
        </w:rPr>
        <w:t>печатью.</w:t>
      </w:r>
    </w:p>
    <w:p w:rsidR="00691B17" w:rsidRDefault="00691B17" w:rsidP="00691B17">
      <w:pPr>
        <w:pStyle w:val="2"/>
        <w:spacing w:before="173" w:line="520" w:lineRule="atLeast"/>
        <w:ind w:right="1288"/>
      </w:pPr>
      <w:bookmarkStart w:id="116" w:name="_bookmark19"/>
      <w:bookmarkEnd w:id="116"/>
      <w:r>
        <w:t>Модуль</w:t>
      </w:r>
      <w:r>
        <w:rPr>
          <w:spacing w:val="-8"/>
        </w:rPr>
        <w:t xml:space="preserve"> </w:t>
      </w:r>
      <w:r>
        <w:t>«Технологии</w:t>
      </w:r>
      <w:r>
        <w:rPr>
          <w:spacing w:val="-6"/>
        </w:rPr>
        <w:t xml:space="preserve"> </w:t>
      </w:r>
      <w:r>
        <w:t>обработки</w:t>
      </w:r>
      <w:r>
        <w:rPr>
          <w:spacing w:val="-6"/>
        </w:rPr>
        <w:t xml:space="preserve"> </w:t>
      </w:r>
      <w:r>
        <w:t>материалов</w:t>
      </w:r>
      <w:r>
        <w:rPr>
          <w:spacing w:val="-6"/>
        </w:rPr>
        <w:t xml:space="preserve"> </w:t>
      </w:r>
      <w:r>
        <w:t>и</w:t>
      </w:r>
      <w:r>
        <w:rPr>
          <w:spacing w:val="-6"/>
        </w:rPr>
        <w:t xml:space="preserve"> </w:t>
      </w:r>
      <w:r>
        <w:t>пищевых</w:t>
      </w:r>
      <w:r>
        <w:rPr>
          <w:spacing w:val="-7"/>
        </w:rPr>
        <w:t xml:space="preserve"> </w:t>
      </w:r>
      <w:r>
        <w:t xml:space="preserve">продуктов» </w:t>
      </w:r>
      <w:bookmarkStart w:id="117" w:name="_bookmark20"/>
      <w:bookmarkEnd w:id="117"/>
      <w:r>
        <w:t>5 класс</w:t>
      </w:r>
    </w:p>
    <w:p w:rsidR="00691B17" w:rsidRDefault="00691B17" w:rsidP="00691B17">
      <w:pPr>
        <w:pStyle w:val="a8"/>
        <w:spacing w:before="15"/>
        <w:ind w:left="679"/>
      </w:pPr>
      <w:r>
        <w:rPr>
          <w:spacing w:val="-6"/>
        </w:rPr>
        <w:t>Технологии</w:t>
      </w:r>
      <w:r>
        <w:rPr>
          <w:spacing w:val="7"/>
        </w:rPr>
        <w:t xml:space="preserve"> </w:t>
      </w:r>
      <w:r>
        <w:rPr>
          <w:spacing w:val="-6"/>
        </w:rPr>
        <w:t>обработки</w:t>
      </w:r>
      <w:r>
        <w:rPr>
          <w:spacing w:val="10"/>
        </w:rPr>
        <w:t xml:space="preserve"> </w:t>
      </w:r>
      <w:r>
        <w:rPr>
          <w:spacing w:val="-6"/>
        </w:rPr>
        <w:t>конструкционных</w:t>
      </w:r>
      <w:r>
        <w:rPr>
          <w:spacing w:val="8"/>
        </w:rPr>
        <w:t xml:space="preserve"> </w:t>
      </w:r>
      <w:r>
        <w:rPr>
          <w:spacing w:val="-6"/>
        </w:rPr>
        <w:t>материалов.</w:t>
      </w:r>
    </w:p>
    <w:p w:rsidR="00691B17" w:rsidRDefault="00691B17" w:rsidP="00691B17">
      <w:pPr>
        <w:pStyle w:val="a8"/>
        <w:spacing w:before="29" w:line="259" w:lineRule="auto"/>
        <w:ind w:right="131" w:firstLine="566"/>
      </w:pPr>
      <w:r>
        <w:t>Проектирование, моделирование, конструирование – основные</w:t>
      </w:r>
      <w:r>
        <w:rPr>
          <w:spacing w:val="40"/>
        </w:rPr>
        <w:t xml:space="preserve"> </w:t>
      </w:r>
      <w:r>
        <w:t>составляющие технологии. Основные элементы структуры технологии: действия, операции, этапы. Технологическая карта.</w:t>
      </w:r>
    </w:p>
    <w:p w:rsidR="00691B17" w:rsidRDefault="00691B17" w:rsidP="00691B17">
      <w:pPr>
        <w:pStyle w:val="a8"/>
        <w:spacing w:line="259" w:lineRule="auto"/>
        <w:ind w:right="131" w:firstLine="566"/>
      </w:pPr>
      <w:r>
        <w:t xml:space="preserve">Бумага и ее свойства. Производство бумаги, история и современные </w:t>
      </w:r>
      <w:r>
        <w:rPr>
          <w:spacing w:val="-2"/>
        </w:rPr>
        <w:t>технологии.</w:t>
      </w:r>
    </w:p>
    <w:p w:rsidR="00691B17" w:rsidRDefault="00691B17" w:rsidP="00691B17">
      <w:pPr>
        <w:pStyle w:val="a8"/>
        <w:spacing w:line="259" w:lineRule="auto"/>
        <w:ind w:right="127" w:firstLine="566"/>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91B17" w:rsidRDefault="00691B17" w:rsidP="00691B17">
      <w:pPr>
        <w:pStyle w:val="a8"/>
        <w:spacing w:line="321" w:lineRule="exact"/>
        <w:ind w:left="679"/>
      </w:pPr>
      <w:r>
        <w:t>Ручной</w:t>
      </w:r>
      <w:r>
        <w:rPr>
          <w:spacing w:val="-8"/>
        </w:rPr>
        <w:t xml:space="preserve"> </w:t>
      </w:r>
      <w:r>
        <w:t>и</w:t>
      </w:r>
      <w:r>
        <w:rPr>
          <w:spacing w:val="-8"/>
        </w:rPr>
        <w:t xml:space="preserve"> </w:t>
      </w:r>
      <w:r>
        <w:t>электрифицированный</w:t>
      </w:r>
      <w:r>
        <w:rPr>
          <w:spacing w:val="-8"/>
        </w:rPr>
        <w:t xml:space="preserve"> </w:t>
      </w:r>
      <w:r>
        <w:t>инструмент</w:t>
      </w:r>
      <w:r>
        <w:rPr>
          <w:spacing w:val="-9"/>
        </w:rPr>
        <w:t xml:space="preserve"> </w:t>
      </w:r>
      <w:r>
        <w:t>для</w:t>
      </w:r>
      <w:r>
        <w:rPr>
          <w:spacing w:val="-8"/>
        </w:rPr>
        <w:t xml:space="preserve"> </w:t>
      </w:r>
      <w:r>
        <w:t>обработки</w:t>
      </w:r>
      <w:r>
        <w:rPr>
          <w:spacing w:val="-10"/>
        </w:rPr>
        <w:t xml:space="preserve"> </w:t>
      </w:r>
      <w:r>
        <w:rPr>
          <w:spacing w:val="-2"/>
        </w:rPr>
        <w:t>древесины.</w:t>
      </w:r>
    </w:p>
    <w:p w:rsidR="00691B17" w:rsidRDefault="00691B17" w:rsidP="00691B17">
      <w:pPr>
        <w:pStyle w:val="a8"/>
        <w:spacing w:before="23" w:line="259" w:lineRule="auto"/>
        <w:ind w:right="127" w:firstLine="566"/>
      </w:pPr>
      <w:r>
        <w:t>Операции</w:t>
      </w:r>
      <w:r>
        <w:rPr>
          <w:spacing w:val="-10"/>
        </w:rPr>
        <w:t xml:space="preserve"> </w:t>
      </w:r>
      <w:r>
        <w:t>(основные):</w:t>
      </w:r>
      <w:r>
        <w:rPr>
          <w:spacing w:val="-11"/>
        </w:rPr>
        <w:t xml:space="preserve"> </w:t>
      </w:r>
      <w:r>
        <w:t>разметка,</w:t>
      </w:r>
      <w:r>
        <w:rPr>
          <w:spacing w:val="-11"/>
        </w:rPr>
        <w:t xml:space="preserve"> </w:t>
      </w:r>
      <w:r>
        <w:t>пиление,</w:t>
      </w:r>
      <w:r>
        <w:rPr>
          <w:spacing w:val="-11"/>
        </w:rPr>
        <w:t xml:space="preserve"> </w:t>
      </w:r>
      <w:r>
        <w:t>сверление,</w:t>
      </w:r>
      <w:r>
        <w:rPr>
          <w:spacing w:val="-11"/>
        </w:rPr>
        <w:t xml:space="preserve"> </w:t>
      </w:r>
      <w:r>
        <w:t>зачистка,</w:t>
      </w:r>
      <w:r>
        <w:rPr>
          <w:spacing w:val="-11"/>
        </w:rPr>
        <w:t xml:space="preserve"> </w:t>
      </w:r>
      <w:r>
        <w:t xml:space="preserve">декорирование </w:t>
      </w:r>
      <w:r>
        <w:rPr>
          <w:spacing w:val="-2"/>
        </w:rPr>
        <w:t>древесины.</w:t>
      </w:r>
    </w:p>
    <w:p w:rsidR="00691B17" w:rsidRDefault="00691B17" w:rsidP="00691B17">
      <w:pPr>
        <w:pStyle w:val="a8"/>
        <w:ind w:left="679"/>
      </w:pPr>
      <w:r>
        <w:t>Народные</w:t>
      </w:r>
      <w:r>
        <w:rPr>
          <w:spacing w:val="-10"/>
        </w:rPr>
        <w:t xml:space="preserve"> </w:t>
      </w:r>
      <w:r>
        <w:t>промыслы</w:t>
      </w:r>
      <w:r>
        <w:rPr>
          <w:spacing w:val="-7"/>
        </w:rPr>
        <w:t xml:space="preserve"> </w:t>
      </w:r>
      <w:r>
        <w:t>по</w:t>
      </w:r>
      <w:r>
        <w:rPr>
          <w:spacing w:val="-6"/>
        </w:rPr>
        <w:t xml:space="preserve"> </w:t>
      </w:r>
      <w:r>
        <w:t>обработке</w:t>
      </w:r>
      <w:r>
        <w:rPr>
          <w:spacing w:val="-6"/>
        </w:rPr>
        <w:t xml:space="preserve"> </w:t>
      </w:r>
      <w:r>
        <w:rPr>
          <w:spacing w:val="-2"/>
        </w:rPr>
        <w:t>древесины.</w:t>
      </w:r>
    </w:p>
    <w:p w:rsidR="00691B17" w:rsidRDefault="00691B17" w:rsidP="00691B17">
      <w:pPr>
        <w:pStyle w:val="a8"/>
        <w:spacing w:before="27" w:line="256" w:lineRule="auto"/>
        <w:ind w:right="133" w:firstLine="566"/>
      </w:pPr>
      <w:r>
        <w:t xml:space="preserve">Мир профессий. Профессии, связанные с производством и обработкой </w:t>
      </w:r>
      <w:r>
        <w:rPr>
          <w:spacing w:val="-2"/>
        </w:rPr>
        <w:t>древесины.</w:t>
      </w:r>
    </w:p>
    <w:p w:rsidR="00691B17" w:rsidRDefault="00691B17" w:rsidP="00691B17">
      <w:pPr>
        <w:pStyle w:val="a8"/>
        <w:spacing w:before="4" w:line="256" w:lineRule="auto"/>
        <w:ind w:left="679"/>
      </w:pPr>
      <w:r>
        <w:t>Индивидуальный</w:t>
      </w:r>
      <w:r>
        <w:rPr>
          <w:spacing w:val="-5"/>
        </w:rPr>
        <w:t xml:space="preserve"> </w:t>
      </w:r>
      <w:r>
        <w:t>творческий</w:t>
      </w:r>
      <w:r>
        <w:rPr>
          <w:spacing w:val="-5"/>
        </w:rPr>
        <w:t xml:space="preserve"> </w:t>
      </w:r>
      <w:r>
        <w:t>(учебный)</w:t>
      </w:r>
      <w:r>
        <w:rPr>
          <w:spacing w:val="-8"/>
        </w:rPr>
        <w:t xml:space="preserve"> </w:t>
      </w:r>
      <w:r>
        <w:t>проект</w:t>
      </w:r>
      <w:r>
        <w:rPr>
          <w:spacing w:val="-8"/>
        </w:rPr>
        <w:t xml:space="preserve"> </w:t>
      </w:r>
      <w:r>
        <w:t>«Изделие</w:t>
      </w:r>
      <w:r>
        <w:rPr>
          <w:spacing w:val="-5"/>
        </w:rPr>
        <w:t xml:space="preserve"> </w:t>
      </w:r>
      <w:r>
        <w:t>из</w:t>
      </w:r>
      <w:r>
        <w:rPr>
          <w:spacing w:val="-8"/>
        </w:rPr>
        <w:t xml:space="preserve"> </w:t>
      </w:r>
      <w:r>
        <w:t>древесины». Технологии обработки пищевых продуктов.</w:t>
      </w:r>
    </w:p>
    <w:p w:rsidR="00691B17" w:rsidRDefault="00691B17" w:rsidP="00691B17">
      <w:pPr>
        <w:pStyle w:val="a8"/>
        <w:spacing w:before="7" w:line="256" w:lineRule="auto"/>
        <w:ind w:left="679" w:right="125"/>
      </w:pPr>
      <w:r>
        <w:t>Общие сведения о питании и технологиях приготовления пищи. Рациональное, здоровое питание, режим питания, пищевая пирамида.</w:t>
      </w:r>
    </w:p>
    <w:p w:rsidR="00691B17" w:rsidRDefault="00691B17" w:rsidP="00691B17">
      <w:pPr>
        <w:pStyle w:val="a8"/>
        <w:spacing w:before="5" w:line="259" w:lineRule="auto"/>
        <w:ind w:right="128" w:firstLine="566"/>
      </w:pPr>
      <w:r>
        <w:t>Значение</w:t>
      </w:r>
      <w:r>
        <w:rPr>
          <w:spacing w:val="-9"/>
        </w:rPr>
        <w:t xml:space="preserve"> </w:t>
      </w:r>
      <w:r>
        <w:t>выбора</w:t>
      </w:r>
      <w:r>
        <w:rPr>
          <w:spacing w:val="-9"/>
        </w:rPr>
        <w:t xml:space="preserve"> </w:t>
      </w:r>
      <w:r>
        <w:t>продуктов</w:t>
      </w:r>
      <w:r>
        <w:rPr>
          <w:spacing w:val="-12"/>
        </w:rPr>
        <w:t xml:space="preserve"> </w:t>
      </w:r>
      <w:r>
        <w:t>для</w:t>
      </w:r>
      <w:r>
        <w:rPr>
          <w:spacing w:val="-8"/>
        </w:rPr>
        <w:t xml:space="preserve"> </w:t>
      </w:r>
      <w:r>
        <w:t>здоровья</w:t>
      </w:r>
      <w:r>
        <w:rPr>
          <w:spacing w:val="-8"/>
        </w:rPr>
        <w:t xml:space="preserve"> </w:t>
      </w:r>
      <w:r>
        <w:t>человека.</w:t>
      </w:r>
      <w:r>
        <w:rPr>
          <w:spacing w:val="-11"/>
        </w:rPr>
        <w:t xml:space="preserve"> </w:t>
      </w:r>
      <w:r>
        <w:t>Пищевая</w:t>
      </w:r>
      <w:r>
        <w:rPr>
          <w:spacing w:val="-8"/>
        </w:rPr>
        <w:t xml:space="preserve"> </w:t>
      </w:r>
      <w:r>
        <w:t>ценность</w:t>
      </w:r>
      <w:r>
        <w:rPr>
          <w:spacing w:val="-12"/>
        </w:rPr>
        <w:t xml:space="preserve"> </w:t>
      </w:r>
      <w:r>
        <w:t>разных продуктов питания. Пищевая ценность яиц, круп, овощей. Технологии обработки овощей, круп.</w:t>
      </w:r>
    </w:p>
    <w:p w:rsidR="00691B17" w:rsidRDefault="00691B17" w:rsidP="00691B17">
      <w:pPr>
        <w:pStyle w:val="a8"/>
        <w:spacing w:before="1" w:line="259" w:lineRule="auto"/>
        <w:ind w:right="136" w:firstLine="566"/>
      </w:pPr>
      <w:r>
        <w:t>Технология</w:t>
      </w:r>
      <w:r>
        <w:rPr>
          <w:spacing w:val="-3"/>
        </w:rPr>
        <w:t xml:space="preserve"> </w:t>
      </w:r>
      <w:r>
        <w:t>приготовления</w:t>
      </w:r>
      <w:r>
        <w:rPr>
          <w:spacing w:val="-3"/>
        </w:rPr>
        <w:t xml:space="preserve"> </w:t>
      </w:r>
      <w:r>
        <w:t>блюд</w:t>
      </w:r>
      <w:r>
        <w:rPr>
          <w:spacing w:val="-2"/>
        </w:rPr>
        <w:t xml:space="preserve"> </w:t>
      </w:r>
      <w:r>
        <w:t>из</w:t>
      </w:r>
      <w:r>
        <w:rPr>
          <w:spacing w:val="-2"/>
        </w:rPr>
        <w:t xml:space="preserve"> </w:t>
      </w:r>
      <w:r>
        <w:t>яиц,</w:t>
      </w:r>
      <w:r>
        <w:rPr>
          <w:spacing w:val="-5"/>
        </w:rPr>
        <w:t xml:space="preserve"> </w:t>
      </w:r>
      <w:r>
        <w:t>круп,</w:t>
      </w:r>
      <w:r>
        <w:rPr>
          <w:spacing w:val="-4"/>
        </w:rPr>
        <w:t xml:space="preserve"> </w:t>
      </w:r>
      <w:r>
        <w:t>овощей.</w:t>
      </w:r>
      <w:r>
        <w:rPr>
          <w:spacing w:val="-4"/>
        </w:rPr>
        <w:t xml:space="preserve"> </w:t>
      </w:r>
      <w:r>
        <w:t>Определение</w:t>
      </w:r>
      <w:r>
        <w:rPr>
          <w:spacing w:val="-3"/>
        </w:rPr>
        <w:t xml:space="preserve"> </w:t>
      </w:r>
      <w:r>
        <w:t>качества продуктов, правила хранения продуктов.</w:t>
      </w:r>
    </w:p>
    <w:p w:rsidR="00691B17" w:rsidRDefault="00691B17" w:rsidP="00691B17">
      <w:pPr>
        <w:pStyle w:val="a8"/>
        <w:spacing w:line="259" w:lineRule="auto"/>
        <w:ind w:right="137" w:firstLine="566"/>
      </w:pPr>
      <w:r>
        <w:t>Интерьер кухни, рациональное размещение мебели. Посуда, инструменты, приспособления для обработки пищевых продуктов, приготовления блюд.</w:t>
      </w:r>
    </w:p>
    <w:p w:rsidR="00691B17" w:rsidRDefault="00691B17" w:rsidP="00691B17">
      <w:pPr>
        <w:pStyle w:val="a8"/>
        <w:spacing w:line="256" w:lineRule="auto"/>
        <w:ind w:right="132" w:firstLine="566"/>
      </w:pPr>
      <w:r>
        <w:t>Правила</w:t>
      </w:r>
      <w:r>
        <w:rPr>
          <w:spacing w:val="-18"/>
        </w:rPr>
        <w:t xml:space="preserve"> </w:t>
      </w:r>
      <w:r>
        <w:t>этикета</w:t>
      </w:r>
      <w:r>
        <w:rPr>
          <w:spacing w:val="-16"/>
        </w:rPr>
        <w:t xml:space="preserve"> </w:t>
      </w:r>
      <w:r>
        <w:t>за</w:t>
      </w:r>
      <w:r>
        <w:rPr>
          <w:spacing w:val="-16"/>
        </w:rPr>
        <w:t xml:space="preserve"> </w:t>
      </w:r>
      <w:r>
        <w:t>столом.</w:t>
      </w:r>
      <w:r>
        <w:rPr>
          <w:spacing w:val="-17"/>
        </w:rPr>
        <w:t xml:space="preserve"> </w:t>
      </w:r>
      <w:r>
        <w:t>Условия</w:t>
      </w:r>
      <w:r>
        <w:rPr>
          <w:spacing w:val="-15"/>
        </w:rPr>
        <w:t xml:space="preserve"> </w:t>
      </w:r>
      <w:r>
        <w:t>хранения</w:t>
      </w:r>
      <w:r>
        <w:rPr>
          <w:spacing w:val="-18"/>
        </w:rPr>
        <w:t xml:space="preserve"> </w:t>
      </w:r>
      <w:r>
        <w:t>продуктов</w:t>
      </w:r>
      <w:r>
        <w:rPr>
          <w:spacing w:val="-17"/>
        </w:rPr>
        <w:t xml:space="preserve"> </w:t>
      </w:r>
      <w:r>
        <w:t>питания.</w:t>
      </w:r>
      <w:r>
        <w:rPr>
          <w:spacing w:val="-17"/>
        </w:rPr>
        <w:t xml:space="preserve"> </w:t>
      </w:r>
      <w:r>
        <w:t>Утилизация бытовых и пищевых отходов.</w:t>
      </w:r>
    </w:p>
    <w:p w:rsidR="00691B17" w:rsidRDefault="00691B17" w:rsidP="00691B17">
      <w:pPr>
        <w:pStyle w:val="a8"/>
        <w:spacing w:before="4" w:line="259" w:lineRule="auto"/>
        <w:ind w:right="133" w:firstLine="566"/>
      </w:pPr>
      <w:r>
        <w:t>Мир профессий. Профессии, связанные с производством и обработкой пищевых продуктов.</w:t>
      </w:r>
    </w:p>
    <w:p w:rsidR="00691B17" w:rsidRDefault="00691B17" w:rsidP="00691B17">
      <w:pPr>
        <w:pStyle w:val="a8"/>
        <w:spacing w:line="256" w:lineRule="auto"/>
        <w:ind w:left="679" w:right="2451"/>
      </w:pPr>
      <w:r>
        <w:t>Групповой</w:t>
      </w:r>
      <w:r>
        <w:rPr>
          <w:spacing w:val="-14"/>
        </w:rPr>
        <w:t xml:space="preserve"> </w:t>
      </w:r>
      <w:r>
        <w:t>проект</w:t>
      </w:r>
      <w:r>
        <w:rPr>
          <w:spacing w:val="-13"/>
        </w:rPr>
        <w:t xml:space="preserve"> </w:t>
      </w:r>
      <w:r>
        <w:t>по</w:t>
      </w:r>
      <w:r>
        <w:rPr>
          <w:spacing w:val="-12"/>
        </w:rPr>
        <w:t xml:space="preserve"> </w:t>
      </w:r>
      <w:r>
        <w:t>теме</w:t>
      </w:r>
      <w:r>
        <w:rPr>
          <w:spacing w:val="-12"/>
        </w:rPr>
        <w:t xml:space="preserve"> </w:t>
      </w:r>
      <w:r>
        <w:t>«Питание</w:t>
      </w:r>
      <w:r>
        <w:rPr>
          <w:spacing w:val="-12"/>
        </w:rPr>
        <w:t xml:space="preserve"> </w:t>
      </w:r>
      <w:r>
        <w:t>и</w:t>
      </w:r>
      <w:r>
        <w:rPr>
          <w:spacing w:val="-12"/>
        </w:rPr>
        <w:t xml:space="preserve"> </w:t>
      </w:r>
      <w:r>
        <w:t>здоровье</w:t>
      </w:r>
      <w:r>
        <w:rPr>
          <w:spacing w:val="-12"/>
        </w:rPr>
        <w:t xml:space="preserve"> </w:t>
      </w:r>
      <w:r>
        <w:t>человека». Технологии обработки текстильных материалов.</w:t>
      </w:r>
    </w:p>
    <w:p w:rsidR="00691B17" w:rsidRDefault="00691B17" w:rsidP="00691B17">
      <w:pPr>
        <w:pStyle w:val="a8"/>
        <w:spacing w:before="5" w:line="259" w:lineRule="auto"/>
        <w:ind w:right="133" w:firstLine="566"/>
      </w:pPr>
      <w:r>
        <w:t>Основы материаловедения. Текстильные материалы (нитки, ткань), производство и использование человеком. История, культура.</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pStyle w:val="a8"/>
        <w:spacing w:before="81"/>
        <w:ind w:left="679"/>
      </w:pPr>
      <w:r>
        <w:t>Современные</w:t>
      </w:r>
      <w:r>
        <w:rPr>
          <w:spacing w:val="-9"/>
        </w:rPr>
        <w:t xml:space="preserve"> </w:t>
      </w:r>
      <w:r>
        <w:t>технологии</w:t>
      </w:r>
      <w:r>
        <w:rPr>
          <w:spacing w:val="-7"/>
        </w:rPr>
        <w:t xml:space="preserve"> </w:t>
      </w:r>
      <w:r>
        <w:t>производства</w:t>
      </w:r>
      <w:r>
        <w:rPr>
          <w:spacing w:val="-11"/>
        </w:rPr>
        <w:t xml:space="preserve"> </w:t>
      </w:r>
      <w:r>
        <w:t>тканей</w:t>
      </w:r>
      <w:r>
        <w:rPr>
          <w:spacing w:val="-7"/>
        </w:rPr>
        <w:t xml:space="preserve"> </w:t>
      </w:r>
      <w:r>
        <w:t>с</w:t>
      </w:r>
      <w:r>
        <w:rPr>
          <w:spacing w:val="-8"/>
        </w:rPr>
        <w:t xml:space="preserve"> </w:t>
      </w:r>
      <w:r>
        <w:t>разными</w:t>
      </w:r>
      <w:r>
        <w:rPr>
          <w:spacing w:val="-6"/>
        </w:rPr>
        <w:t xml:space="preserve"> </w:t>
      </w:r>
      <w:r>
        <w:rPr>
          <w:spacing w:val="-2"/>
        </w:rPr>
        <w:t>свойствами.</w:t>
      </w:r>
    </w:p>
    <w:p w:rsidR="00691B17" w:rsidRDefault="00691B17" w:rsidP="00691B17">
      <w:pPr>
        <w:pStyle w:val="a8"/>
        <w:spacing w:before="26" w:line="259" w:lineRule="auto"/>
        <w:ind w:right="136" w:firstLine="566"/>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тканей.</w:t>
      </w:r>
    </w:p>
    <w:p w:rsidR="00691B17" w:rsidRDefault="00691B17" w:rsidP="00691B17">
      <w:pPr>
        <w:pStyle w:val="a8"/>
        <w:spacing w:line="320" w:lineRule="exact"/>
        <w:ind w:left="679"/>
      </w:pPr>
      <w:r>
        <w:t>Основы</w:t>
      </w:r>
      <w:r>
        <w:rPr>
          <w:spacing w:val="-8"/>
        </w:rPr>
        <w:t xml:space="preserve"> </w:t>
      </w:r>
      <w:r>
        <w:t>технологии</w:t>
      </w:r>
      <w:r>
        <w:rPr>
          <w:spacing w:val="-8"/>
        </w:rPr>
        <w:t xml:space="preserve"> </w:t>
      </w:r>
      <w:r>
        <w:t>изготовления</w:t>
      </w:r>
      <w:r>
        <w:rPr>
          <w:spacing w:val="-9"/>
        </w:rPr>
        <w:t xml:space="preserve"> </w:t>
      </w:r>
      <w:r>
        <w:t>изделий</w:t>
      </w:r>
      <w:r>
        <w:rPr>
          <w:spacing w:val="-8"/>
        </w:rPr>
        <w:t xml:space="preserve"> </w:t>
      </w:r>
      <w:r>
        <w:t>из</w:t>
      </w:r>
      <w:r>
        <w:rPr>
          <w:spacing w:val="-6"/>
        </w:rPr>
        <w:t xml:space="preserve"> </w:t>
      </w:r>
      <w:r>
        <w:t>текстильных</w:t>
      </w:r>
      <w:r>
        <w:rPr>
          <w:spacing w:val="-8"/>
        </w:rPr>
        <w:t xml:space="preserve"> </w:t>
      </w:r>
      <w:r>
        <w:rPr>
          <w:spacing w:val="-2"/>
        </w:rPr>
        <w:t>материалов.</w:t>
      </w:r>
    </w:p>
    <w:p w:rsidR="00691B17" w:rsidRDefault="00691B17" w:rsidP="00691B17">
      <w:pPr>
        <w:pStyle w:val="a8"/>
        <w:spacing w:before="26" w:line="259" w:lineRule="auto"/>
        <w:ind w:right="127" w:firstLine="566"/>
      </w:pPr>
      <w:r>
        <w:t>Последовательность изготовления швейного изделия. Контроль качества готового изделия.</w:t>
      </w:r>
    </w:p>
    <w:p w:rsidR="00691B17" w:rsidRDefault="00691B17" w:rsidP="00691B17">
      <w:pPr>
        <w:pStyle w:val="a8"/>
        <w:spacing w:before="1" w:line="259" w:lineRule="auto"/>
        <w:ind w:left="679" w:right="134"/>
      </w:pPr>
      <w:r>
        <w:t>Устройство</w:t>
      </w:r>
      <w:r>
        <w:rPr>
          <w:spacing w:val="-5"/>
        </w:rPr>
        <w:t xml:space="preserve"> </w:t>
      </w:r>
      <w:r>
        <w:t>швейной</w:t>
      </w:r>
      <w:r>
        <w:rPr>
          <w:spacing w:val="-5"/>
        </w:rPr>
        <w:t xml:space="preserve"> </w:t>
      </w:r>
      <w:r>
        <w:t>машины:</w:t>
      </w:r>
      <w:r>
        <w:rPr>
          <w:spacing w:val="-4"/>
        </w:rPr>
        <w:t xml:space="preserve"> </w:t>
      </w:r>
      <w:r>
        <w:t>виды</w:t>
      </w:r>
      <w:r>
        <w:rPr>
          <w:spacing w:val="-5"/>
        </w:rPr>
        <w:t xml:space="preserve"> </w:t>
      </w:r>
      <w:r>
        <w:t>приводов</w:t>
      </w:r>
      <w:r>
        <w:rPr>
          <w:spacing w:val="-6"/>
        </w:rPr>
        <w:t xml:space="preserve"> </w:t>
      </w:r>
      <w:r>
        <w:t>швейной</w:t>
      </w:r>
      <w:r>
        <w:rPr>
          <w:spacing w:val="-5"/>
        </w:rPr>
        <w:t xml:space="preserve"> </w:t>
      </w:r>
      <w:r>
        <w:t>машины,</w:t>
      </w:r>
      <w:r>
        <w:rPr>
          <w:spacing w:val="-6"/>
        </w:rPr>
        <w:t xml:space="preserve"> </w:t>
      </w:r>
      <w:r>
        <w:t>регуляторы. Виды стежков, швов. Виды ручных и машинных швов (стачные, краевые).</w:t>
      </w:r>
    </w:p>
    <w:p w:rsidR="00691B17" w:rsidRDefault="00691B17" w:rsidP="00691B17">
      <w:pPr>
        <w:pStyle w:val="a8"/>
        <w:spacing w:line="320" w:lineRule="exact"/>
        <w:ind w:left="679"/>
      </w:pPr>
      <w:r>
        <w:t>Мир</w:t>
      </w:r>
      <w:r>
        <w:rPr>
          <w:spacing w:val="-10"/>
        </w:rPr>
        <w:t xml:space="preserve"> </w:t>
      </w:r>
      <w:r>
        <w:t>профессий.</w:t>
      </w:r>
      <w:r>
        <w:rPr>
          <w:spacing w:val="-5"/>
        </w:rPr>
        <w:t xml:space="preserve"> </w:t>
      </w:r>
      <w:r>
        <w:t>Профессии,</w:t>
      </w:r>
      <w:r>
        <w:rPr>
          <w:spacing w:val="-6"/>
        </w:rPr>
        <w:t xml:space="preserve"> </w:t>
      </w:r>
      <w:r>
        <w:t>связанные</w:t>
      </w:r>
      <w:r>
        <w:rPr>
          <w:spacing w:val="-7"/>
        </w:rPr>
        <w:t xml:space="preserve"> </w:t>
      </w:r>
      <w:r>
        <w:t>со</w:t>
      </w:r>
      <w:r>
        <w:rPr>
          <w:spacing w:val="-4"/>
        </w:rPr>
        <w:t xml:space="preserve"> </w:t>
      </w:r>
      <w:r>
        <w:t>швейным</w:t>
      </w:r>
      <w:r>
        <w:rPr>
          <w:spacing w:val="-4"/>
        </w:rPr>
        <w:t xml:space="preserve"> </w:t>
      </w:r>
      <w:r>
        <w:rPr>
          <w:spacing w:val="-2"/>
        </w:rPr>
        <w:t>производством.</w:t>
      </w:r>
    </w:p>
    <w:p w:rsidR="00691B17" w:rsidRDefault="00691B17" w:rsidP="00691B17">
      <w:pPr>
        <w:pStyle w:val="a8"/>
        <w:spacing w:before="26" w:line="259" w:lineRule="auto"/>
        <w:ind w:firstLine="566"/>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текстильных</w:t>
      </w:r>
      <w:r>
        <w:rPr>
          <w:spacing w:val="40"/>
        </w:rPr>
        <w:t xml:space="preserve"> </w:t>
      </w:r>
      <w:r>
        <w:rPr>
          <w:spacing w:val="-2"/>
        </w:rPr>
        <w:t>материалов».</w:t>
      </w:r>
    </w:p>
    <w:p w:rsidR="00691B17" w:rsidRDefault="00691B17" w:rsidP="00691B17">
      <w:pPr>
        <w:pStyle w:val="a8"/>
        <w:spacing w:before="1" w:line="256" w:lineRule="auto"/>
        <w:ind w:right="134" w:firstLine="566"/>
      </w:pPr>
      <w:r>
        <w:t>Чертеж</w:t>
      </w:r>
      <w:r>
        <w:rPr>
          <w:spacing w:val="-18"/>
        </w:rPr>
        <w:t xml:space="preserve"> </w:t>
      </w:r>
      <w:r>
        <w:t>выкроек</w:t>
      </w:r>
      <w:r>
        <w:rPr>
          <w:spacing w:val="-17"/>
        </w:rPr>
        <w:t xml:space="preserve"> </w:t>
      </w:r>
      <w:r>
        <w:t>проектного</w:t>
      </w:r>
      <w:r>
        <w:rPr>
          <w:spacing w:val="-17"/>
        </w:rPr>
        <w:t xml:space="preserve"> </w:t>
      </w:r>
      <w:r>
        <w:t>швейного</w:t>
      </w:r>
      <w:r>
        <w:rPr>
          <w:spacing w:val="-17"/>
        </w:rPr>
        <w:t xml:space="preserve"> </w:t>
      </w:r>
      <w:r>
        <w:t>изделия</w:t>
      </w:r>
      <w:r>
        <w:rPr>
          <w:spacing w:val="-16"/>
        </w:rPr>
        <w:t xml:space="preserve"> </w:t>
      </w:r>
      <w:r>
        <w:t>(например,</w:t>
      </w:r>
      <w:r>
        <w:rPr>
          <w:spacing w:val="-17"/>
        </w:rPr>
        <w:t xml:space="preserve"> </w:t>
      </w:r>
      <w:r>
        <w:t>мешок</w:t>
      </w:r>
      <w:r>
        <w:rPr>
          <w:spacing w:val="-18"/>
        </w:rPr>
        <w:t xml:space="preserve"> </w:t>
      </w:r>
      <w:r>
        <w:t>для</w:t>
      </w:r>
      <w:r>
        <w:rPr>
          <w:spacing w:val="-15"/>
        </w:rPr>
        <w:t xml:space="preserve"> </w:t>
      </w:r>
      <w:r>
        <w:t>сменной обуви, прихватка, лоскутное шитье).</w:t>
      </w:r>
    </w:p>
    <w:p w:rsidR="00691B17" w:rsidRDefault="00691B17" w:rsidP="00691B17">
      <w:pPr>
        <w:pStyle w:val="a8"/>
        <w:spacing w:before="5" w:line="259" w:lineRule="auto"/>
        <w:ind w:right="134" w:firstLine="566"/>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пошиву</w:t>
      </w:r>
      <w:r>
        <w:rPr>
          <w:spacing w:val="80"/>
        </w:rPr>
        <w:t xml:space="preserve"> </w:t>
      </w:r>
      <w:r>
        <w:t>проектного</w:t>
      </w:r>
      <w:r>
        <w:rPr>
          <w:spacing w:val="80"/>
        </w:rPr>
        <w:t xml:space="preserve"> </w:t>
      </w:r>
      <w:r>
        <w:t>изделия, отделке изделия.</w:t>
      </w:r>
    </w:p>
    <w:p w:rsidR="00691B17" w:rsidRDefault="00691B17" w:rsidP="00691B17">
      <w:pPr>
        <w:pStyle w:val="a8"/>
        <w:ind w:left="679"/>
      </w:pPr>
      <w:r>
        <w:t>Оценка</w:t>
      </w:r>
      <w:r>
        <w:rPr>
          <w:spacing w:val="-8"/>
        </w:rPr>
        <w:t xml:space="preserve"> </w:t>
      </w:r>
      <w:r>
        <w:t>качества</w:t>
      </w:r>
      <w:r>
        <w:rPr>
          <w:spacing w:val="-9"/>
        </w:rPr>
        <w:t xml:space="preserve"> </w:t>
      </w:r>
      <w:r>
        <w:t>изготовления</w:t>
      </w:r>
      <w:r>
        <w:rPr>
          <w:spacing w:val="-7"/>
        </w:rPr>
        <w:t xml:space="preserve"> </w:t>
      </w:r>
      <w:r>
        <w:t>проектного</w:t>
      </w:r>
      <w:r>
        <w:rPr>
          <w:spacing w:val="-7"/>
        </w:rPr>
        <w:t xml:space="preserve"> </w:t>
      </w:r>
      <w:r>
        <w:t>швейного</w:t>
      </w:r>
      <w:r>
        <w:rPr>
          <w:spacing w:val="-6"/>
        </w:rPr>
        <w:t xml:space="preserve"> </w:t>
      </w:r>
      <w:r>
        <w:rPr>
          <w:spacing w:val="-2"/>
        </w:rPr>
        <w:t>изделия.</w:t>
      </w:r>
    </w:p>
    <w:p w:rsidR="00691B17" w:rsidRDefault="00691B17" w:rsidP="00DC61E7">
      <w:pPr>
        <w:pStyle w:val="2"/>
        <w:keepNext w:val="0"/>
        <w:keepLines w:val="0"/>
        <w:widowControl w:val="0"/>
        <w:numPr>
          <w:ilvl w:val="0"/>
          <w:numId w:val="7"/>
        </w:numPr>
        <w:tabs>
          <w:tab w:val="left" w:pos="319"/>
        </w:tabs>
        <w:autoSpaceDE w:val="0"/>
        <w:autoSpaceDN w:val="0"/>
        <w:spacing w:before="185" w:line="240" w:lineRule="auto"/>
        <w:ind w:hanging="206"/>
        <w:jc w:val="both"/>
      </w:pPr>
      <w:bookmarkStart w:id="118" w:name="_bookmark21"/>
      <w:bookmarkEnd w:id="118"/>
      <w:r>
        <w:rPr>
          <w:spacing w:val="-2"/>
        </w:rPr>
        <w:t>класс</w:t>
      </w:r>
    </w:p>
    <w:p w:rsidR="00691B17" w:rsidRDefault="00691B17" w:rsidP="00691B17">
      <w:pPr>
        <w:pStyle w:val="a8"/>
        <w:spacing w:before="16"/>
        <w:ind w:left="679"/>
      </w:pPr>
      <w:r>
        <w:rPr>
          <w:spacing w:val="-2"/>
        </w:rPr>
        <w:t>Технологии</w:t>
      </w:r>
      <w:r>
        <w:rPr>
          <w:spacing w:val="-16"/>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rsidR="00691B17" w:rsidRDefault="00691B17" w:rsidP="00691B17">
      <w:pPr>
        <w:pStyle w:val="a8"/>
        <w:spacing w:before="28" w:line="259" w:lineRule="auto"/>
        <w:ind w:right="126" w:firstLine="566"/>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91B17" w:rsidRDefault="00691B17" w:rsidP="00691B17">
      <w:pPr>
        <w:pStyle w:val="a8"/>
        <w:spacing w:line="259" w:lineRule="auto"/>
        <w:ind w:left="679" w:right="4056"/>
      </w:pPr>
      <w:r>
        <w:t>Народные промыслы по обработке металла. Способы</w:t>
      </w:r>
      <w:r>
        <w:rPr>
          <w:spacing w:val="-10"/>
        </w:rPr>
        <w:t xml:space="preserve"> </w:t>
      </w:r>
      <w:r>
        <w:t>обработки</w:t>
      </w:r>
      <w:r>
        <w:rPr>
          <w:spacing w:val="-11"/>
        </w:rPr>
        <w:t xml:space="preserve"> </w:t>
      </w:r>
      <w:r>
        <w:t>тонколистового</w:t>
      </w:r>
      <w:r>
        <w:rPr>
          <w:spacing w:val="-8"/>
        </w:rPr>
        <w:t xml:space="preserve"> </w:t>
      </w:r>
      <w:r>
        <w:rPr>
          <w:spacing w:val="-2"/>
        </w:rPr>
        <w:t>металла.</w:t>
      </w:r>
    </w:p>
    <w:p w:rsidR="00691B17" w:rsidRDefault="00691B17" w:rsidP="00691B17">
      <w:pPr>
        <w:pStyle w:val="a8"/>
        <w:tabs>
          <w:tab w:val="left" w:pos="2344"/>
          <w:tab w:val="left" w:pos="3652"/>
          <w:tab w:val="left" w:pos="5628"/>
          <w:tab w:val="left" w:pos="6376"/>
          <w:tab w:val="left" w:pos="7866"/>
          <w:tab w:val="left" w:pos="9105"/>
        </w:tabs>
        <w:spacing w:line="259" w:lineRule="auto"/>
        <w:ind w:right="133" w:firstLine="566"/>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2"/>
        </w:rPr>
        <w:t xml:space="preserve">резания </w:t>
      </w:r>
      <w:r>
        <w:t>тонколистового металла.</w:t>
      </w:r>
    </w:p>
    <w:p w:rsidR="00691B17" w:rsidRDefault="00691B17" w:rsidP="00691B17">
      <w:pPr>
        <w:pStyle w:val="a8"/>
        <w:spacing w:line="259" w:lineRule="auto"/>
        <w:ind w:firstLine="566"/>
      </w:pPr>
      <w:r>
        <w:t>Операции</w:t>
      </w:r>
      <w:r>
        <w:rPr>
          <w:spacing w:val="80"/>
        </w:rPr>
        <w:t xml:space="preserve"> </w:t>
      </w:r>
      <w:r>
        <w:t>(основные):</w:t>
      </w:r>
      <w:r>
        <w:rPr>
          <w:spacing w:val="80"/>
        </w:rPr>
        <w:t xml:space="preserve"> </w:t>
      </w:r>
      <w:r>
        <w:t>правка,</w:t>
      </w:r>
      <w:r>
        <w:rPr>
          <w:spacing w:val="80"/>
        </w:rPr>
        <w:t xml:space="preserve"> </w:t>
      </w:r>
      <w:r>
        <w:t>разметка,</w:t>
      </w:r>
      <w:r>
        <w:rPr>
          <w:spacing w:val="80"/>
        </w:rPr>
        <w:t xml:space="preserve"> </w:t>
      </w:r>
      <w:r>
        <w:t>резание,</w:t>
      </w:r>
      <w:r>
        <w:rPr>
          <w:spacing w:val="80"/>
        </w:rPr>
        <w:t xml:space="preserve"> </w:t>
      </w:r>
      <w:r>
        <w:t>гибка</w:t>
      </w:r>
      <w:r>
        <w:rPr>
          <w:spacing w:val="80"/>
        </w:rPr>
        <w:t xml:space="preserve"> </w:t>
      </w:r>
      <w:r>
        <w:t>тонколистового</w:t>
      </w:r>
      <w:r>
        <w:rPr>
          <w:spacing w:val="40"/>
        </w:rPr>
        <w:t xml:space="preserve"> </w:t>
      </w:r>
      <w:r>
        <w:rPr>
          <w:spacing w:val="-2"/>
        </w:rPr>
        <w:t>металла.</w:t>
      </w:r>
    </w:p>
    <w:p w:rsidR="00691B17" w:rsidRDefault="00691B17" w:rsidP="00691B17">
      <w:pPr>
        <w:pStyle w:val="a8"/>
        <w:spacing w:line="259" w:lineRule="auto"/>
        <w:ind w:firstLine="566"/>
      </w:pPr>
      <w:r>
        <w:t>Мир</w:t>
      </w:r>
      <w:r>
        <w:rPr>
          <w:spacing w:val="80"/>
        </w:rPr>
        <w:t xml:space="preserve"> </w:t>
      </w:r>
      <w:r>
        <w:t>профессий.</w:t>
      </w:r>
      <w:r>
        <w:rPr>
          <w:spacing w:val="80"/>
        </w:rPr>
        <w:t xml:space="preserve"> </w:t>
      </w:r>
      <w:r>
        <w:t>Профессии,</w:t>
      </w:r>
      <w:r>
        <w:rPr>
          <w:spacing w:val="80"/>
        </w:rPr>
        <w:t xml:space="preserve"> </w:t>
      </w:r>
      <w:r>
        <w:t>связанные</w:t>
      </w:r>
      <w:r>
        <w:rPr>
          <w:spacing w:val="80"/>
        </w:rPr>
        <w:t xml:space="preserve"> </w:t>
      </w:r>
      <w:r>
        <w:t>с</w:t>
      </w:r>
      <w:r>
        <w:rPr>
          <w:spacing w:val="80"/>
        </w:rPr>
        <w:t xml:space="preserve"> </w:t>
      </w:r>
      <w:r>
        <w:t>производством</w:t>
      </w:r>
      <w:r>
        <w:rPr>
          <w:spacing w:val="80"/>
        </w:rPr>
        <w:t xml:space="preserve"> </w:t>
      </w:r>
      <w:r>
        <w:t>и</w:t>
      </w:r>
      <w:r>
        <w:rPr>
          <w:spacing w:val="80"/>
        </w:rPr>
        <w:t xml:space="preserve"> </w:t>
      </w:r>
      <w:r>
        <w:t>обработкой</w:t>
      </w:r>
      <w:r>
        <w:rPr>
          <w:spacing w:val="80"/>
        </w:rPr>
        <w:t xml:space="preserve"> </w:t>
      </w:r>
      <w:r>
        <w:rPr>
          <w:spacing w:val="-2"/>
        </w:rPr>
        <w:t>металлов.</w:t>
      </w:r>
    </w:p>
    <w:p w:rsidR="00691B17" w:rsidRDefault="00691B17" w:rsidP="00691B17">
      <w:pPr>
        <w:pStyle w:val="a8"/>
        <w:spacing w:line="259" w:lineRule="auto"/>
        <w:ind w:left="679"/>
      </w:pPr>
      <w:r>
        <w:t>Индивидуальный</w:t>
      </w:r>
      <w:r>
        <w:rPr>
          <w:spacing w:val="-5"/>
        </w:rPr>
        <w:t xml:space="preserve"> </w:t>
      </w:r>
      <w:r>
        <w:t>творческий</w:t>
      </w:r>
      <w:r>
        <w:rPr>
          <w:spacing w:val="-5"/>
        </w:rPr>
        <w:t xml:space="preserve"> </w:t>
      </w:r>
      <w:r>
        <w:t>(учебный)</w:t>
      </w:r>
      <w:r>
        <w:rPr>
          <w:spacing w:val="-8"/>
        </w:rPr>
        <w:t xml:space="preserve"> </w:t>
      </w:r>
      <w:r>
        <w:t>проект</w:t>
      </w:r>
      <w:r>
        <w:rPr>
          <w:spacing w:val="-8"/>
        </w:rPr>
        <w:t xml:space="preserve"> </w:t>
      </w:r>
      <w:r>
        <w:t>«Изделие</w:t>
      </w:r>
      <w:r>
        <w:rPr>
          <w:spacing w:val="-5"/>
        </w:rPr>
        <w:t xml:space="preserve"> </w:t>
      </w:r>
      <w:r>
        <w:t>из</w:t>
      </w:r>
      <w:r>
        <w:rPr>
          <w:spacing w:val="-8"/>
        </w:rPr>
        <w:t xml:space="preserve"> </w:t>
      </w:r>
      <w:r>
        <w:t>металла». Выполнение проектного изделия по технологической карте.</w:t>
      </w:r>
    </w:p>
    <w:p w:rsidR="00691B17" w:rsidRDefault="00691B17" w:rsidP="00691B17">
      <w:pPr>
        <w:pStyle w:val="a8"/>
        <w:spacing w:line="259" w:lineRule="auto"/>
        <w:ind w:left="679"/>
      </w:pPr>
      <w:r>
        <w:t>Потребительские</w:t>
      </w:r>
      <w:r>
        <w:rPr>
          <w:spacing w:val="-6"/>
        </w:rPr>
        <w:t xml:space="preserve"> </w:t>
      </w:r>
      <w:r>
        <w:t>и</w:t>
      </w:r>
      <w:r>
        <w:rPr>
          <w:spacing w:val="-8"/>
        </w:rPr>
        <w:t xml:space="preserve"> </w:t>
      </w:r>
      <w:r>
        <w:t>технические</w:t>
      </w:r>
      <w:r>
        <w:rPr>
          <w:spacing w:val="-6"/>
        </w:rPr>
        <w:t xml:space="preserve"> </w:t>
      </w:r>
      <w:r>
        <w:t>требования</w:t>
      </w:r>
      <w:r>
        <w:rPr>
          <w:spacing w:val="-6"/>
        </w:rPr>
        <w:t xml:space="preserve"> </w:t>
      </w:r>
      <w:r>
        <w:t>к</w:t>
      </w:r>
      <w:r>
        <w:rPr>
          <w:spacing w:val="-6"/>
        </w:rPr>
        <w:t xml:space="preserve"> </w:t>
      </w:r>
      <w:r>
        <w:t>качеству</w:t>
      </w:r>
      <w:r>
        <w:rPr>
          <w:spacing w:val="-5"/>
        </w:rPr>
        <w:t xml:space="preserve"> </w:t>
      </w:r>
      <w:r>
        <w:t>готового</w:t>
      </w:r>
      <w:r>
        <w:rPr>
          <w:spacing w:val="-5"/>
        </w:rPr>
        <w:t xml:space="preserve"> </w:t>
      </w:r>
      <w:r>
        <w:t>изделия. Оценка качества проектного изделия из тонколистового металла.</w:t>
      </w:r>
    </w:p>
    <w:p w:rsidR="00691B17" w:rsidRDefault="00691B17" w:rsidP="00691B17">
      <w:pPr>
        <w:pStyle w:val="a8"/>
        <w:spacing w:line="320" w:lineRule="exact"/>
        <w:ind w:left="679"/>
      </w:pPr>
      <w:r>
        <w:t>Технологии</w:t>
      </w:r>
      <w:r>
        <w:rPr>
          <w:spacing w:val="-10"/>
        </w:rPr>
        <w:t xml:space="preserve"> </w:t>
      </w:r>
      <w:r>
        <w:t>обработки</w:t>
      </w:r>
      <w:r>
        <w:rPr>
          <w:spacing w:val="-9"/>
        </w:rPr>
        <w:t xml:space="preserve"> </w:t>
      </w:r>
      <w:r>
        <w:t>пищевых</w:t>
      </w:r>
      <w:r>
        <w:rPr>
          <w:spacing w:val="-12"/>
        </w:rPr>
        <w:t xml:space="preserve"> </w:t>
      </w:r>
      <w:r>
        <w:rPr>
          <w:spacing w:val="-2"/>
        </w:rPr>
        <w:t>продуктов.</w:t>
      </w:r>
    </w:p>
    <w:p w:rsidR="00691B17" w:rsidRDefault="00691B17" w:rsidP="00691B17">
      <w:pPr>
        <w:pStyle w:val="a8"/>
        <w:spacing w:before="24" w:line="259" w:lineRule="auto"/>
        <w:ind w:right="135" w:firstLine="566"/>
      </w:pPr>
      <w:r>
        <w:t>Молоко</w:t>
      </w:r>
      <w:r>
        <w:rPr>
          <w:spacing w:val="80"/>
          <w:w w:val="150"/>
        </w:rPr>
        <w:t xml:space="preserve"> </w:t>
      </w:r>
      <w:r>
        <w:t>и</w:t>
      </w:r>
      <w:r>
        <w:rPr>
          <w:spacing w:val="80"/>
          <w:w w:val="150"/>
        </w:rPr>
        <w:t xml:space="preserve"> </w:t>
      </w:r>
      <w:r>
        <w:t>молочные</w:t>
      </w:r>
      <w:r>
        <w:rPr>
          <w:spacing w:val="80"/>
          <w:w w:val="150"/>
        </w:rPr>
        <w:t xml:space="preserve"> </w:t>
      </w:r>
      <w:r>
        <w:t>продукты</w:t>
      </w:r>
      <w:r>
        <w:rPr>
          <w:spacing w:val="80"/>
          <w:w w:val="150"/>
        </w:rPr>
        <w:t xml:space="preserve"> </w:t>
      </w:r>
      <w:r>
        <w:t>в</w:t>
      </w:r>
      <w:r>
        <w:rPr>
          <w:spacing w:val="80"/>
          <w:w w:val="150"/>
        </w:rPr>
        <w:t xml:space="preserve"> </w:t>
      </w:r>
      <w:r>
        <w:t>питании.</w:t>
      </w:r>
      <w:r>
        <w:rPr>
          <w:spacing w:val="80"/>
          <w:w w:val="150"/>
        </w:rPr>
        <w:t xml:space="preserve"> </w:t>
      </w:r>
      <w:r>
        <w:t>Пищевая</w:t>
      </w:r>
      <w:r>
        <w:rPr>
          <w:spacing w:val="80"/>
          <w:w w:val="150"/>
        </w:rPr>
        <w:t xml:space="preserve"> </w:t>
      </w:r>
      <w:r>
        <w:t>ценность</w:t>
      </w:r>
      <w:r>
        <w:rPr>
          <w:spacing w:val="80"/>
          <w:w w:val="150"/>
        </w:rPr>
        <w:t xml:space="preserve"> </w:t>
      </w:r>
      <w:r>
        <w:t>молока</w:t>
      </w:r>
      <w:r>
        <w:rPr>
          <w:spacing w:val="40"/>
        </w:rPr>
        <w:t xml:space="preserve"> </w:t>
      </w:r>
      <w:r>
        <w:t xml:space="preserve">и молочных продуктов. Технологии приготовления блюд из молока и молочных </w:t>
      </w:r>
      <w:r>
        <w:rPr>
          <w:spacing w:val="-2"/>
        </w:rPr>
        <w:t>продуктов.</w:t>
      </w:r>
    </w:p>
    <w:p w:rsidR="00691B17" w:rsidRDefault="00691B17" w:rsidP="00691B17">
      <w:pPr>
        <w:pStyle w:val="a8"/>
        <w:spacing w:before="1"/>
        <w:ind w:left="679"/>
      </w:pPr>
      <w:r>
        <w:t>Определение</w:t>
      </w:r>
      <w:r>
        <w:rPr>
          <w:spacing w:val="-9"/>
        </w:rPr>
        <w:t xml:space="preserve"> </w:t>
      </w:r>
      <w:r>
        <w:t>качества</w:t>
      </w:r>
      <w:r>
        <w:rPr>
          <w:spacing w:val="-7"/>
        </w:rPr>
        <w:t xml:space="preserve"> </w:t>
      </w:r>
      <w:r>
        <w:t>молочных</w:t>
      </w:r>
      <w:r>
        <w:rPr>
          <w:spacing w:val="-9"/>
        </w:rPr>
        <w:t xml:space="preserve"> </w:t>
      </w:r>
      <w:r>
        <w:t>продуктов,</w:t>
      </w:r>
      <w:r>
        <w:rPr>
          <w:spacing w:val="-7"/>
        </w:rPr>
        <w:t xml:space="preserve"> </w:t>
      </w:r>
      <w:r>
        <w:t>правила</w:t>
      </w:r>
      <w:r>
        <w:rPr>
          <w:spacing w:val="-10"/>
        </w:rPr>
        <w:t xml:space="preserve"> </w:t>
      </w:r>
      <w:r>
        <w:t>хранения</w:t>
      </w:r>
      <w:r>
        <w:rPr>
          <w:spacing w:val="-8"/>
        </w:rPr>
        <w:t xml:space="preserve"> </w:t>
      </w:r>
      <w:r>
        <w:rPr>
          <w:spacing w:val="-2"/>
        </w:rPr>
        <w:t>продуктов.</w:t>
      </w:r>
    </w:p>
    <w:p w:rsidR="00691B17" w:rsidRDefault="00691B17" w:rsidP="00691B17">
      <w:pPr>
        <w:pStyle w:val="a8"/>
        <w:spacing w:before="23" w:line="259" w:lineRule="auto"/>
        <w:ind w:right="128" w:firstLine="566"/>
      </w:pPr>
      <w:r>
        <w:t>Виды</w:t>
      </w:r>
      <w:r>
        <w:rPr>
          <w:spacing w:val="40"/>
        </w:rPr>
        <w:t xml:space="preserve">  </w:t>
      </w:r>
      <w:r>
        <w:t>теста.</w:t>
      </w:r>
      <w:r>
        <w:rPr>
          <w:spacing w:val="40"/>
        </w:rPr>
        <w:t xml:space="preserve">  </w:t>
      </w:r>
      <w:r>
        <w:t>Технологии</w:t>
      </w:r>
      <w:r>
        <w:rPr>
          <w:spacing w:val="40"/>
        </w:rPr>
        <w:t xml:space="preserve">  </w:t>
      </w:r>
      <w:r>
        <w:t>приготовления</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(тесто для вареников, песочное тесто, бисквитное тесто, дрожжевое тесто).</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pStyle w:val="a8"/>
        <w:spacing w:before="81" w:line="259" w:lineRule="auto"/>
        <w:ind w:left="679" w:right="125"/>
      </w:pPr>
      <w:r>
        <w:t>Мир профессий. Профессии, связанные с пищевым производством. Групповой</w:t>
      </w:r>
      <w:r>
        <w:rPr>
          <w:spacing w:val="-5"/>
        </w:rPr>
        <w:t xml:space="preserve"> </w:t>
      </w:r>
      <w:r>
        <w:t>проект</w:t>
      </w:r>
      <w:r>
        <w:rPr>
          <w:spacing w:val="-5"/>
        </w:rPr>
        <w:t xml:space="preserve"> </w:t>
      </w:r>
      <w:r>
        <w:t>по</w:t>
      </w:r>
      <w:r>
        <w:rPr>
          <w:spacing w:val="-4"/>
        </w:rPr>
        <w:t xml:space="preserve"> </w:t>
      </w:r>
      <w:r>
        <w:t>теме</w:t>
      </w:r>
      <w:r>
        <w:rPr>
          <w:spacing w:val="-8"/>
        </w:rPr>
        <w:t xml:space="preserve"> </w:t>
      </w:r>
      <w:r>
        <w:t>«Технологии</w:t>
      </w:r>
      <w:r>
        <w:rPr>
          <w:spacing w:val="-7"/>
        </w:rPr>
        <w:t xml:space="preserve"> </w:t>
      </w:r>
      <w:r>
        <w:t>обработки</w:t>
      </w:r>
      <w:r>
        <w:rPr>
          <w:spacing w:val="-7"/>
        </w:rPr>
        <w:t xml:space="preserve"> </w:t>
      </w:r>
      <w:r>
        <w:t>пищевых</w:t>
      </w:r>
      <w:r>
        <w:rPr>
          <w:spacing w:val="-4"/>
        </w:rPr>
        <w:t xml:space="preserve"> </w:t>
      </w:r>
      <w:r>
        <w:t>продуктов». Технологии обработки текстильных материалов.</w:t>
      </w:r>
    </w:p>
    <w:p w:rsidR="00691B17" w:rsidRDefault="00691B17" w:rsidP="00691B17">
      <w:pPr>
        <w:pStyle w:val="a8"/>
        <w:spacing w:before="1"/>
        <w:ind w:left="679"/>
      </w:pPr>
      <w:r>
        <w:rPr>
          <w:spacing w:val="-2"/>
        </w:rPr>
        <w:t>Современные</w:t>
      </w:r>
      <w:r>
        <w:rPr>
          <w:spacing w:val="-10"/>
        </w:rPr>
        <w:t xml:space="preserve"> </w:t>
      </w:r>
      <w:r>
        <w:rPr>
          <w:spacing w:val="-2"/>
        </w:rPr>
        <w:t>текстильные</w:t>
      </w:r>
      <w:r>
        <w:rPr>
          <w:spacing w:val="-10"/>
        </w:rPr>
        <w:t xml:space="preserve"> </w:t>
      </w:r>
      <w:r>
        <w:rPr>
          <w:spacing w:val="-2"/>
        </w:rPr>
        <w:t>материалы,</w:t>
      </w:r>
      <w:r>
        <w:rPr>
          <w:spacing w:val="-10"/>
        </w:rPr>
        <w:t xml:space="preserve"> </w:t>
      </w:r>
      <w:r>
        <w:rPr>
          <w:spacing w:val="-2"/>
        </w:rPr>
        <w:t>получение</w:t>
      </w:r>
      <w:r>
        <w:rPr>
          <w:spacing w:val="-10"/>
        </w:rPr>
        <w:t xml:space="preserve"> </w:t>
      </w:r>
      <w:r>
        <w:rPr>
          <w:spacing w:val="-2"/>
        </w:rPr>
        <w:t>и</w:t>
      </w:r>
      <w:r>
        <w:rPr>
          <w:spacing w:val="-8"/>
        </w:rPr>
        <w:t xml:space="preserve"> </w:t>
      </w:r>
      <w:r>
        <w:rPr>
          <w:spacing w:val="-2"/>
        </w:rPr>
        <w:t>свойства.</w:t>
      </w:r>
    </w:p>
    <w:p w:rsidR="00691B17" w:rsidRDefault="00691B17" w:rsidP="00691B17">
      <w:pPr>
        <w:pStyle w:val="a8"/>
        <w:spacing w:before="24" w:line="259" w:lineRule="auto"/>
        <w:ind w:left="679"/>
      </w:pPr>
      <w:r>
        <w:t>Сравнение</w:t>
      </w:r>
      <w:r>
        <w:rPr>
          <w:spacing w:val="-4"/>
        </w:rPr>
        <w:t xml:space="preserve"> </w:t>
      </w:r>
      <w:r>
        <w:t>свойств</w:t>
      </w:r>
      <w:r>
        <w:rPr>
          <w:spacing w:val="-8"/>
        </w:rPr>
        <w:t xml:space="preserve"> </w:t>
      </w:r>
      <w:r>
        <w:t>тканей,</w:t>
      </w:r>
      <w:r>
        <w:rPr>
          <w:spacing w:val="-5"/>
        </w:rPr>
        <w:t xml:space="preserve"> </w:t>
      </w:r>
      <w:r>
        <w:t>выбор</w:t>
      </w:r>
      <w:r>
        <w:rPr>
          <w:spacing w:val="-3"/>
        </w:rPr>
        <w:t xml:space="preserve"> </w:t>
      </w:r>
      <w:r>
        <w:t>ткани</w:t>
      </w:r>
      <w:r>
        <w:rPr>
          <w:spacing w:val="-6"/>
        </w:rPr>
        <w:t xml:space="preserve"> </w:t>
      </w:r>
      <w:r>
        <w:t>с</w:t>
      </w:r>
      <w:r>
        <w:rPr>
          <w:spacing w:val="-5"/>
        </w:rPr>
        <w:t xml:space="preserve"> </w:t>
      </w:r>
      <w:r>
        <w:t>учетом</w:t>
      </w:r>
      <w:r>
        <w:rPr>
          <w:spacing w:val="-4"/>
        </w:rPr>
        <w:t xml:space="preserve"> </w:t>
      </w:r>
      <w:r>
        <w:t>эксплуатации</w:t>
      </w:r>
      <w:r>
        <w:rPr>
          <w:spacing w:val="-4"/>
        </w:rPr>
        <w:t xml:space="preserve"> </w:t>
      </w:r>
      <w:r>
        <w:t>изделия. Одежда, виды одежды. Мода и стиль.</w:t>
      </w:r>
    </w:p>
    <w:p w:rsidR="00691B17" w:rsidRDefault="00691B17" w:rsidP="00691B17">
      <w:pPr>
        <w:pStyle w:val="a8"/>
        <w:ind w:left="679"/>
      </w:pPr>
      <w:r>
        <w:t>Мир</w:t>
      </w:r>
      <w:r>
        <w:rPr>
          <w:spacing w:val="-8"/>
        </w:rPr>
        <w:t xml:space="preserve"> </w:t>
      </w:r>
      <w:r>
        <w:t>профессий.</w:t>
      </w:r>
      <w:r>
        <w:rPr>
          <w:spacing w:val="-9"/>
        </w:rPr>
        <w:t xml:space="preserve"> </w:t>
      </w:r>
      <w:r>
        <w:t>Профессии,</w:t>
      </w:r>
      <w:r>
        <w:rPr>
          <w:spacing w:val="-6"/>
        </w:rPr>
        <w:t xml:space="preserve"> </w:t>
      </w:r>
      <w:r>
        <w:t>связанные</w:t>
      </w:r>
      <w:r>
        <w:rPr>
          <w:spacing w:val="-8"/>
        </w:rPr>
        <w:t xml:space="preserve"> </w:t>
      </w:r>
      <w:r>
        <w:t>с</w:t>
      </w:r>
      <w:r>
        <w:rPr>
          <w:spacing w:val="-5"/>
        </w:rPr>
        <w:t xml:space="preserve"> </w:t>
      </w:r>
      <w:r>
        <w:t>производством</w:t>
      </w:r>
      <w:r>
        <w:rPr>
          <w:spacing w:val="-5"/>
        </w:rPr>
        <w:t xml:space="preserve"> </w:t>
      </w:r>
      <w:r>
        <w:rPr>
          <w:spacing w:val="-2"/>
        </w:rPr>
        <w:t>одежды.</w:t>
      </w:r>
    </w:p>
    <w:p w:rsidR="00691B17" w:rsidRDefault="00691B17" w:rsidP="00691B17">
      <w:pPr>
        <w:pStyle w:val="a8"/>
        <w:spacing w:before="26" w:line="259" w:lineRule="auto"/>
        <w:ind w:firstLine="566"/>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текстильных</w:t>
      </w:r>
      <w:r>
        <w:rPr>
          <w:spacing w:val="40"/>
        </w:rPr>
        <w:t xml:space="preserve"> </w:t>
      </w:r>
      <w:r>
        <w:rPr>
          <w:spacing w:val="-2"/>
        </w:rPr>
        <w:t>материалов».</w:t>
      </w:r>
    </w:p>
    <w:p w:rsidR="00691B17" w:rsidRDefault="00691B17" w:rsidP="00691B17">
      <w:pPr>
        <w:pStyle w:val="a8"/>
        <w:tabs>
          <w:tab w:val="left" w:pos="1857"/>
          <w:tab w:val="left" w:pos="3143"/>
          <w:tab w:val="left" w:pos="4790"/>
          <w:tab w:val="left" w:pos="6245"/>
          <w:tab w:val="left" w:pos="7480"/>
          <w:tab w:val="left" w:pos="9087"/>
        </w:tabs>
        <w:spacing w:line="259" w:lineRule="auto"/>
        <w:ind w:right="133" w:firstLine="566"/>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 инструментов, сумка, рюкзак; изделие в технике лоскутной пластики).</w:t>
      </w:r>
    </w:p>
    <w:p w:rsidR="00691B17" w:rsidRDefault="00691B17" w:rsidP="00691B17">
      <w:pPr>
        <w:pStyle w:val="a8"/>
        <w:spacing w:line="259" w:lineRule="auto"/>
        <w:ind w:firstLine="566"/>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 изделия, отделке изделия.</w:t>
      </w:r>
    </w:p>
    <w:p w:rsidR="00691B17" w:rsidRDefault="00691B17" w:rsidP="00691B17">
      <w:pPr>
        <w:pStyle w:val="a8"/>
        <w:spacing w:line="320" w:lineRule="exact"/>
        <w:ind w:left="679"/>
      </w:pPr>
      <w:r>
        <w:rPr>
          <w:spacing w:val="-2"/>
        </w:rPr>
        <w:t>Оценка</w:t>
      </w:r>
      <w:r>
        <w:rPr>
          <w:spacing w:val="-13"/>
        </w:rPr>
        <w:t xml:space="preserve"> </w:t>
      </w:r>
      <w:r>
        <w:rPr>
          <w:spacing w:val="-2"/>
        </w:rPr>
        <w:t>качества</w:t>
      </w:r>
      <w:r>
        <w:rPr>
          <w:spacing w:val="-10"/>
        </w:rPr>
        <w:t xml:space="preserve"> </w:t>
      </w:r>
      <w:r>
        <w:rPr>
          <w:spacing w:val="-2"/>
        </w:rPr>
        <w:t>изготовления</w:t>
      </w:r>
      <w:r>
        <w:rPr>
          <w:spacing w:val="-9"/>
        </w:rPr>
        <w:t xml:space="preserve"> </w:t>
      </w:r>
      <w:r>
        <w:rPr>
          <w:spacing w:val="-2"/>
        </w:rPr>
        <w:t>проектного</w:t>
      </w:r>
      <w:r>
        <w:rPr>
          <w:spacing w:val="-9"/>
        </w:rPr>
        <w:t xml:space="preserve"> </w:t>
      </w:r>
      <w:r>
        <w:rPr>
          <w:spacing w:val="-2"/>
        </w:rPr>
        <w:t>швейного</w:t>
      </w:r>
      <w:r>
        <w:rPr>
          <w:spacing w:val="-9"/>
        </w:rPr>
        <w:t xml:space="preserve"> </w:t>
      </w:r>
      <w:r>
        <w:rPr>
          <w:spacing w:val="-2"/>
        </w:rPr>
        <w:t>изделия.</w:t>
      </w:r>
    </w:p>
    <w:p w:rsidR="00691B17" w:rsidRDefault="00691B17" w:rsidP="00DC61E7">
      <w:pPr>
        <w:pStyle w:val="2"/>
        <w:keepNext w:val="0"/>
        <w:keepLines w:val="0"/>
        <w:widowControl w:val="0"/>
        <w:numPr>
          <w:ilvl w:val="0"/>
          <w:numId w:val="7"/>
        </w:numPr>
        <w:tabs>
          <w:tab w:val="left" w:pos="323"/>
        </w:tabs>
        <w:autoSpaceDE w:val="0"/>
        <w:autoSpaceDN w:val="0"/>
        <w:spacing w:before="186" w:line="240" w:lineRule="auto"/>
        <w:ind w:left="323" w:hanging="210"/>
        <w:jc w:val="both"/>
      </w:pPr>
      <w:bookmarkStart w:id="119" w:name="_bookmark22"/>
      <w:bookmarkEnd w:id="119"/>
      <w:r>
        <w:rPr>
          <w:spacing w:val="-2"/>
        </w:rPr>
        <w:t>класс</w:t>
      </w:r>
    </w:p>
    <w:p w:rsidR="00691B17" w:rsidRDefault="00691B17" w:rsidP="00691B17">
      <w:pPr>
        <w:pStyle w:val="a8"/>
        <w:spacing w:before="17"/>
        <w:ind w:left="679"/>
      </w:pPr>
      <w:r>
        <w:rPr>
          <w:spacing w:val="-2"/>
        </w:rPr>
        <w:t>Технологии</w:t>
      </w:r>
      <w:r>
        <w:rPr>
          <w:spacing w:val="-16"/>
        </w:rPr>
        <w:t xml:space="preserve"> </w:t>
      </w:r>
      <w:r>
        <w:rPr>
          <w:spacing w:val="-2"/>
        </w:rPr>
        <w:t>обработки</w:t>
      </w:r>
      <w:r>
        <w:rPr>
          <w:spacing w:val="-13"/>
        </w:rPr>
        <w:t xml:space="preserve"> </w:t>
      </w:r>
      <w:r>
        <w:rPr>
          <w:spacing w:val="-2"/>
        </w:rPr>
        <w:t>конструкционных</w:t>
      </w:r>
      <w:r>
        <w:rPr>
          <w:spacing w:val="-13"/>
        </w:rPr>
        <w:t xml:space="preserve"> </w:t>
      </w:r>
      <w:r>
        <w:rPr>
          <w:spacing w:val="-2"/>
        </w:rPr>
        <w:t>материалов.</w:t>
      </w:r>
    </w:p>
    <w:p w:rsidR="00691B17" w:rsidRDefault="00691B17" w:rsidP="00691B17">
      <w:pPr>
        <w:pStyle w:val="a8"/>
        <w:spacing w:before="28" w:line="256" w:lineRule="auto"/>
        <w:ind w:right="136" w:firstLine="566"/>
      </w:pPr>
      <w:r>
        <w:t>Обработка древесины. Технологии механической обработки конструкционных материалов. Технологии отделки изделий из древесины.</w:t>
      </w:r>
    </w:p>
    <w:p w:rsidR="00691B17" w:rsidRDefault="00691B17" w:rsidP="00691B17">
      <w:pPr>
        <w:pStyle w:val="a8"/>
        <w:spacing w:before="5" w:line="259" w:lineRule="auto"/>
        <w:ind w:right="135" w:firstLine="566"/>
      </w:pPr>
      <w:r>
        <w:t>Обработка металлов. Технологии обработки металлов. Конструкционная сталь.</w:t>
      </w:r>
      <w:r>
        <w:rPr>
          <w:spacing w:val="66"/>
        </w:rPr>
        <w:t xml:space="preserve">  </w:t>
      </w:r>
      <w:r>
        <w:t>Токарно-винторезный</w:t>
      </w:r>
      <w:r>
        <w:rPr>
          <w:spacing w:val="66"/>
        </w:rPr>
        <w:t xml:space="preserve">  </w:t>
      </w:r>
      <w:r>
        <w:t>станок.</w:t>
      </w:r>
      <w:r>
        <w:rPr>
          <w:spacing w:val="65"/>
        </w:rPr>
        <w:t xml:space="preserve">  </w:t>
      </w:r>
      <w:r>
        <w:t>Изделия</w:t>
      </w:r>
      <w:r>
        <w:rPr>
          <w:spacing w:val="66"/>
        </w:rPr>
        <w:t xml:space="preserve">  </w:t>
      </w:r>
      <w:r>
        <w:t>из</w:t>
      </w:r>
      <w:r>
        <w:rPr>
          <w:spacing w:val="66"/>
        </w:rPr>
        <w:t xml:space="preserve">  </w:t>
      </w:r>
      <w:r>
        <w:t>металлопроката.</w:t>
      </w:r>
      <w:r>
        <w:rPr>
          <w:spacing w:val="66"/>
        </w:rPr>
        <w:t xml:space="preserve">  </w:t>
      </w:r>
      <w:r>
        <w:t>Резьба и резьбовые соединения. Нарезание резьбы. Соединение металлических деталей клеем. Отделка деталей.</w:t>
      </w:r>
    </w:p>
    <w:p w:rsidR="00691B17" w:rsidRDefault="00691B17" w:rsidP="00691B17">
      <w:pPr>
        <w:pStyle w:val="a8"/>
        <w:spacing w:line="259" w:lineRule="auto"/>
        <w:ind w:right="135" w:firstLine="566"/>
      </w:pPr>
      <w:r>
        <w:t>Пластмасса</w:t>
      </w:r>
      <w:r>
        <w:rPr>
          <w:spacing w:val="67"/>
        </w:rPr>
        <w:t xml:space="preserve">  </w:t>
      </w:r>
      <w:r>
        <w:t>и</w:t>
      </w:r>
      <w:r>
        <w:rPr>
          <w:spacing w:val="66"/>
        </w:rPr>
        <w:t xml:space="preserve">  </w:t>
      </w:r>
      <w:r>
        <w:t>другие</w:t>
      </w:r>
      <w:r>
        <w:rPr>
          <w:spacing w:val="67"/>
        </w:rPr>
        <w:t xml:space="preserve">  </w:t>
      </w:r>
      <w:r>
        <w:t>современные</w:t>
      </w:r>
      <w:r>
        <w:rPr>
          <w:spacing w:val="66"/>
        </w:rPr>
        <w:t xml:space="preserve">  </w:t>
      </w:r>
      <w:r>
        <w:t>материалы:</w:t>
      </w:r>
      <w:r>
        <w:rPr>
          <w:spacing w:val="68"/>
        </w:rPr>
        <w:t xml:space="preserve">  </w:t>
      </w:r>
      <w:r>
        <w:t>свойства,</w:t>
      </w:r>
      <w:r>
        <w:rPr>
          <w:spacing w:val="67"/>
        </w:rPr>
        <w:t xml:space="preserve">  </w:t>
      </w:r>
      <w:r>
        <w:t>получение и использование.</w:t>
      </w:r>
    </w:p>
    <w:p w:rsidR="00691B17" w:rsidRDefault="00691B17" w:rsidP="00691B17">
      <w:pPr>
        <w:pStyle w:val="a8"/>
        <w:spacing w:line="259" w:lineRule="auto"/>
        <w:ind w:right="138" w:firstLine="566"/>
      </w:pPr>
      <w:r>
        <w:rPr>
          <w:spacing w:val="-2"/>
        </w:rPr>
        <w:t>Индивидуальный творческий (учебный)</w:t>
      </w:r>
      <w:r>
        <w:rPr>
          <w:spacing w:val="-4"/>
        </w:rPr>
        <w:t xml:space="preserve"> </w:t>
      </w:r>
      <w:r>
        <w:rPr>
          <w:spacing w:val="-2"/>
        </w:rPr>
        <w:t>проект</w:t>
      </w:r>
      <w:r>
        <w:rPr>
          <w:spacing w:val="-4"/>
        </w:rPr>
        <w:t xml:space="preserve"> </w:t>
      </w:r>
      <w:r>
        <w:rPr>
          <w:spacing w:val="-2"/>
        </w:rPr>
        <w:t>«Изделие из</w:t>
      </w:r>
      <w:r>
        <w:rPr>
          <w:spacing w:val="-5"/>
        </w:rPr>
        <w:t xml:space="preserve"> </w:t>
      </w:r>
      <w:r>
        <w:rPr>
          <w:spacing w:val="-2"/>
        </w:rPr>
        <w:t xml:space="preserve">конструкционных </w:t>
      </w:r>
      <w:r>
        <w:t>и поделочных материалов».</w:t>
      </w:r>
    </w:p>
    <w:p w:rsidR="00691B17" w:rsidRDefault="00691B17" w:rsidP="00691B17">
      <w:pPr>
        <w:pStyle w:val="a8"/>
        <w:spacing w:line="318" w:lineRule="exact"/>
        <w:ind w:left="679"/>
      </w:pPr>
      <w:r>
        <w:t>Технологии</w:t>
      </w:r>
      <w:r>
        <w:rPr>
          <w:spacing w:val="-10"/>
        </w:rPr>
        <w:t xml:space="preserve"> </w:t>
      </w:r>
      <w:r>
        <w:t>обработки</w:t>
      </w:r>
      <w:r>
        <w:rPr>
          <w:spacing w:val="-9"/>
        </w:rPr>
        <w:t xml:space="preserve"> </w:t>
      </w:r>
      <w:r>
        <w:t>пищевых</w:t>
      </w:r>
      <w:r>
        <w:rPr>
          <w:spacing w:val="-12"/>
        </w:rPr>
        <w:t xml:space="preserve"> </w:t>
      </w:r>
      <w:r>
        <w:rPr>
          <w:spacing w:val="-2"/>
        </w:rPr>
        <w:t>продуктов.</w:t>
      </w:r>
    </w:p>
    <w:p w:rsidR="00691B17" w:rsidRDefault="00691B17" w:rsidP="00691B17">
      <w:pPr>
        <w:pStyle w:val="a8"/>
        <w:spacing w:before="28" w:line="259" w:lineRule="auto"/>
        <w:ind w:right="126" w:firstLine="566"/>
      </w:pPr>
      <w:r>
        <w:t>Рыба,</w:t>
      </w:r>
      <w:r>
        <w:rPr>
          <w:spacing w:val="60"/>
        </w:rPr>
        <w:t xml:space="preserve">  </w:t>
      </w:r>
      <w:r>
        <w:t>морепродукты</w:t>
      </w:r>
      <w:r>
        <w:rPr>
          <w:spacing w:val="61"/>
        </w:rPr>
        <w:t xml:space="preserve">  </w:t>
      </w:r>
      <w:r>
        <w:t>в</w:t>
      </w:r>
      <w:r>
        <w:rPr>
          <w:spacing w:val="60"/>
        </w:rPr>
        <w:t xml:space="preserve">  </w:t>
      </w:r>
      <w:r>
        <w:t>питании</w:t>
      </w:r>
      <w:r>
        <w:rPr>
          <w:spacing w:val="59"/>
        </w:rPr>
        <w:t xml:space="preserve">  </w:t>
      </w:r>
      <w:r>
        <w:t>человека.</w:t>
      </w:r>
      <w:r>
        <w:rPr>
          <w:spacing w:val="59"/>
        </w:rPr>
        <w:t xml:space="preserve">  </w:t>
      </w:r>
      <w:r>
        <w:t>Пищевая</w:t>
      </w:r>
      <w:r>
        <w:rPr>
          <w:spacing w:val="59"/>
        </w:rPr>
        <w:t xml:space="preserve">  </w:t>
      </w:r>
      <w:r>
        <w:t>ценность</w:t>
      </w:r>
      <w:r>
        <w:rPr>
          <w:spacing w:val="60"/>
        </w:rPr>
        <w:t xml:space="preserve">  </w:t>
      </w:r>
      <w:r>
        <w:t>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91B17" w:rsidRDefault="00691B17" w:rsidP="00691B17">
      <w:pPr>
        <w:pStyle w:val="a8"/>
        <w:spacing w:line="259" w:lineRule="auto"/>
        <w:ind w:right="134" w:firstLine="566"/>
      </w:pPr>
      <w:r>
        <w:t>Мясо животных, мясо птицы в питании человека. Пищевая ценность мяса. Механическая</w:t>
      </w:r>
      <w:r>
        <w:rPr>
          <w:spacing w:val="-12"/>
        </w:rPr>
        <w:t xml:space="preserve"> </w:t>
      </w:r>
      <w:r>
        <w:t>обработка</w:t>
      </w:r>
      <w:r>
        <w:rPr>
          <w:spacing w:val="-12"/>
        </w:rPr>
        <w:t xml:space="preserve"> </w:t>
      </w:r>
      <w:r>
        <w:t>мяса</w:t>
      </w:r>
      <w:r>
        <w:rPr>
          <w:spacing w:val="-12"/>
        </w:rPr>
        <w:t xml:space="preserve"> </w:t>
      </w:r>
      <w:r>
        <w:t>животных</w:t>
      </w:r>
      <w:r>
        <w:rPr>
          <w:spacing w:val="-11"/>
        </w:rPr>
        <w:t xml:space="preserve"> </w:t>
      </w:r>
      <w:r>
        <w:t>(говядина,</w:t>
      </w:r>
      <w:r>
        <w:rPr>
          <w:spacing w:val="-12"/>
        </w:rPr>
        <w:t xml:space="preserve"> </w:t>
      </w:r>
      <w:r>
        <w:t>свинина,</w:t>
      </w:r>
      <w:r>
        <w:rPr>
          <w:spacing w:val="-12"/>
        </w:rPr>
        <w:t xml:space="preserve"> </w:t>
      </w:r>
      <w:r>
        <w:t>баранина),</w:t>
      </w:r>
      <w:r>
        <w:rPr>
          <w:spacing w:val="-12"/>
        </w:rPr>
        <w:t xml:space="preserve"> </w:t>
      </w:r>
      <w:r>
        <w:t>обработка мяса птицы. Показатели свежести мяса. Виды тепловой обработки мяса.</w:t>
      </w:r>
    </w:p>
    <w:p w:rsidR="00691B17" w:rsidRDefault="00691B17" w:rsidP="00691B17">
      <w:pPr>
        <w:pStyle w:val="a8"/>
        <w:spacing w:line="320" w:lineRule="exact"/>
        <w:ind w:left="679"/>
      </w:pPr>
      <w:r>
        <w:t>Блюда</w:t>
      </w:r>
      <w:r>
        <w:rPr>
          <w:spacing w:val="-4"/>
        </w:rPr>
        <w:t xml:space="preserve"> </w:t>
      </w:r>
      <w:r>
        <w:t>национальной</w:t>
      </w:r>
      <w:r>
        <w:rPr>
          <w:spacing w:val="-4"/>
        </w:rPr>
        <w:t xml:space="preserve"> </w:t>
      </w:r>
      <w:r>
        <w:t>кухни</w:t>
      </w:r>
      <w:r>
        <w:rPr>
          <w:spacing w:val="-7"/>
        </w:rPr>
        <w:t xml:space="preserve"> </w:t>
      </w:r>
      <w:r>
        <w:t>из</w:t>
      </w:r>
      <w:r>
        <w:rPr>
          <w:spacing w:val="-5"/>
        </w:rPr>
        <w:t xml:space="preserve"> </w:t>
      </w:r>
      <w:r>
        <w:t>мяса,</w:t>
      </w:r>
      <w:r>
        <w:rPr>
          <w:spacing w:val="-6"/>
        </w:rPr>
        <w:t xml:space="preserve"> </w:t>
      </w:r>
      <w:r>
        <w:rPr>
          <w:spacing w:val="-4"/>
        </w:rPr>
        <w:t>рыбы.</w:t>
      </w:r>
    </w:p>
    <w:p w:rsidR="00691B17" w:rsidRDefault="00691B17" w:rsidP="00691B17">
      <w:pPr>
        <w:pStyle w:val="a8"/>
        <w:spacing w:before="25" w:line="259" w:lineRule="auto"/>
        <w:ind w:left="679" w:right="384"/>
      </w:pPr>
      <w:r>
        <w:t>Групповой</w:t>
      </w:r>
      <w:r>
        <w:rPr>
          <w:spacing w:val="-5"/>
        </w:rPr>
        <w:t xml:space="preserve"> </w:t>
      </w:r>
      <w:r>
        <w:t>проект</w:t>
      </w:r>
      <w:r>
        <w:rPr>
          <w:spacing w:val="-5"/>
        </w:rPr>
        <w:t xml:space="preserve"> </w:t>
      </w:r>
      <w:r>
        <w:t>по</w:t>
      </w:r>
      <w:r>
        <w:rPr>
          <w:spacing w:val="-4"/>
        </w:rPr>
        <w:t xml:space="preserve"> </w:t>
      </w:r>
      <w:r>
        <w:t>теме</w:t>
      </w:r>
      <w:r>
        <w:rPr>
          <w:spacing w:val="-8"/>
        </w:rPr>
        <w:t xml:space="preserve"> </w:t>
      </w:r>
      <w:r>
        <w:t>«Технологии</w:t>
      </w:r>
      <w:r>
        <w:rPr>
          <w:spacing w:val="-7"/>
        </w:rPr>
        <w:t xml:space="preserve"> </w:t>
      </w:r>
      <w:r>
        <w:t>обработки</w:t>
      </w:r>
      <w:r>
        <w:rPr>
          <w:spacing w:val="-7"/>
        </w:rPr>
        <w:t xml:space="preserve"> </w:t>
      </w:r>
      <w:r>
        <w:t>пищевых</w:t>
      </w:r>
      <w:r>
        <w:rPr>
          <w:spacing w:val="-4"/>
        </w:rPr>
        <w:t xml:space="preserve"> </w:t>
      </w:r>
      <w:r>
        <w:t>продуктов». Мир профессий. Профессии, связанные с общественным питанием.</w:t>
      </w:r>
    </w:p>
    <w:p w:rsidR="00691B17" w:rsidRDefault="00691B17" w:rsidP="00691B17">
      <w:pPr>
        <w:pStyle w:val="a8"/>
        <w:spacing w:before="1" w:line="259" w:lineRule="auto"/>
        <w:ind w:left="679" w:right="2247"/>
      </w:pPr>
      <w:r>
        <w:t>Технологии обработки текстильных материалов. Конструирование</w:t>
      </w:r>
      <w:r>
        <w:rPr>
          <w:spacing w:val="-7"/>
        </w:rPr>
        <w:t xml:space="preserve"> </w:t>
      </w:r>
      <w:r>
        <w:t>одежды.</w:t>
      </w:r>
      <w:r>
        <w:rPr>
          <w:spacing w:val="-8"/>
        </w:rPr>
        <w:t xml:space="preserve"> </w:t>
      </w:r>
      <w:r>
        <w:t>Плечевая</w:t>
      </w:r>
      <w:r>
        <w:rPr>
          <w:spacing w:val="-4"/>
        </w:rPr>
        <w:t xml:space="preserve"> </w:t>
      </w:r>
      <w:r>
        <w:t>и</w:t>
      </w:r>
      <w:r>
        <w:rPr>
          <w:spacing w:val="-7"/>
        </w:rPr>
        <w:t xml:space="preserve"> </w:t>
      </w:r>
      <w:r>
        <w:t>поясная</w:t>
      </w:r>
      <w:r>
        <w:rPr>
          <w:spacing w:val="-4"/>
        </w:rPr>
        <w:t xml:space="preserve"> </w:t>
      </w:r>
      <w:r>
        <w:t>одежда. Чертеж выкроек швейного изделия.</w:t>
      </w:r>
    </w:p>
    <w:p w:rsidR="00691B17" w:rsidRDefault="00691B17" w:rsidP="00691B17">
      <w:pPr>
        <w:sectPr w:rsidR="00691B17">
          <w:pgSz w:w="11910" w:h="16840"/>
          <w:pgMar w:top="1160" w:right="720" w:bottom="940" w:left="1020" w:header="717" w:footer="753" w:gutter="0"/>
          <w:cols w:space="720"/>
        </w:sectPr>
      </w:pPr>
    </w:p>
    <w:p w:rsidR="00691B17" w:rsidRDefault="00691B17" w:rsidP="00691B17">
      <w:pPr>
        <w:pStyle w:val="a8"/>
        <w:spacing w:before="81"/>
        <w:ind w:left="679"/>
      </w:pPr>
      <w:r>
        <w:t>Моделирование</w:t>
      </w:r>
      <w:r>
        <w:rPr>
          <w:spacing w:val="-7"/>
        </w:rPr>
        <w:t xml:space="preserve"> </w:t>
      </w:r>
      <w:r>
        <w:t>поясной</w:t>
      </w:r>
      <w:r>
        <w:rPr>
          <w:spacing w:val="-7"/>
        </w:rPr>
        <w:t xml:space="preserve"> </w:t>
      </w:r>
      <w:r>
        <w:t>и</w:t>
      </w:r>
      <w:r>
        <w:rPr>
          <w:spacing w:val="-10"/>
        </w:rPr>
        <w:t xml:space="preserve"> </w:t>
      </w:r>
      <w:r>
        <w:t>плечевой</w:t>
      </w:r>
      <w:r>
        <w:rPr>
          <w:spacing w:val="-9"/>
        </w:rPr>
        <w:t xml:space="preserve"> </w:t>
      </w:r>
      <w:r>
        <w:rPr>
          <w:spacing w:val="-2"/>
        </w:rPr>
        <w:t>одежды.</w:t>
      </w:r>
    </w:p>
    <w:p w:rsidR="00691B17" w:rsidRDefault="00691B17" w:rsidP="00691B17">
      <w:pPr>
        <w:pStyle w:val="a8"/>
        <w:spacing w:before="26" w:line="259" w:lineRule="auto"/>
        <w:ind w:right="134" w:firstLine="566"/>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и</w:t>
      </w:r>
      <w:r>
        <w:rPr>
          <w:spacing w:val="80"/>
        </w:rPr>
        <w:t xml:space="preserve"> </w:t>
      </w:r>
      <w:r>
        <w:t>пошиву</w:t>
      </w:r>
      <w:r>
        <w:rPr>
          <w:spacing w:val="80"/>
        </w:rPr>
        <w:t xml:space="preserve"> </w:t>
      </w:r>
      <w:r>
        <w:t>изделия, отделке изделия (по выбору обучающихся).</w:t>
      </w:r>
    </w:p>
    <w:p w:rsidR="00691B17" w:rsidRDefault="00691B17" w:rsidP="00691B17">
      <w:pPr>
        <w:pStyle w:val="a8"/>
        <w:spacing w:before="1"/>
        <w:ind w:left="679"/>
      </w:pPr>
      <w:r>
        <w:t>Оценка</w:t>
      </w:r>
      <w:r>
        <w:rPr>
          <w:spacing w:val="-7"/>
        </w:rPr>
        <w:t xml:space="preserve"> </w:t>
      </w:r>
      <w:r>
        <w:t>качества</w:t>
      </w:r>
      <w:r>
        <w:rPr>
          <w:spacing w:val="-8"/>
        </w:rPr>
        <w:t xml:space="preserve"> </w:t>
      </w:r>
      <w:r>
        <w:t>изготовления</w:t>
      </w:r>
      <w:r>
        <w:rPr>
          <w:spacing w:val="-7"/>
        </w:rPr>
        <w:t xml:space="preserve"> </w:t>
      </w:r>
      <w:r>
        <w:t>швейного</w:t>
      </w:r>
      <w:r>
        <w:rPr>
          <w:spacing w:val="-6"/>
        </w:rPr>
        <w:t xml:space="preserve"> </w:t>
      </w:r>
      <w:r>
        <w:rPr>
          <w:spacing w:val="-2"/>
        </w:rPr>
        <w:t>изделия.</w:t>
      </w:r>
    </w:p>
    <w:p w:rsidR="00691B17" w:rsidRDefault="00691B17" w:rsidP="00691B17">
      <w:pPr>
        <w:pStyle w:val="a8"/>
        <w:spacing w:before="24"/>
        <w:ind w:left="679"/>
      </w:pPr>
      <w:r>
        <w:t>Мир</w:t>
      </w:r>
      <w:r>
        <w:rPr>
          <w:spacing w:val="-10"/>
        </w:rPr>
        <w:t xml:space="preserve"> </w:t>
      </w:r>
      <w:r>
        <w:t>профессий.</w:t>
      </w:r>
      <w:r>
        <w:rPr>
          <w:spacing w:val="-6"/>
        </w:rPr>
        <w:t xml:space="preserve"> </w:t>
      </w:r>
      <w:r>
        <w:t>Профессии,</w:t>
      </w:r>
      <w:r>
        <w:rPr>
          <w:spacing w:val="-6"/>
        </w:rPr>
        <w:t xml:space="preserve"> </w:t>
      </w:r>
      <w:r>
        <w:t>связанные</w:t>
      </w:r>
      <w:r>
        <w:rPr>
          <w:spacing w:val="-8"/>
        </w:rPr>
        <w:t xml:space="preserve"> </w:t>
      </w:r>
      <w:r>
        <w:t>с</w:t>
      </w:r>
      <w:r>
        <w:rPr>
          <w:spacing w:val="-5"/>
        </w:rPr>
        <w:t xml:space="preserve"> </w:t>
      </w:r>
      <w:r>
        <w:t>производством</w:t>
      </w:r>
      <w:r>
        <w:rPr>
          <w:spacing w:val="-5"/>
        </w:rPr>
        <w:t xml:space="preserve"> </w:t>
      </w:r>
      <w:r>
        <w:rPr>
          <w:spacing w:val="-2"/>
        </w:rPr>
        <w:t>одежды.</w:t>
      </w:r>
    </w:p>
    <w:p w:rsidR="00691B17" w:rsidRDefault="00691B17" w:rsidP="00691B17">
      <w:pPr>
        <w:pStyle w:val="2"/>
        <w:spacing w:before="176" w:line="520" w:lineRule="atLeast"/>
        <w:ind w:right="6719"/>
      </w:pPr>
      <w:bookmarkStart w:id="120" w:name="_bookmark23"/>
      <w:bookmarkEnd w:id="120"/>
      <w:r>
        <w:t>Модуль</w:t>
      </w:r>
      <w:r>
        <w:rPr>
          <w:spacing w:val="-18"/>
        </w:rPr>
        <w:t xml:space="preserve"> </w:t>
      </w:r>
      <w:r>
        <w:t xml:space="preserve">«Робототехника» </w:t>
      </w:r>
      <w:bookmarkStart w:id="121" w:name="_bookmark24"/>
      <w:bookmarkEnd w:id="121"/>
      <w:r>
        <w:t>5 класс</w:t>
      </w:r>
    </w:p>
    <w:p w:rsidR="00691B17" w:rsidRDefault="00691B17" w:rsidP="00691B17">
      <w:pPr>
        <w:pStyle w:val="a8"/>
        <w:spacing w:before="14"/>
        <w:ind w:left="679"/>
      </w:pPr>
      <w:r>
        <w:t>Автоматизация</w:t>
      </w:r>
      <w:r>
        <w:rPr>
          <w:spacing w:val="-6"/>
        </w:rPr>
        <w:t xml:space="preserve"> </w:t>
      </w:r>
      <w:r>
        <w:t>и</w:t>
      </w:r>
      <w:r>
        <w:rPr>
          <w:spacing w:val="-9"/>
        </w:rPr>
        <w:t xml:space="preserve"> </w:t>
      </w:r>
      <w:r>
        <w:t>роботизация.</w:t>
      </w:r>
      <w:r>
        <w:rPr>
          <w:spacing w:val="-8"/>
        </w:rPr>
        <w:t xml:space="preserve"> </w:t>
      </w:r>
      <w:r>
        <w:t>Принципы</w:t>
      </w:r>
      <w:r>
        <w:rPr>
          <w:spacing w:val="-6"/>
        </w:rPr>
        <w:t xml:space="preserve"> </w:t>
      </w:r>
      <w:r>
        <w:t>работы</w:t>
      </w:r>
      <w:r>
        <w:rPr>
          <w:spacing w:val="-8"/>
        </w:rPr>
        <w:t xml:space="preserve"> </w:t>
      </w:r>
      <w:r>
        <w:rPr>
          <w:spacing w:val="-2"/>
        </w:rPr>
        <w:t>робота.</w:t>
      </w:r>
    </w:p>
    <w:p w:rsidR="00691B17" w:rsidRDefault="00691B17" w:rsidP="00691B17">
      <w:pPr>
        <w:pStyle w:val="a8"/>
        <w:tabs>
          <w:tab w:val="left" w:pos="2854"/>
          <w:tab w:val="left" w:pos="4747"/>
          <w:tab w:val="left" w:pos="6076"/>
          <w:tab w:val="left" w:pos="7047"/>
          <w:tab w:val="left" w:pos="8377"/>
          <w:tab w:val="left" w:pos="8972"/>
        </w:tabs>
        <w:spacing w:before="26" w:line="259" w:lineRule="auto"/>
        <w:ind w:right="135" w:firstLine="566"/>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 xml:space="preserve">функции </w:t>
      </w:r>
      <w:r>
        <w:t>и назначение.</w:t>
      </w:r>
    </w:p>
    <w:p w:rsidR="00691B17" w:rsidRDefault="00691B17" w:rsidP="00691B17">
      <w:pPr>
        <w:pStyle w:val="a8"/>
        <w:spacing w:before="2" w:line="256" w:lineRule="auto"/>
        <w:ind w:left="679"/>
      </w:pPr>
      <w:r>
        <w:t>Взаимосвязь</w:t>
      </w:r>
      <w:r>
        <w:rPr>
          <w:spacing w:val="-6"/>
        </w:rPr>
        <w:t xml:space="preserve"> </w:t>
      </w:r>
      <w:r>
        <w:t>конструкции</w:t>
      </w:r>
      <w:r>
        <w:rPr>
          <w:spacing w:val="-4"/>
        </w:rPr>
        <w:t xml:space="preserve"> </w:t>
      </w:r>
      <w:r>
        <w:t>робота</w:t>
      </w:r>
      <w:r>
        <w:rPr>
          <w:spacing w:val="-7"/>
        </w:rPr>
        <w:t xml:space="preserve"> </w:t>
      </w:r>
      <w:r>
        <w:t>и</w:t>
      </w:r>
      <w:r>
        <w:rPr>
          <w:spacing w:val="-4"/>
        </w:rPr>
        <w:t xml:space="preserve"> </w:t>
      </w:r>
      <w:r>
        <w:t>выполняемой</w:t>
      </w:r>
      <w:r>
        <w:rPr>
          <w:spacing w:val="-4"/>
        </w:rPr>
        <w:t xml:space="preserve"> </w:t>
      </w:r>
      <w:r>
        <w:t>им</w:t>
      </w:r>
      <w:r>
        <w:rPr>
          <w:spacing w:val="-7"/>
        </w:rPr>
        <w:t xml:space="preserve"> </w:t>
      </w:r>
      <w:r>
        <w:t>функции. Робототехнический конструктор и комплектующие.</w:t>
      </w:r>
    </w:p>
    <w:p w:rsidR="00691B17" w:rsidRDefault="00691B17" w:rsidP="00691B17">
      <w:pPr>
        <w:pStyle w:val="a8"/>
        <w:spacing w:before="4" w:line="259" w:lineRule="auto"/>
        <w:ind w:left="679"/>
      </w:pPr>
      <w:r>
        <w:t>Чтение</w:t>
      </w:r>
      <w:r>
        <w:rPr>
          <w:spacing w:val="-6"/>
        </w:rPr>
        <w:t xml:space="preserve"> </w:t>
      </w:r>
      <w:r>
        <w:t>схем.</w:t>
      </w:r>
      <w:r>
        <w:rPr>
          <w:spacing w:val="-6"/>
        </w:rPr>
        <w:t xml:space="preserve"> </w:t>
      </w:r>
      <w:r>
        <w:t>Сборка</w:t>
      </w:r>
      <w:r>
        <w:rPr>
          <w:spacing w:val="-6"/>
        </w:rPr>
        <w:t xml:space="preserve"> </w:t>
      </w:r>
      <w:r>
        <w:t>роботизированной</w:t>
      </w:r>
      <w:r>
        <w:rPr>
          <w:spacing w:val="-7"/>
        </w:rPr>
        <w:t xml:space="preserve"> </w:t>
      </w:r>
      <w:r>
        <w:t>конструкции</w:t>
      </w:r>
      <w:r>
        <w:rPr>
          <w:spacing w:val="-6"/>
        </w:rPr>
        <w:t xml:space="preserve"> </w:t>
      </w:r>
      <w:r>
        <w:t>по</w:t>
      </w:r>
      <w:r>
        <w:rPr>
          <w:spacing w:val="-5"/>
        </w:rPr>
        <w:t xml:space="preserve"> </w:t>
      </w:r>
      <w:r>
        <w:t>готовой</w:t>
      </w:r>
      <w:r>
        <w:rPr>
          <w:spacing w:val="-6"/>
        </w:rPr>
        <w:t xml:space="preserve"> </w:t>
      </w:r>
      <w:r>
        <w:t>схеме. Базовые принципы программирования.</w:t>
      </w:r>
    </w:p>
    <w:p w:rsidR="00691B17" w:rsidRDefault="00691B17" w:rsidP="00691B17">
      <w:pPr>
        <w:pStyle w:val="a8"/>
        <w:spacing w:before="1" w:line="256" w:lineRule="auto"/>
        <w:ind w:left="679"/>
      </w:pPr>
      <w:r>
        <w:t>Визуальный</w:t>
      </w:r>
      <w:r>
        <w:rPr>
          <w:spacing w:val="-8"/>
        </w:rPr>
        <w:t xml:space="preserve"> </w:t>
      </w:r>
      <w:r>
        <w:t>язык</w:t>
      </w:r>
      <w:r>
        <w:rPr>
          <w:spacing w:val="-7"/>
        </w:rPr>
        <w:t xml:space="preserve"> </w:t>
      </w:r>
      <w:r>
        <w:t>для</w:t>
      </w:r>
      <w:r>
        <w:rPr>
          <w:spacing w:val="-8"/>
        </w:rPr>
        <w:t xml:space="preserve"> </w:t>
      </w:r>
      <w:r>
        <w:t>программирования</w:t>
      </w:r>
      <w:r>
        <w:rPr>
          <w:spacing w:val="-8"/>
        </w:rPr>
        <w:t xml:space="preserve"> </w:t>
      </w:r>
      <w:r>
        <w:t>простых</w:t>
      </w:r>
      <w:r>
        <w:rPr>
          <w:spacing w:val="-8"/>
        </w:rPr>
        <w:t xml:space="preserve"> </w:t>
      </w:r>
      <w:r>
        <w:t>робототехнических</w:t>
      </w:r>
      <w:r>
        <w:rPr>
          <w:spacing w:val="-8"/>
        </w:rPr>
        <w:t xml:space="preserve"> </w:t>
      </w:r>
      <w:r>
        <w:t>систем. Мир профессий. Профессии в области робототехники.</w:t>
      </w:r>
    </w:p>
    <w:p w:rsidR="00691B17" w:rsidRDefault="00691B17" w:rsidP="00DC61E7">
      <w:pPr>
        <w:pStyle w:val="2"/>
        <w:keepNext w:val="0"/>
        <w:keepLines w:val="0"/>
        <w:widowControl w:val="0"/>
        <w:numPr>
          <w:ilvl w:val="0"/>
          <w:numId w:val="6"/>
        </w:numPr>
        <w:tabs>
          <w:tab w:val="left" w:pos="323"/>
        </w:tabs>
        <w:autoSpaceDE w:val="0"/>
        <w:autoSpaceDN w:val="0"/>
        <w:spacing w:before="165" w:line="240" w:lineRule="auto"/>
        <w:ind w:left="323" w:hanging="210"/>
      </w:pPr>
      <w:bookmarkStart w:id="122" w:name="_bookmark25"/>
      <w:bookmarkEnd w:id="122"/>
      <w:r>
        <w:rPr>
          <w:spacing w:val="-2"/>
        </w:rPr>
        <w:t>класс</w:t>
      </w:r>
    </w:p>
    <w:p w:rsidR="00691B17" w:rsidRDefault="00691B17" w:rsidP="00691B17">
      <w:pPr>
        <w:pStyle w:val="a8"/>
        <w:spacing w:before="19" w:line="259" w:lineRule="auto"/>
        <w:ind w:firstLine="566"/>
      </w:pPr>
      <w:r>
        <w:t>Мобильная</w:t>
      </w:r>
      <w:r>
        <w:rPr>
          <w:spacing w:val="80"/>
        </w:rPr>
        <w:t xml:space="preserve"> </w:t>
      </w:r>
      <w:r>
        <w:t>робототехника.</w:t>
      </w:r>
      <w:r>
        <w:rPr>
          <w:spacing w:val="40"/>
        </w:rPr>
        <w:t xml:space="preserve"> </w:t>
      </w:r>
      <w:r>
        <w:t>Организация</w:t>
      </w:r>
      <w:r>
        <w:rPr>
          <w:spacing w:val="80"/>
        </w:rPr>
        <w:t xml:space="preserve"> </w:t>
      </w:r>
      <w:r>
        <w:t>перемещения</w:t>
      </w:r>
      <w:r>
        <w:rPr>
          <w:spacing w:val="80"/>
        </w:rPr>
        <w:t xml:space="preserve"> </w:t>
      </w:r>
      <w:r>
        <w:t xml:space="preserve">робототехнических </w:t>
      </w:r>
      <w:r>
        <w:rPr>
          <w:spacing w:val="-2"/>
        </w:rPr>
        <w:t>устройств.</w:t>
      </w:r>
    </w:p>
    <w:p w:rsidR="00691B17" w:rsidRDefault="00691B17" w:rsidP="00691B17">
      <w:pPr>
        <w:pStyle w:val="a8"/>
        <w:spacing w:line="259" w:lineRule="auto"/>
        <w:ind w:left="679" w:right="3223"/>
      </w:pPr>
      <w:r>
        <w:t>Транспортные роботы. Назначение, особенности. Знакомство</w:t>
      </w:r>
      <w:r>
        <w:rPr>
          <w:spacing w:val="-8"/>
        </w:rPr>
        <w:t xml:space="preserve"> </w:t>
      </w:r>
      <w:r>
        <w:t>с</w:t>
      </w:r>
      <w:r>
        <w:rPr>
          <w:spacing w:val="-8"/>
        </w:rPr>
        <w:t xml:space="preserve"> </w:t>
      </w:r>
      <w:r>
        <w:t>контроллером,</w:t>
      </w:r>
      <w:r>
        <w:rPr>
          <w:spacing w:val="-10"/>
        </w:rPr>
        <w:t xml:space="preserve"> </w:t>
      </w:r>
      <w:r>
        <w:t>моторами,</w:t>
      </w:r>
      <w:r>
        <w:rPr>
          <w:spacing w:val="-9"/>
        </w:rPr>
        <w:t xml:space="preserve"> </w:t>
      </w:r>
      <w:r>
        <w:t>датчиками. Сборка мобильного робота.</w:t>
      </w:r>
    </w:p>
    <w:p w:rsidR="00691B17" w:rsidRDefault="00691B17" w:rsidP="00691B17">
      <w:pPr>
        <w:pStyle w:val="a8"/>
        <w:ind w:left="679"/>
      </w:pPr>
      <w:r>
        <w:t>Принципы</w:t>
      </w:r>
      <w:r>
        <w:rPr>
          <w:spacing w:val="-13"/>
        </w:rPr>
        <w:t xml:space="preserve"> </w:t>
      </w:r>
      <w:r>
        <w:t>программирования</w:t>
      </w:r>
      <w:r>
        <w:rPr>
          <w:spacing w:val="-10"/>
        </w:rPr>
        <w:t xml:space="preserve"> </w:t>
      </w:r>
      <w:r>
        <w:t>мобильных</w:t>
      </w:r>
      <w:r>
        <w:rPr>
          <w:spacing w:val="-12"/>
        </w:rPr>
        <w:t xml:space="preserve"> </w:t>
      </w:r>
      <w:r>
        <w:rPr>
          <w:spacing w:val="-2"/>
        </w:rPr>
        <w:t>роботов.</w:t>
      </w:r>
    </w:p>
    <w:p w:rsidR="00691B17" w:rsidRDefault="00691B17" w:rsidP="00691B17">
      <w:pPr>
        <w:pStyle w:val="a8"/>
        <w:tabs>
          <w:tab w:val="left" w:pos="2056"/>
          <w:tab w:val="left" w:pos="3679"/>
          <w:tab w:val="left" w:pos="5380"/>
          <w:tab w:val="left" w:pos="6301"/>
          <w:tab w:val="left" w:pos="8883"/>
        </w:tabs>
        <w:spacing w:before="25" w:line="256" w:lineRule="auto"/>
        <w:ind w:right="134" w:firstLine="566"/>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691B17" w:rsidRDefault="00691B17" w:rsidP="00691B17">
      <w:pPr>
        <w:pStyle w:val="a8"/>
        <w:spacing w:before="5" w:line="259" w:lineRule="auto"/>
        <w:ind w:left="679" w:right="1934"/>
      </w:pPr>
      <w:r>
        <w:t>Мир</w:t>
      </w:r>
      <w:r>
        <w:rPr>
          <w:spacing w:val="-9"/>
        </w:rPr>
        <w:t xml:space="preserve"> </w:t>
      </w:r>
      <w:r>
        <w:t>профессий.</w:t>
      </w:r>
      <w:r>
        <w:rPr>
          <w:spacing w:val="-7"/>
        </w:rPr>
        <w:t xml:space="preserve"> </w:t>
      </w:r>
      <w:r>
        <w:t>Профессии</w:t>
      </w:r>
      <w:r>
        <w:rPr>
          <w:spacing w:val="-6"/>
        </w:rPr>
        <w:t xml:space="preserve"> </w:t>
      </w:r>
      <w:r>
        <w:t>в</w:t>
      </w:r>
      <w:r>
        <w:rPr>
          <w:spacing w:val="-7"/>
        </w:rPr>
        <w:t xml:space="preserve"> </w:t>
      </w:r>
      <w:r>
        <w:t>области</w:t>
      </w:r>
      <w:r>
        <w:rPr>
          <w:spacing w:val="-9"/>
        </w:rPr>
        <w:t xml:space="preserve"> </w:t>
      </w:r>
      <w:r>
        <w:t>робототехники. Учебный проект по робототехнике.</w:t>
      </w:r>
    </w:p>
    <w:p w:rsidR="00691B17" w:rsidRDefault="00691B17" w:rsidP="00DC61E7">
      <w:pPr>
        <w:pStyle w:val="2"/>
        <w:keepNext w:val="0"/>
        <w:keepLines w:val="0"/>
        <w:widowControl w:val="0"/>
        <w:numPr>
          <w:ilvl w:val="0"/>
          <w:numId w:val="6"/>
        </w:numPr>
        <w:tabs>
          <w:tab w:val="left" w:pos="323"/>
        </w:tabs>
        <w:autoSpaceDE w:val="0"/>
        <w:autoSpaceDN w:val="0"/>
        <w:spacing w:before="161" w:line="240" w:lineRule="auto"/>
        <w:ind w:left="323" w:hanging="210"/>
      </w:pPr>
      <w:bookmarkStart w:id="123" w:name="_bookmark26"/>
      <w:bookmarkEnd w:id="123"/>
      <w:r>
        <w:rPr>
          <w:spacing w:val="-2"/>
        </w:rPr>
        <w:t>класс</w:t>
      </w:r>
    </w:p>
    <w:p w:rsidR="00691B17" w:rsidRDefault="00691B17" w:rsidP="00691B17">
      <w:pPr>
        <w:pStyle w:val="a8"/>
        <w:tabs>
          <w:tab w:val="left" w:pos="2899"/>
          <w:tab w:val="left" w:pos="3329"/>
          <w:tab w:val="left" w:pos="4647"/>
          <w:tab w:val="left" w:pos="5870"/>
          <w:tab w:val="left" w:pos="6443"/>
          <w:tab w:val="left" w:pos="8609"/>
        </w:tabs>
        <w:spacing w:before="17" w:line="259" w:lineRule="auto"/>
        <w:ind w:right="136" w:firstLine="566"/>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691B17" w:rsidRDefault="00691B17" w:rsidP="00691B17">
      <w:pPr>
        <w:pStyle w:val="a8"/>
        <w:spacing w:before="1"/>
        <w:ind w:left="679"/>
      </w:pPr>
      <w:r>
        <w:t>Беспилотные</w:t>
      </w:r>
      <w:r>
        <w:rPr>
          <w:spacing w:val="-10"/>
        </w:rPr>
        <w:t xml:space="preserve"> </w:t>
      </w:r>
      <w:r>
        <w:t>автоматизированные</w:t>
      </w:r>
      <w:r>
        <w:rPr>
          <w:spacing w:val="-8"/>
        </w:rPr>
        <w:t xml:space="preserve"> </w:t>
      </w:r>
      <w:r>
        <w:t>системы,</w:t>
      </w:r>
      <w:r>
        <w:rPr>
          <w:spacing w:val="-9"/>
        </w:rPr>
        <w:t xml:space="preserve"> </w:t>
      </w:r>
      <w:r>
        <w:t>их</w:t>
      </w:r>
      <w:r>
        <w:rPr>
          <w:spacing w:val="-7"/>
        </w:rPr>
        <w:t xml:space="preserve"> </w:t>
      </w:r>
      <w:r>
        <w:t>виды,</w:t>
      </w:r>
      <w:r>
        <w:rPr>
          <w:spacing w:val="-11"/>
        </w:rPr>
        <w:t xml:space="preserve"> </w:t>
      </w:r>
      <w:r>
        <w:rPr>
          <w:spacing w:val="-2"/>
        </w:rPr>
        <w:t>назначение.</w:t>
      </w:r>
    </w:p>
    <w:p w:rsidR="00691B17" w:rsidRDefault="00691B17" w:rsidP="00691B17">
      <w:pPr>
        <w:pStyle w:val="a8"/>
        <w:tabs>
          <w:tab w:val="left" w:pos="3514"/>
          <w:tab w:val="left" w:pos="5521"/>
          <w:tab w:val="left" w:pos="6164"/>
          <w:tab w:val="left" w:pos="7334"/>
          <w:tab w:val="left" w:pos="9339"/>
        </w:tabs>
        <w:spacing w:before="26" w:line="256" w:lineRule="auto"/>
        <w:ind w:right="127" w:firstLine="566"/>
        <w:jc w:val="righ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языка программирования,</w:t>
      </w:r>
      <w:r>
        <w:rPr>
          <w:spacing w:val="-8"/>
        </w:rPr>
        <w:t xml:space="preserve"> </w:t>
      </w:r>
      <w:r>
        <w:rPr>
          <w:spacing w:val="-2"/>
        </w:rPr>
        <w:t>основные</w:t>
      </w:r>
      <w:r>
        <w:rPr>
          <w:spacing w:val="-7"/>
        </w:rPr>
        <w:t xml:space="preserve"> </w:t>
      </w:r>
      <w:r>
        <w:rPr>
          <w:spacing w:val="-2"/>
        </w:rPr>
        <w:t>инструменты</w:t>
      </w:r>
      <w:r>
        <w:rPr>
          <w:spacing w:val="-4"/>
        </w:rPr>
        <w:t xml:space="preserve"> </w:t>
      </w:r>
      <w:r>
        <w:rPr>
          <w:spacing w:val="-2"/>
        </w:rPr>
        <w:t>и</w:t>
      </w:r>
      <w:r>
        <w:rPr>
          <w:spacing w:val="-4"/>
        </w:rPr>
        <w:t xml:space="preserve"> </w:t>
      </w:r>
      <w:r>
        <w:rPr>
          <w:spacing w:val="-2"/>
        </w:rPr>
        <w:t>команды</w:t>
      </w:r>
      <w:r>
        <w:rPr>
          <w:spacing w:val="-4"/>
        </w:rPr>
        <w:t xml:space="preserve"> </w:t>
      </w:r>
      <w:r>
        <w:rPr>
          <w:spacing w:val="-2"/>
        </w:rPr>
        <w:t>программирования</w:t>
      </w:r>
      <w:r>
        <w:rPr>
          <w:spacing w:val="-4"/>
        </w:rPr>
        <w:t xml:space="preserve"> </w:t>
      </w:r>
      <w:r>
        <w:rPr>
          <w:spacing w:val="-2"/>
        </w:rPr>
        <w:t>роботов.</w:t>
      </w:r>
    </w:p>
    <w:p w:rsidR="00691B17" w:rsidRDefault="00691B17" w:rsidP="00691B17">
      <w:pPr>
        <w:pStyle w:val="a8"/>
        <w:tabs>
          <w:tab w:val="left" w:pos="2546"/>
          <w:tab w:val="left" w:pos="4433"/>
          <w:tab w:val="left" w:pos="6320"/>
          <w:tab w:val="left" w:pos="8289"/>
        </w:tabs>
        <w:spacing w:before="4" w:line="259" w:lineRule="auto"/>
        <w:ind w:right="134" w:firstLine="566"/>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 xml:space="preserve">компонентами </w:t>
      </w:r>
      <w:r>
        <w:t>и роботизированными системами.</w:t>
      </w:r>
    </w:p>
    <w:p w:rsidR="00691B17" w:rsidRDefault="00691B17" w:rsidP="00691B17">
      <w:pPr>
        <w:pStyle w:val="a8"/>
        <w:spacing w:before="1" w:line="259" w:lineRule="auto"/>
        <w:ind w:right="134" w:firstLine="566"/>
      </w:pPr>
      <w:r>
        <w:t xml:space="preserve">Анализ и проверка на работоспособность, усовершенствование конструкции </w:t>
      </w:r>
      <w:r>
        <w:rPr>
          <w:spacing w:val="-2"/>
        </w:rPr>
        <w:t>робота.</w:t>
      </w:r>
    </w:p>
    <w:p w:rsidR="00691B17" w:rsidRDefault="00691B17" w:rsidP="00691B17">
      <w:pPr>
        <w:pStyle w:val="a8"/>
        <w:spacing w:line="259" w:lineRule="auto"/>
        <w:ind w:left="679" w:right="1934"/>
      </w:pPr>
      <w:r>
        <w:t>Мир</w:t>
      </w:r>
      <w:r>
        <w:rPr>
          <w:spacing w:val="-9"/>
        </w:rPr>
        <w:t xml:space="preserve"> </w:t>
      </w:r>
      <w:r>
        <w:t>профессий.</w:t>
      </w:r>
      <w:r>
        <w:rPr>
          <w:spacing w:val="-7"/>
        </w:rPr>
        <w:t xml:space="preserve"> </w:t>
      </w:r>
      <w:r>
        <w:t>Профессии</w:t>
      </w:r>
      <w:r>
        <w:rPr>
          <w:spacing w:val="-6"/>
        </w:rPr>
        <w:t xml:space="preserve"> </w:t>
      </w:r>
      <w:r>
        <w:t>в</w:t>
      </w:r>
      <w:r>
        <w:rPr>
          <w:spacing w:val="-7"/>
        </w:rPr>
        <w:t xml:space="preserve"> </w:t>
      </w:r>
      <w:r>
        <w:t>области</w:t>
      </w:r>
      <w:r>
        <w:rPr>
          <w:spacing w:val="-9"/>
        </w:rPr>
        <w:t xml:space="preserve"> </w:t>
      </w:r>
      <w:r>
        <w:t>робототехники. Учебный проект по робототехнике.</w:t>
      </w:r>
    </w:p>
    <w:p w:rsidR="00691B17" w:rsidRDefault="00691B17" w:rsidP="00691B17">
      <w:pPr>
        <w:sectPr w:rsidR="00691B17">
          <w:pgSz w:w="11910" w:h="16840"/>
          <w:pgMar w:top="1160" w:right="720" w:bottom="940" w:left="1020" w:header="717" w:footer="753" w:gutter="0"/>
          <w:cols w:space="720"/>
        </w:sectPr>
      </w:pPr>
    </w:p>
    <w:p w:rsidR="00691B17" w:rsidRDefault="00691B17" w:rsidP="00DC61E7">
      <w:pPr>
        <w:pStyle w:val="2"/>
        <w:keepNext w:val="0"/>
        <w:keepLines w:val="0"/>
        <w:widowControl w:val="0"/>
        <w:numPr>
          <w:ilvl w:val="0"/>
          <w:numId w:val="6"/>
        </w:numPr>
        <w:tabs>
          <w:tab w:val="left" w:pos="323"/>
        </w:tabs>
        <w:autoSpaceDE w:val="0"/>
        <w:autoSpaceDN w:val="0"/>
        <w:spacing w:before="83" w:line="240" w:lineRule="auto"/>
        <w:ind w:left="323" w:hanging="210"/>
      </w:pPr>
      <w:bookmarkStart w:id="124" w:name="_bookmark27"/>
      <w:bookmarkEnd w:id="124"/>
      <w:r>
        <w:rPr>
          <w:spacing w:val="-2"/>
        </w:rPr>
        <w:t>класс</w:t>
      </w:r>
    </w:p>
    <w:p w:rsidR="00691B17" w:rsidRDefault="00691B17" w:rsidP="00691B17">
      <w:pPr>
        <w:pStyle w:val="a8"/>
        <w:spacing w:before="17" w:line="259" w:lineRule="auto"/>
        <w:ind w:firstLine="566"/>
      </w:pPr>
      <w:r>
        <w:t>История</w:t>
      </w:r>
      <w:r>
        <w:rPr>
          <w:spacing w:val="80"/>
        </w:rPr>
        <w:t xml:space="preserve"> </w:t>
      </w:r>
      <w:r>
        <w:t>развития</w:t>
      </w:r>
      <w:r>
        <w:rPr>
          <w:spacing w:val="80"/>
        </w:rPr>
        <w:t xml:space="preserve"> </w:t>
      </w:r>
      <w:r>
        <w:t>беспилотного</w:t>
      </w:r>
      <w:r>
        <w:rPr>
          <w:spacing w:val="80"/>
        </w:rPr>
        <w:t xml:space="preserve"> </w:t>
      </w:r>
      <w:r>
        <w:t>авиастроения,</w:t>
      </w:r>
      <w:r>
        <w:rPr>
          <w:spacing w:val="80"/>
        </w:rPr>
        <w:t xml:space="preserve"> </w:t>
      </w:r>
      <w:r>
        <w:t>применение</w:t>
      </w:r>
      <w:r>
        <w:rPr>
          <w:spacing w:val="80"/>
        </w:rPr>
        <w:t xml:space="preserve"> </w:t>
      </w:r>
      <w:r>
        <w:t>беспилотных летательных аппаратов.</w:t>
      </w:r>
    </w:p>
    <w:p w:rsidR="00691B17" w:rsidRDefault="00691B17" w:rsidP="00691B17">
      <w:pPr>
        <w:pStyle w:val="a8"/>
        <w:spacing w:before="1" w:line="259" w:lineRule="auto"/>
        <w:ind w:left="679" w:right="1934"/>
      </w:pPr>
      <w:r>
        <w:t>Классификация</w:t>
      </w:r>
      <w:r>
        <w:rPr>
          <w:spacing w:val="-14"/>
        </w:rPr>
        <w:t xml:space="preserve"> </w:t>
      </w:r>
      <w:r>
        <w:t>беспилотных</w:t>
      </w:r>
      <w:r>
        <w:rPr>
          <w:spacing w:val="-11"/>
        </w:rPr>
        <w:t xml:space="preserve"> </w:t>
      </w:r>
      <w:r>
        <w:t>летательных</w:t>
      </w:r>
      <w:r>
        <w:rPr>
          <w:spacing w:val="-11"/>
        </w:rPr>
        <w:t xml:space="preserve"> </w:t>
      </w:r>
      <w:r>
        <w:t>аппаратов. Конструкция беспилотных летательных аппаратов.</w:t>
      </w:r>
    </w:p>
    <w:p w:rsidR="00691B17" w:rsidRDefault="00691B17" w:rsidP="00691B17">
      <w:pPr>
        <w:pStyle w:val="a8"/>
        <w:spacing w:line="320" w:lineRule="exact"/>
        <w:ind w:left="679"/>
      </w:pPr>
      <w:r>
        <w:t>Правила</w:t>
      </w:r>
      <w:r>
        <w:rPr>
          <w:spacing w:val="-11"/>
        </w:rPr>
        <w:t xml:space="preserve"> </w:t>
      </w:r>
      <w:r>
        <w:t>безопасной</w:t>
      </w:r>
      <w:r>
        <w:rPr>
          <w:spacing w:val="-9"/>
        </w:rPr>
        <w:t xml:space="preserve"> </w:t>
      </w:r>
      <w:r>
        <w:t>эксплуатации</w:t>
      </w:r>
      <w:r>
        <w:rPr>
          <w:spacing w:val="-6"/>
        </w:rPr>
        <w:t xml:space="preserve"> </w:t>
      </w:r>
      <w:r>
        <w:rPr>
          <w:spacing w:val="-2"/>
        </w:rPr>
        <w:t>аккумулятора.</w:t>
      </w:r>
    </w:p>
    <w:p w:rsidR="00691B17" w:rsidRDefault="00691B17" w:rsidP="00691B17">
      <w:pPr>
        <w:pStyle w:val="a8"/>
        <w:spacing w:before="26"/>
        <w:ind w:left="679"/>
      </w:pPr>
      <w:r>
        <w:t>Воздушный</w:t>
      </w:r>
      <w:r>
        <w:rPr>
          <w:spacing w:val="-9"/>
        </w:rPr>
        <w:t xml:space="preserve"> </w:t>
      </w:r>
      <w:r>
        <w:t>винт,</w:t>
      </w:r>
      <w:r>
        <w:rPr>
          <w:spacing w:val="-10"/>
        </w:rPr>
        <w:t xml:space="preserve"> </w:t>
      </w:r>
      <w:r>
        <w:t>характеристика.</w:t>
      </w:r>
      <w:r>
        <w:rPr>
          <w:spacing w:val="-8"/>
        </w:rPr>
        <w:t xml:space="preserve"> </w:t>
      </w:r>
      <w:r>
        <w:t>Аэродинамика</w:t>
      </w:r>
      <w:r>
        <w:rPr>
          <w:spacing w:val="-11"/>
        </w:rPr>
        <w:t xml:space="preserve"> </w:t>
      </w:r>
      <w:r>
        <w:rPr>
          <w:spacing w:val="-2"/>
        </w:rPr>
        <w:t>полета.</w:t>
      </w:r>
    </w:p>
    <w:p w:rsidR="00691B17" w:rsidRDefault="00691B17" w:rsidP="00691B17">
      <w:pPr>
        <w:pStyle w:val="a8"/>
        <w:spacing w:before="26" w:line="259" w:lineRule="auto"/>
        <w:ind w:left="679"/>
      </w:pPr>
      <w:r>
        <w:t>Органы</w:t>
      </w:r>
      <w:r>
        <w:rPr>
          <w:spacing w:val="-6"/>
        </w:rPr>
        <w:t xml:space="preserve"> </w:t>
      </w:r>
      <w:r>
        <w:t>управления.</w:t>
      </w:r>
      <w:r>
        <w:rPr>
          <w:spacing w:val="-9"/>
        </w:rPr>
        <w:t xml:space="preserve"> </w:t>
      </w:r>
      <w:r>
        <w:t>Управление</w:t>
      </w:r>
      <w:r>
        <w:rPr>
          <w:spacing w:val="-6"/>
        </w:rPr>
        <w:t xml:space="preserve"> </w:t>
      </w:r>
      <w:r>
        <w:t>беспилотными</w:t>
      </w:r>
      <w:r>
        <w:rPr>
          <w:spacing w:val="-6"/>
        </w:rPr>
        <w:t xml:space="preserve"> </w:t>
      </w:r>
      <w:r>
        <w:t>летательными</w:t>
      </w:r>
      <w:r>
        <w:rPr>
          <w:spacing w:val="-6"/>
        </w:rPr>
        <w:t xml:space="preserve"> </w:t>
      </w:r>
      <w:r>
        <w:t>аппаратами. Обеспечение безопасности при подготовке к полету, во время полета.</w:t>
      </w:r>
    </w:p>
    <w:p w:rsidR="00691B17" w:rsidRDefault="00691B17" w:rsidP="00691B17">
      <w:pPr>
        <w:pStyle w:val="a8"/>
        <w:spacing w:line="320" w:lineRule="exact"/>
        <w:ind w:left="679"/>
      </w:pPr>
      <w:r>
        <w:t>Мир</w:t>
      </w:r>
      <w:r>
        <w:rPr>
          <w:spacing w:val="-9"/>
        </w:rPr>
        <w:t xml:space="preserve"> </w:t>
      </w:r>
      <w:r>
        <w:t>профессий.</w:t>
      </w:r>
      <w:r>
        <w:rPr>
          <w:spacing w:val="-5"/>
        </w:rPr>
        <w:t xml:space="preserve"> </w:t>
      </w:r>
      <w:r>
        <w:t>Профессии</w:t>
      </w:r>
      <w:r>
        <w:rPr>
          <w:spacing w:val="-5"/>
        </w:rPr>
        <w:t xml:space="preserve"> </w:t>
      </w:r>
      <w:r>
        <w:t>в</w:t>
      </w:r>
      <w:r>
        <w:rPr>
          <w:spacing w:val="-5"/>
        </w:rPr>
        <w:t xml:space="preserve"> </w:t>
      </w:r>
      <w:r>
        <w:t>области</w:t>
      </w:r>
      <w:r>
        <w:rPr>
          <w:spacing w:val="-6"/>
        </w:rPr>
        <w:t xml:space="preserve"> </w:t>
      </w:r>
      <w:r>
        <w:rPr>
          <w:spacing w:val="-2"/>
        </w:rPr>
        <w:t>робототехники.</w:t>
      </w:r>
    </w:p>
    <w:p w:rsidR="00691B17" w:rsidRDefault="00691B17" w:rsidP="00691B17">
      <w:pPr>
        <w:spacing w:before="26"/>
        <w:ind w:left="679"/>
        <w:rPr>
          <w:i/>
          <w:sz w:val="28"/>
        </w:rPr>
      </w:pPr>
      <w:r>
        <w:rPr>
          <w:i/>
          <w:sz w:val="28"/>
        </w:rPr>
        <w:t>Учебный</w:t>
      </w:r>
      <w:r>
        <w:rPr>
          <w:i/>
          <w:spacing w:val="-9"/>
          <w:sz w:val="28"/>
        </w:rPr>
        <w:t xml:space="preserve"> </w:t>
      </w:r>
      <w:r>
        <w:rPr>
          <w:i/>
          <w:sz w:val="28"/>
        </w:rPr>
        <w:t>проект</w:t>
      </w:r>
      <w:r>
        <w:rPr>
          <w:i/>
          <w:spacing w:val="-7"/>
          <w:sz w:val="28"/>
        </w:rPr>
        <w:t xml:space="preserve"> </w:t>
      </w:r>
      <w:r>
        <w:rPr>
          <w:i/>
          <w:sz w:val="28"/>
        </w:rPr>
        <w:t>по</w:t>
      </w:r>
      <w:r>
        <w:rPr>
          <w:i/>
          <w:spacing w:val="-5"/>
          <w:sz w:val="28"/>
        </w:rPr>
        <w:t xml:space="preserve"> </w:t>
      </w:r>
      <w:r>
        <w:rPr>
          <w:i/>
          <w:sz w:val="28"/>
        </w:rPr>
        <w:t>робототехнике</w:t>
      </w:r>
      <w:r>
        <w:rPr>
          <w:i/>
          <w:spacing w:val="-5"/>
          <w:sz w:val="28"/>
        </w:rPr>
        <w:t xml:space="preserve"> </w:t>
      </w:r>
      <w:r>
        <w:rPr>
          <w:i/>
          <w:sz w:val="28"/>
        </w:rPr>
        <w:t>(одна</w:t>
      </w:r>
      <w:r>
        <w:rPr>
          <w:i/>
          <w:spacing w:val="-5"/>
          <w:sz w:val="28"/>
        </w:rPr>
        <w:t xml:space="preserve"> </w:t>
      </w:r>
      <w:r>
        <w:rPr>
          <w:i/>
          <w:sz w:val="28"/>
        </w:rPr>
        <w:t>из</w:t>
      </w:r>
      <w:r>
        <w:rPr>
          <w:i/>
          <w:spacing w:val="-5"/>
          <w:sz w:val="28"/>
        </w:rPr>
        <w:t xml:space="preserve"> </w:t>
      </w:r>
      <w:r>
        <w:rPr>
          <w:i/>
          <w:sz w:val="28"/>
        </w:rPr>
        <w:t>предложенных</w:t>
      </w:r>
      <w:r>
        <w:rPr>
          <w:i/>
          <w:spacing w:val="-8"/>
          <w:sz w:val="28"/>
        </w:rPr>
        <w:t xml:space="preserve"> </w:t>
      </w:r>
      <w:r>
        <w:rPr>
          <w:i/>
          <w:sz w:val="28"/>
        </w:rPr>
        <w:t>тем</w:t>
      </w:r>
      <w:r>
        <w:rPr>
          <w:i/>
          <w:spacing w:val="-5"/>
          <w:sz w:val="28"/>
        </w:rPr>
        <w:t xml:space="preserve"> </w:t>
      </w:r>
      <w:r>
        <w:rPr>
          <w:i/>
          <w:sz w:val="28"/>
        </w:rPr>
        <w:t>на</w:t>
      </w:r>
      <w:r>
        <w:rPr>
          <w:i/>
          <w:spacing w:val="-4"/>
          <w:sz w:val="28"/>
        </w:rPr>
        <w:t xml:space="preserve"> </w:t>
      </w:r>
      <w:r>
        <w:rPr>
          <w:i/>
          <w:spacing w:val="-2"/>
          <w:sz w:val="28"/>
        </w:rPr>
        <w:t>выбор).</w:t>
      </w:r>
    </w:p>
    <w:p w:rsidR="00691B17" w:rsidRDefault="00691B17" w:rsidP="00DC61E7">
      <w:pPr>
        <w:pStyle w:val="2"/>
        <w:keepNext w:val="0"/>
        <w:keepLines w:val="0"/>
        <w:widowControl w:val="0"/>
        <w:numPr>
          <w:ilvl w:val="0"/>
          <w:numId w:val="6"/>
        </w:numPr>
        <w:tabs>
          <w:tab w:val="left" w:pos="323"/>
        </w:tabs>
        <w:autoSpaceDE w:val="0"/>
        <w:autoSpaceDN w:val="0"/>
        <w:spacing w:before="187" w:line="240" w:lineRule="auto"/>
        <w:ind w:left="323" w:hanging="210"/>
      </w:pPr>
      <w:bookmarkStart w:id="125" w:name="_bookmark28"/>
      <w:bookmarkEnd w:id="125"/>
      <w:r>
        <w:rPr>
          <w:spacing w:val="-2"/>
        </w:rPr>
        <w:t>класс</w:t>
      </w:r>
    </w:p>
    <w:p w:rsidR="00691B17" w:rsidRDefault="00691B17" w:rsidP="00691B17">
      <w:pPr>
        <w:pStyle w:val="a8"/>
        <w:spacing w:before="19" w:line="259" w:lineRule="auto"/>
        <w:ind w:left="679" w:right="2247"/>
      </w:pPr>
      <w:r>
        <w:t xml:space="preserve">Робототехнические и автоматизированные системы. </w:t>
      </w:r>
      <w:r>
        <w:rPr>
          <w:spacing w:val="-2"/>
        </w:rPr>
        <w:t>Система</w:t>
      </w:r>
      <w:r>
        <w:rPr>
          <w:spacing w:val="-9"/>
        </w:rPr>
        <w:t xml:space="preserve"> </w:t>
      </w:r>
      <w:r>
        <w:rPr>
          <w:spacing w:val="-2"/>
        </w:rPr>
        <w:t>интернет</w:t>
      </w:r>
      <w:r>
        <w:rPr>
          <w:spacing w:val="-9"/>
        </w:rPr>
        <w:t xml:space="preserve"> </w:t>
      </w:r>
      <w:r>
        <w:rPr>
          <w:spacing w:val="-2"/>
        </w:rPr>
        <w:t>вещей.</w:t>
      </w:r>
      <w:r>
        <w:rPr>
          <w:spacing w:val="-9"/>
        </w:rPr>
        <w:t xml:space="preserve"> </w:t>
      </w:r>
      <w:r>
        <w:rPr>
          <w:spacing w:val="-2"/>
        </w:rPr>
        <w:t>Промышленный</w:t>
      </w:r>
      <w:r>
        <w:rPr>
          <w:spacing w:val="-8"/>
        </w:rPr>
        <w:t xml:space="preserve"> </w:t>
      </w:r>
      <w:r>
        <w:rPr>
          <w:spacing w:val="-2"/>
        </w:rPr>
        <w:t>интернет</w:t>
      </w:r>
      <w:r>
        <w:rPr>
          <w:spacing w:val="-9"/>
        </w:rPr>
        <w:t xml:space="preserve"> </w:t>
      </w:r>
      <w:r>
        <w:rPr>
          <w:spacing w:val="-2"/>
        </w:rPr>
        <w:t xml:space="preserve">вещей. </w:t>
      </w:r>
      <w:r>
        <w:t>Потребительский интернет вещей.</w:t>
      </w:r>
    </w:p>
    <w:p w:rsidR="00691B17" w:rsidRDefault="00691B17" w:rsidP="00691B17">
      <w:pPr>
        <w:pStyle w:val="a8"/>
        <w:spacing w:line="259" w:lineRule="auto"/>
        <w:ind w:right="124" w:firstLine="566"/>
      </w:pPr>
      <w:r>
        <w:t>Искусственный</w:t>
      </w:r>
      <w:r>
        <w:rPr>
          <w:spacing w:val="80"/>
        </w:rPr>
        <w:t xml:space="preserve">   </w:t>
      </w:r>
      <w:r>
        <w:t>интеллект</w:t>
      </w:r>
      <w:r>
        <w:rPr>
          <w:spacing w:val="80"/>
        </w:rPr>
        <w:t xml:space="preserve">   </w:t>
      </w:r>
      <w:r>
        <w:t>в</w:t>
      </w:r>
      <w:r>
        <w:rPr>
          <w:spacing w:val="80"/>
        </w:rPr>
        <w:t xml:space="preserve">   </w:t>
      </w:r>
      <w:r>
        <w:t>управлении</w:t>
      </w:r>
      <w:r>
        <w:rPr>
          <w:spacing w:val="80"/>
        </w:rPr>
        <w:t xml:space="preserve">   </w:t>
      </w:r>
      <w:r>
        <w:t>автоматизированными</w:t>
      </w:r>
      <w:r>
        <w:rPr>
          <w:spacing w:val="80"/>
        </w:rPr>
        <w:t xml:space="preserve"> </w:t>
      </w:r>
      <w:r>
        <w:rPr>
          <w:spacing w:val="-2"/>
        </w:rPr>
        <w:t>и</w:t>
      </w:r>
      <w:r>
        <w:rPr>
          <w:spacing w:val="-16"/>
        </w:rPr>
        <w:t xml:space="preserve"> </w:t>
      </w:r>
      <w:r>
        <w:rPr>
          <w:spacing w:val="-2"/>
        </w:rPr>
        <w:t>роботизированными</w:t>
      </w:r>
      <w:r>
        <w:rPr>
          <w:spacing w:val="-15"/>
        </w:rPr>
        <w:t xml:space="preserve"> </w:t>
      </w:r>
      <w:r>
        <w:rPr>
          <w:spacing w:val="-2"/>
        </w:rPr>
        <w:t>системами.</w:t>
      </w:r>
      <w:r>
        <w:rPr>
          <w:spacing w:val="-16"/>
        </w:rPr>
        <w:t xml:space="preserve"> </w:t>
      </w:r>
      <w:r>
        <w:rPr>
          <w:spacing w:val="-2"/>
        </w:rPr>
        <w:t>Технология</w:t>
      </w:r>
      <w:r>
        <w:rPr>
          <w:spacing w:val="-14"/>
        </w:rPr>
        <w:t xml:space="preserve"> </w:t>
      </w:r>
      <w:r>
        <w:rPr>
          <w:spacing w:val="-2"/>
        </w:rPr>
        <w:t>машинного</w:t>
      </w:r>
      <w:r>
        <w:rPr>
          <w:spacing w:val="-14"/>
        </w:rPr>
        <w:t xml:space="preserve"> </w:t>
      </w:r>
      <w:r>
        <w:rPr>
          <w:spacing w:val="-2"/>
        </w:rPr>
        <w:t>зрения.</w:t>
      </w:r>
      <w:r>
        <w:rPr>
          <w:spacing w:val="-16"/>
        </w:rPr>
        <w:t xml:space="preserve"> </w:t>
      </w:r>
      <w:r>
        <w:rPr>
          <w:spacing w:val="-2"/>
        </w:rPr>
        <w:t xml:space="preserve">Нейротехнологии </w:t>
      </w:r>
      <w:r>
        <w:t>и нейроинтерфейсы.</w:t>
      </w:r>
    </w:p>
    <w:p w:rsidR="00691B17" w:rsidRDefault="00691B17" w:rsidP="00691B17">
      <w:pPr>
        <w:pStyle w:val="a8"/>
        <w:spacing w:line="259" w:lineRule="auto"/>
        <w:ind w:right="125" w:firstLine="566"/>
      </w:pPr>
      <w:r>
        <w:t>Конструирование</w:t>
      </w:r>
      <w:r>
        <w:rPr>
          <w:spacing w:val="-10"/>
        </w:rPr>
        <w:t xml:space="preserve"> </w:t>
      </w:r>
      <w:r>
        <w:t>и</w:t>
      </w:r>
      <w:r>
        <w:rPr>
          <w:spacing w:val="-11"/>
        </w:rPr>
        <w:t xml:space="preserve"> </w:t>
      </w:r>
      <w:r>
        <w:t>моделирование</w:t>
      </w:r>
      <w:r>
        <w:rPr>
          <w:spacing w:val="-10"/>
        </w:rPr>
        <w:t xml:space="preserve"> </w:t>
      </w:r>
      <w:r>
        <w:t>автоматизированных</w:t>
      </w:r>
      <w:r>
        <w:rPr>
          <w:spacing w:val="-10"/>
        </w:rPr>
        <w:t xml:space="preserve"> </w:t>
      </w:r>
      <w:r>
        <w:t>и</w:t>
      </w:r>
      <w:r>
        <w:rPr>
          <w:spacing w:val="-10"/>
        </w:rPr>
        <w:t xml:space="preserve"> </w:t>
      </w:r>
      <w:r>
        <w:t xml:space="preserve">роботизированных </w:t>
      </w:r>
      <w:r>
        <w:rPr>
          <w:spacing w:val="-2"/>
        </w:rPr>
        <w:t>систем.</w:t>
      </w:r>
    </w:p>
    <w:p w:rsidR="00691B17" w:rsidRDefault="00691B17" w:rsidP="00691B17">
      <w:pPr>
        <w:pStyle w:val="a8"/>
        <w:spacing w:line="259" w:lineRule="auto"/>
        <w:ind w:right="126" w:firstLine="566"/>
      </w:pPr>
      <w:r>
        <w:t>Управление групповым взаимодействием роботов (наземные роботы, беспилотные летательные аппараты).</w:t>
      </w:r>
    </w:p>
    <w:p w:rsidR="00691B17" w:rsidRDefault="00691B17" w:rsidP="00691B17">
      <w:pPr>
        <w:pStyle w:val="a8"/>
        <w:spacing w:line="259" w:lineRule="auto"/>
        <w:ind w:left="679" w:right="1688"/>
      </w:pPr>
      <w:r>
        <w:rPr>
          <w:spacing w:val="-2"/>
        </w:rPr>
        <w:t>Управление</w:t>
      </w:r>
      <w:r>
        <w:rPr>
          <w:spacing w:val="-10"/>
        </w:rPr>
        <w:t xml:space="preserve"> </w:t>
      </w:r>
      <w:r>
        <w:rPr>
          <w:spacing w:val="-2"/>
        </w:rPr>
        <w:t>роботами</w:t>
      </w:r>
      <w:r>
        <w:rPr>
          <w:spacing w:val="-7"/>
        </w:rPr>
        <w:t xml:space="preserve"> </w:t>
      </w:r>
      <w:r>
        <w:rPr>
          <w:spacing w:val="-2"/>
        </w:rPr>
        <w:t>с</w:t>
      </w:r>
      <w:r>
        <w:rPr>
          <w:spacing w:val="-8"/>
        </w:rPr>
        <w:t xml:space="preserve"> </w:t>
      </w:r>
      <w:r>
        <w:rPr>
          <w:spacing w:val="-2"/>
        </w:rPr>
        <w:t>использованием</w:t>
      </w:r>
      <w:r>
        <w:rPr>
          <w:spacing w:val="-10"/>
        </w:rPr>
        <w:t xml:space="preserve"> </w:t>
      </w:r>
      <w:r>
        <w:rPr>
          <w:spacing w:val="-2"/>
        </w:rPr>
        <w:t>телеметрических</w:t>
      </w:r>
      <w:r>
        <w:rPr>
          <w:spacing w:val="-7"/>
        </w:rPr>
        <w:t xml:space="preserve"> </w:t>
      </w:r>
      <w:r>
        <w:rPr>
          <w:spacing w:val="-2"/>
        </w:rPr>
        <w:t xml:space="preserve">систем. </w:t>
      </w:r>
      <w:r>
        <w:t>Мир профессий. Профессии в области робототехники.</w:t>
      </w:r>
    </w:p>
    <w:p w:rsidR="00691B17" w:rsidRDefault="00691B17" w:rsidP="00691B17">
      <w:pPr>
        <w:ind w:left="679"/>
        <w:jc w:val="both"/>
        <w:rPr>
          <w:i/>
          <w:sz w:val="28"/>
        </w:rPr>
      </w:pPr>
      <w:r>
        <w:rPr>
          <w:i/>
          <w:sz w:val="28"/>
        </w:rPr>
        <w:t>Индивидуальный</w:t>
      </w:r>
      <w:r>
        <w:rPr>
          <w:i/>
          <w:spacing w:val="-8"/>
          <w:sz w:val="28"/>
        </w:rPr>
        <w:t xml:space="preserve"> </w:t>
      </w:r>
      <w:r>
        <w:rPr>
          <w:i/>
          <w:sz w:val="28"/>
        </w:rPr>
        <w:t>проект</w:t>
      </w:r>
      <w:r>
        <w:rPr>
          <w:i/>
          <w:spacing w:val="-8"/>
          <w:sz w:val="28"/>
        </w:rPr>
        <w:t xml:space="preserve"> </w:t>
      </w:r>
      <w:r>
        <w:rPr>
          <w:i/>
          <w:sz w:val="28"/>
        </w:rPr>
        <w:t>по</w:t>
      </w:r>
      <w:r>
        <w:rPr>
          <w:i/>
          <w:spacing w:val="-8"/>
          <w:sz w:val="28"/>
        </w:rPr>
        <w:t xml:space="preserve"> </w:t>
      </w:r>
      <w:r>
        <w:rPr>
          <w:i/>
          <w:spacing w:val="-2"/>
          <w:sz w:val="28"/>
        </w:rPr>
        <w:t>робототехнике.</w:t>
      </w:r>
    </w:p>
    <w:p w:rsidR="00691B17" w:rsidRDefault="00691B17" w:rsidP="00691B17">
      <w:pPr>
        <w:pStyle w:val="a8"/>
        <w:spacing w:before="48"/>
        <w:ind w:left="0"/>
        <w:rPr>
          <w:i/>
        </w:rPr>
      </w:pPr>
    </w:p>
    <w:p w:rsidR="00691B17" w:rsidRDefault="00691B17" w:rsidP="00691B17">
      <w:pPr>
        <w:pStyle w:val="a8"/>
        <w:spacing w:before="1"/>
      </w:pPr>
      <w:bookmarkStart w:id="126" w:name="_bookmark29"/>
      <w:bookmarkEnd w:id="126"/>
      <w:r>
        <w:t>ВАРИАТИВНЫЕ</w:t>
      </w:r>
      <w:r>
        <w:rPr>
          <w:spacing w:val="-13"/>
        </w:rPr>
        <w:t xml:space="preserve"> </w:t>
      </w:r>
      <w:r>
        <w:rPr>
          <w:spacing w:val="-2"/>
        </w:rPr>
        <w:t>МОДУЛИ</w:t>
      </w:r>
    </w:p>
    <w:p w:rsidR="00691B17" w:rsidRDefault="00691B17" w:rsidP="00691B17">
      <w:pPr>
        <w:pStyle w:val="2"/>
        <w:spacing w:line="518" w:lineRule="exact"/>
        <w:ind w:right="4772"/>
      </w:pPr>
      <w:bookmarkStart w:id="127" w:name="_bookmark30"/>
      <w:bookmarkEnd w:id="127"/>
      <w:r>
        <w:t>Модуль</w:t>
      </w:r>
      <w:r>
        <w:rPr>
          <w:spacing w:val="-18"/>
        </w:rPr>
        <w:t xml:space="preserve"> </w:t>
      </w:r>
      <w:r>
        <w:t>«Автоматизированные</w:t>
      </w:r>
      <w:r>
        <w:rPr>
          <w:spacing w:val="-17"/>
        </w:rPr>
        <w:t xml:space="preserve"> </w:t>
      </w:r>
      <w:r>
        <w:t xml:space="preserve">системы» </w:t>
      </w:r>
      <w:bookmarkStart w:id="128" w:name="_bookmark31"/>
      <w:bookmarkEnd w:id="128"/>
      <w:r>
        <w:t>8–9 классы</w:t>
      </w:r>
    </w:p>
    <w:p w:rsidR="00691B17" w:rsidRDefault="00691B17" w:rsidP="00691B17">
      <w:pPr>
        <w:pStyle w:val="a8"/>
        <w:spacing w:line="299" w:lineRule="exact"/>
        <w:ind w:left="679"/>
      </w:pPr>
      <w:r>
        <w:t>Введение</w:t>
      </w:r>
      <w:r>
        <w:rPr>
          <w:spacing w:val="-6"/>
        </w:rPr>
        <w:t xml:space="preserve"> </w:t>
      </w:r>
      <w:r>
        <w:t>в</w:t>
      </w:r>
      <w:r>
        <w:rPr>
          <w:spacing w:val="-7"/>
        </w:rPr>
        <w:t xml:space="preserve"> </w:t>
      </w:r>
      <w:r>
        <w:t>автоматизированные</w:t>
      </w:r>
      <w:r>
        <w:rPr>
          <w:spacing w:val="-5"/>
        </w:rPr>
        <w:t xml:space="preserve"> </w:t>
      </w:r>
      <w:r>
        <w:rPr>
          <w:spacing w:val="-2"/>
        </w:rPr>
        <w:t>системы.</w:t>
      </w:r>
    </w:p>
    <w:p w:rsidR="00691B17" w:rsidRDefault="00691B17" w:rsidP="00691B17">
      <w:pPr>
        <w:pStyle w:val="a8"/>
        <w:spacing w:before="23" w:line="259" w:lineRule="auto"/>
        <w:ind w:right="132" w:firstLine="566"/>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91B17" w:rsidRDefault="00691B17" w:rsidP="00691B17">
      <w:pPr>
        <w:pStyle w:val="a8"/>
        <w:spacing w:before="1" w:line="256" w:lineRule="auto"/>
        <w:ind w:right="129" w:firstLine="566"/>
      </w:pPr>
      <w:r>
        <w:t>Управляющие и управляемые системы. Понятие обратной связи, ошибка регулирования, корректирующие устройства.</w:t>
      </w:r>
    </w:p>
    <w:p w:rsidR="00691B17" w:rsidRDefault="00691B17" w:rsidP="00691B17">
      <w:pPr>
        <w:pStyle w:val="a8"/>
        <w:spacing w:before="5" w:line="259" w:lineRule="auto"/>
        <w:ind w:left="679" w:right="1310"/>
      </w:pPr>
      <w:r>
        <w:t>Виды</w:t>
      </w:r>
      <w:r>
        <w:rPr>
          <w:spacing w:val="-7"/>
        </w:rPr>
        <w:t xml:space="preserve"> </w:t>
      </w:r>
      <w:r>
        <w:t>автоматизированных</w:t>
      </w:r>
      <w:r>
        <w:rPr>
          <w:spacing w:val="-6"/>
        </w:rPr>
        <w:t xml:space="preserve"> </w:t>
      </w:r>
      <w:r>
        <w:t>систем,</w:t>
      </w:r>
      <w:r>
        <w:rPr>
          <w:spacing w:val="-7"/>
        </w:rPr>
        <w:t xml:space="preserve"> </w:t>
      </w:r>
      <w:r>
        <w:t>их</w:t>
      </w:r>
      <w:r>
        <w:rPr>
          <w:spacing w:val="-6"/>
        </w:rPr>
        <w:t xml:space="preserve"> </w:t>
      </w:r>
      <w:r>
        <w:t>применение</w:t>
      </w:r>
      <w:r>
        <w:rPr>
          <w:spacing w:val="-7"/>
        </w:rPr>
        <w:t xml:space="preserve"> </w:t>
      </w:r>
      <w:r>
        <w:t>на</w:t>
      </w:r>
      <w:r>
        <w:rPr>
          <w:spacing w:val="-8"/>
        </w:rPr>
        <w:t xml:space="preserve"> </w:t>
      </w:r>
      <w:r>
        <w:t>производстве. Элементная база автоматизированных систем.</w:t>
      </w:r>
    </w:p>
    <w:p w:rsidR="00691B17" w:rsidRDefault="00691B17" w:rsidP="00691B17">
      <w:pPr>
        <w:pStyle w:val="a8"/>
        <w:spacing w:line="259" w:lineRule="auto"/>
        <w:ind w:right="135" w:firstLine="566"/>
      </w:pPr>
      <w:r>
        <w:t>Понятие об электрическом токе, проводники и диэлектрики. Создание электрических цепей, соединение проводников. Основные электрические устройства</w:t>
      </w:r>
      <w:r>
        <w:rPr>
          <w:spacing w:val="74"/>
          <w:w w:val="150"/>
        </w:rPr>
        <w:t xml:space="preserve"> </w:t>
      </w:r>
      <w:r>
        <w:t>и</w:t>
      </w:r>
      <w:r>
        <w:rPr>
          <w:spacing w:val="22"/>
        </w:rPr>
        <w:t xml:space="preserve">  </w:t>
      </w:r>
      <w:r>
        <w:t>системы:</w:t>
      </w:r>
      <w:r>
        <w:rPr>
          <w:spacing w:val="23"/>
        </w:rPr>
        <w:t xml:space="preserve">  </w:t>
      </w:r>
      <w:r>
        <w:t>щиты</w:t>
      </w:r>
      <w:r>
        <w:rPr>
          <w:spacing w:val="22"/>
        </w:rPr>
        <w:t xml:space="preserve">  </w:t>
      </w:r>
      <w:r>
        <w:t>и</w:t>
      </w:r>
      <w:r>
        <w:rPr>
          <w:spacing w:val="79"/>
          <w:w w:val="150"/>
        </w:rPr>
        <w:t xml:space="preserve"> </w:t>
      </w:r>
      <w:r>
        <w:t>оборудование</w:t>
      </w:r>
      <w:r>
        <w:rPr>
          <w:spacing w:val="79"/>
          <w:w w:val="150"/>
        </w:rPr>
        <w:t xml:space="preserve"> </w:t>
      </w:r>
      <w:r>
        <w:t>щитов,</w:t>
      </w:r>
      <w:r>
        <w:rPr>
          <w:spacing w:val="76"/>
          <w:w w:val="150"/>
        </w:rPr>
        <w:t xml:space="preserve"> </w:t>
      </w:r>
      <w:r>
        <w:t>элементы</w:t>
      </w:r>
      <w:r>
        <w:rPr>
          <w:spacing w:val="78"/>
          <w:w w:val="150"/>
        </w:rPr>
        <w:t xml:space="preserve"> </w:t>
      </w:r>
      <w:r>
        <w:rPr>
          <w:spacing w:val="-2"/>
        </w:rPr>
        <w:t>управления</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pStyle w:val="a8"/>
        <w:spacing w:before="81" w:line="259" w:lineRule="auto"/>
        <w:ind w:right="128"/>
      </w:pPr>
      <w:r>
        <w:t>и</w:t>
      </w:r>
      <w:r>
        <w:rPr>
          <w:spacing w:val="-14"/>
        </w:rPr>
        <w:t xml:space="preserve"> </w:t>
      </w:r>
      <w:r>
        <w:t>сигнализации,</w:t>
      </w:r>
      <w:r>
        <w:rPr>
          <w:spacing w:val="-17"/>
        </w:rPr>
        <w:t xml:space="preserve"> </w:t>
      </w:r>
      <w:r>
        <w:t>силовое</w:t>
      </w:r>
      <w:r>
        <w:rPr>
          <w:spacing w:val="-16"/>
        </w:rPr>
        <w:t xml:space="preserve"> </w:t>
      </w:r>
      <w:r>
        <w:t>оборудование,</w:t>
      </w:r>
      <w:r>
        <w:rPr>
          <w:spacing w:val="-17"/>
        </w:rPr>
        <w:t xml:space="preserve"> </w:t>
      </w:r>
      <w:r>
        <w:t>кабеленесущие</w:t>
      </w:r>
      <w:r>
        <w:rPr>
          <w:spacing w:val="-11"/>
        </w:rPr>
        <w:t xml:space="preserve"> </w:t>
      </w:r>
      <w:r>
        <w:t>системы,</w:t>
      </w:r>
      <w:r>
        <w:rPr>
          <w:spacing w:val="-17"/>
        </w:rPr>
        <w:t xml:space="preserve"> </w:t>
      </w:r>
      <w:r>
        <w:t>провода</w:t>
      </w:r>
      <w:r>
        <w:rPr>
          <w:spacing w:val="-17"/>
        </w:rPr>
        <w:t xml:space="preserve"> </w:t>
      </w:r>
      <w:r>
        <w:t>и</w:t>
      </w:r>
      <w:r>
        <w:rPr>
          <w:spacing w:val="-16"/>
        </w:rPr>
        <w:t xml:space="preserve"> </w:t>
      </w:r>
      <w:r>
        <w:t>кабели. Разработка стенда программирования модели автоматизированной системы.</w:t>
      </w:r>
    </w:p>
    <w:p w:rsidR="00691B17" w:rsidRDefault="00691B17" w:rsidP="00691B17">
      <w:pPr>
        <w:pStyle w:val="a8"/>
        <w:spacing w:before="1"/>
        <w:ind w:left="679"/>
      </w:pPr>
      <w:r>
        <w:t>Управление</w:t>
      </w:r>
      <w:r>
        <w:rPr>
          <w:spacing w:val="-10"/>
        </w:rPr>
        <w:t xml:space="preserve"> </w:t>
      </w:r>
      <w:r>
        <w:t>техническими</w:t>
      </w:r>
      <w:r>
        <w:rPr>
          <w:spacing w:val="-10"/>
        </w:rPr>
        <w:t xml:space="preserve"> </w:t>
      </w:r>
      <w:r>
        <w:rPr>
          <w:spacing w:val="-2"/>
        </w:rPr>
        <w:t>системами.</w:t>
      </w:r>
    </w:p>
    <w:p w:rsidR="00691B17" w:rsidRDefault="00691B17" w:rsidP="00691B17">
      <w:pPr>
        <w:pStyle w:val="a8"/>
        <w:spacing w:before="26" w:line="259" w:lineRule="auto"/>
        <w:ind w:right="127" w:firstLine="566"/>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w:t>
      </w:r>
      <w:r>
        <w:rPr>
          <w:spacing w:val="-11"/>
        </w:rPr>
        <w:t xml:space="preserve"> </w:t>
      </w:r>
      <w:r>
        <w:t>библиотеки</w:t>
      </w:r>
      <w:r>
        <w:rPr>
          <w:spacing w:val="-11"/>
        </w:rPr>
        <w:t xml:space="preserve"> </w:t>
      </w:r>
      <w:r>
        <w:t>блоков.</w:t>
      </w:r>
      <w:r>
        <w:rPr>
          <w:spacing w:val="-12"/>
        </w:rPr>
        <w:t xml:space="preserve"> </w:t>
      </w:r>
      <w:r>
        <w:t>Создание</w:t>
      </w:r>
      <w:r>
        <w:rPr>
          <w:spacing w:val="-11"/>
        </w:rPr>
        <w:t xml:space="preserve"> </w:t>
      </w:r>
      <w:r>
        <w:t>простых</w:t>
      </w:r>
      <w:r>
        <w:rPr>
          <w:spacing w:val="-9"/>
        </w:rPr>
        <w:t xml:space="preserve"> </w:t>
      </w:r>
      <w:r>
        <w:t>алгоритмов</w:t>
      </w:r>
      <w:r>
        <w:rPr>
          <w:spacing w:val="-10"/>
        </w:rPr>
        <w:t xml:space="preserve"> </w:t>
      </w:r>
      <w:r>
        <w:t>и</w:t>
      </w:r>
      <w:r>
        <w:rPr>
          <w:spacing w:val="-10"/>
        </w:rPr>
        <w:t xml:space="preserve"> </w:t>
      </w:r>
      <w:r>
        <w:t>программ для управления технологическим процессом. Создание алгоритма пуска и реверса электродвигателя. Управление освещением в помещениях.</w:t>
      </w:r>
    </w:p>
    <w:p w:rsidR="00691B17" w:rsidRDefault="00691B17" w:rsidP="00691B17">
      <w:pPr>
        <w:pStyle w:val="2"/>
        <w:spacing w:before="146" w:line="520" w:lineRule="atLeast"/>
        <w:ind w:right="6557"/>
      </w:pPr>
      <w:bookmarkStart w:id="129" w:name="_bookmark32"/>
      <w:bookmarkEnd w:id="129"/>
      <w:r>
        <w:t>Модуль</w:t>
      </w:r>
      <w:r>
        <w:rPr>
          <w:spacing w:val="-18"/>
        </w:rPr>
        <w:t xml:space="preserve"> </w:t>
      </w:r>
      <w:r>
        <w:t xml:space="preserve">«Животноводство» </w:t>
      </w:r>
      <w:bookmarkStart w:id="130" w:name="_bookmark33"/>
      <w:bookmarkEnd w:id="130"/>
      <w:r>
        <w:t>7–8 классы</w:t>
      </w:r>
    </w:p>
    <w:p w:rsidR="00691B17" w:rsidRDefault="00691B17" w:rsidP="00691B17">
      <w:pPr>
        <w:pStyle w:val="a8"/>
        <w:spacing w:before="16" w:line="259" w:lineRule="auto"/>
        <w:ind w:left="679" w:right="989"/>
      </w:pPr>
      <w:r>
        <w:t>Элементы</w:t>
      </w:r>
      <w:r>
        <w:rPr>
          <w:spacing w:val="-10"/>
        </w:rPr>
        <w:t xml:space="preserve"> </w:t>
      </w:r>
      <w:r>
        <w:t>технологий</w:t>
      </w:r>
      <w:r>
        <w:rPr>
          <w:spacing w:val="-10"/>
        </w:rPr>
        <w:t xml:space="preserve"> </w:t>
      </w:r>
      <w:r>
        <w:t>выращивания</w:t>
      </w:r>
      <w:r>
        <w:rPr>
          <w:spacing w:val="-10"/>
        </w:rPr>
        <w:t xml:space="preserve"> </w:t>
      </w:r>
      <w:r>
        <w:t>сельскохозяйственных</w:t>
      </w:r>
      <w:r>
        <w:rPr>
          <w:spacing w:val="-9"/>
        </w:rPr>
        <w:t xml:space="preserve"> </w:t>
      </w:r>
      <w:r>
        <w:t>животных. Домашние животные. Сельскохозяйственные животные.</w:t>
      </w:r>
    </w:p>
    <w:p w:rsidR="00691B17" w:rsidRDefault="00691B17" w:rsidP="00691B17">
      <w:pPr>
        <w:pStyle w:val="a8"/>
        <w:spacing w:line="259" w:lineRule="auto"/>
        <w:ind w:right="134" w:firstLine="566"/>
      </w:pPr>
      <w:r>
        <w:t xml:space="preserve">Содержание сельскохозяйственных животных: помещение, оборудование, </w:t>
      </w:r>
      <w:r>
        <w:rPr>
          <w:spacing w:val="-4"/>
        </w:rPr>
        <w:t>уход.</w:t>
      </w:r>
    </w:p>
    <w:p w:rsidR="00691B17" w:rsidRDefault="00691B17" w:rsidP="00691B17">
      <w:pPr>
        <w:pStyle w:val="a8"/>
        <w:spacing w:before="1" w:line="256" w:lineRule="auto"/>
        <w:ind w:left="679" w:right="1934"/>
      </w:pPr>
      <w:r>
        <w:t>Разведение</w:t>
      </w:r>
      <w:r>
        <w:rPr>
          <w:spacing w:val="-7"/>
        </w:rPr>
        <w:t xml:space="preserve"> </w:t>
      </w:r>
      <w:r>
        <w:t>животных.</w:t>
      </w:r>
      <w:r>
        <w:rPr>
          <w:spacing w:val="-10"/>
        </w:rPr>
        <w:t xml:space="preserve"> </w:t>
      </w:r>
      <w:r>
        <w:t>Породы</w:t>
      </w:r>
      <w:r>
        <w:rPr>
          <w:spacing w:val="-7"/>
        </w:rPr>
        <w:t xml:space="preserve"> </w:t>
      </w:r>
      <w:r>
        <w:t>животных,</w:t>
      </w:r>
      <w:r>
        <w:rPr>
          <w:spacing w:val="-8"/>
        </w:rPr>
        <w:t xml:space="preserve"> </w:t>
      </w:r>
      <w:r>
        <w:t>их</w:t>
      </w:r>
      <w:r>
        <w:rPr>
          <w:spacing w:val="-6"/>
        </w:rPr>
        <w:t xml:space="preserve"> </w:t>
      </w:r>
      <w:r>
        <w:t>создание. Лечение животных. Понятие о ветеринарии.</w:t>
      </w:r>
    </w:p>
    <w:p w:rsidR="00691B17" w:rsidRDefault="00691B17" w:rsidP="00691B17">
      <w:pPr>
        <w:pStyle w:val="a8"/>
        <w:spacing w:before="4" w:line="259" w:lineRule="auto"/>
        <w:ind w:left="679"/>
      </w:pPr>
      <w:r>
        <w:t>Заготовка</w:t>
      </w:r>
      <w:r>
        <w:rPr>
          <w:spacing w:val="-6"/>
        </w:rPr>
        <w:t xml:space="preserve"> </w:t>
      </w:r>
      <w:r>
        <w:t>кормов.</w:t>
      </w:r>
      <w:r>
        <w:rPr>
          <w:spacing w:val="-7"/>
        </w:rPr>
        <w:t xml:space="preserve"> </w:t>
      </w:r>
      <w:r>
        <w:t>Кормление</w:t>
      </w:r>
      <w:r>
        <w:rPr>
          <w:spacing w:val="-6"/>
        </w:rPr>
        <w:t xml:space="preserve"> </w:t>
      </w:r>
      <w:r>
        <w:t>животных.</w:t>
      </w:r>
      <w:r>
        <w:rPr>
          <w:spacing w:val="-7"/>
        </w:rPr>
        <w:t xml:space="preserve"> </w:t>
      </w:r>
      <w:r>
        <w:t>Питательность</w:t>
      </w:r>
      <w:r>
        <w:rPr>
          <w:spacing w:val="-7"/>
        </w:rPr>
        <w:t xml:space="preserve"> </w:t>
      </w:r>
      <w:r>
        <w:t>корма.</w:t>
      </w:r>
      <w:r>
        <w:rPr>
          <w:spacing w:val="-7"/>
        </w:rPr>
        <w:t xml:space="preserve"> </w:t>
      </w:r>
      <w:r>
        <w:t>Рацион. Животные у нас дома. Забота о домашних и бездомных животных.</w:t>
      </w:r>
    </w:p>
    <w:p w:rsidR="00691B17" w:rsidRDefault="00691B17" w:rsidP="00691B17">
      <w:pPr>
        <w:pStyle w:val="a8"/>
        <w:spacing w:before="1" w:line="259" w:lineRule="auto"/>
        <w:ind w:right="134" w:firstLine="566"/>
      </w:pPr>
      <w:r>
        <w:t xml:space="preserve">Проблема клонирования живых организмов. Социальные и этические </w:t>
      </w:r>
      <w:r>
        <w:rPr>
          <w:spacing w:val="-2"/>
        </w:rPr>
        <w:t>проблемы.</w:t>
      </w:r>
    </w:p>
    <w:p w:rsidR="00691B17" w:rsidRDefault="00691B17" w:rsidP="00691B17">
      <w:pPr>
        <w:pStyle w:val="a8"/>
        <w:spacing w:line="318" w:lineRule="exact"/>
        <w:ind w:left="679"/>
      </w:pPr>
      <w:r>
        <w:t>Производство</w:t>
      </w:r>
      <w:r>
        <w:rPr>
          <w:spacing w:val="-13"/>
        </w:rPr>
        <w:t xml:space="preserve"> </w:t>
      </w:r>
      <w:r>
        <w:t>животноводческих</w:t>
      </w:r>
      <w:r>
        <w:rPr>
          <w:spacing w:val="-13"/>
        </w:rPr>
        <w:t xml:space="preserve"> </w:t>
      </w:r>
      <w:r>
        <w:rPr>
          <w:spacing w:val="-2"/>
        </w:rPr>
        <w:t>продуктов.</w:t>
      </w:r>
    </w:p>
    <w:p w:rsidR="00691B17" w:rsidRDefault="00691B17" w:rsidP="00691B17">
      <w:pPr>
        <w:pStyle w:val="a8"/>
        <w:spacing w:before="28" w:line="259" w:lineRule="auto"/>
        <w:ind w:right="134" w:firstLine="566"/>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91B17" w:rsidRDefault="00691B17" w:rsidP="00691B17">
      <w:pPr>
        <w:pStyle w:val="a8"/>
        <w:spacing w:line="320" w:lineRule="exact"/>
        <w:ind w:left="679"/>
      </w:pPr>
      <w:r>
        <w:t>Использование</w:t>
      </w:r>
      <w:r>
        <w:rPr>
          <w:spacing w:val="-10"/>
        </w:rPr>
        <w:t xml:space="preserve"> </w:t>
      </w:r>
      <w:r>
        <w:t>цифровых</w:t>
      </w:r>
      <w:r>
        <w:rPr>
          <w:spacing w:val="-6"/>
        </w:rPr>
        <w:t xml:space="preserve"> </w:t>
      </w:r>
      <w:r>
        <w:t>технологий</w:t>
      </w:r>
      <w:r>
        <w:rPr>
          <w:spacing w:val="-8"/>
        </w:rPr>
        <w:t xml:space="preserve"> </w:t>
      </w:r>
      <w:r>
        <w:t>в</w:t>
      </w:r>
      <w:r>
        <w:rPr>
          <w:spacing w:val="-11"/>
        </w:rPr>
        <w:t xml:space="preserve"> </w:t>
      </w:r>
      <w:r>
        <w:rPr>
          <w:spacing w:val="-2"/>
        </w:rPr>
        <w:t>животноводстве.</w:t>
      </w:r>
    </w:p>
    <w:p w:rsidR="00691B17" w:rsidRDefault="00691B17" w:rsidP="00691B17">
      <w:pPr>
        <w:pStyle w:val="a8"/>
        <w:spacing w:before="26" w:line="259" w:lineRule="auto"/>
        <w:ind w:right="127" w:firstLine="566"/>
      </w:pPr>
      <w:r>
        <w:t>Цифровая ферма: автоматическое кормление животных; автоматическая дойка; уборка помещения и другое.</w:t>
      </w:r>
    </w:p>
    <w:p w:rsidR="00691B17" w:rsidRDefault="00691B17" w:rsidP="00691B17">
      <w:pPr>
        <w:pStyle w:val="a8"/>
        <w:spacing w:before="1" w:line="259" w:lineRule="auto"/>
        <w:ind w:right="132" w:firstLine="566"/>
      </w:pPr>
      <w:r>
        <w:t>Цифровая</w:t>
      </w:r>
      <w:r>
        <w:rPr>
          <w:spacing w:val="40"/>
        </w:rPr>
        <w:t xml:space="preserve">  </w:t>
      </w:r>
      <w:r>
        <w:t>«умная»</w:t>
      </w:r>
      <w:r>
        <w:rPr>
          <w:spacing w:val="40"/>
        </w:rPr>
        <w:t xml:space="preserve">  </w:t>
      </w:r>
      <w:r>
        <w:t>ферма</w:t>
      </w:r>
      <w:r>
        <w:rPr>
          <w:spacing w:val="40"/>
        </w:rPr>
        <w:t xml:space="preserve">  </w:t>
      </w:r>
      <w:r>
        <w:t>–</w:t>
      </w:r>
      <w:r>
        <w:rPr>
          <w:spacing w:val="40"/>
        </w:rPr>
        <w:t xml:space="preserve">  </w:t>
      </w:r>
      <w:r>
        <w:t>перспективное</w:t>
      </w:r>
      <w:r>
        <w:rPr>
          <w:spacing w:val="40"/>
        </w:rPr>
        <w:t xml:space="preserve">  </w:t>
      </w:r>
      <w:r>
        <w:t>направление</w:t>
      </w:r>
      <w:r>
        <w:rPr>
          <w:spacing w:val="40"/>
        </w:rPr>
        <w:t xml:space="preserve">  </w:t>
      </w:r>
      <w:r>
        <w:t>роботизации в животноводстве.</w:t>
      </w:r>
    </w:p>
    <w:p w:rsidR="00691B17" w:rsidRDefault="00691B17" w:rsidP="00691B17">
      <w:pPr>
        <w:pStyle w:val="a8"/>
        <w:spacing w:line="318" w:lineRule="exact"/>
        <w:ind w:left="679"/>
      </w:pPr>
      <w:r>
        <w:t>Профессии,</w:t>
      </w:r>
      <w:r>
        <w:rPr>
          <w:spacing w:val="-11"/>
        </w:rPr>
        <w:t xml:space="preserve"> </w:t>
      </w:r>
      <w:r>
        <w:t>связанные</w:t>
      </w:r>
      <w:r>
        <w:rPr>
          <w:spacing w:val="-7"/>
        </w:rPr>
        <w:t xml:space="preserve"> </w:t>
      </w:r>
      <w:r>
        <w:t>с</w:t>
      </w:r>
      <w:r>
        <w:rPr>
          <w:spacing w:val="-8"/>
        </w:rPr>
        <w:t xml:space="preserve"> </w:t>
      </w:r>
      <w:r>
        <w:t>деятельностью</w:t>
      </w:r>
      <w:r>
        <w:rPr>
          <w:spacing w:val="-10"/>
        </w:rPr>
        <w:t xml:space="preserve"> </w:t>
      </w:r>
      <w:r>
        <w:rPr>
          <w:spacing w:val="-2"/>
        </w:rPr>
        <w:t>животновода.</w:t>
      </w:r>
    </w:p>
    <w:p w:rsidR="00691B17" w:rsidRDefault="00691B17" w:rsidP="00691B17">
      <w:pPr>
        <w:pStyle w:val="a8"/>
        <w:spacing w:before="28" w:line="259" w:lineRule="auto"/>
        <w:ind w:right="136" w:firstLine="566"/>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91B17" w:rsidRDefault="00691B17" w:rsidP="00691B17">
      <w:pPr>
        <w:pStyle w:val="2"/>
        <w:spacing w:before="149" w:line="520" w:lineRule="atLeast"/>
        <w:ind w:right="6581"/>
      </w:pPr>
      <w:bookmarkStart w:id="131" w:name="_bookmark34"/>
      <w:bookmarkEnd w:id="131"/>
      <w:r>
        <w:t>Модуль</w:t>
      </w:r>
      <w:r>
        <w:rPr>
          <w:spacing w:val="-18"/>
        </w:rPr>
        <w:t xml:space="preserve"> </w:t>
      </w:r>
      <w:r>
        <w:t xml:space="preserve">«Растениеводство» </w:t>
      </w:r>
      <w:bookmarkStart w:id="132" w:name="_bookmark35"/>
      <w:bookmarkEnd w:id="132"/>
      <w:r>
        <w:t>7–8 классы</w:t>
      </w:r>
    </w:p>
    <w:p w:rsidR="00691B17" w:rsidRDefault="00691B17" w:rsidP="00691B17">
      <w:pPr>
        <w:pStyle w:val="a8"/>
        <w:spacing w:before="15"/>
        <w:ind w:left="679"/>
      </w:pPr>
      <w:r>
        <w:t>Элементы</w:t>
      </w:r>
      <w:r>
        <w:rPr>
          <w:spacing w:val="-11"/>
        </w:rPr>
        <w:t xml:space="preserve"> </w:t>
      </w:r>
      <w:r>
        <w:t>технологий</w:t>
      </w:r>
      <w:r>
        <w:rPr>
          <w:spacing w:val="-10"/>
        </w:rPr>
        <w:t xml:space="preserve"> </w:t>
      </w:r>
      <w:r>
        <w:t>выращивания</w:t>
      </w:r>
      <w:r>
        <w:rPr>
          <w:spacing w:val="-10"/>
        </w:rPr>
        <w:t xml:space="preserve"> </w:t>
      </w:r>
      <w:r>
        <w:t>сельскохозяйственных</w:t>
      </w:r>
      <w:r>
        <w:rPr>
          <w:spacing w:val="-9"/>
        </w:rPr>
        <w:t xml:space="preserve"> </w:t>
      </w:r>
      <w:r>
        <w:rPr>
          <w:spacing w:val="-2"/>
        </w:rPr>
        <w:t>культур.</w:t>
      </w:r>
    </w:p>
    <w:p w:rsidR="00691B17" w:rsidRDefault="00691B17" w:rsidP="00691B17">
      <w:pPr>
        <w:pStyle w:val="a8"/>
        <w:spacing w:before="26" w:line="259" w:lineRule="auto"/>
        <w:ind w:right="134" w:firstLine="566"/>
      </w:pPr>
      <w:r>
        <w:t>Земледелие</w:t>
      </w:r>
      <w:r>
        <w:rPr>
          <w:spacing w:val="-18"/>
        </w:rPr>
        <w:t xml:space="preserve"> </w:t>
      </w:r>
      <w:r>
        <w:t>как</w:t>
      </w:r>
      <w:r>
        <w:rPr>
          <w:spacing w:val="-17"/>
        </w:rPr>
        <w:t xml:space="preserve"> </w:t>
      </w:r>
      <w:r>
        <w:t>поворотный</w:t>
      </w:r>
      <w:r>
        <w:rPr>
          <w:spacing w:val="-16"/>
        </w:rPr>
        <w:t xml:space="preserve"> </w:t>
      </w:r>
      <w:r>
        <w:t>пункт</w:t>
      </w:r>
      <w:r>
        <w:rPr>
          <w:spacing w:val="-18"/>
        </w:rPr>
        <w:t xml:space="preserve"> </w:t>
      </w:r>
      <w:r>
        <w:t>развития</w:t>
      </w:r>
      <w:r>
        <w:rPr>
          <w:spacing w:val="-15"/>
        </w:rPr>
        <w:t xml:space="preserve"> </w:t>
      </w:r>
      <w:r>
        <w:t>человеческой</w:t>
      </w:r>
      <w:r>
        <w:rPr>
          <w:spacing w:val="-18"/>
        </w:rPr>
        <w:t xml:space="preserve"> </w:t>
      </w:r>
      <w:r>
        <w:t>цивилизации.</w:t>
      </w:r>
      <w:r>
        <w:rPr>
          <w:spacing w:val="-16"/>
        </w:rPr>
        <w:t xml:space="preserve"> </w:t>
      </w:r>
      <w:r>
        <w:t>Земля как величайшая ценность человечества. История земледелия.</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pStyle w:val="a8"/>
        <w:spacing w:before="81"/>
        <w:ind w:left="679"/>
      </w:pPr>
      <w:r>
        <w:t>Почвы,</w:t>
      </w:r>
      <w:r>
        <w:rPr>
          <w:spacing w:val="-5"/>
        </w:rPr>
        <w:t xml:space="preserve"> </w:t>
      </w:r>
      <w:r>
        <w:t>виды</w:t>
      </w:r>
      <w:r>
        <w:rPr>
          <w:spacing w:val="-5"/>
        </w:rPr>
        <w:t xml:space="preserve"> </w:t>
      </w:r>
      <w:r>
        <w:t>почв.</w:t>
      </w:r>
      <w:r>
        <w:rPr>
          <w:spacing w:val="-9"/>
        </w:rPr>
        <w:t xml:space="preserve"> </w:t>
      </w:r>
      <w:r>
        <w:t>Плодородие</w:t>
      </w:r>
      <w:r>
        <w:rPr>
          <w:spacing w:val="-7"/>
        </w:rPr>
        <w:t xml:space="preserve"> </w:t>
      </w:r>
      <w:r>
        <w:rPr>
          <w:spacing w:val="-2"/>
        </w:rPr>
        <w:t>почв.</w:t>
      </w:r>
    </w:p>
    <w:p w:rsidR="00691B17" w:rsidRDefault="00691B17" w:rsidP="00691B17">
      <w:pPr>
        <w:pStyle w:val="a8"/>
        <w:spacing w:before="26"/>
        <w:ind w:left="679"/>
      </w:pPr>
      <w:r>
        <w:t>Инструменты</w:t>
      </w:r>
      <w:r>
        <w:rPr>
          <w:spacing w:val="78"/>
        </w:rPr>
        <w:t xml:space="preserve">   </w:t>
      </w:r>
      <w:r>
        <w:t>обработки</w:t>
      </w:r>
      <w:r>
        <w:rPr>
          <w:spacing w:val="79"/>
        </w:rPr>
        <w:t xml:space="preserve">   </w:t>
      </w:r>
      <w:r>
        <w:t>почвы:</w:t>
      </w:r>
      <w:r>
        <w:rPr>
          <w:spacing w:val="79"/>
        </w:rPr>
        <w:t xml:space="preserve">   </w:t>
      </w:r>
      <w:r>
        <w:t>ручные</w:t>
      </w:r>
      <w:r>
        <w:rPr>
          <w:spacing w:val="79"/>
        </w:rPr>
        <w:t xml:space="preserve">   </w:t>
      </w:r>
      <w:r>
        <w:t>и</w:t>
      </w:r>
      <w:r>
        <w:rPr>
          <w:spacing w:val="78"/>
        </w:rPr>
        <w:t xml:space="preserve">   </w:t>
      </w:r>
      <w:r>
        <w:rPr>
          <w:spacing w:val="-2"/>
        </w:rPr>
        <w:t>механизированные.</w:t>
      </w:r>
    </w:p>
    <w:p w:rsidR="00691B17" w:rsidRDefault="00691B17" w:rsidP="00691B17">
      <w:pPr>
        <w:pStyle w:val="a8"/>
        <w:spacing w:before="26"/>
      </w:pPr>
      <w:r>
        <w:t>Сельскохозяйственная</w:t>
      </w:r>
      <w:r>
        <w:rPr>
          <w:spacing w:val="-14"/>
        </w:rPr>
        <w:t xml:space="preserve"> </w:t>
      </w:r>
      <w:r>
        <w:rPr>
          <w:spacing w:val="-2"/>
        </w:rPr>
        <w:t>техника.</w:t>
      </w:r>
    </w:p>
    <w:p w:rsidR="00691B17" w:rsidRDefault="00691B17" w:rsidP="00691B17">
      <w:pPr>
        <w:pStyle w:val="a8"/>
        <w:spacing w:before="26"/>
        <w:ind w:left="679"/>
      </w:pPr>
      <w:r>
        <w:t>Культурные</w:t>
      </w:r>
      <w:r>
        <w:rPr>
          <w:spacing w:val="-6"/>
        </w:rPr>
        <w:t xml:space="preserve"> </w:t>
      </w:r>
      <w:r>
        <w:t>растения</w:t>
      </w:r>
      <w:r>
        <w:rPr>
          <w:spacing w:val="-3"/>
        </w:rPr>
        <w:t xml:space="preserve"> </w:t>
      </w:r>
      <w:r>
        <w:t>и</w:t>
      </w:r>
      <w:r>
        <w:rPr>
          <w:spacing w:val="-6"/>
        </w:rPr>
        <w:t xml:space="preserve"> </w:t>
      </w:r>
      <w:r>
        <w:t>их</w:t>
      </w:r>
      <w:r>
        <w:rPr>
          <w:spacing w:val="-1"/>
        </w:rPr>
        <w:t xml:space="preserve"> </w:t>
      </w:r>
      <w:r>
        <w:rPr>
          <w:spacing w:val="-2"/>
        </w:rPr>
        <w:t>классификация.</w:t>
      </w:r>
    </w:p>
    <w:p w:rsidR="00691B17" w:rsidRDefault="00691B17" w:rsidP="00691B17">
      <w:pPr>
        <w:pStyle w:val="a8"/>
        <w:spacing w:before="24" w:line="259" w:lineRule="auto"/>
        <w:ind w:left="679" w:right="1245"/>
      </w:pPr>
      <w:r>
        <w:t>Выращивание растений на школьном/приусадебном участке. Полезные</w:t>
      </w:r>
      <w:r>
        <w:rPr>
          <w:spacing w:val="-7"/>
        </w:rPr>
        <w:t xml:space="preserve"> </w:t>
      </w:r>
      <w:r>
        <w:t>для</w:t>
      </w:r>
      <w:r>
        <w:rPr>
          <w:spacing w:val="-5"/>
        </w:rPr>
        <w:t xml:space="preserve"> </w:t>
      </w:r>
      <w:r>
        <w:t>человека</w:t>
      </w:r>
      <w:r>
        <w:rPr>
          <w:spacing w:val="-5"/>
        </w:rPr>
        <w:t xml:space="preserve"> </w:t>
      </w:r>
      <w:r>
        <w:t>дикорастущие</w:t>
      </w:r>
      <w:r>
        <w:rPr>
          <w:spacing w:val="-8"/>
        </w:rPr>
        <w:t xml:space="preserve"> </w:t>
      </w:r>
      <w:r>
        <w:t>растения</w:t>
      </w:r>
      <w:r>
        <w:rPr>
          <w:spacing w:val="-5"/>
        </w:rPr>
        <w:t xml:space="preserve"> </w:t>
      </w:r>
      <w:r>
        <w:t>и</w:t>
      </w:r>
      <w:r>
        <w:rPr>
          <w:spacing w:val="-8"/>
        </w:rPr>
        <w:t xml:space="preserve"> </w:t>
      </w:r>
      <w:r>
        <w:t>их</w:t>
      </w:r>
      <w:r>
        <w:rPr>
          <w:spacing w:val="-3"/>
        </w:rPr>
        <w:t xml:space="preserve"> </w:t>
      </w:r>
      <w:r>
        <w:rPr>
          <w:spacing w:val="-2"/>
        </w:rPr>
        <w:t>классификация.</w:t>
      </w:r>
    </w:p>
    <w:p w:rsidR="00691B17" w:rsidRDefault="00691B17" w:rsidP="00691B17">
      <w:pPr>
        <w:pStyle w:val="a8"/>
        <w:spacing w:before="1" w:line="259" w:lineRule="auto"/>
        <w:ind w:right="135" w:firstLine="566"/>
      </w:pPr>
      <w:r>
        <w:t>Сбор,</w:t>
      </w:r>
      <w:r>
        <w:rPr>
          <w:spacing w:val="31"/>
        </w:rPr>
        <w:t xml:space="preserve"> </w:t>
      </w:r>
      <w:r>
        <w:t>заготовка</w:t>
      </w:r>
      <w:r>
        <w:rPr>
          <w:spacing w:val="32"/>
        </w:rPr>
        <w:t xml:space="preserve"> </w:t>
      </w:r>
      <w:r>
        <w:t>и</w:t>
      </w:r>
      <w:r>
        <w:rPr>
          <w:spacing w:val="32"/>
        </w:rPr>
        <w:t xml:space="preserve"> </w:t>
      </w:r>
      <w:r>
        <w:t>хранение</w:t>
      </w:r>
      <w:r>
        <w:rPr>
          <w:spacing w:val="32"/>
        </w:rPr>
        <w:t xml:space="preserve"> </w:t>
      </w:r>
      <w:r>
        <w:t>полезных для</w:t>
      </w:r>
      <w:r>
        <w:rPr>
          <w:spacing w:val="32"/>
        </w:rPr>
        <w:t xml:space="preserve"> </w:t>
      </w:r>
      <w:r>
        <w:t>человека</w:t>
      </w:r>
      <w:r>
        <w:rPr>
          <w:spacing w:val="32"/>
        </w:rPr>
        <w:t xml:space="preserve"> </w:t>
      </w:r>
      <w:r>
        <w:t>дикорастущих растений и их плодов. Сбор и заготовка грибов. Соблюдение правил безопасности.</w:t>
      </w:r>
    </w:p>
    <w:p w:rsidR="00691B17" w:rsidRDefault="00691B17" w:rsidP="00691B17">
      <w:pPr>
        <w:pStyle w:val="a8"/>
        <w:spacing w:line="256" w:lineRule="auto"/>
        <w:ind w:left="679" w:right="5006"/>
      </w:pPr>
      <w:r>
        <w:t>Сохранение природной среды. Сельскохозяйственное</w:t>
      </w:r>
      <w:r>
        <w:rPr>
          <w:spacing w:val="-14"/>
        </w:rPr>
        <w:t xml:space="preserve"> </w:t>
      </w:r>
      <w:r>
        <w:rPr>
          <w:spacing w:val="-2"/>
        </w:rPr>
        <w:t>производство.</w:t>
      </w:r>
    </w:p>
    <w:p w:rsidR="00691B17" w:rsidRDefault="00691B17" w:rsidP="00691B17">
      <w:pPr>
        <w:pStyle w:val="a8"/>
        <w:spacing w:before="5" w:line="259" w:lineRule="auto"/>
        <w:ind w:right="125" w:firstLine="566"/>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w:t>
      </w:r>
      <w:r>
        <w:rPr>
          <w:spacing w:val="-6"/>
        </w:rPr>
        <w:t xml:space="preserve"> </w:t>
      </w:r>
      <w:r>
        <w:t>комплексы.</w:t>
      </w:r>
      <w:r>
        <w:rPr>
          <w:spacing w:val="-7"/>
        </w:rPr>
        <w:t xml:space="preserve"> </w:t>
      </w:r>
      <w:r>
        <w:t>Компьютерное</w:t>
      </w:r>
      <w:r>
        <w:rPr>
          <w:spacing w:val="-9"/>
        </w:rPr>
        <w:t xml:space="preserve"> </w:t>
      </w:r>
      <w:r>
        <w:t>оснащение</w:t>
      </w:r>
      <w:r>
        <w:rPr>
          <w:spacing w:val="-9"/>
        </w:rPr>
        <w:t xml:space="preserve"> </w:t>
      </w:r>
      <w:r>
        <w:t xml:space="preserve">сельскохозяйственной </w:t>
      </w:r>
      <w:r>
        <w:rPr>
          <w:spacing w:val="-2"/>
        </w:rPr>
        <w:t>техники.</w:t>
      </w:r>
    </w:p>
    <w:p w:rsidR="00691B17" w:rsidRDefault="00691B17" w:rsidP="00691B17">
      <w:pPr>
        <w:pStyle w:val="a8"/>
        <w:spacing w:line="259" w:lineRule="auto"/>
        <w:ind w:left="679"/>
      </w:pPr>
      <w:r>
        <w:t>Автоматизация и роботизация сельскохозяйственного производства: анализаторы</w:t>
      </w:r>
      <w:r>
        <w:rPr>
          <w:spacing w:val="-8"/>
        </w:rPr>
        <w:t xml:space="preserve"> </w:t>
      </w:r>
      <w:r>
        <w:t>почвы</w:t>
      </w:r>
      <w:r>
        <w:rPr>
          <w:spacing w:val="-8"/>
        </w:rPr>
        <w:t xml:space="preserve"> </w:t>
      </w:r>
      <w:r>
        <w:t>c</w:t>
      </w:r>
      <w:r>
        <w:rPr>
          <w:spacing w:val="-5"/>
        </w:rPr>
        <w:t xml:space="preserve"> </w:t>
      </w:r>
      <w:r>
        <w:t>использованием</w:t>
      </w:r>
      <w:r>
        <w:rPr>
          <w:spacing w:val="-5"/>
        </w:rPr>
        <w:t xml:space="preserve"> </w:t>
      </w:r>
      <w:r>
        <w:t>спутниковой</w:t>
      </w:r>
      <w:r>
        <w:rPr>
          <w:spacing w:val="-8"/>
        </w:rPr>
        <w:t xml:space="preserve"> </w:t>
      </w:r>
      <w:r>
        <w:t>системы</w:t>
      </w:r>
      <w:r>
        <w:rPr>
          <w:spacing w:val="-5"/>
        </w:rPr>
        <w:t xml:space="preserve"> </w:t>
      </w:r>
      <w:r>
        <w:t>навигации; автоматизация тепличного хозяйства;</w:t>
      </w:r>
    </w:p>
    <w:p w:rsidR="00691B17" w:rsidRDefault="00691B17" w:rsidP="00691B17">
      <w:pPr>
        <w:pStyle w:val="a8"/>
        <w:spacing w:line="318" w:lineRule="exact"/>
        <w:ind w:left="679"/>
      </w:pPr>
      <w:r>
        <w:t>применение</w:t>
      </w:r>
      <w:r>
        <w:rPr>
          <w:spacing w:val="-14"/>
        </w:rPr>
        <w:t xml:space="preserve"> </w:t>
      </w:r>
      <w:r>
        <w:t>роботов-манипуляторов</w:t>
      </w:r>
      <w:r>
        <w:rPr>
          <w:spacing w:val="-9"/>
        </w:rPr>
        <w:t xml:space="preserve"> </w:t>
      </w:r>
      <w:r>
        <w:t>для</w:t>
      </w:r>
      <w:r>
        <w:rPr>
          <w:spacing w:val="-9"/>
        </w:rPr>
        <w:t xml:space="preserve"> </w:t>
      </w:r>
      <w:r>
        <w:t>уборки</w:t>
      </w:r>
      <w:r>
        <w:rPr>
          <w:spacing w:val="-8"/>
        </w:rPr>
        <w:t xml:space="preserve"> </w:t>
      </w:r>
      <w:r>
        <w:rPr>
          <w:spacing w:val="-2"/>
        </w:rPr>
        <w:t>урожая;</w:t>
      </w:r>
    </w:p>
    <w:p w:rsidR="00691B17" w:rsidRDefault="00691B17" w:rsidP="00691B17">
      <w:pPr>
        <w:pStyle w:val="a8"/>
        <w:spacing w:before="25" w:line="259" w:lineRule="auto"/>
        <w:ind w:left="679" w:right="666"/>
      </w:pPr>
      <w:r>
        <w:t>внесение</w:t>
      </w:r>
      <w:r>
        <w:rPr>
          <w:spacing w:val="-2"/>
        </w:rPr>
        <w:t xml:space="preserve"> </w:t>
      </w:r>
      <w:r>
        <w:t>удобрения</w:t>
      </w:r>
      <w:r>
        <w:rPr>
          <w:spacing w:val="-1"/>
        </w:rPr>
        <w:t xml:space="preserve"> </w:t>
      </w:r>
      <w:r>
        <w:t>на основе данных от азотно-спектральных</w:t>
      </w:r>
      <w:r>
        <w:rPr>
          <w:spacing w:val="-2"/>
        </w:rPr>
        <w:t xml:space="preserve"> </w:t>
      </w:r>
      <w:r>
        <w:t>датчиков; определение</w:t>
      </w:r>
      <w:r>
        <w:rPr>
          <w:spacing w:val="-5"/>
        </w:rPr>
        <w:t xml:space="preserve"> </w:t>
      </w:r>
      <w:r>
        <w:t>критических</w:t>
      </w:r>
      <w:r>
        <w:rPr>
          <w:spacing w:val="-4"/>
        </w:rPr>
        <w:t xml:space="preserve"> </w:t>
      </w:r>
      <w:r>
        <w:t>точек</w:t>
      </w:r>
      <w:r>
        <w:rPr>
          <w:spacing w:val="-7"/>
        </w:rPr>
        <w:t xml:space="preserve"> </w:t>
      </w:r>
      <w:r>
        <w:t>полей</w:t>
      </w:r>
      <w:r>
        <w:rPr>
          <w:spacing w:val="-5"/>
        </w:rPr>
        <w:t xml:space="preserve"> </w:t>
      </w:r>
      <w:r>
        <w:t>с</w:t>
      </w:r>
      <w:r>
        <w:rPr>
          <w:spacing w:val="-9"/>
        </w:rPr>
        <w:t xml:space="preserve"> </w:t>
      </w:r>
      <w:r>
        <w:t>помощью</w:t>
      </w:r>
      <w:r>
        <w:rPr>
          <w:spacing w:val="-6"/>
        </w:rPr>
        <w:t xml:space="preserve"> </w:t>
      </w:r>
      <w:r>
        <w:t>спутниковых</w:t>
      </w:r>
      <w:r>
        <w:rPr>
          <w:spacing w:val="-4"/>
        </w:rPr>
        <w:t xml:space="preserve"> </w:t>
      </w:r>
      <w:r>
        <w:t>снимков; использование беспилотных летательных аппаратов и другое.</w:t>
      </w:r>
    </w:p>
    <w:p w:rsidR="00691B17" w:rsidRDefault="00691B17" w:rsidP="00691B17">
      <w:pPr>
        <w:pStyle w:val="a8"/>
        <w:spacing w:before="4" w:line="256" w:lineRule="auto"/>
        <w:ind w:right="136" w:firstLine="566"/>
      </w:pPr>
      <w:r>
        <w:t xml:space="preserve">Генно-модифицированные растения: положительные и отрицательные </w:t>
      </w:r>
      <w:r>
        <w:rPr>
          <w:spacing w:val="-2"/>
        </w:rPr>
        <w:t>аспекты.</w:t>
      </w:r>
    </w:p>
    <w:p w:rsidR="00691B17" w:rsidRDefault="00691B17" w:rsidP="00691B17">
      <w:pPr>
        <w:pStyle w:val="a8"/>
        <w:spacing w:before="2"/>
        <w:ind w:left="679"/>
      </w:pPr>
      <w:r>
        <w:t>Сельскохозяйственные</w:t>
      </w:r>
      <w:r>
        <w:rPr>
          <w:spacing w:val="-14"/>
        </w:rPr>
        <w:t xml:space="preserve"> </w:t>
      </w:r>
      <w:r>
        <w:rPr>
          <w:spacing w:val="-2"/>
        </w:rPr>
        <w:t>профессии.</w:t>
      </w:r>
    </w:p>
    <w:p w:rsidR="00691B17" w:rsidRDefault="00691B17" w:rsidP="00691B17">
      <w:pPr>
        <w:pStyle w:val="a8"/>
        <w:spacing w:before="28" w:line="259" w:lineRule="auto"/>
        <w:ind w:right="133" w:firstLine="566"/>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spacing w:before="81"/>
        <w:ind w:left="113" w:right="1545"/>
        <w:rPr>
          <w:b/>
          <w:sz w:val="28"/>
        </w:rPr>
      </w:pPr>
      <w:bookmarkStart w:id="133" w:name="_bookmark36"/>
      <w:bookmarkEnd w:id="133"/>
      <w:r>
        <w:rPr>
          <w:b/>
          <w:sz w:val="28"/>
        </w:rPr>
        <w:t>ПЛАНИРУЕМЫЕ</w:t>
      </w:r>
      <w:r>
        <w:rPr>
          <w:b/>
          <w:spacing w:val="-13"/>
          <w:sz w:val="28"/>
        </w:rPr>
        <w:t xml:space="preserve"> </w:t>
      </w:r>
      <w:r>
        <w:rPr>
          <w:b/>
          <w:sz w:val="28"/>
        </w:rPr>
        <w:t>РЕЗУЛЬТАТЫ</w:t>
      </w:r>
      <w:r>
        <w:rPr>
          <w:b/>
          <w:spacing w:val="-11"/>
          <w:sz w:val="28"/>
        </w:rPr>
        <w:t xml:space="preserve"> </w:t>
      </w:r>
      <w:r>
        <w:rPr>
          <w:b/>
          <w:sz w:val="28"/>
        </w:rPr>
        <w:t>ОСВОЕНИЯ</w:t>
      </w:r>
      <w:r>
        <w:rPr>
          <w:b/>
          <w:spacing w:val="-10"/>
          <w:sz w:val="28"/>
        </w:rPr>
        <w:t xml:space="preserve"> </w:t>
      </w:r>
      <w:r>
        <w:rPr>
          <w:b/>
          <w:sz w:val="28"/>
        </w:rPr>
        <w:t>ПРОГРАММЫ ПО ПРЕДМЕТУ «ТРУД (ТЕХНОЛОГИЯ)» НА УРОВНЕ</w:t>
      </w:r>
    </w:p>
    <w:p w:rsidR="00691B17" w:rsidRDefault="00691B17" w:rsidP="00691B17">
      <w:pPr>
        <w:spacing w:before="1"/>
        <w:ind w:left="113"/>
        <w:rPr>
          <w:b/>
          <w:sz w:val="28"/>
        </w:rPr>
      </w:pPr>
      <w:r>
        <w:rPr>
          <w:b/>
          <w:sz w:val="28"/>
        </w:rPr>
        <w:t>ОСНОВНОГО</w:t>
      </w:r>
      <w:r>
        <w:rPr>
          <w:b/>
          <w:spacing w:val="-8"/>
          <w:sz w:val="28"/>
        </w:rPr>
        <w:t xml:space="preserve"> </w:t>
      </w:r>
      <w:r>
        <w:rPr>
          <w:b/>
          <w:sz w:val="28"/>
        </w:rPr>
        <w:t>ОБЩЕГО</w:t>
      </w:r>
      <w:r>
        <w:rPr>
          <w:b/>
          <w:spacing w:val="-8"/>
          <w:sz w:val="28"/>
        </w:rPr>
        <w:t xml:space="preserve"> </w:t>
      </w:r>
      <w:r>
        <w:rPr>
          <w:b/>
          <w:spacing w:val="-2"/>
          <w:sz w:val="28"/>
        </w:rPr>
        <w:t>ОБРАЗОВАНИЯ</w:t>
      </w:r>
    </w:p>
    <w:p w:rsidR="00691B17" w:rsidRDefault="00691B17" w:rsidP="00691B17">
      <w:pPr>
        <w:pStyle w:val="a8"/>
        <w:spacing w:before="3"/>
        <w:ind w:left="0"/>
        <w:rPr>
          <w:b/>
          <w:sz w:val="14"/>
        </w:rPr>
      </w:pPr>
      <w:r>
        <w:rPr>
          <w:noProof/>
          <w:lang w:eastAsia="ru-RU"/>
        </w:rPr>
        <mc:AlternateContent>
          <mc:Choice Requires="wps">
            <w:drawing>
              <wp:anchor distT="0" distB="0" distL="0" distR="0" simplePos="0" relativeHeight="251707392" behindDoc="1" locked="0" layoutInCell="1" allowOverlap="1" wp14:anchorId="7805D13A" wp14:editId="12389A28">
                <wp:simplePos x="0" y="0"/>
                <wp:positionH relativeFrom="page">
                  <wp:posOffset>720090</wp:posOffset>
                </wp:positionH>
                <wp:positionV relativeFrom="paragraph">
                  <wp:posOffset>119882</wp:posOffset>
                </wp:positionV>
                <wp:extent cx="6350000" cy="1270"/>
                <wp:effectExtent l="0" t="0" r="0" b="0"/>
                <wp:wrapTopAndBottom/>
                <wp:docPr id="72"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270"/>
                        </a:xfrm>
                        <a:custGeom>
                          <a:avLst/>
                          <a:gdLst/>
                          <a:ahLst/>
                          <a:cxnLst/>
                          <a:rect l="l" t="t" r="r" b="b"/>
                          <a:pathLst>
                            <a:path w="6350000">
                              <a:moveTo>
                                <a:pt x="0" y="0"/>
                              </a:moveTo>
                              <a:lnTo>
                                <a:pt x="6350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BC76E6" id="Graphic 7" o:spid="_x0000_s1026" style="position:absolute;margin-left:56.7pt;margin-top:9.45pt;width:500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635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" path="m,l6350000,e" filled="f">
                <v:path arrowok="t"/>
                <w10:wrap type="topAndBottom" anchorx="page"/>
              </v:shape>
            </w:pict>
          </mc:Fallback>
        </mc:AlternateContent>
      </w:r>
    </w:p>
    <w:p w:rsidR="00691B17" w:rsidRDefault="00691B17" w:rsidP="00691B17">
      <w:pPr>
        <w:pStyle w:val="a8"/>
        <w:spacing w:before="52"/>
        <w:ind w:left="0"/>
        <w:rPr>
          <w:b/>
        </w:rPr>
      </w:pPr>
    </w:p>
    <w:p w:rsidR="00691B17" w:rsidRDefault="00691B17" w:rsidP="00691B17">
      <w:pPr>
        <w:pStyle w:val="a8"/>
        <w:spacing w:line="259" w:lineRule="auto"/>
        <w:ind w:right="129" w:firstLine="708"/>
      </w:pPr>
      <w:r>
        <w:t>Изучение</w:t>
      </w:r>
      <w:r>
        <w:rPr>
          <w:spacing w:val="-2"/>
        </w:rPr>
        <w:t xml:space="preserve"> </w:t>
      </w:r>
      <w:r>
        <w:t>содержания программы по учебному предмету «Труд (технология)»</w:t>
      </w:r>
      <w:r>
        <w:rPr>
          <w:spacing w:val="-13"/>
        </w:rPr>
        <w:t xml:space="preserve"> </w:t>
      </w:r>
      <w:r>
        <w:t>на</w:t>
      </w:r>
      <w:r>
        <w:rPr>
          <w:spacing w:val="-14"/>
        </w:rPr>
        <w:t xml:space="preserve"> </w:t>
      </w:r>
      <w:r>
        <w:t>уровне</w:t>
      </w:r>
      <w:r>
        <w:rPr>
          <w:spacing w:val="-16"/>
        </w:rPr>
        <w:t xml:space="preserve"> </w:t>
      </w:r>
      <w:r>
        <w:t>основного</w:t>
      </w:r>
      <w:r>
        <w:rPr>
          <w:spacing w:val="-16"/>
        </w:rPr>
        <w:t xml:space="preserve"> </w:t>
      </w:r>
      <w:r>
        <w:t>общего</w:t>
      </w:r>
      <w:r>
        <w:rPr>
          <w:spacing w:val="-13"/>
        </w:rPr>
        <w:t xml:space="preserve"> </w:t>
      </w:r>
      <w:r>
        <w:t>образования</w:t>
      </w:r>
      <w:r>
        <w:rPr>
          <w:spacing w:val="-14"/>
        </w:rPr>
        <w:t xml:space="preserve"> </w:t>
      </w:r>
      <w:r>
        <w:t>направлено</w:t>
      </w:r>
      <w:r>
        <w:rPr>
          <w:spacing w:val="-14"/>
        </w:rPr>
        <w:t xml:space="preserve"> </w:t>
      </w:r>
      <w:r>
        <w:t>на</w:t>
      </w:r>
      <w:r>
        <w:rPr>
          <w:spacing w:val="-14"/>
        </w:rPr>
        <w:t xml:space="preserve"> </w:t>
      </w:r>
      <w:r>
        <w:t>достижение обучающимися</w:t>
      </w:r>
      <w:r>
        <w:rPr>
          <w:spacing w:val="-3"/>
        </w:rPr>
        <w:t xml:space="preserve"> </w:t>
      </w:r>
      <w:r>
        <w:t>личностных,</w:t>
      </w:r>
      <w:r>
        <w:rPr>
          <w:spacing w:val="-3"/>
        </w:rPr>
        <w:t xml:space="preserve"> </w:t>
      </w:r>
      <w:r>
        <w:t>метапредметных</w:t>
      </w:r>
      <w:r>
        <w:rPr>
          <w:spacing w:val="-3"/>
        </w:rPr>
        <w:t xml:space="preserve"> </w:t>
      </w:r>
      <w:r>
        <w:t>и</w:t>
      </w:r>
      <w:r>
        <w:rPr>
          <w:spacing w:val="-4"/>
        </w:rPr>
        <w:t xml:space="preserve"> </w:t>
      </w:r>
      <w:r>
        <w:t>предметных</w:t>
      </w:r>
      <w:r>
        <w:rPr>
          <w:spacing w:val="-3"/>
        </w:rPr>
        <w:t xml:space="preserve"> </w:t>
      </w:r>
      <w:r>
        <w:t>результатов</w:t>
      </w:r>
      <w:r>
        <w:rPr>
          <w:spacing w:val="-4"/>
        </w:rPr>
        <w:t xml:space="preserve"> </w:t>
      </w:r>
      <w:r>
        <w:t>освоения содержания учебного предмета.</w:t>
      </w:r>
    </w:p>
    <w:p w:rsidR="00691B17" w:rsidRDefault="00691B17" w:rsidP="00691B17">
      <w:pPr>
        <w:pStyle w:val="a8"/>
        <w:spacing w:before="25"/>
        <w:ind w:left="0"/>
      </w:pPr>
    </w:p>
    <w:p w:rsidR="00691B17" w:rsidRDefault="00691B17" w:rsidP="00691B17">
      <w:pPr>
        <w:ind w:left="113"/>
        <w:rPr>
          <w:b/>
          <w:sz w:val="28"/>
        </w:rPr>
      </w:pPr>
      <w:bookmarkStart w:id="134" w:name="_bookmark37"/>
      <w:bookmarkEnd w:id="134"/>
      <w:r>
        <w:rPr>
          <w:b/>
          <w:sz w:val="28"/>
        </w:rPr>
        <w:t>ЛИЧНОСТНЫЕ</w:t>
      </w:r>
      <w:r>
        <w:rPr>
          <w:b/>
          <w:spacing w:val="-11"/>
          <w:sz w:val="28"/>
        </w:rPr>
        <w:t xml:space="preserve"> </w:t>
      </w:r>
      <w:r>
        <w:rPr>
          <w:b/>
          <w:spacing w:val="-2"/>
          <w:sz w:val="28"/>
        </w:rPr>
        <w:t>РЕЗУЛЬТАТЫ</w:t>
      </w:r>
    </w:p>
    <w:p w:rsidR="00691B17" w:rsidRDefault="00691B17" w:rsidP="00691B17">
      <w:pPr>
        <w:pStyle w:val="a8"/>
        <w:spacing w:before="144" w:line="259" w:lineRule="auto"/>
        <w:ind w:right="126" w:firstLine="566"/>
      </w:pPr>
      <w:r>
        <w:t>В</w:t>
      </w:r>
      <w:r>
        <w:rPr>
          <w:spacing w:val="-16"/>
        </w:rPr>
        <w:t xml:space="preserve"> </w:t>
      </w:r>
      <w:r>
        <w:t>результате</w:t>
      </w:r>
      <w:r>
        <w:rPr>
          <w:spacing w:val="-16"/>
        </w:rPr>
        <w:t xml:space="preserve"> </w:t>
      </w:r>
      <w:r>
        <w:t>изучения</w:t>
      </w:r>
      <w:r>
        <w:rPr>
          <w:spacing w:val="-15"/>
        </w:rPr>
        <w:t xml:space="preserve"> </w:t>
      </w:r>
      <w:r>
        <w:t>программы</w:t>
      </w:r>
      <w:r>
        <w:rPr>
          <w:spacing w:val="-15"/>
        </w:rPr>
        <w:t xml:space="preserve"> </w:t>
      </w:r>
      <w:r>
        <w:t>по</w:t>
      </w:r>
      <w:r>
        <w:rPr>
          <w:spacing w:val="-12"/>
        </w:rPr>
        <w:t xml:space="preserve"> </w:t>
      </w:r>
      <w:r>
        <w:t>учебному</w:t>
      </w:r>
      <w:r>
        <w:rPr>
          <w:spacing w:val="-14"/>
        </w:rPr>
        <w:t xml:space="preserve"> </w:t>
      </w:r>
      <w:r>
        <w:t>предмету</w:t>
      </w:r>
      <w:r>
        <w:rPr>
          <w:spacing w:val="-18"/>
        </w:rPr>
        <w:t xml:space="preserve"> </w:t>
      </w:r>
      <w:r>
        <w:t>«Труд</w:t>
      </w:r>
      <w:r>
        <w:rPr>
          <w:spacing w:val="-15"/>
        </w:rPr>
        <w:t xml:space="preserve"> </w:t>
      </w:r>
      <w:r>
        <w:t>(технология)» на уровне основного общего образования у обучающегося будут сформированы следующие личностные результаты в части:</w:t>
      </w:r>
    </w:p>
    <w:p w:rsidR="00691B17" w:rsidRDefault="00691B17" w:rsidP="00DC61E7">
      <w:pPr>
        <w:pStyle w:val="2"/>
        <w:keepNext w:val="0"/>
        <w:keepLines w:val="0"/>
        <w:widowControl w:val="0"/>
        <w:numPr>
          <w:ilvl w:val="0"/>
          <w:numId w:val="5"/>
        </w:numPr>
        <w:tabs>
          <w:tab w:val="left" w:pos="416"/>
        </w:tabs>
        <w:autoSpaceDE w:val="0"/>
        <w:autoSpaceDN w:val="0"/>
        <w:spacing w:before="121" w:line="240" w:lineRule="auto"/>
        <w:ind w:left="416" w:hanging="303"/>
        <w:jc w:val="both"/>
      </w:pPr>
      <w:r>
        <w:t>патриотического</w:t>
      </w:r>
      <w:r>
        <w:rPr>
          <w:spacing w:val="-16"/>
        </w:rPr>
        <w:t xml:space="preserve"> </w:t>
      </w:r>
      <w:r>
        <w:rPr>
          <w:spacing w:val="-2"/>
        </w:rPr>
        <w:t>воспитания:</w:t>
      </w:r>
    </w:p>
    <w:p w:rsidR="00691B17" w:rsidRDefault="00691B17" w:rsidP="00691B17">
      <w:pPr>
        <w:pStyle w:val="a8"/>
        <w:spacing w:before="24" w:line="259" w:lineRule="auto"/>
        <w:ind w:right="130" w:firstLine="566"/>
      </w:pPr>
      <w:r>
        <w:t>проявление</w:t>
      </w:r>
      <w:r>
        <w:rPr>
          <w:spacing w:val="-4"/>
        </w:rPr>
        <w:t xml:space="preserve"> </w:t>
      </w:r>
      <w:r>
        <w:t>интереса</w:t>
      </w:r>
      <w:r>
        <w:rPr>
          <w:spacing w:val="-4"/>
        </w:rPr>
        <w:t xml:space="preserve"> </w:t>
      </w:r>
      <w:r>
        <w:t>к</w:t>
      </w:r>
      <w:r>
        <w:rPr>
          <w:spacing w:val="-4"/>
        </w:rPr>
        <w:t xml:space="preserve"> </w:t>
      </w:r>
      <w:r>
        <w:t>истории</w:t>
      </w:r>
      <w:r>
        <w:rPr>
          <w:spacing w:val="-4"/>
        </w:rPr>
        <w:t xml:space="preserve"> </w:t>
      </w:r>
      <w:r>
        <w:t>и</w:t>
      </w:r>
      <w:r>
        <w:rPr>
          <w:spacing w:val="-1"/>
        </w:rPr>
        <w:t xml:space="preserve"> </w:t>
      </w:r>
      <w:r>
        <w:t>современному</w:t>
      </w:r>
      <w:r>
        <w:rPr>
          <w:spacing w:val="-3"/>
        </w:rPr>
        <w:t xml:space="preserve"> </w:t>
      </w:r>
      <w:r>
        <w:t>состоянию</w:t>
      </w:r>
      <w:r>
        <w:rPr>
          <w:spacing w:val="-5"/>
        </w:rPr>
        <w:t xml:space="preserve"> </w:t>
      </w:r>
      <w:r>
        <w:t>российской</w:t>
      </w:r>
      <w:r>
        <w:rPr>
          <w:spacing w:val="-4"/>
        </w:rPr>
        <w:t xml:space="preserve"> </w:t>
      </w:r>
      <w:r>
        <w:t>науки и технологии;</w:t>
      </w:r>
    </w:p>
    <w:p w:rsidR="00691B17" w:rsidRDefault="00691B17" w:rsidP="00691B17">
      <w:pPr>
        <w:pStyle w:val="a8"/>
        <w:spacing w:line="320" w:lineRule="exact"/>
        <w:ind w:left="679"/>
      </w:pPr>
      <w:r>
        <w:t>ценностное</w:t>
      </w:r>
      <w:r>
        <w:rPr>
          <w:spacing w:val="-11"/>
        </w:rPr>
        <w:t xml:space="preserve"> </w:t>
      </w:r>
      <w:r>
        <w:t>отношение</w:t>
      </w:r>
      <w:r>
        <w:rPr>
          <w:spacing w:val="-6"/>
        </w:rPr>
        <w:t xml:space="preserve"> </w:t>
      </w:r>
      <w:r>
        <w:t>к</w:t>
      </w:r>
      <w:r>
        <w:rPr>
          <w:spacing w:val="-9"/>
        </w:rPr>
        <w:t xml:space="preserve"> </w:t>
      </w:r>
      <w:r>
        <w:t>достижениям</w:t>
      </w:r>
      <w:r>
        <w:rPr>
          <w:spacing w:val="-6"/>
        </w:rPr>
        <w:t xml:space="preserve"> </w:t>
      </w:r>
      <w:r>
        <w:t>российских</w:t>
      </w:r>
      <w:r>
        <w:rPr>
          <w:spacing w:val="-6"/>
        </w:rPr>
        <w:t xml:space="preserve"> </w:t>
      </w:r>
      <w:r>
        <w:t>инженеров</w:t>
      </w:r>
      <w:r>
        <w:rPr>
          <w:spacing w:val="-9"/>
        </w:rPr>
        <w:t xml:space="preserve"> </w:t>
      </w:r>
      <w:r>
        <w:t>и</w:t>
      </w:r>
      <w:r>
        <w:rPr>
          <w:spacing w:val="-6"/>
        </w:rPr>
        <w:t xml:space="preserve"> </w:t>
      </w:r>
      <w:r>
        <w:rPr>
          <w:spacing w:val="-2"/>
        </w:rPr>
        <w:t>ученых;</w:t>
      </w:r>
    </w:p>
    <w:p w:rsidR="00691B17" w:rsidRDefault="00691B17" w:rsidP="00DC61E7">
      <w:pPr>
        <w:pStyle w:val="2"/>
        <w:keepNext w:val="0"/>
        <w:keepLines w:val="0"/>
        <w:widowControl w:val="0"/>
        <w:numPr>
          <w:ilvl w:val="0"/>
          <w:numId w:val="5"/>
        </w:numPr>
        <w:tabs>
          <w:tab w:val="left" w:pos="416"/>
        </w:tabs>
        <w:autoSpaceDE w:val="0"/>
        <w:autoSpaceDN w:val="0"/>
        <w:spacing w:before="148" w:line="240" w:lineRule="auto"/>
        <w:ind w:left="416" w:hanging="303"/>
        <w:jc w:val="both"/>
      </w:pPr>
      <w:r>
        <w:t>гражданского</w:t>
      </w:r>
      <w:r>
        <w:rPr>
          <w:spacing w:val="-11"/>
        </w:rPr>
        <w:t xml:space="preserve"> </w:t>
      </w:r>
      <w:r>
        <w:t>и</w:t>
      </w:r>
      <w:r>
        <w:rPr>
          <w:spacing w:val="-11"/>
        </w:rPr>
        <w:t xml:space="preserve"> </w:t>
      </w:r>
      <w:r>
        <w:t>духовно-нравственного</w:t>
      </w:r>
      <w:r>
        <w:rPr>
          <w:spacing w:val="-9"/>
        </w:rPr>
        <w:t xml:space="preserve"> </w:t>
      </w:r>
      <w:r>
        <w:rPr>
          <w:spacing w:val="-2"/>
        </w:rPr>
        <w:t>воспитания:</w:t>
      </w:r>
    </w:p>
    <w:p w:rsidR="00691B17" w:rsidRDefault="00691B17" w:rsidP="00691B17">
      <w:pPr>
        <w:pStyle w:val="a8"/>
        <w:spacing w:before="24" w:line="259" w:lineRule="auto"/>
        <w:ind w:right="133" w:firstLine="566"/>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w:t>
      </w:r>
      <w:r>
        <w:rPr>
          <w:spacing w:val="80"/>
        </w:rPr>
        <w:t xml:space="preserve"> </w:t>
      </w:r>
      <w:r>
        <w:t>значимых</w:t>
      </w:r>
      <w:r>
        <w:rPr>
          <w:spacing w:val="80"/>
        </w:rPr>
        <w:t xml:space="preserve"> </w:t>
      </w:r>
      <w:r>
        <w:t>и этических проблем, связанных с современными технологиями, в особенности технологиями четвертой промышленной революции;</w:t>
      </w:r>
    </w:p>
    <w:p w:rsidR="00691B17" w:rsidRDefault="00691B17" w:rsidP="00691B17">
      <w:pPr>
        <w:pStyle w:val="a8"/>
        <w:spacing w:line="259" w:lineRule="auto"/>
        <w:ind w:right="131" w:firstLine="566"/>
      </w:pPr>
      <w:r>
        <w:t>осознание важности морально-этических принципов в деятельности, связанной с реализацией технологий;</w:t>
      </w:r>
    </w:p>
    <w:p w:rsidR="00691B17" w:rsidRDefault="00691B17" w:rsidP="00691B17">
      <w:pPr>
        <w:pStyle w:val="a8"/>
        <w:spacing w:line="259" w:lineRule="auto"/>
        <w:ind w:right="128" w:firstLine="566"/>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91B17" w:rsidRDefault="00691B17" w:rsidP="00DC61E7">
      <w:pPr>
        <w:pStyle w:val="2"/>
        <w:keepNext w:val="0"/>
        <w:keepLines w:val="0"/>
        <w:widowControl w:val="0"/>
        <w:numPr>
          <w:ilvl w:val="0"/>
          <w:numId w:val="5"/>
        </w:numPr>
        <w:tabs>
          <w:tab w:val="left" w:pos="416"/>
        </w:tabs>
        <w:autoSpaceDE w:val="0"/>
        <w:autoSpaceDN w:val="0"/>
        <w:spacing w:before="120" w:line="240" w:lineRule="auto"/>
        <w:ind w:left="416" w:hanging="303"/>
        <w:jc w:val="both"/>
      </w:pPr>
      <w:r>
        <w:t>эстетического</w:t>
      </w:r>
      <w:r>
        <w:rPr>
          <w:spacing w:val="-14"/>
        </w:rPr>
        <w:t xml:space="preserve"> </w:t>
      </w:r>
      <w:r>
        <w:rPr>
          <w:spacing w:val="-2"/>
        </w:rPr>
        <w:t>воспитания:</w:t>
      </w:r>
    </w:p>
    <w:p w:rsidR="00691B17" w:rsidRDefault="00691B17" w:rsidP="00691B17">
      <w:pPr>
        <w:pStyle w:val="a8"/>
        <w:spacing w:before="23"/>
        <w:ind w:left="679"/>
      </w:pPr>
      <w:r>
        <w:t>восприятие</w:t>
      </w:r>
      <w:r>
        <w:rPr>
          <w:spacing w:val="-11"/>
        </w:rPr>
        <w:t xml:space="preserve"> </w:t>
      </w:r>
      <w:r>
        <w:t>эстетических</w:t>
      </w:r>
      <w:r>
        <w:rPr>
          <w:spacing w:val="-8"/>
        </w:rPr>
        <w:t xml:space="preserve"> </w:t>
      </w:r>
      <w:r>
        <w:t>качеств</w:t>
      </w:r>
      <w:r>
        <w:rPr>
          <w:spacing w:val="-9"/>
        </w:rPr>
        <w:t xml:space="preserve"> </w:t>
      </w:r>
      <w:r>
        <w:t>предметов</w:t>
      </w:r>
      <w:r>
        <w:rPr>
          <w:spacing w:val="-9"/>
        </w:rPr>
        <w:t xml:space="preserve"> </w:t>
      </w:r>
      <w:r>
        <w:rPr>
          <w:spacing w:val="-2"/>
        </w:rPr>
        <w:t>труда;</w:t>
      </w:r>
    </w:p>
    <w:p w:rsidR="00691B17" w:rsidRDefault="00691B17" w:rsidP="00691B17">
      <w:pPr>
        <w:pStyle w:val="a8"/>
        <w:spacing w:before="26" w:line="259" w:lineRule="auto"/>
        <w:ind w:left="679" w:right="131"/>
      </w:pPr>
      <w:r>
        <w:t>умение создавать эстетически значимые изделия из различных материалов; понимание</w:t>
      </w:r>
      <w:r>
        <w:rPr>
          <w:spacing w:val="40"/>
        </w:rPr>
        <w:t xml:space="preserve">  </w:t>
      </w:r>
      <w:r>
        <w:t>ценности</w:t>
      </w:r>
      <w:r>
        <w:rPr>
          <w:spacing w:val="43"/>
        </w:rPr>
        <w:t xml:space="preserve">  </w:t>
      </w:r>
      <w:r>
        <w:t>отечественного</w:t>
      </w:r>
      <w:r>
        <w:rPr>
          <w:spacing w:val="40"/>
        </w:rPr>
        <w:t xml:space="preserve">  </w:t>
      </w:r>
      <w:r>
        <w:t>и</w:t>
      </w:r>
      <w:r>
        <w:rPr>
          <w:spacing w:val="41"/>
        </w:rPr>
        <w:t xml:space="preserve">  </w:t>
      </w:r>
      <w:r>
        <w:t>мирового</w:t>
      </w:r>
      <w:r>
        <w:rPr>
          <w:spacing w:val="42"/>
        </w:rPr>
        <w:t xml:space="preserve">  </w:t>
      </w:r>
      <w:r>
        <w:t>искусства,</w:t>
      </w:r>
      <w:r>
        <w:rPr>
          <w:spacing w:val="40"/>
        </w:rPr>
        <w:t xml:space="preserve">  </w:t>
      </w:r>
      <w:r>
        <w:rPr>
          <w:spacing w:val="-2"/>
        </w:rPr>
        <w:t>народных</w:t>
      </w:r>
    </w:p>
    <w:p w:rsidR="00691B17" w:rsidRDefault="00691B17" w:rsidP="00691B17">
      <w:pPr>
        <w:pStyle w:val="a8"/>
        <w:spacing w:before="2"/>
      </w:pPr>
      <w:r>
        <w:t>традиций</w:t>
      </w:r>
      <w:r>
        <w:rPr>
          <w:spacing w:val="-9"/>
        </w:rPr>
        <w:t xml:space="preserve"> </w:t>
      </w:r>
      <w:r>
        <w:t>и</w:t>
      </w:r>
      <w:r>
        <w:rPr>
          <w:spacing w:val="-9"/>
        </w:rPr>
        <w:t xml:space="preserve"> </w:t>
      </w:r>
      <w:r>
        <w:t>народного</w:t>
      </w:r>
      <w:r>
        <w:rPr>
          <w:spacing w:val="-5"/>
        </w:rPr>
        <w:t xml:space="preserve"> </w:t>
      </w:r>
      <w:r>
        <w:t>творчества</w:t>
      </w:r>
      <w:r>
        <w:rPr>
          <w:spacing w:val="-8"/>
        </w:rPr>
        <w:t xml:space="preserve"> </w:t>
      </w:r>
      <w:r>
        <w:t>в</w:t>
      </w:r>
      <w:r>
        <w:rPr>
          <w:spacing w:val="-7"/>
        </w:rPr>
        <w:t xml:space="preserve"> </w:t>
      </w:r>
      <w:r>
        <w:t>декоративно-прикладном</w:t>
      </w:r>
      <w:r>
        <w:rPr>
          <w:spacing w:val="-6"/>
        </w:rPr>
        <w:t xml:space="preserve"> </w:t>
      </w:r>
      <w:r>
        <w:rPr>
          <w:spacing w:val="-2"/>
        </w:rPr>
        <w:t>искусстве;</w:t>
      </w:r>
    </w:p>
    <w:p w:rsidR="00691B17" w:rsidRDefault="00691B17" w:rsidP="00691B17">
      <w:pPr>
        <w:pStyle w:val="a8"/>
        <w:spacing w:before="23" w:line="259" w:lineRule="auto"/>
        <w:ind w:right="135" w:firstLine="566"/>
      </w:pPr>
      <w:r>
        <w:t>осознание</w:t>
      </w:r>
      <w:r>
        <w:rPr>
          <w:spacing w:val="80"/>
          <w:w w:val="150"/>
        </w:rPr>
        <w:t xml:space="preserve"> </w:t>
      </w:r>
      <w:r>
        <w:t>роли</w:t>
      </w:r>
      <w:r>
        <w:rPr>
          <w:spacing w:val="80"/>
          <w:w w:val="150"/>
        </w:rPr>
        <w:t xml:space="preserve"> </w:t>
      </w:r>
      <w:r>
        <w:t>художественной</w:t>
      </w:r>
      <w:r>
        <w:rPr>
          <w:spacing w:val="80"/>
          <w:w w:val="150"/>
        </w:rPr>
        <w:t xml:space="preserve"> </w:t>
      </w:r>
      <w:r>
        <w:t>культуры</w:t>
      </w:r>
      <w:r>
        <w:rPr>
          <w:spacing w:val="80"/>
          <w:w w:val="150"/>
        </w:rPr>
        <w:t xml:space="preserve"> </w:t>
      </w:r>
      <w:r>
        <w:t>как</w:t>
      </w:r>
      <w:r>
        <w:rPr>
          <w:spacing w:val="80"/>
          <w:w w:val="150"/>
        </w:rPr>
        <w:t xml:space="preserve"> </w:t>
      </w:r>
      <w:r>
        <w:t>средства</w:t>
      </w:r>
      <w:r>
        <w:rPr>
          <w:spacing w:val="80"/>
          <w:w w:val="150"/>
        </w:rPr>
        <w:t xml:space="preserve"> </w:t>
      </w:r>
      <w:r>
        <w:t>коммуникации и самовыражения в современном обществе;</w:t>
      </w:r>
    </w:p>
    <w:p w:rsidR="00691B17" w:rsidRDefault="00691B17" w:rsidP="00DC61E7">
      <w:pPr>
        <w:pStyle w:val="2"/>
        <w:keepNext w:val="0"/>
        <w:keepLines w:val="0"/>
        <w:widowControl w:val="0"/>
        <w:numPr>
          <w:ilvl w:val="0"/>
          <w:numId w:val="5"/>
        </w:numPr>
        <w:tabs>
          <w:tab w:val="left" w:pos="416"/>
        </w:tabs>
        <w:autoSpaceDE w:val="0"/>
        <w:autoSpaceDN w:val="0"/>
        <w:spacing w:before="123" w:line="240" w:lineRule="auto"/>
        <w:ind w:left="416" w:hanging="303"/>
        <w:jc w:val="both"/>
      </w:pPr>
      <w:r>
        <w:t>ценности</w:t>
      </w:r>
      <w:r>
        <w:rPr>
          <w:spacing w:val="-11"/>
        </w:rPr>
        <w:t xml:space="preserve"> </w:t>
      </w:r>
      <w:r>
        <w:t>научного</w:t>
      </w:r>
      <w:r>
        <w:rPr>
          <w:spacing w:val="-6"/>
        </w:rPr>
        <w:t xml:space="preserve"> </w:t>
      </w:r>
      <w:r>
        <w:t>познания</w:t>
      </w:r>
      <w:r>
        <w:rPr>
          <w:spacing w:val="-9"/>
        </w:rPr>
        <w:t xml:space="preserve"> </w:t>
      </w:r>
      <w:r>
        <w:t>и</w:t>
      </w:r>
      <w:r>
        <w:rPr>
          <w:spacing w:val="-7"/>
        </w:rPr>
        <w:t xml:space="preserve"> </w:t>
      </w:r>
      <w:r>
        <w:t>практической</w:t>
      </w:r>
      <w:r>
        <w:rPr>
          <w:spacing w:val="-7"/>
        </w:rPr>
        <w:t xml:space="preserve"> </w:t>
      </w:r>
      <w:r>
        <w:rPr>
          <w:spacing w:val="-2"/>
        </w:rPr>
        <w:t>деятельности:</w:t>
      </w:r>
    </w:p>
    <w:p w:rsidR="00691B17" w:rsidRDefault="00691B17" w:rsidP="00691B17">
      <w:pPr>
        <w:pStyle w:val="a8"/>
        <w:spacing w:before="24"/>
        <w:ind w:left="679"/>
      </w:pPr>
      <w:r>
        <w:t>осознание</w:t>
      </w:r>
      <w:r>
        <w:rPr>
          <w:spacing w:val="-8"/>
        </w:rPr>
        <w:t xml:space="preserve"> </w:t>
      </w:r>
      <w:r>
        <w:t>ценности</w:t>
      </w:r>
      <w:r>
        <w:rPr>
          <w:spacing w:val="-7"/>
        </w:rPr>
        <w:t xml:space="preserve"> </w:t>
      </w:r>
      <w:r>
        <w:t>науки</w:t>
      </w:r>
      <w:r>
        <w:rPr>
          <w:spacing w:val="-6"/>
        </w:rPr>
        <w:t xml:space="preserve"> </w:t>
      </w:r>
      <w:r>
        <w:t>как</w:t>
      </w:r>
      <w:r>
        <w:rPr>
          <w:spacing w:val="-5"/>
        </w:rPr>
        <w:t xml:space="preserve"> </w:t>
      </w:r>
      <w:r>
        <w:t>фундамента</w:t>
      </w:r>
      <w:r>
        <w:rPr>
          <w:spacing w:val="-5"/>
        </w:rPr>
        <w:t xml:space="preserve"> </w:t>
      </w:r>
      <w:r>
        <w:rPr>
          <w:spacing w:val="-2"/>
        </w:rPr>
        <w:t>технологий;</w:t>
      </w:r>
    </w:p>
    <w:p w:rsidR="00691B17" w:rsidRDefault="00691B17" w:rsidP="00691B17">
      <w:pPr>
        <w:pStyle w:val="a8"/>
        <w:spacing w:before="23" w:line="259" w:lineRule="auto"/>
        <w:ind w:right="134" w:firstLine="566"/>
      </w:pPr>
      <w:r>
        <w:t>развитие</w:t>
      </w:r>
      <w:r>
        <w:rPr>
          <w:spacing w:val="-12"/>
        </w:rPr>
        <w:t xml:space="preserve"> </w:t>
      </w:r>
      <w:r>
        <w:t>интереса</w:t>
      </w:r>
      <w:r>
        <w:rPr>
          <w:spacing w:val="-10"/>
        </w:rPr>
        <w:t xml:space="preserve"> </w:t>
      </w:r>
      <w:r>
        <w:t>к</w:t>
      </w:r>
      <w:r>
        <w:rPr>
          <w:spacing w:val="-12"/>
        </w:rPr>
        <w:t xml:space="preserve"> </w:t>
      </w:r>
      <w:r>
        <w:t>исследовательской</w:t>
      </w:r>
      <w:r>
        <w:rPr>
          <w:spacing w:val="-12"/>
        </w:rPr>
        <w:t xml:space="preserve"> </w:t>
      </w:r>
      <w:r>
        <w:t>деятельности,</w:t>
      </w:r>
      <w:r>
        <w:rPr>
          <w:spacing w:val="-10"/>
        </w:rPr>
        <w:t xml:space="preserve"> </w:t>
      </w:r>
      <w:r>
        <w:t>реализации</w:t>
      </w:r>
      <w:r>
        <w:rPr>
          <w:spacing w:val="-9"/>
        </w:rPr>
        <w:t xml:space="preserve"> </w:t>
      </w:r>
      <w:r>
        <w:t>на</w:t>
      </w:r>
      <w:r>
        <w:rPr>
          <w:spacing w:val="-10"/>
        </w:rPr>
        <w:t xml:space="preserve"> </w:t>
      </w:r>
      <w:r>
        <w:t>практике достижений науки;</w:t>
      </w:r>
    </w:p>
    <w:p w:rsidR="00691B17" w:rsidRDefault="00691B17" w:rsidP="00DC61E7">
      <w:pPr>
        <w:pStyle w:val="2"/>
        <w:keepNext w:val="0"/>
        <w:keepLines w:val="0"/>
        <w:widowControl w:val="0"/>
        <w:numPr>
          <w:ilvl w:val="0"/>
          <w:numId w:val="5"/>
        </w:numPr>
        <w:tabs>
          <w:tab w:val="left" w:pos="416"/>
        </w:tabs>
        <w:autoSpaceDE w:val="0"/>
        <w:autoSpaceDN w:val="0"/>
        <w:spacing w:before="123" w:line="240" w:lineRule="auto"/>
        <w:ind w:left="416" w:hanging="303"/>
        <w:jc w:val="both"/>
      </w:pPr>
      <w:r>
        <w:t>формирования</w:t>
      </w:r>
      <w:r>
        <w:rPr>
          <w:spacing w:val="-12"/>
        </w:rPr>
        <w:t xml:space="preserve"> </w:t>
      </w:r>
      <w:r>
        <w:t>культуры</w:t>
      </w:r>
      <w:r>
        <w:rPr>
          <w:spacing w:val="-9"/>
        </w:rPr>
        <w:t xml:space="preserve"> </w:t>
      </w:r>
      <w:r>
        <w:t>здоровья</w:t>
      </w:r>
      <w:r>
        <w:rPr>
          <w:spacing w:val="-9"/>
        </w:rPr>
        <w:t xml:space="preserve"> </w:t>
      </w:r>
      <w:r>
        <w:t>и</w:t>
      </w:r>
      <w:r>
        <w:rPr>
          <w:spacing w:val="-9"/>
        </w:rPr>
        <w:t xml:space="preserve"> </w:t>
      </w:r>
      <w:r>
        <w:t>эмоционального</w:t>
      </w:r>
      <w:r>
        <w:rPr>
          <w:spacing w:val="-10"/>
        </w:rPr>
        <w:t xml:space="preserve"> </w:t>
      </w:r>
      <w:r>
        <w:rPr>
          <w:spacing w:val="-2"/>
        </w:rPr>
        <w:t>благополучия:</w:t>
      </w:r>
    </w:p>
    <w:p w:rsidR="00691B17" w:rsidRDefault="00691B17" w:rsidP="00691B17">
      <w:pPr>
        <w:pStyle w:val="a8"/>
        <w:spacing w:before="24" w:line="256" w:lineRule="auto"/>
        <w:ind w:right="135" w:firstLine="566"/>
      </w:pPr>
      <w:r>
        <w:t>осознание ценности безопасного образа жизни в современном технологическом мире, важности правил безопасной работы с инструментами;</w:t>
      </w:r>
    </w:p>
    <w:p w:rsidR="00691B17" w:rsidRDefault="00691B17" w:rsidP="00691B17">
      <w:pPr>
        <w:spacing w:line="256" w:lineRule="auto"/>
        <w:jc w:val="both"/>
        <w:sectPr w:rsidR="00691B17">
          <w:pgSz w:w="11910" w:h="16840"/>
          <w:pgMar w:top="1160" w:right="720" w:bottom="940" w:left="1020" w:header="717" w:footer="753" w:gutter="0"/>
          <w:cols w:space="720"/>
        </w:sectPr>
      </w:pPr>
    </w:p>
    <w:p w:rsidR="00691B17" w:rsidRDefault="00691B17" w:rsidP="00691B17">
      <w:pPr>
        <w:pStyle w:val="a8"/>
        <w:spacing w:before="79" w:line="259" w:lineRule="auto"/>
        <w:ind w:right="137" w:firstLine="566"/>
      </w:pPr>
      <w:r>
        <w:t>умение распознавать информационные угрозы и осуществлять защиту личности от этих угроз;</w:t>
      </w:r>
    </w:p>
    <w:p w:rsidR="00691B17" w:rsidRDefault="00691B17" w:rsidP="00DC61E7">
      <w:pPr>
        <w:pStyle w:val="2"/>
        <w:keepNext w:val="0"/>
        <w:keepLines w:val="0"/>
        <w:widowControl w:val="0"/>
        <w:numPr>
          <w:ilvl w:val="0"/>
          <w:numId w:val="5"/>
        </w:numPr>
        <w:tabs>
          <w:tab w:val="left" w:pos="416"/>
        </w:tabs>
        <w:autoSpaceDE w:val="0"/>
        <w:autoSpaceDN w:val="0"/>
        <w:spacing w:before="123" w:line="240" w:lineRule="auto"/>
        <w:ind w:left="416" w:hanging="303"/>
        <w:jc w:val="both"/>
      </w:pPr>
      <w:r>
        <w:t>трудового</w:t>
      </w:r>
      <w:r>
        <w:rPr>
          <w:spacing w:val="-7"/>
        </w:rPr>
        <w:t xml:space="preserve"> </w:t>
      </w:r>
      <w:r>
        <w:rPr>
          <w:spacing w:val="-2"/>
        </w:rPr>
        <w:t>воспитания:</w:t>
      </w:r>
    </w:p>
    <w:p w:rsidR="00691B17" w:rsidRDefault="00691B17" w:rsidP="00691B17">
      <w:pPr>
        <w:pStyle w:val="a8"/>
        <w:spacing w:before="23" w:line="256" w:lineRule="auto"/>
        <w:ind w:left="679" w:right="138"/>
      </w:pPr>
      <w:r>
        <w:t>уважение к труду, трудящимся, результатам труда (своего и других людей); ориентация</w:t>
      </w:r>
      <w:r>
        <w:rPr>
          <w:spacing w:val="40"/>
        </w:rPr>
        <w:t xml:space="preserve"> </w:t>
      </w:r>
      <w:r>
        <w:t>на</w:t>
      </w:r>
      <w:r>
        <w:rPr>
          <w:spacing w:val="40"/>
        </w:rPr>
        <w:t xml:space="preserve"> </w:t>
      </w:r>
      <w:r>
        <w:t>трудовую</w:t>
      </w:r>
      <w:r>
        <w:rPr>
          <w:spacing w:val="40"/>
        </w:rPr>
        <w:t xml:space="preserve"> </w:t>
      </w:r>
      <w:r>
        <w:t>деятельность,</w:t>
      </w:r>
      <w:r>
        <w:rPr>
          <w:spacing w:val="40"/>
        </w:rPr>
        <w:t xml:space="preserve"> </w:t>
      </w:r>
      <w:r>
        <w:t>получение</w:t>
      </w:r>
      <w:r>
        <w:rPr>
          <w:spacing w:val="40"/>
        </w:rPr>
        <w:t xml:space="preserve"> </w:t>
      </w:r>
      <w:r>
        <w:t>профессии,</w:t>
      </w:r>
      <w:r>
        <w:rPr>
          <w:spacing w:val="40"/>
        </w:rPr>
        <w:t xml:space="preserve"> </w:t>
      </w:r>
      <w:r>
        <w:t>личностное</w:t>
      </w:r>
    </w:p>
    <w:p w:rsidR="00691B17" w:rsidRDefault="00691B17" w:rsidP="00691B17">
      <w:pPr>
        <w:pStyle w:val="a8"/>
        <w:spacing w:before="5" w:line="259" w:lineRule="auto"/>
        <w:ind w:right="135"/>
      </w:pPr>
      <w:r>
        <w:t xml:space="preserve">самовыражение в продуктивном, нравственно достойном труде в российском </w:t>
      </w:r>
      <w:r>
        <w:rPr>
          <w:spacing w:val="-2"/>
        </w:rPr>
        <w:t>обществе;</w:t>
      </w:r>
    </w:p>
    <w:p w:rsidR="00691B17" w:rsidRDefault="00691B17" w:rsidP="00691B17">
      <w:pPr>
        <w:pStyle w:val="a8"/>
        <w:spacing w:before="1" w:line="259" w:lineRule="auto"/>
        <w:ind w:right="135" w:firstLine="566"/>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w:t>
      </w:r>
      <w:r>
        <w:rPr>
          <w:spacing w:val="-18"/>
        </w:rPr>
        <w:t xml:space="preserve"> </w:t>
      </w:r>
      <w:r>
        <w:t>планировать</w:t>
      </w:r>
      <w:r>
        <w:rPr>
          <w:spacing w:val="-19"/>
        </w:rPr>
        <w:t xml:space="preserve"> </w:t>
      </w:r>
      <w:r>
        <w:t>и</w:t>
      </w:r>
      <w:r>
        <w:rPr>
          <w:spacing w:val="-18"/>
        </w:rPr>
        <w:t xml:space="preserve"> </w:t>
      </w:r>
      <w:r>
        <w:t>самостоятельно</w:t>
      </w:r>
      <w:r>
        <w:rPr>
          <w:spacing w:val="-17"/>
        </w:rPr>
        <w:t xml:space="preserve"> </w:t>
      </w:r>
      <w:r>
        <w:t>выполнять</w:t>
      </w:r>
      <w:r>
        <w:rPr>
          <w:spacing w:val="-19"/>
        </w:rPr>
        <w:t xml:space="preserve"> </w:t>
      </w:r>
      <w:r>
        <w:t>такого</w:t>
      </w:r>
      <w:r>
        <w:rPr>
          <w:spacing w:val="-19"/>
        </w:rPr>
        <w:t xml:space="preserve"> </w:t>
      </w:r>
      <w:r>
        <w:t>рода</w:t>
      </w:r>
      <w:r>
        <w:rPr>
          <w:spacing w:val="-20"/>
        </w:rPr>
        <w:t xml:space="preserve"> </w:t>
      </w:r>
      <w:r>
        <w:t>деятельность;</w:t>
      </w:r>
    </w:p>
    <w:p w:rsidR="00691B17" w:rsidRDefault="00691B17" w:rsidP="00691B17">
      <w:pPr>
        <w:pStyle w:val="a8"/>
        <w:spacing w:line="321" w:lineRule="exact"/>
        <w:ind w:left="679"/>
      </w:pPr>
      <w:r>
        <w:t>умение</w:t>
      </w:r>
      <w:r>
        <w:rPr>
          <w:spacing w:val="-11"/>
        </w:rPr>
        <w:t xml:space="preserve"> </w:t>
      </w:r>
      <w:r>
        <w:t>ориентироваться</w:t>
      </w:r>
      <w:r>
        <w:rPr>
          <w:spacing w:val="-5"/>
        </w:rPr>
        <w:t xml:space="preserve"> </w:t>
      </w:r>
      <w:r>
        <w:t>в</w:t>
      </w:r>
      <w:r>
        <w:rPr>
          <w:spacing w:val="-6"/>
        </w:rPr>
        <w:t xml:space="preserve"> </w:t>
      </w:r>
      <w:r>
        <w:t>мире</w:t>
      </w:r>
      <w:r>
        <w:rPr>
          <w:spacing w:val="-6"/>
        </w:rPr>
        <w:t xml:space="preserve"> </w:t>
      </w:r>
      <w:r>
        <w:t>современных</w:t>
      </w:r>
      <w:r>
        <w:rPr>
          <w:spacing w:val="-8"/>
        </w:rPr>
        <w:t xml:space="preserve"> </w:t>
      </w:r>
      <w:r>
        <w:rPr>
          <w:spacing w:val="-2"/>
        </w:rPr>
        <w:t>профессий;</w:t>
      </w:r>
    </w:p>
    <w:p w:rsidR="00691B17" w:rsidRDefault="00691B17" w:rsidP="00691B17">
      <w:pPr>
        <w:pStyle w:val="a8"/>
        <w:spacing w:before="26" w:line="259" w:lineRule="auto"/>
        <w:ind w:right="125" w:firstLine="566"/>
      </w:pPr>
      <w:r>
        <w:t>умение осознанно выбирать индивидуальную траекторию развития с учетом личных</w:t>
      </w:r>
      <w:r>
        <w:rPr>
          <w:spacing w:val="-8"/>
        </w:rPr>
        <w:t xml:space="preserve"> </w:t>
      </w:r>
      <w:r>
        <w:t>и</w:t>
      </w:r>
      <w:r>
        <w:rPr>
          <w:spacing w:val="-9"/>
        </w:rPr>
        <w:t xml:space="preserve"> </w:t>
      </w:r>
      <w:r>
        <w:t>общественных</w:t>
      </w:r>
      <w:r>
        <w:rPr>
          <w:spacing w:val="-8"/>
        </w:rPr>
        <w:t xml:space="preserve"> </w:t>
      </w:r>
      <w:r>
        <w:t>интересов,</w:t>
      </w:r>
      <w:r>
        <w:rPr>
          <w:spacing w:val="-10"/>
        </w:rPr>
        <w:t xml:space="preserve"> </w:t>
      </w:r>
      <w:r>
        <w:t>потребностей;</w:t>
      </w:r>
    </w:p>
    <w:p w:rsidR="00691B17" w:rsidRDefault="00691B17" w:rsidP="00691B17">
      <w:pPr>
        <w:pStyle w:val="a8"/>
        <w:spacing w:line="259" w:lineRule="auto"/>
        <w:ind w:right="134" w:firstLine="566"/>
      </w:pPr>
      <w:r>
        <w:t xml:space="preserve">ориентация на достижение выдающихся результатов в профессиональной </w:t>
      </w:r>
      <w:r>
        <w:rPr>
          <w:spacing w:val="-2"/>
        </w:rPr>
        <w:t>деятельности;</w:t>
      </w:r>
    </w:p>
    <w:p w:rsidR="00691B17" w:rsidRDefault="00691B17" w:rsidP="00DC61E7">
      <w:pPr>
        <w:pStyle w:val="2"/>
        <w:keepNext w:val="0"/>
        <w:keepLines w:val="0"/>
        <w:widowControl w:val="0"/>
        <w:numPr>
          <w:ilvl w:val="0"/>
          <w:numId w:val="5"/>
        </w:numPr>
        <w:tabs>
          <w:tab w:val="left" w:pos="416"/>
        </w:tabs>
        <w:autoSpaceDE w:val="0"/>
        <w:autoSpaceDN w:val="0"/>
        <w:spacing w:before="121" w:line="240" w:lineRule="auto"/>
        <w:ind w:left="416" w:hanging="303"/>
        <w:jc w:val="both"/>
      </w:pPr>
      <w:r>
        <w:rPr>
          <w:spacing w:val="-2"/>
        </w:rPr>
        <w:t>экологического</w:t>
      </w:r>
      <w:r>
        <w:rPr>
          <w:spacing w:val="9"/>
        </w:rPr>
        <w:t xml:space="preserve"> </w:t>
      </w:r>
      <w:r>
        <w:rPr>
          <w:spacing w:val="-2"/>
        </w:rPr>
        <w:t>воспитания:</w:t>
      </w:r>
    </w:p>
    <w:p w:rsidR="00691B17" w:rsidRDefault="00691B17" w:rsidP="00691B17">
      <w:pPr>
        <w:pStyle w:val="a8"/>
        <w:spacing w:before="23" w:line="256" w:lineRule="auto"/>
        <w:ind w:right="129" w:firstLine="566"/>
      </w:pPr>
      <w:r>
        <w:t>воспитание бережного отношения к окружающей среде, понимание необходимости соблюдения баланса между природой и техносферой;</w:t>
      </w:r>
    </w:p>
    <w:p w:rsidR="00691B17" w:rsidRDefault="00691B17" w:rsidP="00691B17">
      <w:pPr>
        <w:pStyle w:val="a8"/>
        <w:spacing w:before="5"/>
        <w:ind w:left="679"/>
      </w:pPr>
      <w:r>
        <w:t>осознание</w:t>
      </w:r>
      <w:r>
        <w:rPr>
          <w:spacing w:val="-12"/>
        </w:rPr>
        <w:t xml:space="preserve"> </w:t>
      </w:r>
      <w:r>
        <w:t>пределов</w:t>
      </w:r>
      <w:r>
        <w:rPr>
          <w:spacing w:val="-12"/>
        </w:rPr>
        <w:t xml:space="preserve"> </w:t>
      </w:r>
      <w:r>
        <w:t>преобразовательной</w:t>
      </w:r>
      <w:r>
        <w:rPr>
          <w:spacing w:val="-12"/>
        </w:rPr>
        <w:t xml:space="preserve"> </w:t>
      </w:r>
      <w:r>
        <w:t>деятельности</w:t>
      </w:r>
      <w:r>
        <w:rPr>
          <w:spacing w:val="-9"/>
        </w:rPr>
        <w:t xml:space="preserve"> </w:t>
      </w:r>
      <w:r>
        <w:rPr>
          <w:spacing w:val="-2"/>
        </w:rPr>
        <w:t>человека.</w:t>
      </w:r>
    </w:p>
    <w:p w:rsidR="00691B17" w:rsidRDefault="00691B17" w:rsidP="00691B17">
      <w:pPr>
        <w:pStyle w:val="a8"/>
        <w:spacing w:before="55"/>
        <w:ind w:left="0"/>
      </w:pPr>
    </w:p>
    <w:p w:rsidR="00691B17" w:rsidRDefault="00691B17" w:rsidP="00691B17">
      <w:pPr>
        <w:ind w:left="113"/>
        <w:jc w:val="both"/>
        <w:rPr>
          <w:b/>
          <w:sz w:val="28"/>
        </w:rPr>
      </w:pPr>
      <w:bookmarkStart w:id="135" w:name="_bookmark38"/>
      <w:bookmarkEnd w:id="135"/>
      <w:r>
        <w:rPr>
          <w:b/>
          <w:sz w:val="28"/>
        </w:rPr>
        <w:t>МЕТАПРЕДМЕТНЫЕ</w:t>
      </w:r>
      <w:r>
        <w:rPr>
          <w:b/>
          <w:spacing w:val="-15"/>
          <w:sz w:val="28"/>
        </w:rPr>
        <w:t xml:space="preserve"> </w:t>
      </w:r>
      <w:r>
        <w:rPr>
          <w:b/>
          <w:spacing w:val="-2"/>
          <w:sz w:val="28"/>
        </w:rPr>
        <w:t>РЕЗУЛЬТАТЫ</w:t>
      </w:r>
    </w:p>
    <w:p w:rsidR="00691B17" w:rsidRDefault="00691B17" w:rsidP="00691B17">
      <w:pPr>
        <w:pStyle w:val="a8"/>
        <w:spacing w:before="143" w:line="259" w:lineRule="auto"/>
        <w:ind w:right="127" w:firstLine="566"/>
      </w:pPr>
      <w:r>
        <w:t>В</w:t>
      </w:r>
      <w:r>
        <w:rPr>
          <w:spacing w:val="-16"/>
        </w:rPr>
        <w:t xml:space="preserve"> </w:t>
      </w:r>
      <w:r>
        <w:t>результате</w:t>
      </w:r>
      <w:r>
        <w:rPr>
          <w:spacing w:val="-16"/>
        </w:rPr>
        <w:t xml:space="preserve"> </w:t>
      </w:r>
      <w:r>
        <w:t>изучения</w:t>
      </w:r>
      <w:r>
        <w:rPr>
          <w:spacing w:val="-14"/>
        </w:rPr>
        <w:t xml:space="preserve"> </w:t>
      </w:r>
      <w:r>
        <w:t>программы</w:t>
      </w:r>
      <w:r>
        <w:rPr>
          <w:spacing w:val="-15"/>
        </w:rPr>
        <w:t xml:space="preserve"> </w:t>
      </w:r>
      <w:r>
        <w:t>по</w:t>
      </w:r>
      <w:r>
        <w:rPr>
          <w:spacing w:val="-13"/>
        </w:rPr>
        <w:t xml:space="preserve"> </w:t>
      </w:r>
      <w:r>
        <w:t>учебному</w:t>
      </w:r>
      <w:r>
        <w:rPr>
          <w:spacing w:val="-14"/>
        </w:rPr>
        <w:t xml:space="preserve"> </w:t>
      </w:r>
      <w:r>
        <w:t>предмету</w:t>
      </w:r>
      <w:r>
        <w:rPr>
          <w:spacing w:val="-18"/>
        </w:rPr>
        <w:t xml:space="preserve"> </w:t>
      </w:r>
      <w:r>
        <w:t>«Труд</w:t>
      </w:r>
      <w:r>
        <w:rPr>
          <w:spacing w:val="-15"/>
        </w:rPr>
        <w:t xml:space="preserve"> </w:t>
      </w:r>
      <w:r>
        <w:t>(технология)»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691B17" w:rsidRDefault="00691B17" w:rsidP="00691B17">
      <w:pPr>
        <w:pStyle w:val="a8"/>
        <w:spacing w:before="24"/>
        <w:ind w:left="0"/>
      </w:pPr>
    </w:p>
    <w:p w:rsidR="00691B17" w:rsidRDefault="00691B17" w:rsidP="00691B17">
      <w:pPr>
        <w:pStyle w:val="1"/>
      </w:pPr>
      <w:r>
        <w:t>Познавательные</w:t>
      </w:r>
      <w:r>
        <w:rPr>
          <w:spacing w:val="-20"/>
        </w:rPr>
        <w:t xml:space="preserve"> </w:t>
      </w:r>
      <w:r>
        <w:t>универсальные</w:t>
      </w:r>
      <w:r>
        <w:rPr>
          <w:spacing w:val="-18"/>
        </w:rPr>
        <w:t xml:space="preserve"> </w:t>
      </w:r>
      <w:r>
        <w:t>учебные</w:t>
      </w:r>
      <w:r>
        <w:rPr>
          <w:spacing w:val="-20"/>
        </w:rPr>
        <w:t xml:space="preserve"> </w:t>
      </w:r>
      <w:r>
        <w:rPr>
          <w:spacing w:val="-2"/>
        </w:rPr>
        <w:t>действия</w:t>
      </w:r>
    </w:p>
    <w:p w:rsidR="00691B17" w:rsidRDefault="00691B17" w:rsidP="00691B17">
      <w:pPr>
        <w:pStyle w:val="2"/>
        <w:spacing w:before="36"/>
      </w:pPr>
      <w:r>
        <w:t>Базовые</w:t>
      </w:r>
      <w:r>
        <w:rPr>
          <w:spacing w:val="-11"/>
        </w:rPr>
        <w:t xml:space="preserve"> </w:t>
      </w:r>
      <w:r>
        <w:t>логические</w:t>
      </w:r>
      <w:r>
        <w:rPr>
          <w:spacing w:val="-8"/>
        </w:rPr>
        <w:t xml:space="preserve"> </w:t>
      </w:r>
      <w:r>
        <w:rPr>
          <w:spacing w:val="-2"/>
        </w:rPr>
        <w:t>действия:</w:t>
      </w:r>
    </w:p>
    <w:p w:rsidR="00691B17" w:rsidRDefault="00691B17" w:rsidP="00691B17">
      <w:pPr>
        <w:pStyle w:val="a8"/>
        <w:tabs>
          <w:tab w:val="left" w:pos="2174"/>
          <w:tab w:val="left" w:pos="2720"/>
          <w:tab w:val="left" w:pos="5074"/>
          <w:tab w:val="left" w:pos="7187"/>
          <w:tab w:val="left" w:pos="8691"/>
        </w:tabs>
        <w:spacing w:before="19" w:line="259" w:lineRule="auto"/>
        <w:ind w:right="133" w:firstLine="566"/>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природных </w:t>
      </w:r>
      <w:r>
        <w:t>и рукотворных объектов;</w:t>
      </w:r>
    </w:p>
    <w:p w:rsidR="00691B17" w:rsidRDefault="00691B17" w:rsidP="00691B17">
      <w:pPr>
        <w:pStyle w:val="a8"/>
        <w:tabs>
          <w:tab w:val="left" w:pos="2840"/>
          <w:tab w:val="left" w:pos="5032"/>
          <w:tab w:val="left" w:pos="6440"/>
          <w:tab w:val="left" w:pos="8795"/>
        </w:tabs>
        <w:spacing w:line="259" w:lineRule="auto"/>
        <w:ind w:right="134" w:firstLine="566"/>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основание </w:t>
      </w:r>
      <w:r>
        <w:t>для обобщения и сравнения;</w:t>
      </w:r>
    </w:p>
    <w:p w:rsidR="00691B17" w:rsidRDefault="00691B17" w:rsidP="00691B17">
      <w:pPr>
        <w:pStyle w:val="a8"/>
        <w:spacing w:line="259" w:lineRule="auto"/>
        <w:ind w:right="125" w:firstLine="566"/>
      </w:pPr>
      <w:r>
        <w:t>выявлять</w:t>
      </w:r>
      <w:r>
        <w:rPr>
          <w:spacing w:val="-6"/>
        </w:rPr>
        <w:t xml:space="preserve"> </w:t>
      </w:r>
      <w:r>
        <w:t>закономерности</w:t>
      </w:r>
      <w:r>
        <w:rPr>
          <w:spacing w:val="-6"/>
        </w:rPr>
        <w:t xml:space="preserve"> </w:t>
      </w:r>
      <w:r>
        <w:t>и</w:t>
      </w:r>
      <w:r>
        <w:rPr>
          <w:spacing w:val="-6"/>
        </w:rPr>
        <w:t xml:space="preserve"> </w:t>
      </w:r>
      <w:r>
        <w:t>противоречия</w:t>
      </w:r>
      <w:r>
        <w:rPr>
          <w:spacing w:val="-6"/>
        </w:rPr>
        <w:t xml:space="preserve"> </w:t>
      </w:r>
      <w:r>
        <w:t>в</w:t>
      </w:r>
      <w:r>
        <w:rPr>
          <w:spacing w:val="-7"/>
        </w:rPr>
        <w:t xml:space="preserve"> </w:t>
      </w:r>
      <w:r>
        <w:t>рассматриваемых</w:t>
      </w:r>
      <w:r>
        <w:rPr>
          <w:spacing w:val="-6"/>
        </w:rPr>
        <w:t xml:space="preserve"> </w:t>
      </w:r>
      <w:r>
        <w:t>фактах,</w:t>
      </w:r>
      <w:r>
        <w:rPr>
          <w:spacing w:val="-7"/>
        </w:rPr>
        <w:t xml:space="preserve"> </w:t>
      </w:r>
      <w:r>
        <w:t>данных и наблюдениях, относящихся к внешнему миру;</w:t>
      </w:r>
    </w:p>
    <w:p w:rsidR="00691B17" w:rsidRDefault="00691B17" w:rsidP="00691B17">
      <w:pPr>
        <w:pStyle w:val="a8"/>
        <w:spacing w:line="259" w:lineRule="auto"/>
        <w:ind w:right="246" w:firstLine="566"/>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природных</w:t>
      </w:r>
      <w:r>
        <w:rPr>
          <w:spacing w:val="40"/>
        </w:rPr>
        <w:t xml:space="preserve"> </w:t>
      </w:r>
      <w:r>
        <w:t>явлений и процессов, а также процессов, происходящих в техносфере;</w:t>
      </w:r>
    </w:p>
    <w:p w:rsidR="00691B17" w:rsidRDefault="00691B17" w:rsidP="00691B17">
      <w:pPr>
        <w:pStyle w:val="a8"/>
        <w:spacing w:line="259" w:lineRule="auto"/>
        <w:ind w:firstLine="566"/>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поставленной</w:t>
      </w:r>
      <w:r>
        <w:rPr>
          <w:spacing w:val="40"/>
        </w:rPr>
        <w:t xml:space="preserve"> </w:t>
      </w:r>
      <w:r>
        <w:t>задачи,</w:t>
      </w:r>
      <w:r>
        <w:rPr>
          <w:spacing w:val="40"/>
        </w:rPr>
        <w:t xml:space="preserve"> </w:t>
      </w:r>
      <w:r>
        <w:t>используя для этого необходимые материалы, инструменты и технологии.</w:t>
      </w:r>
    </w:p>
    <w:p w:rsidR="00691B17" w:rsidRDefault="00691B17" w:rsidP="00691B17">
      <w:pPr>
        <w:pStyle w:val="2"/>
        <w:spacing w:before="119"/>
      </w:pPr>
      <w:r>
        <w:t>Базовые</w:t>
      </w:r>
      <w:r>
        <w:rPr>
          <w:spacing w:val="-6"/>
        </w:rPr>
        <w:t xml:space="preserve"> </w:t>
      </w:r>
      <w:r>
        <w:t>проектные</w:t>
      </w:r>
      <w:r>
        <w:rPr>
          <w:spacing w:val="-6"/>
        </w:rPr>
        <w:t xml:space="preserve"> </w:t>
      </w:r>
      <w:r>
        <w:rPr>
          <w:spacing w:val="-2"/>
        </w:rPr>
        <w:t>действия:</w:t>
      </w:r>
    </w:p>
    <w:p w:rsidR="00691B17" w:rsidRDefault="00691B17" w:rsidP="00691B17">
      <w:pPr>
        <w:pStyle w:val="a8"/>
        <w:spacing w:before="24"/>
        <w:ind w:left="679"/>
      </w:pPr>
      <w:r>
        <w:t>выявлять</w:t>
      </w:r>
      <w:r>
        <w:rPr>
          <w:spacing w:val="-8"/>
        </w:rPr>
        <w:t xml:space="preserve"> </w:t>
      </w:r>
      <w:r>
        <w:t>проблемы,</w:t>
      </w:r>
      <w:r>
        <w:rPr>
          <w:spacing w:val="-7"/>
        </w:rPr>
        <w:t xml:space="preserve"> </w:t>
      </w:r>
      <w:r>
        <w:t>связанные</w:t>
      </w:r>
      <w:r>
        <w:rPr>
          <w:spacing w:val="-5"/>
        </w:rPr>
        <w:t xml:space="preserve"> </w:t>
      </w:r>
      <w:r>
        <w:t>с</w:t>
      </w:r>
      <w:r>
        <w:rPr>
          <w:spacing w:val="-7"/>
        </w:rPr>
        <w:t xml:space="preserve"> </w:t>
      </w:r>
      <w:r>
        <w:t>ними</w:t>
      </w:r>
      <w:r>
        <w:rPr>
          <w:spacing w:val="-4"/>
        </w:rPr>
        <w:t xml:space="preserve"> </w:t>
      </w:r>
      <w:r>
        <w:t>цели,</w:t>
      </w:r>
      <w:r>
        <w:rPr>
          <w:spacing w:val="-6"/>
        </w:rPr>
        <w:t xml:space="preserve"> </w:t>
      </w:r>
      <w:r>
        <w:t>задачи</w:t>
      </w:r>
      <w:r>
        <w:rPr>
          <w:spacing w:val="-5"/>
        </w:rPr>
        <w:t xml:space="preserve"> </w:t>
      </w:r>
      <w:r>
        <w:rPr>
          <w:spacing w:val="-2"/>
        </w:rPr>
        <w:t>деятельности;</w:t>
      </w:r>
    </w:p>
    <w:p w:rsidR="00691B17" w:rsidRDefault="00691B17" w:rsidP="00691B17">
      <w:pPr>
        <w:sectPr w:rsidR="00691B17">
          <w:pgSz w:w="11910" w:h="16840"/>
          <w:pgMar w:top="1160" w:right="720" w:bottom="940" w:left="1020" w:header="717" w:footer="753" w:gutter="0"/>
          <w:cols w:space="720"/>
        </w:sectPr>
      </w:pPr>
    </w:p>
    <w:p w:rsidR="00691B17" w:rsidRDefault="00691B17" w:rsidP="00691B17">
      <w:pPr>
        <w:pStyle w:val="a8"/>
        <w:spacing w:before="79"/>
        <w:ind w:left="679"/>
      </w:pPr>
      <w:r>
        <w:t>осуществлять</w:t>
      </w:r>
      <w:r>
        <w:rPr>
          <w:spacing w:val="-13"/>
        </w:rPr>
        <w:t xml:space="preserve"> </w:t>
      </w:r>
      <w:r>
        <w:t>планирование</w:t>
      </w:r>
      <w:r>
        <w:rPr>
          <w:spacing w:val="-10"/>
        </w:rPr>
        <w:t xml:space="preserve"> </w:t>
      </w:r>
      <w:r>
        <w:t>проектной</w:t>
      </w:r>
      <w:r>
        <w:rPr>
          <w:spacing w:val="-11"/>
        </w:rPr>
        <w:t xml:space="preserve"> </w:t>
      </w:r>
      <w:r>
        <w:rPr>
          <w:spacing w:val="-2"/>
        </w:rPr>
        <w:t>деятельности;</w:t>
      </w:r>
    </w:p>
    <w:p w:rsidR="00691B17" w:rsidRDefault="00691B17" w:rsidP="00691B17">
      <w:pPr>
        <w:pStyle w:val="a8"/>
        <w:spacing w:before="40"/>
        <w:ind w:left="679"/>
      </w:pPr>
      <w:r>
        <w:t>разрабатывать</w:t>
      </w:r>
      <w:r>
        <w:rPr>
          <w:spacing w:val="1"/>
        </w:rPr>
        <w:t xml:space="preserve"> </w:t>
      </w:r>
      <w:r>
        <w:t>и</w:t>
      </w:r>
      <w:r>
        <w:rPr>
          <w:spacing w:val="3"/>
        </w:rPr>
        <w:t xml:space="preserve"> </w:t>
      </w:r>
      <w:r>
        <w:t>реализовывать</w:t>
      </w:r>
      <w:r>
        <w:rPr>
          <w:spacing w:val="3"/>
        </w:rPr>
        <w:t xml:space="preserve"> </w:t>
      </w:r>
      <w:r>
        <w:t>проектный</w:t>
      </w:r>
      <w:r>
        <w:rPr>
          <w:spacing w:val="4"/>
        </w:rPr>
        <w:t xml:space="preserve"> </w:t>
      </w:r>
      <w:r>
        <w:t>замысел</w:t>
      </w:r>
      <w:r>
        <w:rPr>
          <w:spacing w:val="1"/>
        </w:rPr>
        <w:t xml:space="preserve"> </w:t>
      </w:r>
      <w:r>
        <w:t>и</w:t>
      </w:r>
      <w:r>
        <w:rPr>
          <w:spacing w:val="5"/>
        </w:rPr>
        <w:t xml:space="preserve"> </w:t>
      </w:r>
      <w:r>
        <w:t>оформлять</w:t>
      </w:r>
      <w:r>
        <w:rPr>
          <w:spacing w:val="3"/>
        </w:rPr>
        <w:t xml:space="preserve"> </w:t>
      </w:r>
      <w:r>
        <w:t>его</w:t>
      </w:r>
      <w:r>
        <w:rPr>
          <w:spacing w:val="6"/>
        </w:rPr>
        <w:t xml:space="preserve"> </w:t>
      </w:r>
      <w:r>
        <w:t>в</w:t>
      </w:r>
      <w:r>
        <w:rPr>
          <w:spacing w:val="4"/>
        </w:rPr>
        <w:t xml:space="preserve"> </w:t>
      </w:r>
      <w:r>
        <w:rPr>
          <w:spacing w:val="-2"/>
        </w:rPr>
        <w:t>форме</w:t>
      </w:r>
    </w:p>
    <w:p w:rsidR="00691B17" w:rsidRDefault="00691B17" w:rsidP="00691B17">
      <w:pPr>
        <w:pStyle w:val="a8"/>
        <w:spacing w:before="38"/>
      </w:pPr>
      <w:r>
        <w:rPr>
          <w:spacing w:val="-2"/>
        </w:rPr>
        <w:t>«продукта»;</w:t>
      </w:r>
    </w:p>
    <w:p w:rsidR="00691B17" w:rsidRDefault="00691B17" w:rsidP="00691B17">
      <w:pPr>
        <w:pStyle w:val="a8"/>
        <w:spacing w:before="38" w:line="271" w:lineRule="auto"/>
        <w:ind w:right="134" w:firstLine="566"/>
      </w:pPr>
      <w:r>
        <w:t>осуществлять</w:t>
      </w:r>
      <w:r>
        <w:rPr>
          <w:spacing w:val="40"/>
        </w:rPr>
        <w:t xml:space="preserve"> </w:t>
      </w:r>
      <w:r>
        <w:t>самооценку</w:t>
      </w:r>
      <w:r>
        <w:rPr>
          <w:spacing w:val="40"/>
        </w:rPr>
        <w:t xml:space="preserve"> </w:t>
      </w:r>
      <w:r>
        <w:t>процесса</w:t>
      </w:r>
      <w:r>
        <w:rPr>
          <w:spacing w:val="40"/>
        </w:rPr>
        <w:t xml:space="preserve"> </w:t>
      </w:r>
      <w:r>
        <w:t>и</w:t>
      </w:r>
      <w:r>
        <w:rPr>
          <w:spacing w:val="40"/>
        </w:rPr>
        <w:t xml:space="preserve"> </w:t>
      </w:r>
      <w:r>
        <w:t>результата</w:t>
      </w:r>
      <w:r>
        <w:rPr>
          <w:spacing w:val="40"/>
        </w:rPr>
        <w:t xml:space="preserve"> </w:t>
      </w:r>
      <w:r>
        <w:t>проектной</w:t>
      </w:r>
      <w:r>
        <w:rPr>
          <w:spacing w:val="40"/>
        </w:rPr>
        <w:t xml:space="preserve"> </w:t>
      </w:r>
      <w:r>
        <w:t xml:space="preserve">деятельности, </w:t>
      </w:r>
      <w:r>
        <w:rPr>
          <w:spacing w:val="-2"/>
        </w:rPr>
        <w:t>взаимооценку.</w:t>
      </w:r>
    </w:p>
    <w:p w:rsidR="00691B17" w:rsidRDefault="00691B17" w:rsidP="00691B17">
      <w:pPr>
        <w:pStyle w:val="2"/>
        <w:spacing w:before="118"/>
      </w:pPr>
      <w:r>
        <w:t>Базовые</w:t>
      </w:r>
      <w:r>
        <w:rPr>
          <w:spacing w:val="-10"/>
        </w:rPr>
        <w:t xml:space="preserve"> </w:t>
      </w:r>
      <w:r>
        <w:t>исследовательские</w:t>
      </w:r>
      <w:r>
        <w:rPr>
          <w:spacing w:val="-9"/>
        </w:rPr>
        <w:t xml:space="preserve"> </w:t>
      </w:r>
      <w:r>
        <w:rPr>
          <w:spacing w:val="-2"/>
        </w:rPr>
        <w:t>действия:</w:t>
      </w:r>
    </w:p>
    <w:p w:rsidR="00691B17" w:rsidRDefault="00691B17" w:rsidP="00691B17">
      <w:pPr>
        <w:pStyle w:val="a8"/>
        <w:tabs>
          <w:tab w:val="left" w:pos="2466"/>
          <w:tab w:val="left" w:pos="3656"/>
          <w:tab w:val="left" w:pos="4004"/>
          <w:tab w:val="left" w:pos="6307"/>
          <w:tab w:val="left" w:pos="7466"/>
          <w:tab w:val="left" w:pos="7802"/>
          <w:tab w:val="left" w:pos="8762"/>
        </w:tabs>
        <w:spacing w:before="38" w:line="268" w:lineRule="auto"/>
        <w:ind w:left="679" w:right="137"/>
      </w:pPr>
      <w:r>
        <w:t xml:space="preserve">использовать вопросы как исследовательский инструмент познания; </w:t>
      </w:r>
      <w:r>
        <w:rPr>
          <w:spacing w:val="-2"/>
        </w:rPr>
        <w:t>формировать</w:t>
      </w:r>
      <w:r>
        <w:tab/>
      </w:r>
      <w:r>
        <w:rPr>
          <w:spacing w:val="-2"/>
        </w:rPr>
        <w:t>запросы</w:t>
      </w:r>
      <w:r>
        <w:tab/>
      </w:r>
      <w:r>
        <w:rPr>
          <w:spacing w:val="-10"/>
        </w:rPr>
        <w:t>к</w:t>
      </w:r>
      <w:r>
        <w:tab/>
      </w:r>
      <w:r>
        <w:rPr>
          <w:spacing w:val="-2"/>
        </w:rPr>
        <w:t>информационной</w:t>
      </w:r>
      <w:r>
        <w:tab/>
      </w:r>
      <w:r>
        <w:rPr>
          <w:spacing w:val="-2"/>
        </w:rPr>
        <w:t>системе</w:t>
      </w:r>
      <w:r>
        <w:tab/>
      </w:r>
      <w:r>
        <w:rPr>
          <w:spacing w:val="-10"/>
        </w:rPr>
        <w:t>с</w:t>
      </w:r>
      <w:r>
        <w:tab/>
      </w:r>
      <w:r>
        <w:rPr>
          <w:spacing w:val="-2"/>
        </w:rPr>
        <w:t>целью</w:t>
      </w:r>
      <w:r>
        <w:tab/>
      </w:r>
      <w:r>
        <w:rPr>
          <w:spacing w:val="-2"/>
        </w:rPr>
        <w:t>получения</w:t>
      </w:r>
    </w:p>
    <w:p w:rsidR="00691B17" w:rsidRDefault="00691B17" w:rsidP="00691B17">
      <w:pPr>
        <w:pStyle w:val="a8"/>
        <w:spacing w:line="321" w:lineRule="exact"/>
      </w:pPr>
      <w:r>
        <w:t>необходимой</w:t>
      </w:r>
      <w:r>
        <w:rPr>
          <w:spacing w:val="-10"/>
        </w:rPr>
        <w:t xml:space="preserve"> </w:t>
      </w:r>
      <w:r>
        <w:rPr>
          <w:spacing w:val="-2"/>
        </w:rPr>
        <w:t>информации;</w:t>
      </w:r>
    </w:p>
    <w:p w:rsidR="00691B17" w:rsidRDefault="00691B17" w:rsidP="00691B17">
      <w:pPr>
        <w:pStyle w:val="a8"/>
        <w:spacing w:before="40" w:line="268" w:lineRule="auto"/>
        <w:ind w:left="679"/>
      </w:pPr>
      <w:r>
        <w:t>оценивать</w:t>
      </w:r>
      <w:r>
        <w:rPr>
          <w:spacing w:val="-6"/>
        </w:rPr>
        <w:t xml:space="preserve"> </w:t>
      </w:r>
      <w:r>
        <w:t>полноту,</w:t>
      </w:r>
      <w:r>
        <w:rPr>
          <w:spacing w:val="-8"/>
        </w:rPr>
        <w:t xml:space="preserve"> </w:t>
      </w:r>
      <w:r>
        <w:t>достоверность</w:t>
      </w:r>
      <w:r>
        <w:rPr>
          <w:spacing w:val="-9"/>
        </w:rPr>
        <w:t xml:space="preserve"> </w:t>
      </w:r>
      <w:r>
        <w:t>и</w:t>
      </w:r>
      <w:r>
        <w:rPr>
          <w:spacing w:val="-4"/>
        </w:rPr>
        <w:t xml:space="preserve"> </w:t>
      </w:r>
      <w:r>
        <w:t>актуальность</w:t>
      </w:r>
      <w:r>
        <w:rPr>
          <w:spacing w:val="-5"/>
        </w:rPr>
        <w:t xml:space="preserve"> </w:t>
      </w:r>
      <w:r>
        <w:t>полученной</w:t>
      </w:r>
      <w:r>
        <w:rPr>
          <w:spacing w:val="-7"/>
        </w:rPr>
        <w:t xml:space="preserve"> </w:t>
      </w:r>
      <w:r>
        <w:t>информации; опытным путем изучать свойства различных материалов;</w:t>
      </w:r>
    </w:p>
    <w:p w:rsidR="00691B17" w:rsidRDefault="00691B17" w:rsidP="00691B17">
      <w:pPr>
        <w:pStyle w:val="a8"/>
        <w:spacing w:line="268" w:lineRule="auto"/>
        <w:ind w:right="135" w:firstLine="566"/>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91B17" w:rsidRDefault="00691B17" w:rsidP="00691B17">
      <w:pPr>
        <w:pStyle w:val="a8"/>
        <w:ind w:left="679"/>
      </w:pPr>
      <w:r>
        <w:t>строить</w:t>
      </w:r>
      <w:r>
        <w:rPr>
          <w:spacing w:val="-8"/>
        </w:rPr>
        <w:t xml:space="preserve"> </w:t>
      </w:r>
      <w:r>
        <w:t>и</w:t>
      </w:r>
      <w:r>
        <w:rPr>
          <w:spacing w:val="-7"/>
        </w:rPr>
        <w:t xml:space="preserve"> </w:t>
      </w:r>
      <w:r>
        <w:t>оценивать</w:t>
      </w:r>
      <w:r>
        <w:rPr>
          <w:spacing w:val="-8"/>
        </w:rPr>
        <w:t xml:space="preserve"> </w:t>
      </w:r>
      <w:r>
        <w:t>модели</w:t>
      </w:r>
      <w:r>
        <w:rPr>
          <w:spacing w:val="-4"/>
        </w:rPr>
        <w:t xml:space="preserve"> </w:t>
      </w:r>
      <w:r>
        <w:t>объектов,</w:t>
      </w:r>
      <w:r>
        <w:rPr>
          <w:spacing w:val="-5"/>
        </w:rPr>
        <w:t xml:space="preserve"> </w:t>
      </w:r>
      <w:r>
        <w:t>явлений</w:t>
      </w:r>
      <w:r>
        <w:rPr>
          <w:spacing w:val="-4"/>
        </w:rPr>
        <w:t xml:space="preserve"> </w:t>
      </w:r>
      <w:r>
        <w:t>и</w:t>
      </w:r>
      <w:r>
        <w:rPr>
          <w:spacing w:val="-4"/>
        </w:rPr>
        <w:t xml:space="preserve"> </w:t>
      </w:r>
      <w:r>
        <w:rPr>
          <w:spacing w:val="-2"/>
        </w:rPr>
        <w:t>процессов;</w:t>
      </w:r>
    </w:p>
    <w:p w:rsidR="00691B17" w:rsidRDefault="00691B17" w:rsidP="00691B17">
      <w:pPr>
        <w:pStyle w:val="a8"/>
        <w:spacing w:before="40" w:line="268" w:lineRule="auto"/>
        <w:ind w:right="246" w:firstLine="566"/>
      </w:pPr>
      <w:r>
        <w:t>уметь</w:t>
      </w:r>
      <w:r>
        <w:rPr>
          <w:spacing w:val="40"/>
        </w:rPr>
        <w:t xml:space="preserve"> </w:t>
      </w:r>
      <w:r>
        <w:t>создавать,</w:t>
      </w:r>
      <w:r>
        <w:rPr>
          <w:spacing w:val="71"/>
        </w:rPr>
        <w:t xml:space="preserve"> </w:t>
      </w:r>
      <w:r>
        <w:t>применять</w:t>
      </w:r>
      <w:r>
        <w:rPr>
          <w:spacing w:val="40"/>
        </w:rPr>
        <w:t xml:space="preserve"> </w:t>
      </w:r>
      <w:r>
        <w:t>и</w:t>
      </w:r>
      <w:r>
        <w:rPr>
          <w:spacing w:val="72"/>
        </w:rPr>
        <w:t xml:space="preserve"> </w:t>
      </w:r>
      <w:r>
        <w:t>преобразовывать</w:t>
      </w:r>
      <w:r>
        <w:rPr>
          <w:spacing w:val="40"/>
        </w:rPr>
        <w:t xml:space="preserve"> </w:t>
      </w:r>
      <w:r>
        <w:t>знаки</w:t>
      </w:r>
      <w:r>
        <w:rPr>
          <w:spacing w:val="72"/>
        </w:rPr>
        <w:t xml:space="preserve"> </w:t>
      </w:r>
      <w:r>
        <w:t>и</w:t>
      </w:r>
      <w:r>
        <w:rPr>
          <w:spacing w:val="40"/>
        </w:rPr>
        <w:t xml:space="preserve"> </w:t>
      </w:r>
      <w:r>
        <w:t>символы,</w:t>
      </w:r>
      <w:r>
        <w:rPr>
          <w:spacing w:val="71"/>
        </w:rPr>
        <w:t xml:space="preserve"> </w:t>
      </w:r>
      <w:r>
        <w:t>модели и схемы для решения учебных и познавательных задач;</w:t>
      </w:r>
    </w:p>
    <w:p w:rsidR="00691B17" w:rsidRDefault="00691B17" w:rsidP="00691B17">
      <w:pPr>
        <w:pStyle w:val="a8"/>
        <w:spacing w:before="2" w:line="268" w:lineRule="auto"/>
        <w:ind w:firstLine="566"/>
      </w:pPr>
      <w:r>
        <w:t>уметь</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собственные</w:t>
      </w:r>
      <w:r>
        <w:rPr>
          <w:spacing w:val="80"/>
        </w:rPr>
        <w:t xml:space="preserve"> </w:t>
      </w:r>
      <w:r>
        <w:t>возможности ее решения;</w:t>
      </w:r>
    </w:p>
    <w:p w:rsidR="00691B17" w:rsidRDefault="00691B17" w:rsidP="00691B17">
      <w:pPr>
        <w:pStyle w:val="a8"/>
        <w:spacing w:line="271" w:lineRule="auto"/>
        <w:ind w:firstLine="566"/>
      </w:pPr>
      <w:r>
        <w:t>прогнозировать</w:t>
      </w:r>
      <w:r>
        <w:rPr>
          <w:spacing w:val="80"/>
        </w:rPr>
        <w:t xml:space="preserve"> </w:t>
      </w:r>
      <w:r>
        <w:t>поведение</w:t>
      </w:r>
      <w:r>
        <w:rPr>
          <w:spacing w:val="80"/>
        </w:rPr>
        <w:t xml:space="preserve"> </w:t>
      </w:r>
      <w:r>
        <w:t>технической</w:t>
      </w:r>
      <w:r>
        <w:rPr>
          <w:spacing w:val="80"/>
        </w:rPr>
        <w:t xml:space="preserve"> </w:t>
      </w:r>
      <w:r>
        <w:t>системы,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учетом синергетических эффектов.</w:t>
      </w:r>
    </w:p>
    <w:p w:rsidR="00691B17" w:rsidRDefault="00691B17" w:rsidP="00691B17">
      <w:pPr>
        <w:pStyle w:val="2"/>
        <w:spacing w:before="116"/>
      </w:pPr>
      <w:r>
        <w:t>Работа</w:t>
      </w:r>
      <w:r>
        <w:rPr>
          <w:spacing w:val="-2"/>
        </w:rPr>
        <w:t xml:space="preserve"> </w:t>
      </w:r>
      <w:r>
        <w:t>с</w:t>
      </w:r>
      <w:r>
        <w:rPr>
          <w:spacing w:val="-2"/>
        </w:rPr>
        <w:t xml:space="preserve"> информацией:</w:t>
      </w:r>
    </w:p>
    <w:p w:rsidR="00691B17" w:rsidRDefault="00691B17" w:rsidP="00691B17">
      <w:pPr>
        <w:pStyle w:val="a8"/>
        <w:spacing w:before="36" w:line="271" w:lineRule="auto"/>
        <w:ind w:firstLine="566"/>
      </w:pPr>
      <w:r>
        <w:t xml:space="preserve">выбирать форму представления информации в зависимости от поставленной </w:t>
      </w:r>
      <w:r>
        <w:rPr>
          <w:spacing w:val="-2"/>
        </w:rPr>
        <w:t>задачи;</w:t>
      </w:r>
    </w:p>
    <w:p w:rsidR="00691B17" w:rsidRDefault="00691B17" w:rsidP="00691B17">
      <w:pPr>
        <w:pStyle w:val="a8"/>
        <w:spacing w:line="268" w:lineRule="auto"/>
        <w:ind w:left="679" w:right="1288"/>
      </w:pPr>
      <w:r>
        <w:t>понимать различие между данными, информацией и знаниями; владеть</w:t>
      </w:r>
      <w:r>
        <w:rPr>
          <w:spacing w:val="-6"/>
        </w:rPr>
        <w:t xml:space="preserve"> </w:t>
      </w:r>
      <w:r>
        <w:t>начальными</w:t>
      </w:r>
      <w:r>
        <w:rPr>
          <w:spacing w:val="-7"/>
        </w:rPr>
        <w:t xml:space="preserve"> </w:t>
      </w:r>
      <w:r>
        <w:t>навыками</w:t>
      </w:r>
      <w:r>
        <w:rPr>
          <w:spacing w:val="-8"/>
        </w:rPr>
        <w:t xml:space="preserve"> </w:t>
      </w:r>
      <w:r>
        <w:t>работы</w:t>
      </w:r>
      <w:r>
        <w:rPr>
          <w:spacing w:val="-5"/>
        </w:rPr>
        <w:t xml:space="preserve"> </w:t>
      </w:r>
      <w:r>
        <w:t>с</w:t>
      </w:r>
      <w:r>
        <w:rPr>
          <w:spacing w:val="-9"/>
        </w:rPr>
        <w:t xml:space="preserve"> </w:t>
      </w:r>
      <w:r>
        <w:t>«большими</w:t>
      </w:r>
      <w:r>
        <w:rPr>
          <w:spacing w:val="-5"/>
        </w:rPr>
        <w:t xml:space="preserve"> </w:t>
      </w:r>
      <w:r>
        <w:t>данными»;</w:t>
      </w:r>
    </w:p>
    <w:p w:rsidR="00691B17" w:rsidRDefault="00691B17" w:rsidP="00691B17">
      <w:pPr>
        <w:pStyle w:val="a8"/>
        <w:spacing w:line="268" w:lineRule="auto"/>
        <w:ind w:right="246" w:firstLine="566"/>
      </w:pPr>
      <w:r>
        <w:t>владеть</w:t>
      </w:r>
      <w:r>
        <w:rPr>
          <w:spacing w:val="40"/>
        </w:rPr>
        <w:t xml:space="preserve"> </w:t>
      </w:r>
      <w:r>
        <w:t>технологией</w:t>
      </w:r>
      <w:r>
        <w:rPr>
          <w:spacing w:val="40"/>
        </w:rPr>
        <w:t xml:space="preserve"> </w:t>
      </w:r>
      <w:r>
        <w:t>трансформации</w:t>
      </w:r>
      <w:r>
        <w:rPr>
          <w:spacing w:val="40"/>
        </w:rPr>
        <w:t xml:space="preserve"> </w:t>
      </w:r>
      <w:r>
        <w:t>данных</w:t>
      </w:r>
      <w:r>
        <w:rPr>
          <w:spacing w:val="40"/>
        </w:rPr>
        <w:t xml:space="preserve"> </w:t>
      </w:r>
      <w:r>
        <w:t>в</w:t>
      </w:r>
      <w:r>
        <w:rPr>
          <w:spacing w:val="40"/>
        </w:rPr>
        <w:t xml:space="preserve"> </w:t>
      </w:r>
      <w:r>
        <w:t>информацию,</w:t>
      </w:r>
      <w:r>
        <w:rPr>
          <w:spacing w:val="40"/>
        </w:rPr>
        <w:t xml:space="preserve"> </w:t>
      </w:r>
      <w:r>
        <w:t>информации</w:t>
      </w:r>
      <w:r>
        <w:rPr>
          <w:spacing w:val="80"/>
        </w:rPr>
        <w:t xml:space="preserve"> </w:t>
      </w:r>
      <w:r>
        <w:t>в знания.</w:t>
      </w:r>
    </w:p>
    <w:p w:rsidR="00691B17" w:rsidRDefault="00691B17" w:rsidP="00691B17">
      <w:pPr>
        <w:pStyle w:val="a8"/>
        <w:spacing w:before="36"/>
        <w:ind w:left="0"/>
      </w:pPr>
    </w:p>
    <w:p w:rsidR="00691B17" w:rsidRDefault="00691B17" w:rsidP="00691B17">
      <w:pPr>
        <w:pStyle w:val="1"/>
      </w:pPr>
      <w:r>
        <w:rPr>
          <w:spacing w:val="-2"/>
        </w:rPr>
        <w:t>Регулятивные</w:t>
      </w:r>
      <w:r>
        <w:rPr>
          <w:spacing w:val="2"/>
        </w:rPr>
        <w:t xml:space="preserve"> </w:t>
      </w:r>
      <w:r>
        <w:rPr>
          <w:spacing w:val="-2"/>
        </w:rPr>
        <w:t>универсальные</w:t>
      </w:r>
      <w:r>
        <w:rPr>
          <w:spacing w:val="-1"/>
        </w:rPr>
        <w:t xml:space="preserve"> </w:t>
      </w:r>
      <w:r>
        <w:rPr>
          <w:spacing w:val="-2"/>
        </w:rPr>
        <w:t>учебные</w:t>
      </w:r>
      <w:r>
        <w:t xml:space="preserve"> </w:t>
      </w:r>
      <w:r>
        <w:rPr>
          <w:spacing w:val="-2"/>
        </w:rPr>
        <w:t>действия</w:t>
      </w:r>
    </w:p>
    <w:p w:rsidR="00691B17" w:rsidRDefault="00691B17" w:rsidP="00691B17">
      <w:pPr>
        <w:pStyle w:val="2"/>
        <w:spacing w:before="51"/>
        <w:ind w:left="226"/>
      </w:pPr>
      <w:r>
        <w:rPr>
          <w:spacing w:val="-2"/>
        </w:rPr>
        <w:t>Самоорганизация:</w:t>
      </w:r>
    </w:p>
    <w:p w:rsidR="00691B17" w:rsidRDefault="00691B17" w:rsidP="00691B17">
      <w:pPr>
        <w:pStyle w:val="a8"/>
        <w:spacing w:before="31" w:line="268" w:lineRule="auto"/>
        <w:ind w:right="135" w:firstLine="566"/>
      </w:pPr>
      <w:r>
        <w:t>уметь</w:t>
      </w:r>
      <w:r>
        <w:rPr>
          <w:spacing w:val="34"/>
        </w:rPr>
        <w:t xml:space="preserve"> </w:t>
      </w:r>
      <w:r>
        <w:t>самостоятельно</w:t>
      </w:r>
      <w:r>
        <w:rPr>
          <w:spacing w:val="34"/>
        </w:rPr>
        <w:t xml:space="preserve"> </w:t>
      </w:r>
      <w:r>
        <w:t>определять</w:t>
      </w:r>
      <w:r>
        <w:rPr>
          <w:spacing w:val="35"/>
        </w:rPr>
        <w:t xml:space="preserve"> </w:t>
      </w:r>
      <w:r>
        <w:t>цели</w:t>
      </w:r>
      <w:r>
        <w:rPr>
          <w:spacing w:val="34"/>
        </w:rPr>
        <w:t xml:space="preserve"> </w:t>
      </w:r>
      <w:r>
        <w:t>и</w:t>
      </w:r>
      <w:r>
        <w:rPr>
          <w:spacing w:val="34"/>
        </w:rPr>
        <w:t xml:space="preserve"> </w:t>
      </w:r>
      <w:r>
        <w:t>планировать</w:t>
      </w:r>
      <w:r>
        <w:rPr>
          <w:spacing w:val="32"/>
        </w:rPr>
        <w:t xml:space="preserve"> </w:t>
      </w:r>
      <w:r>
        <w:t>пути</w:t>
      </w:r>
      <w:r>
        <w:rPr>
          <w:spacing w:val="36"/>
        </w:rPr>
        <w:t xml:space="preserve"> </w:t>
      </w:r>
      <w:r>
        <w:t>их</w:t>
      </w:r>
      <w:r>
        <w:rPr>
          <w:spacing w:val="34"/>
        </w:rPr>
        <w:t xml:space="preserve"> </w:t>
      </w:r>
      <w:r>
        <w:t>достижения, в том числе альтернативные,</w:t>
      </w:r>
      <w:r>
        <w:rPr>
          <w:spacing w:val="-1"/>
        </w:rPr>
        <w:t xml:space="preserve"> </w:t>
      </w:r>
      <w:r>
        <w:t>осознанно выбирать наиболее эффективные способы решения учебных и познавательных задач;</w:t>
      </w:r>
    </w:p>
    <w:p w:rsidR="00691B17" w:rsidRDefault="00691B17" w:rsidP="00691B17">
      <w:pPr>
        <w:pStyle w:val="a8"/>
        <w:spacing w:before="1" w:line="268" w:lineRule="auto"/>
        <w:ind w:right="127" w:firstLine="566"/>
      </w:pPr>
      <w:r>
        <w:t>уметь</w:t>
      </w:r>
      <w:r>
        <w:rPr>
          <w:spacing w:val="-10"/>
        </w:rPr>
        <w:t xml:space="preserve"> </w:t>
      </w:r>
      <w:r>
        <w:t>соотносить</w:t>
      </w:r>
      <w:r>
        <w:rPr>
          <w:spacing w:val="-10"/>
        </w:rPr>
        <w:t xml:space="preserve"> </w:t>
      </w:r>
      <w:r>
        <w:t>свои</w:t>
      </w:r>
      <w:r>
        <w:rPr>
          <w:spacing w:val="-11"/>
        </w:rPr>
        <w:t xml:space="preserve"> </w:t>
      </w:r>
      <w:r>
        <w:t>действия</w:t>
      </w:r>
      <w:r>
        <w:rPr>
          <w:spacing w:val="-8"/>
        </w:rPr>
        <w:t xml:space="preserve"> </w:t>
      </w:r>
      <w:r>
        <w:t>с</w:t>
      </w:r>
      <w:r>
        <w:rPr>
          <w:spacing w:val="-11"/>
        </w:rPr>
        <w:t xml:space="preserve"> </w:t>
      </w:r>
      <w:r>
        <w:t>планируемыми</w:t>
      </w:r>
      <w:r>
        <w:rPr>
          <w:spacing w:val="-11"/>
        </w:rPr>
        <w:t xml:space="preserve"> </w:t>
      </w:r>
      <w:r>
        <w:t>результатами,</w:t>
      </w:r>
      <w:r>
        <w:rPr>
          <w:spacing w:val="-8"/>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91B17" w:rsidRDefault="00691B17" w:rsidP="00691B17">
      <w:pPr>
        <w:pStyle w:val="a8"/>
        <w:spacing w:before="2"/>
        <w:ind w:left="679"/>
      </w:pPr>
      <w:r>
        <w:t>делать</w:t>
      </w:r>
      <w:r>
        <w:rPr>
          <w:spacing w:val="-8"/>
        </w:rPr>
        <w:t xml:space="preserve"> </w:t>
      </w:r>
      <w:r>
        <w:t>выбор</w:t>
      </w:r>
      <w:r>
        <w:rPr>
          <w:spacing w:val="-5"/>
        </w:rPr>
        <w:t xml:space="preserve"> </w:t>
      </w:r>
      <w:r>
        <w:t>и</w:t>
      </w:r>
      <w:r>
        <w:rPr>
          <w:spacing w:val="-7"/>
        </w:rPr>
        <w:t xml:space="preserve"> </w:t>
      </w:r>
      <w:r>
        <w:t>брать</w:t>
      </w:r>
      <w:r>
        <w:rPr>
          <w:spacing w:val="-6"/>
        </w:rPr>
        <w:t xml:space="preserve"> </w:t>
      </w:r>
      <w:r>
        <w:t>ответственность</w:t>
      </w:r>
      <w:r>
        <w:rPr>
          <w:spacing w:val="-6"/>
        </w:rPr>
        <w:t xml:space="preserve"> </w:t>
      </w:r>
      <w:r>
        <w:t>за</w:t>
      </w:r>
      <w:r>
        <w:rPr>
          <w:spacing w:val="-5"/>
        </w:rPr>
        <w:t xml:space="preserve"> </w:t>
      </w:r>
      <w:r>
        <w:rPr>
          <w:spacing w:val="-2"/>
        </w:rPr>
        <w:t>решение.</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pStyle w:val="2"/>
        <w:spacing w:before="81"/>
      </w:pPr>
      <w:r>
        <w:t>Самоконтроль</w:t>
      </w:r>
      <w:r>
        <w:rPr>
          <w:spacing w:val="-9"/>
        </w:rPr>
        <w:t xml:space="preserve"> </w:t>
      </w:r>
      <w:r>
        <w:rPr>
          <w:spacing w:val="-2"/>
        </w:rPr>
        <w:t>(рефлексия):</w:t>
      </w:r>
    </w:p>
    <w:p w:rsidR="00691B17" w:rsidRDefault="00691B17" w:rsidP="00691B17">
      <w:pPr>
        <w:pStyle w:val="a8"/>
        <w:tabs>
          <w:tab w:val="left" w:pos="2473"/>
          <w:tab w:val="left" w:pos="4127"/>
          <w:tab w:val="left" w:pos="6135"/>
          <w:tab w:val="left" w:pos="8605"/>
        </w:tabs>
        <w:spacing w:before="38" w:line="268" w:lineRule="auto"/>
        <w:ind w:left="679" w:right="135"/>
      </w:pPr>
      <w:r>
        <w:t xml:space="preserve">давать адекватную оценку ситуации и предлагать план ее изменения; </w:t>
      </w: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p>
    <w:p w:rsidR="00691B17" w:rsidRDefault="00691B17" w:rsidP="00691B17">
      <w:pPr>
        <w:pStyle w:val="a8"/>
        <w:spacing w:line="321" w:lineRule="exact"/>
      </w:pPr>
      <w:r>
        <w:rPr>
          <w:spacing w:val="-2"/>
        </w:rPr>
        <w:t>преобразовательной</w:t>
      </w:r>
      <w:r>
        <w:rPr>
          <w:spacing w:val="18"/>
        </w:rPr>
        <w:t xml:space="preserve"> </w:t>
      </w:r>
      <w:r>
        <w:rPr>
          <w:spacing w:val="-2"/>
        </w:rPr>
        <w:t>деятельности;</w:t>
      </w:r>
    </w:p>
    <w:p w:rsidR="00691B17" w:rsidRDefault="00691B17" w:rsidP="00691B17">
      <w:pPr>
        <w:pStyle w:val="a8"/>
        <w:tabs>
          <w:tab w:val="left" w:pos="1837"/>
          <w:tab w:val="left" w:pos="3667"/>
          <w:tab w:val="left" w:pos="5286"/>
          <w:tab w:val="left" w:pos="5627"/>
          <w:tab w:val="left" w:pos="7411"/>
          <w:tab w:val="left" w:pos="7912"/>
          <w:tab w:val="left" w:pos="9238"/>
        </w:tabs>
        <w:spacing w:before="41" w:line="268" w:lineRule="auto"/>
        <w:ind w:right="134" w:firstLine="566"/>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 xml:space="preserve">задачи </w:t>
      </w:r>
      <w:r>
        <w:t>или по осуществлению проекта;</w:t>
      </w:r>
    </w:p>
    <w:p w:rsidR="00691B17" w:rsidRDefault="00691B17" w:rsidP="00691B17">
      <w:pPr>
        <w:pStyle w:val="a8"/>
        <w:spacing w:before="1" w:line="268" w:lineRule="auto"/>
        <w:ind w:firstLine="566"/>
      </w:pP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и</w:t>
      </w:r>
      <w:r>
        <w:rPr>
          <w:spacing w:val="40"/>
        </w:rPr>
        <w:t xml:space="preserve"> </w:t>
      </w:r>
      <w:r>
        <w:t>при</w:t>
      </w:r>
      <w:r>
        <w:rPr>
          <w:spacing w:val="40"/>
        </w:rPr>
        <w:t xml:space="preserve"> </w:t>
      </w:r>
      <w:r>
        <w:t>необходимости корректировать цель и процесс ее достижения.</w:t>
      </w:r>
    </w:p>
    <w:p w:rsidR="00691B17" w:rsidRDefault="00691B17" w:rsidP="00691B17">
      <w:pPr>
        <w:pStyle w:val="2"/>
        <w:spacing w:before="121"/>
      </w:pPr>
      <w:r>
        <w:t>Умения</w:t>
      </w:r>
      <w:r>
        <w:rPr>
          <w:spacing w:val="-4"/>
        </w:rPr>
        <w:t xml:space="preserve"> </w:t>
      </w:r>
      <w:r>
        <w:t>принятия</w:t>
      </w:r>
      <w:r>
        <w:rPr>
          <w:spacing w:val="-3"/>
        </w:rPr>
        <w:t xml:space="preserve"> </w:t>
      </w:r>
      <w:r>
        <w:t>себя</w:t>
      </w:r>
      <w:r>
        <w:rPr>
          <w:spacing w:val="-4"/>
        </w:rPr>
        <w:t xml:space="preserve"> </w:t>
      </w:r>
      <w:r>
        <w:t>и</w:t>
      </w:r>
      <w:r>
        <w:rPr>
          <w:spacing w:val="-2"/>
        </w:rPr>
        <w:t xml:space="preserve"> других:</w:t>
      </w:r>
    </w:p>
    <w:p w:rsidR="00691B17" w:rsidRDefault="00691B17" w:rsidP="00691B17">
      <w:pPr>
        <w:pStyle w:val="a8"/>
        <w:spacing w:before="38" w:line="268" w:lineRule="auto"/>
        <w:ind w:right="134" w:firstLine="566"/>
      </w:pPr>
      <w:r>
        <w:t>признавать</w:t>
      </w:r>
      <w:r>
        <w:rPr>
          <w:spacing w:val="40"/>
        </w:rPr>
        <w:t xml:space="preserve"> </w:t>
      </w:r>
      <w:r>
        <w:t>свое</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или</w:t>
      </w:r>
      <w:r>
        <w:rPr>
          <w:spacing w:val="40"/>
        </w:rPr>
        <w:t xml:space="preserve"> </w:t>
      </w:r>
      <w:r>
        <w:t>при</w:t>
      </w:r>
      <w:r>
        <w:rPr>
          <w:spacing w:val="40"/>
        </w:rPr>
        <w:t xml:space="preserve"> </w:t>
      </w:r>
      <w:r>
        <w:t>реализации проекта, такое же право другого на подобные ошибки.</w:t>
      </w:r>
    </w:p>
    <w:p w:rsidR="00691B17" w:rsidRDefault="00691B17" w:rsidP="00691B17">
      <w:pPr>
        <w:pStyle w:val="a8"/>
        <w:spacing w:before="41"/>
        <w:ind w:left="0"/>
      </w:pPr>
    </w:p>
    <w:p w:rsidR="00691B17" w:rsidRDefault="00691B17" w:rsidP="00691B17">
      <w:pPr>
        <w:pStyle w:val="1"/>
      </w:pPr>
      <w:r>
        <w:rPr>
          <w:spacing w:val="-2"/>
        </w:rPr>
        <w:t>Коммуникативные</w:t>
      </w:r>
      <w:r>
        <w:t xml:space="preserve"> </w:t>
      </w:r>
      <w:r>
        <w:rPr>
          <w:spacing w:val="-2"/>
        </w:rPr>
        <w:t>универсальные</w:t>
      </w:r>
      <w:r>
        <w:rPr>
          <w:spacing w:val="2"/>
        </w:rPr>
        <w:t xml:space="preserve"> </w:t>
      </w:r>
      <w:r>
        <w:rPr>
          <w:spacing w:val="-2"/>
        </w:rPr>
        <w:t>учебные</w:t>
      </w:r>
      <w:r>
        <w:rPr>
          <w:spacing w:val="2"/>
        </w:rPr>
        <w:t xml:space="preserve"> </w:t>
      </w:r>
      <w:r>
        <w:rPr>
          <w:spacing w:val="-2"/>
        </w:rPr>
        <w:t>действия</w:t>
      </w:r>
    </w:p>
    <w:p w:rsidR="00691B17" w:rsidRDefault="00691B17" w:rsidP="00691B17">
      <w:pPr>
        <w:pStyle w:val="2"/>
        <w:spacing w:before="51"/>
      </w:pPr>
      <w:r>
        <w:rPr>
          <w:spacing w:val="-2"/>
        </w:rPr>
        <w:t>Общение:</w:t>
      </w:r>
    </w:p>
    <w:p w:rsidR="00691B17" w:rsidRDefault="00691B17" w:rsidP="00691B17">
      <w:pPr>
        <w:pStyle w:val="a8"/>
        <w:spacing w:before="31" w:line="268" w:lineRule="auto"/>
        <w:ind w:right="134" w:firstLine="566"/>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 учебного проекта;</w:t>
      </w:r>
    </w:p>
    <w:p w:rsidR="00691B17" w:rsidRDefault="00691B17" w:rsidP="00691B17">
      <w:pPr>
        <w:pStyle w:val="a8"/>
        <w:spacing w:before="1" w:line="268" w:lineRule="auto"/>
        <w:ind w:left="679" w:right="492"/>
      </w:pPr>
      <w:r>
        <w:t>в</w:t>
      </w:r>
      <w:r>
        <w:rPr>
          <w:spacing w:val="-3"/>
        </w:rPr>
        <w:t xml:space="preserve"> </w:t>
      </w:r>
      <w:r>
        <w:t>рамках</w:t>
      </w:r>
      <w:r>
        <w:rPr>
          <w:spacing w:val="-1"/>
        </w:rPr>
        <w:t xml:space="preserve"> </w:t>
      </w:r>
      <w:r>
        <w:t>публичного</w:t>
      </w:r>
      <w:r>
        <w:rPr>
          <w:spacing w:val="-1"/>
        </w:rPr>
        <w:t xml:space="preserve"> </w:t>
      </w:r>
      <w:r>
        <w:t>представления</w:t>
      </w:r>
      <w:r>
        <w:rPr>
          <w:spacing w:val="-5"/>
        </w:rPr>
        <w:t xml:space="preserve"> </w:t>
      </w:r>
      <w:r>
        <w:t>результатов</w:t>
      </w:r>
      <w:r>
        <w:rPr>
          <w:spacing w:val="-2"/>
        </w:rPr>
        <w:t xml:space="preserve"> </w:t>
      </w:r>
      <w:r>
        <w:t>проектной</w:t>
      </w:r>
      <w:r>
        <w:rPr>
          <w:spacing w:val="-5"/>
        </w:rPr>
        <w:t xml:space="preserve"> </w:t>
      </w:r>
      <w:r>
        <w:t>деятельности; в</w:t>
      </w:r>
      <w:r>
        <w:rPr>
          <w:spacing w:val="-8"/>
        </w:rPr>
        <w:t xml:space="preserve"> </w:t>
      </w:r>
      <w:r>
        <w:t>ходе</w:t>
      </w:r>
      <w:r>
        <w:rPr>
          <w:spacing w:val="-5"/>
        </w:rPr>
        <w:t xml:space="preserve"> </w:t>
      </w:r>
      <w:r>
        <w:t>совместного</w:t>
      </w:r>
      <w:r>
        <w:rPr>
          <w:spacing w:val="-6"/>
        </w:rPr>
        <w:t xml:space="preserve"> </w:t>
      </w:r>
      <w:r>
        <w:t>решения</w:t>
      </w:r>
      <w:r>
        <w:rPr>
          <w:spacing w:val="-5"/>
        </w:rPr>
        <w:t xml:space="preserve"> </w:t>
      </w:r>
      <w:r>
        <w:t>задачи</w:t>
      </w:r>
      <w:r>
        <w:rPr>
          <w:spacing w:val="-4"/>
        </w:rPr>
        <w:t xml:space="preserve"> </w:t>
      </w:r>
      <w:r>
        <w:t>с</w:t>
      </w:r>
      <w:r>
        <w:rPr>
          <w:spacing w:val="-8"/>
        </w:rPr>
        <w:t xml:space="preserve"> </w:t>
      </w:r>
      <w:r>
        <w:t>использованием</w:t>
      </w:r>
      <w:r>
        <w:rPr>
          <w:spacing w:val="-5"/>
        </w:rPr>
        <w:t xml:space="preserve"> </w:t>
      </w:r>
      <w:r>
        <w:t>облачных</w:t>
      </w:r>
      <w:r>
        <w:rPr>
          <w:spacing w:val="-3"/>
        </w:rPr>
        <w:t xml:space="preserve"> </w:t>
      </w:r>
      <w:r>
        <w:rPr>
          <w:spacing w:val="-2"/>
        </w:rPr>
        <w:t>сервисов;</w:t>
      </w:r>
    </w:p>
    <w:p w:rsidR="00691B17" w:rsidRDefault="00691B17" w:rsidP="00691B17">
      <w:pPr>
        <w:pStyle w:val="a8"/>
        <w:spacing w:line="271" w:lineRule="auto"/>
        <w:ind w:right="134" w:firstLine="566"/>
      </w:pPr>
      <w:r>
        <w:t>в</w:t>
      </w:r>
      <w:r>
        <w:rPr>
          <w:spacing w:val="-4"/>
        </w:rPr>
        <w:t xml:space="preserve"> </w:t>
      </w:r>
      <w:r>
        <w:t>ходе</w:t>
      </w:r>
      <w:r>
        <w:rPr>
          <w:spacing w:val="-3"/>
        </w:rPr>
        <w:t xml:space="preserve"> </w:t>
      </w:r>
      <w:r>
        <w:t>общения</w:t>
      </w:r>
      <w:r>
        <w:rPr>
          <w:spacing w:val="-3"/>
        </w:rPr>
        <w:t xml:space="preserve"> </w:t>
      </w:r>
      <w:r>
        <w:t>с</w:t>
      </w:r>
      <w:r>
        <w:rPr>
          <w:spacing w:val="-3"/>
        </w:rPr>
        <w:t xml:space="preserve"> </w:t>
      </w:r>
      <w:r>
        <w:t>представителями</w:t>
      </w:r>
      <w:r>
        <w:rPr>
          <w:spacing w:val="-3"/>
        </w:rPr>
        <w:t xml:space="preserve"> </w:t>
      </w:r>
      <w:r>
        <w:t>других</w:t>
      </w:r>
      <w:r>
        <w:rPr>
          <w:spacing w:val="-2"/>
        </w:rPr>
        <w:t xml:space="preserve"> </w:t>
      </w:r>
      <w:r>
        <w:t>культур,</w:t>
      </w:r>
      <w:r>
        <w:rPr>
          <w:spacing w:val="-4"/>
        </w:rPr>
        <w:t xml:space="preserve"> </w:t>
      </w:r>
      <w:r>
        <w:t>в</w:t>
      </w:r>
      <w:r>
        <w:rPr>
          <w:spacing w:val="-4"/>
        </w:rPr>
        <w:t xml:space="preserve"> </w:t>
      </w:r>
      <w:r>
        <w:t>частности</w:t>
      </w:r>
      <w:r>
        <w:rPr>
          <w:spacing w:val="-3"/>
        </w:rPr>
        <w:t xml:space="preserve"> </w:t>
      </w:r>
      <w:r>
        <w:t>в</w:t>
      </w:r>
      <w:r>
        <w:rPr>
          <w:spacing w:val="-4"/>
        </w:rPr>
        <w:t xml:space="preserve"> </w:t>
      </w:r>
      <w:r>
        <w:t xml:space="preserve">социальных </w:t>
      </w:r>
      <w:r>
        <w:rPr>
          <w:spacing w:val="-2"/>
        </w:rPr>
        <w:t>сетях.</w:t>
      </w:r>
    </w:p>
    <w:p w:rsidR="00691B17" w:rsidRDefault="00691B17" w:rsidP="00691B17">
      <w:pPr>
        <w:pStyle w:val="a8"/>
        <w:spacing w:before="33"/>
        <w:ind w:left="0"/>
      </w:pPr>
    </w:p>
    <w:p w:rsidR="00691B17" w:rsidRDefault="00691B17" w:rsidP="00691B17">
      <w:pPr>
        <w:pStyle w:val="1"/>
      </w:pPr>
      <w:r>
        <w:rPr>
          <w:spacing w:val="-2"/>
        </w:rPr>
        <w:t>Совместная деятельность:</w:t>
      </w:r>
    </w:p>
    <w:p w:rsidR="00691B17" w:rsidRDefault="00691B17" w:rsidP="00691B17">
      <w:pPr>
        <w:pStyle w:val="a8"/>
        <w:spacing w:before="44" w:line="271" w:lineRule="auto"/>
        <w:ind w:right="134" w:firstLine="566"/>
      </w:pPr>
      <w:r>
        <w:t>понимать</w:t>
      </w:r>
      <w:r>
        <w:rPr>
          <w:spacing w:val="33"/>
        </w:rPr>
        <w:t xml:space="preserve"> </w:t>
      </w:r>
      <w:r>
        <w:t>и</w:t>
      </w:r>
      <w:r>
        <w:rPr>
          <w:spacing w:val="37"/>
        </w:rPr>
        <w:t xml:space="preserve"> </w:t>
      </w:r>
      <w:r>
        <w:t>использовать</w:t>
      </w:r>
      <w:r>
        <w:rPr>
          <w:spacing w:val="33"/>
        </w:rPr>
        <w:t xml:space="preserve"> </w:t>
      </w:r>
      <w:r>
        <w:t>преимущества</w:t>
      </w:r>
      <w:r>
        <w:rPr>
          <w:spacing w:val="35"/>
        </w:rPr>
        <w:t xml:space="preserve"> </w:t>
      </w:r>
      <w:r>
        <w:t>командной</w:t>
      </w:r>
      <w:r>
        <w:rPr>
          <w:spacing w:val="35"/>
        </w:rPr>
        <w:t xml:space="preserve"> </w:t>
      </w:r>
      <w:r>
        <w:t>работы</w:t>
      </w:r>
      <w:r>
        <w:rPr>
          <w:spacing w:val="35"/>
        </w:rPr>
        <w:t xml:space="preserve"> </w:t>
      </w:r>
      <w:r>
        <w:t>при</w:t>
      </w:r>
      <w:r>
        <w:rPr>
          <w:spacing w:val="35"/>
        </w:rPr>
        <w:t xml:space="preserve"> </w:t>
      </w:r>
      <w:r>
        <w:t>реализации учебного проекта;</w:t>
      </w:r>
    </w:p>
    <w:p w:rsidR="00691B17" w:rsidRDefault="00691B17" w:rsidP="00691B17">
      <w:pPr>
        <w:pStyle w:val="a8"/>
        <w:spacing w:line="268" w:lineRule="auto"/>
        <w:ind w:right="134" w:firstLine="566"/>
      </w:pPr>
      <w:r>
        <w:t>понимать</w:t>
      </w:r>
      <w:r>
        <w:rPr>
          <w:spacing w:val="80"/>
        </w:rPr>
        <w:t xml:space="preserve"> </w:t>
      </w:r>
      <w:r>
        <w:t>необходимость</w:t>
      </w:r>
      <w:r>
        <w:rPr>
          <w:spacing w:val="80"/>
        </w:rPr>
        <w:t xml:space="preserve"> </w:t>
      </w:r>
      <w:r>
        <w:t>выработки</w:t>
      </w:r>
      <w:r>
        <w:rPr>
          <w:spacing w:val="80"/>
        </w:rPr>
        <w:t xml:space="preserve"> </w:t>
      </w:r>
      <w:r>
        <w:t>знаково-символических</w:t>
      </w:r>
      <w:r>
        <w:rPr>
          <w:spacing w:val="80"/>
        </w:rPr>
        <w:t xml:space="preserve"> </w:t>
      </w:r>
      <w:r>
        <w:t>средств</w:t>
      </w:r>
      <w:r>
        <w:rPr>
          <w:spacing w:val="80"/>
        </w:rPr>
        <w:t xml:space="preserve"> </w:t>
      </w:r>
      <w:r>
        <w:t>как необходимого условия успешной проектной деятельности;</w:t>
      </w:r>
    </w:p>
    <w:p w:rsidR="00691B17" w:rsidRDefault="00691B17" w:rsidP="00691B17">
      <w:pPr>
        <w:pStyle w:val="a8"/>
        <w:spacing w:line="268" w:lineRule="auto"/>
        <w:ind w:firstLine="566"/>
      </w:pPr>
      <w:r>
        <w:t>уметь</w:t>
      </w:r>
      <w:r>
        <w:rPr>
          <w:spacing w:val="40"/>
        </w:rPr>
        <w:t xml:space="preserve"> </w:t>
      </w:r>
      <w:r>
        <w:t>адекватно</w:t>
      </w:r>
      <w:r>
        <w:rPr>
          <w:spacing w:val="40"/>
        </w:rPr>
        <w:t xml:space="preserve"> </w:t>
      </w:r>
      <w:r>
        <w:t>интерпретировать</w:t>
      </w:r>
      <w:r>
        <w:rPr>
          <w:spacing w:val="40"/>
        </w:rPr>
        <w:t xml:space="preserve"> </w:t>
      </w:r>
      <w:r>
        <w:t>высказывания</w:t>
      </w:r>
      <w:r>
        <w:rPr>
          <w:spacing w:val="40"/>
        </w:rPr>
        <w:t xml:space="preserve"> </w:t>
      </w:r>
      <w:r>
        <w:t>собеседника</w:t>
      </w:r>
      <w:r>
        <w:rPr>
          <w:spacing w:val="40"/>
        </w:rPr>
        <w:t xml:space="preserve"> </w:t>
      </w:r>
      <w:r>
        <w:t>–</w:t>
      </w:r>
      <w:r>
        <w:rPr>
          <w:spacing w:val="40"/>
        </w:rPr>
        <w:t xml:space="preserve"> </w:t>
      </w:r>
      <w:r>
        <w:t>участника совместной деятельности;</w:t>
      </w:r>
    </w:p>
    <w:p w:rsidR="00691B17" w:rsidRDefault="00691B17" w:rsidP="00691B17">
      <w:pPr>
        <w:pStyle w:val="a8"/>
        <w:spacing w:line="268" w:lineRule="auto"/>
        <w:ind w:right="134" w:firstLine="566"/>
      </w:pPr>
      <w:r>
        <w:t>владеть</w:t>
      </w:r>
      <w:r>
        <w:rPr>
          <w:spacing w:val="-18"/>
        </w:rPr>
        <w:t xml:space="preserve"> </w:t>
      </w:r>
      <w:r>
        <w:t>навыками</w:t>
      </w:r>
      <w:r>
        <w:rPr>
          <w:spacing w:val="-17"/>
        </w:rPr>
        <w:t xml:space="preserve"> </w:t>
      </w:r>
      <w:r>
        <w:t>отстаивания</w:t>
      </w:r>
      <w:r>
        <w:rPr>
          <w:spacing w:val="-18"/>
        </w:rPr>
        <w:t xml:space="preserve"> </w:t>
      </w:r>
      <w:r>
        <w:t>своей</w:t>
      </w:r>
      <w:r>
        <w:rPr>
          <w:spacing w:val="-17"/>
        </w:rPr>
        <w:t xml:space="preserve"> </w:t>
      </w:r>
      <w:r>
        <w:t>точки</w:t>
      </w:r>
      <w:r>
        <w:rPr>
          <w:spacing w:val="-18"/>
        </w:rPr>
        <w:t xml:space="preserve"> </w:t>
      </w:r>
      <w:r>
        <w:t>зрения,</w:t>
      </w:r>
      <w:r>
        <w:rPr>
          <w:spacing w:val="-18"/>
        </w:rPr>
        <w:t xml:space="preserve"> </w:t>
      </w:r>
      <w:r>
        <w:t>используя</w:t>
      </w:r>
      <w:r>
        <w:rPr>
          <w:spacing w:val="-17"/>
        </w:rPr>
        <w:t xml:space="preserve"> </w:t>
      </w:r>
      <w:r>
        <w:t>при</w:t>
      </w:r>
      <w:r>
        <w:rPr>
          <w:spacing w:val="-18"/>
        </w:rPr>
        <w:t xml:space="preserve"> </w:t>
      </w:r>
      <w:r>
        <w:t>этом</w:t>
      </w:r>
      <w:r>
        <w:rPr>
          <w:spacing w:val="-17"/>
        </w:rPr>
        <w:t xml:space="preserve"> </w:t>
      </w:r>
      <w:r>
        <w:t xml:space="preserve">законы </w:t>
      </w:r>
      <w:r>
        <w:rPr>
          <w:spacing w:val="-2"/>
        </w:rPr>
        <w:t>логики;</w:t>
      </w:r>
    </w:p>
    <w:p w:rsidR="00691B17" w:rsidRDefault="00691B17" w:rsidP="00691B17">
      <w:pPr>
        <w:pStyle w:val="a8"/>
        <w:spacing w:line="321" w:lineRule="exact"/>
        <w:ind w:left="679"/>
      </w:pPr>
      <w:r>
        <w:t>уметь</w:t>
      </w:r>
      <w:r>
        <w:rPr>
          <w:spacing w:val="-11"/>
        </w:rPr>
        <w:t xml:space="preserve"> </w:t>
      </w:r>
      <w:r>
        <w:t>распознавать</w:t>
      </w:r>
      <w:r>
        <w:rPr>
          <w:spacing w:val="-10"/>
        </w:rPr>
        <w:t xml:space="preserve"> </w:t>
      </w:r>
      <w:r>
        <w:t>некорректную</w:t>
      </w:r>
      <w:r>
        <w:rPr>
          <w:spacing w:val="-10"/>
        </w:rPr>
        <w:t xml:space="preserve"> </w:t>
      </w:r>
      <w:r>
        <w:rPr>
          <w:spacing w:val="-2"/>
        </w:rPr>
        <w:t>аргументацию.</w:t>
      </w:r>
    </w:p>
    <w:p w:rsidR="00691B17" w:rsidRDefault="00691B17" w:rsidP="00691B17">
      <w:pPr>
        <w:pStyle w:val="a8"/>
        <w:spacing w:before="78"/>
        <w:ind w:left="0"/>
      </w:pPr>
    </w:p>
    <w:p w:rsidR="00691B17" w:rsidRDefault="00691B17" w:rsidP="00691B17">
      <w:pPr>
        <w:ind w:left="113"/>
        <w:rPr>
          <w:b/>
          <w:sz w:val="28"/>
        </w:rPr>
      </w:pPr>
      <w:bookmarkStart w:id="136" w:name="_bookmark39"/>
      <w:bookmarkEnd w:id="136"/>
      <w:r>
        <w:rPr>
          <w:b/>
          <w:sz w:val="28"/>
        </w:rPr>
        <w:t>ПРЕДМЕТНЫЕ</w:t>
      </w:r>
      <w:r>
        <w:rPr>
          <w:b/>
          <w:spacing w:val="-11"/>
          <w:sz w:val="28"/>
        </w:rPr>
        <w:t xml:space="preserve"> </w:t>
      </w:r>
      <w:r>
        <w:rPr>
          <w:b/>
          <w:spacing w:val="-2"/>
          <w:sz w:val="28"/>
        </w:rPr>
        <w:t>РЕЗУЛЬТАТЫ</w:t>
      </w:r>
    </w:p>
    <w:p w:rsidR="00691B17" w:rsidRDefault="00691B17" w:rsidP="00691B17">
      <w:pPr>
        <w:pStyle w:val="a8"/>
        <w:spacing w:before="155" w:line="271" w:lineRule="auto"/>
        <w:ind w:left="679" w:right="788"/>
      </w:pPr>
      <w:r>
        <w:t>Для всех модулей обязательные предметные результаты: организовывать</w:t>
      </w:r>
      <w:r>
        <w:rPr>
          <w:spacing w:val="-6"/>
        </w:rPr>
        <w:t xml:space="preserve"> </w:t>
      </w:r>
      <w:r>
        <w:t>рабочее</w:t>
      </w:r>
      <w:r>
        <w:rPr>
          <w:spacing w:val="-4"/>
        </w:rPr>
        <w:t xml:space="preserve"> </w:t>
      </w:r>
      <w:r>
        <w:t>место</w:t>
      </w:r>
      <w:r>
        <w:rPr>
          <w:spacing w:val="-3"/>
        </w:rPr>
        <w:t xml:space="preserve"> </w:t>
      </w:r>
      <w:r>
        <w:t>в</w:t>
      </w:r>
      <w:r>
        <w:rPr>
          <w:spacing w:val="-5"/>
        </w:rPr>
        <w:t xml:space="preserve"> </w:t>
      </w:r>
      <w:r>
        <w:t>соответствии</w:t>
      </w:r>
      <w:r>
        <w:rPr>
          <w:spacing w:val="-3"/>
        </w:rPr>
        <w:t xml:space="preserve"> </w:t>
      </w:r>
      <w:r>
        <w:t>с</w:t>
      </w:r>
      <w:r>
        <w:rPr>
          <w:spacing w:val="-8"/>
        </w:rPr>
        <w:t xml:space="preserve"> </w:t>
      </w:r>
      <w:r>
        <w:t>изучаемой</w:t>
      </w:r>
      <w:r>
        <w:rPr>
          <w:spacing w:val="-7"/>
        </w:rPr>
        <w:t xml:space="preserve"> </w:t>
      </w:r>
      <w:r>
        <w:t>технологией;</w:t>
      </w:r>
    </w:p>
    <w:p w:rsidR="00691B17" w:rsidRDefault="00691B17" w:rsidP="00691B17">
      <w:pPr>
        <w:pStyle w:val="a8"/>
        <w:tabs>
          <w:tab w:val="left" w:pos="2702"/>
          <w:tab w:val="left" w:pos="4410"/>
          <w:tab w:val="left" w:pos="6619"/>
          <w:tab w:val="left" w:pos="9135"/>
        </w:tabs>
        <w:spacing w:line="268" w:lineRule="auto"/>
        <w:ind w:right="133" w:firstLine="566"/>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 xml:space="preserve">ручных </w:t>
      </w:r>
      <w:r>
        <w:t>и электрифицированных инструментов и оборудования;</w:t>
      </w:r>
    </w:p>
    <w:p w:rsidR="00691B17" w:rsidRDefault="00691B17" w:rsidP="00691B17">
      <w:pPr>
        <w:pStyle w:val="a8"/>
        <w:spacing w:line="268" w:lineRule="auto"/>
        <w:ind w:right="246" w:firstLine="566"/>
      </w:pPr>
      <w:r>
        <w:t>грамотно и осознанно выполнять технологические операции в соответствии</w:t>
      </w:r>
      <w:r>
        <w:rPr>
          <w:spacing w:val="80"/>
        </w:rPr>
        <w:t xml:space="preserve"> </w:t>
      </w:r>
      <w:r>
        <w:t>с изучаемой технологией.</w:t>
      </w:r>
    </w:p>
    <w:p w:rsidR="00691B17" w:rsidRDefault="00691B17" w:rsidP="00691B17">
      <w:pPr>
        <w:spacing w:line="268" w:lineRule="auto"/>
        <w:sectPr w:rsidR="00691B17">
          <w:pgSz w:w="11910" w:h="16840"/>
          <w:pgMar w:top="1160" w:right="720" w:bottom="940" w:left="1020" w:header="717" w:footer="753" w:gutter="0"/>
          <w:cols w:space="720"/>
        </w:sectPr>
      </w:pPr>
    </w:p>
    <w:p w:rsidR="00691B17" w:rsidRDefault="00691B17" w:rsidP="00691B17">
      <w:pPr>
        <w:pStyle w:val="a8"/>
        <w:spacing w:before="81"/>
      </w:pPr>
      <w:r>
        <w:t>ИНВАРИАНТНЫЕ</w:t>
      </w:r>
      <w:r>
        <w:rPr>
          <w:spacing w:val="-17"/>
        </w:rPr>
        <w:t xml:space="preserve"> </w:t>
      </w:r>
      <w:r>
        <w:rPr>
          <w:spacing w:val="-2"/>
        </w:rPr>
        <w:t>МОДУЛИ</w:t>
      </w:r>
    </w:p>
    <w:p w:rsidR="00691B17" w:rsidRDefault="00691B17" w:rsidP="00691B17">
      <w:pPr>
        <w:pStyle w:val="2"/>
        <w:spacing w:before="139"/>
      </w:pPr>
      <w:r>
        <w:t>Модуль</w:t>
      </w:r>
      <w:r>
        <w:rPr>
          <w:spacing w:val="-8"/>
        </w:rPr>
        <w:t xml:space="preserve"> </w:t>
      </w:r>
      <w:r>
        <w:t>«Производство</w:t>
      </w:r>
      <w:r>
        <w:rPr>
          <w:spacing w:val="-4"/>
        </w:rPr>
        <w:t xml:space="preserve"> </w:t>
      </w:r>
      <w:r>
        <w:t>и</w:t>
      </w:r>
      <w:r>
        <w:rPr>
          <w:spacing w:val="-6"/>
        </w:rPr>
        <w:t xml:space="preserve"> </w:t>
      </w:r>
      <w:r>
        <w:rPr>
          <w:spacing w:val="-2"/>
        </w:rPr>
        <w:t>технологии»</w:t>
      </w:r>
    </w:p>
    <w:p w:rsidR="00691B17" w:rsidRDefault="00691B17" w:rsidP="00691B17">
      <w:pPr>
        <w:spacing w:before="139"/>
        <w:ind w:left="113"/>
        <w:jc w:val="both"/>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5</w:t>
      </w:r>
      <w:r>
        <w:rPr>
          <w:b/>
          <w:spacing w:val="-1"/>
          <w:sz w:val="28"/>
        </w:rPr>
        <w:t xml:space="preserve"> </w:t>
      </w:r>
      <w:r>
        <w:rPr>
          <w:b/>
          <w:spacing w:val="-2"/>
          <w:sz w:val="28"/>
        </w:rPr>
        <w:t>классе</w:t>
      </w:r>
      <w:r>
        <w:rPr>
          <w:spacing w:val="-2"/>
          <w:sz w:val="28"/>
        </w:rPr>
        <w:t>:</w:t>
      </w:r>
    </w:p>
    <w:p w:rsidR="00691B17" w:rsidRDefault="00691B17" w:rsidP="00691B17">
      <w:pPr>
        <w:pStyle w:val="a8"/>
        <w:spacing w:before="16"/>
        <w:ind w:left="679"/>
      </w:pPr>
      <w:r>
        <w:t>называть</w:t>
      </w:r>
      <w:r>
        <w:rPr>
          <w:spacing w:val="-11"/>
        </w:rPr>
        <w:t xml:space="preserve"> </w:t>
      </w:r>
      <w:r>
        <w:t>и</w:t>
      </w:r>
      <w:r>
        <w:rPr>
          <w:spacing w:val="-6"/>
        </w:rPr>
        <w:t xml:space="preserve"> </w:t>
      </w:r>
      <w:r>
        <w:t>характеризовать</w:t>
      </w:r>
      <w:r>
        <w:rPr>
          <w:spacing w:val="-7"/>
        </w:rPr>
        <w:t xml:space="preserve"> </w:t>
      </w:r>
      <w:r>
        <w:rPr>
          <w:spacing w:val="-2"/>
        </w:rPr>
        <w:t>технологии;</w:t>
      </w:r>
    </w:p>
    <w:p w:rsidR="00691B17" w:rsidRDefault="00691B17" w:rsidP="00691B17">
      <w:pPr>
        <w:pStyle w:val="a8"/>
        <w:spacing w:before="19" w:line="254" w:lineRule="auto"/>
        <w:ind w:left="679" w:right="2297"/>
      </w:pPr>
      <w:r>
        <w:t>называть и характеризовать потребности человека; классифицировать</w:t>
      </w:r>
      <w:r>
        <w:rPr>
          <w:spacing w:val="-12"/>
        </w:rPr>
        <w:t xml:space="preserve"> </w:t>
      </w:r>
      <w:r>
        <w:t>технику,</w:t>
      </w:r>
      <w:r>
        <w:rPr>
          <w:spacing w:val="-9"/>
        </w:rPr>
        <w:t xml:space="preserve"> </w:t>
      </w:r>
      <w:r>
        <w:t>описывать</w:t>
      </w:r>
      <w:r>
        <w:rPr>
          <w:spacing w:val="-13"/>
        </w:rPr>
        <w:t xml:space="preserve"> </w:t>
      </w:r>
      <w:r>
        <w:t>назначение</w:t>
      </w:r>
      <w:r>
        <w:rPr>
          <w:spacing w:val="-4"/>
        </w:rPr>
        <w:t xml:space="preserve"> </w:t>
      </w:r>
      <w:r>
        <w:rPr>
          <w:spacing w:val="-2"/>
        </w:rPr>
        <w:t>техники;</w:t>
      </w:r>
    </w:p>
    <w:p w:rsidR="00691B17" w:rsidRDefault="00691B17" w:rsidP="00691B17">
      <w:pPr>
        <w:pStyle w:val="a8"/>
        <w:spacing w:line="254" w:lineRule="auto"/>
        <w:ind w:right="125" w:firstLine="566"/>
      </w:pPr>
      <w:r>
        <w:rPr>
          <w:spacing w:val="-4"/>
        </w:rPr>
        <w:t>объяснять</w:t>
      </w:r>
      <w:r>
        <w:rPr>
          <w:spacing w:val="-6"/>
        </w:rPr>
        <w:t xml:space="preserve"> </w:t>
      </w:r>
      <w:r>
        <w:rPr>
          <w:spacing w:val="-4"/>
        </w:rPr>
        <w:t>понятия</w:t>
      </w:r>
      <w:r>
        <w:rPr>
          <w:spacing w:val="-7"/>
        </w:rPr>
        <w:t xml:space="preserve"> </w:t>
      </w:r>
      <w:r>
        <w:rPr>
          <w:spacing w:val="-4"/>
        </w:rPr>
        <w:t>«техника»,</w:t>
      </w:r>
      <w:r>
        <w:rPr>
          <w:spacing w:val="-6"/>
        </w:rPr>
        <w:t xml:space="preserve"> </w:t>
      </w:r>
      <w:r>
        <w:rPr>
          <w:spacing w:val="-4"/>
        </w:rPr>
        <w:t>«машина»,</w:t>
      </w:r>
      <w:r>
        <w:rPr>
          <w:spacing w:val="-8"/>
        </w:rPr>
        <w:t xml:space="preserve"> </w:t>
      </w:r>
      <w:r>
        <w:rPr>
          <w:spacing w:val="-4"/>
        </w:rPr>
        <w:t>«механизм»,</w:t>
      </w:r>
      <w:r>
        <w:rPr>
          <w:spacing w:val="-8"/>
        </w:rPr>
        <w:t xml:space="preserve"> </w:t>
      </w:r>
      <w:r>
        <w:rPr>
          <w:spacing w:val="-4"/>
        </w:rPr>
        <w:t>характеризовать</w:t>
      </w:r>
      <w:r>
        <w:rPr>
          <w:spacing w:val="-6"/>
        </w:rPr>
        <w:t xml:space="preserve"> </w:t>
      </w:r>
      <w:r>
        <w:rPr>
          <w:spacing w:val="-4"/>
        </w:rPr>
        <w:t xml:space="preserve">простые </w:t>
      </w:r>
      <w:r>
        <w:t>механизмы и узнавать их в конструкциях и разнообразных моделях окружающего предметного мира;</w:t>
      </w:r>
    </w:p>
    <w:p w:rsidR="00691B17" w:rsidRDefault="00691B17" w:rsidP="00691B17">
      <w:pPr>
        <w:pStyle w:val="a8"/>
        <w:spacing w:line="254" w:lineRule="auto"/>
        <w:ind w:right="134" w:firstLine="566"/>
      </w:pPr>
      <w:r>
        <w:t>использовать</w:t>
      </w:r>
      <w:r>
        <w:rPr>
          <w:spacing w:val="40"/>
        </w:rPr>
        <w:t xml:space="preserve"> </w:t>
      </w:r>
      <w:r>
        <w:t>метод</w:t>
      </w:r>
      <w:r>
        <w:rPr>
          <w:spacing w:val="40"/>
        </w:rPr>
        <w:t xml:space="preserve"> </w:t>
      </w:r>
      <w:r>
        <w:t>учебного</w:t>
      </w:r>
      <w:r>
        <w:rPr>
          <w:spacing w:val="40"/>
        </w:rPr>
        <w:t xml:space="preserve"> </w:t>
      </w:r>
      <w:r>
        <w:t>проектирования,</w:t>
      </w:r>
      <w:r>
        <w:rPr>
          <w:spacing w:val="40"/>
        </w:rPr>
        <w:t xml:space="preserve"> </w:t>
      </w:r>
      <w:r>
        <w:t>выполнять</w:t>
      </w:r>
      <w:r>
        <w:rPr>
          <w:spacing w:val="40"/>
        </w:rPr>
        <w:t xml:space="preserve"> </w:t>
      </w:r>
      <w:r>
        <w:t>учебные</w:t>
      </w:r>
      <w:r>
        <w:rPr>
          <w:spacing w:val="80"/>
        </w:rPr>
        <w:t xml:space="preserve"> </w:t>
      </w:r>
      <w:r>
        <w:rPr>
          <w:spacing w:val="-2"/>
        </w:rPr>
        <w:t>проекты;</w:t>
      </w:r>
    </w:p>
    <w:p w:rsidR="00691B17" w:rsidRDefault="00691B17" w:rsidP="00691B17">
      <w:pPr>
        <w:pStyle w:val="a8"/>
        <w:spacing w:line="254" w:lineRule="auto"/>
        <w:ind w:right="134" w:firstLine="566"/>
      </w:pPr>
      <w:r>
        <w:t>назвать</w:t>
      </w:r>
      <w:r>
        <w:rPr>
          <w:spacing w:val="62"/>
        </w:rPr>
        <w:t xml:space="preserve">  </w:t>
      </w:r>
      <w:r>
        <w:t>и</w:t>
      </w:r>
      <w:r>
        <w:rPr>
          <w:spacing w:val="62"/>
        </w:rPr>
        <w:t xml:space="preserve">  </w:t>
      </w:r>
      <w:r>
        <w:t>характеризовать</w:t>
      </w:r>
      <w:r>
        <w:rPr>
          <w:spacing w:val="61"/>
        </w:rPr>
        <w:t xml:space="preserve">  </w:t>
      </w:r>
      <w:r>
        <w:t>профессии,</w:t>
      </w:r>
      <w:r>
        <w:rPr>
          <w:spacing w:val="61"/>
        </w:rPr>
        <w:t xml:space="preserve">  </w:t>
      </w:r>
      <w:r>
        <w:t>связанные</w:t>
      </w:r>
      <w:r>
        <w:rPr>
          <w:spacing w:val="62"/>
        </w:rPr>
        <w:t xml:space="preserve">  </w:t>
      </w:r>
      <w:r>
        <w:t>с</w:t>
      </w:r>
      <w:r>
        <w:rPr>
          <w:spacing w:val="61"/>
        </w:rPr>
        <w:t xml:space="preserve">  </w:t>
      </w:r>
      <w:r>
        <w:t>миром</w:t>
      </w:r>
      <w:r>
        <w:rPr>
          <w:spacing w:val="62"/>
        </w:rPr>
        <w:t xml:space="preserve">  </w:t>
      </w:r>
      <w:r>
        <w:t>техники и технологий.</w:t>
      </w:r>
    </w:p>
    <w:p w:rsidR="00691B17" w:rsidRDefault="00691B17" w:rsidP="00691B17">
      <w:pPr>
        <w:spacing w:before="119"/>
        <w:ind w:left="113"/>
        <w:jc w:val="both"/>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3"/>
          <w:sz w:val="28"/>
        </w:rPr>
        <w:t xml:space="preserve"> </w:t>
      </w:r>
      <w:r>
        <w:rPr>
          <w:sz w:val="28"/>
        </w:rPr>
        <w:t>в</w:t>
      </w:r>
      <w:r>
        <w:rPr>
          <w:spacing w:val="-1"/>
          <w:sz w:val="28"/>
        </w:rPr>
        <w:t xml:space="preserve"> </w:t>
      </w:r>
      <w:r>
        <w:rPr>
          <w:b/>
          <w:sz w:val="28"/>
        </w:rPr>
        <w:t>6</w:t>
      </w:r>
      <w:r>
        <w:rPr>
          <w:b/>
          <w:spacing w:val="-1"/>
          <w:sz w:val="28"/>
        </w:rPr>
        <w:t xml:space="preserve"> </w:t>
      </w:r>
      <w:r>
        <w:rPr>
          <w:b/>
          <w:spacing w:val="-2"/>
          <w:sz w:val="28"/>
        </w:rPr>
        <w:t>классе</w:t>
      </w:r>
      <w:r>
        <w:rPr>
          <w:spacing w:val="-2"/>
          <w:sz w:val="28"/>
        </w:rPr>
        <w:t>:</w:t>
      </w:r>
    </w:p>
    <w:p w:rsidR="00691B17" w:rsidRDefault="00691B17" w:rsidP="00691B17">
      <w:pPr>
        <w:pStyle w:val="a8"/>
        <w:spacing w:before="16"/>
        <w:ind w:left="679"/>
      </w:pPr>
      <w:r>
        <w:t>называть</w:t>
      </w:r>
      <w:r>
        <w:rPr>
          <w:spacing w:val="-10"/>
        </w:rPr>
        <w:t xml:space="preserve"> </w:t>
      </w:r>
      <w:r>
        <w:t>и</w:t>
      </w:r>
      <w:r>
        <w:rPr>
          <w:spacing w:val="-5"/>
        </w:rPr>
        <w:t xml:space="preserve"> </w:t>
      </w:r>
      <w:r>
        <w:t>характеризовать</w:t>
      </w:r>
      <w:r>
        <w:rPr>
          <w:spacing w:val="-6"/>
        </w:rPr>
        <w:t xml:space="preserve"> </w:t>
      </w:r>
      <w:r>
        <w:t>машины</w:t>
      </w:r>
      <w:r>
        <w:rPr>
          <w:spacing w:val="-8"/>
        </w:rPr>
        <w:t xml:space="preserve"> </w:t>
      </w:r>
      <w:r>
        <w:t>и</w:t>
      </w:r>
      <w:r>
        <w:rPr>
          <w:spacing w:val="-4"/>
        </w:rPr>
        <w:t xml:space="preserve"> </w:t>
      </w:r>
      <w:r>
        <w:rPr>
          <w:spacing w:val="-2"/>
        </w:rPr>
        <w:t>механизмы;</w:t>
      </w:r>
    </w:p>
    <w:p w:rsidR="00691B17" w:rsidRDefault="00691B17" w:rsidP="00691B17">
      <w:pPr>
        <w:pStyle w:val="a8"/>
        <w:tabs>
          <w:tab w:val="left" w:pos="2917"/>
          <w:tab w:val="left" w:pos="4363"/>
          <w:tab w:val="left" w:pos="5312"/>
          <w:tab w:val="left" w:pos="5722"/>
          <w:tab w:val="left" w:pos="7286"/>
          <w:tab w:val="left" w:pos="8254"/>
        </w:tabs>
        <w:spacing w:before="19" w:line="254" w:lineRule="auto"/>
        <w:ind w:right="135" w:firstLine="566"/>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691B17" w:rsidRDefault="00691B17" w:rsidP="00691B17">
      <w:pPr>
        <w:pStyle w:val="a8"/>
        <w:spacing w:line="254" w:lineRule="auto"/>
        <w:ind w:firstLine="566"/>
      </w:pPr>
      <w:r>
        <w:t>характеризовать</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инженерной</w:t>
      </w:r>
      <w:r>
        <w:rPr>
          <w:spacing w:val="40"/>
        </w:rPr>
        <w:t xml:space="preserve"> </w:t>
      </w:r>
      <w:r>
        <w:t>и</w:t>
      </w:r>
      <w:r>
        <w:rPr>
          <w:spacing w:val="40"/>
        </w:rPr>
        <w:t xml:space="preserve"> </w:t>
      </w:r>
      <w:r>
        <w:t>изобретательской</w:t>
      </w:r>
      <w:r>
        <w:rPr>
          <w:spacing w:val="40"/>
        </w:rPr>
        <w:t xml:space="preserve"> </w:t>
      </w:r>
      <w:r>
        <w:rPr>
          <w:spacing w:val="-2"/>
        </w:rPr>
        <w:t>деятельностью.</w:t>
      </w:r>
    </w:p>
    <w:p w:rsidR="00691B17" w:rsidRDefault="00691B17" w:rsidP="00691B17">
      <w:pPr>
        <w:spacing w:before="120"/>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7</w:t>
      </w:r>
      <w:r>
        <w:rPr>
          <w:b/>
          <w:spacing w:val="-1"/>
          <w:sz w:val="28"/>
        </w:rPr>
        <w:t xml:space="preserve"> </w:t>
      </w:r>
      <w:r>
        <w:rPr>
          <w:b/>
          <w:spacing w:val="-2"/>
          <w:sz w:val="28"/>
        </w:rPr>
        <w:t>классе</w:t>
      </w:r>
      <w:r>
        <w:rPr>
          <w:spacing w:val="-2"/>
          <w:sz w:val="28"/>
        </w:rPr>
        <w:t>:</w:t>
      </w:r>
    </w:p>
    <w:p w:rsidR="00691B17" w:rsidRDefault="00691B17" w:rsidP="00691B17">
      <w:pPr>
        <w:pStyle w:val="a8"/>
        <w:spacing w:before="17"/>
        <w:ind w:left="679"/>
      </w:pPr>
      <w:r>
        <w:t>приводить</w:t>
      </w:r>
      <w:r>
        <w:rPr>
          <w:spacing w:val="-6"/>
        </w:rPr>
        <w:t xml:space="preserve"> </w:t>
      </w:r>
      <w:r>
        <w:t>примеры</w:t>
      </w:r>
      <w:r>
        <w:rPr>
          <w:spacing w:val="-7"/>
        </w:rPr>
        <w:t xml:space="preserve"> </w:t>
      </w:r>
      <w:r>
        <w:t>развития</w:t>
      </w:r>
      <w:r>
        <w:rPr>
          <w:spacing w:val="-4"/>
        </w:rPr>
        <w:t xml:space="preserve"> </w:t>
      </w:r>
      <w:r>
        <w:rPr>
          <w:spacing w:val="-2"/>
        </w:rPr>
        <w:t>технологий;</w:t>
      </w:r>
    </w:p>
    <w:p w:rsidR="00691B17" w:rsidRDefault="00691B17" w:rsidP="00691B17">
      <w:pPr>
        <w:pStyle w:val="a8"/>
        <w:tabs>
          <w:tab w:val="left" w:pos="2115"/>
          <w:tab w:val="left" w:pos="3271"/>
          <w:tab w:val="left" w:pos="4932"/>
          <w:tab w:val="left" w:pos="6584"/>
          <w:tab w:val="left" w:pos="7939"/>
          <w:tab w:val="left" w:pos="8447"/>
        </w:tabs>
        <w:spacing w:before="19" w:line="254" w:lineRule="auto"/>
        <w:ind w:left="679" w:right="140"/>
      </w:pPr>
      <w:r>
        <w:t>называть и характеризовать народные промыслы и ремесла России;</w:t>
      </w:r>
      <w:r>
        <w:rPr>
          <w:spacing w:val="40"/>
        </w:rPr>
        <w:t xml:space="preserve"> </w:t>
      </w: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возможности</w:t>
      </w:r>
    </w:p>
    <w:p w:rsidR="00691B17" w:rsidRDefault="00691B17" w:rsidP="00691B17">
      <w:pPr>
        <w:pStyle w:val="a8"/>
        <w:spacing w:line="321" w:lineRule="exact"/>
      </w:pPr>
      <w:r>
        <w:t xml:space="preserve">и </w:t>
      </w:r>
      <w:r>
        <w:rPr>
          <w:spacing w:val="-2"/>
        </w:rPr>
        <w:t>ограничения;</w:t>
      </w:r>
    </w:p>
    <w:p w:rsidR="00691B17" w:rsidRDefault="00691B17" w:rsidP="00691B17">
      <w:pPr>
        <w:pStyle w:val="a8"/>
        <w:tabs>
          <w:tab w:val="left" w:pos="2197"/>
          <w:tab w:val="left" w:pos="3449"/>
          <w:tab w:val="left" w:pos="3895"/>
          <w:tab w:val="left" w:pos="4892"/>
          <w:tab w:val="left" w:pos="6943"/>
          <w:tab w:val="left" w:pos="8609"/>
          <w:tab w:val="left" w:pos="9029"/>
        </w:tabs>
        <w:spacing w:before="19" w:line="254" w:lineRule="auto"/>
        <w:ind w:right="135" w:firstLine="566"/>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rsidR="00691B17" w:rsidRDefault="00691B17" w:rsidP="00691B17">
      <w:pPr>
        <w:pStyle w:val="a8"/>
        <w:spacing w:line="321" w:lineRule="exact"/>
        <w:ind w:left="679"/>
      </w:pPr>
      <w:r>
        <w:t>выявлять</w:t>
      </w:r>
      <w:r>
        <w:rPr>
          <w:spacing w:val="-12"/>
        </w:rPr>
        <w:t xml:space="preserve"> </w:t>
      </w:r>
      <w:r>
        <w:t>экологические</w:t>
      </w:r>
      <w:r>
        <w:rPr>
          <w:spacing w:val="-11"/>
        </w:rPr>
        <w:t xml:space="preserve"> </w:t>
      </w:r>
      <w:r>
        <w:rPr>
          <w:spacing w:val="-2"/>
        </w:rPr>
        <w:t>проблемы;</w:t>
      </w:r>
    </w:p>
    <w:p w:rsidR="00691B17" w:rsidRDefault="00691B17" w:rsidP="00691B17">
      <w:pPr>
        <w:pStyle w:val="a8"/>
        <w:spacing w:before="19"/>
        <w:ind w:left="679"/>
      </w:pPr>
      <w:r>
        <w:t>характеризовать</w:t>
      </w:r>
      <w:r>
        <w:rPr>
          <w:spacing w:val="-10"/>
        </w:rPr>
        <w:t xml:space="preserve"> </w:t>
      </w:r>
      <w:r>
        <w:t>профессии,</w:t>
      </w:r>
      <w:r>
        <w:rPr>
          <w:spacing w:val="-7"/>
        </w:rPr>
        <w:t xml:space="preserve"> </w:t>
      </w:r>
      <w:r>
        <w:t>связанные</w:t>
      </w:r>
      <w:r>
        <w:rPr>
          <w:spacing w:val="-10"/>
        </w:rPr>
        <w:t xml:space="preserve"> </w:t>
      </w:r>
      <w:r>
        <w:t>со</w:t>
      </w:r>
      <w:r>
        <w:rPr>
          <w:spacing w:val="-5"/>
        </w:rPr>
        <w:t xml:space="preserve"> </w:t>
      </w:r>
      <w:r>
        <w:t>сферой</w:t>
      </w:r>
      <w:r>
        <w:rPr>
          <w:spacing w:val="-9"/>
        </w:rPr>
        <w:t xml:space="preserve"> </w:t>
      </w:r>
      <w:r>
        <w:rPr>
          <w:spacing w:val="-2"/>
        </w:rPr>
        <w:t>дизайна.</w:t>
      </w:r>
    </w:p>
    <w:p w:rsidR="00691B17" w:rsidRDefault="00691B17" w:rsidP="00691B17">
      <w:pPr>
        <w:spacing w:before="141"/>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8</w:t>
      </w:r>
      <w:r>
        <w:rPr>
          <w:b/>
          <w:spacing w:val="-1"/>
          <w:sz w:val="28"/>
        </w:rPr>
        <w:t xml:space="preserve"> </w:t>
      </w:r>
      <w:r>
        <w:rPr>
          <w:b/>
          <w:spacing w:val="-2"/>
          <w:sz w:val="28"/>
        </w:rPr>
        <w:t>классе</w:t>
      </w:r>
      <w:r>
        <w:rPr>
          <w:spacing w:val="-2"/>
          <w:sz w:val="28"/>
        </w:rPr>
        <w:t>:</w:t>
      </w:r>
    </w:p>
    <w:p w:rsidR="00691B17" w:rsidRDefault="00691B17" w:rsidP="00691B17">
      <w:pPr>
        <w:pStyle w:val="a8"/>
        <w:spacing w:before="17"/>
        <w:ind w:left="679"/>
      </w:pPr>
      <w:r>
        <w:t>характеризовать</w:t>
      </w:r>
      <w:r>
        <w:rPr>
          <w:spacing w:val="-12"/>
        </w:rPr>
        <w:t xml:space="preserve"> </w:t>
      </w:r>
      <w:r>
        <w:t>общие</w:t>
      </w:r>
      <w:r>
        <w:rPr>
          <w:spacing w:val="-8"/>
        </w:rPr>
        <w:t xml:space="preserve"> </w:t>
      </w:r>
      <w:r>
        <w:t>принципы</w:t>
      </w:r>
      <w:r>
        <w:rPr>
          <w:spacing w:val="-10"/>
        </w:rPr>
        <w:t xml:space="preserve"> </w:t>
      </w:r>
      <w:r>
        <w:rPr>
          <w:spacing w:val="-2"/>
        </w:rPr>
        <w:t>управления;</w:t>
      </w:r>
    </w:p>
    <w:p w:rsidR="00691B17" w:rsidRDefault="00691B17" w:rsidP="00691B17">
      <w:pPr>
        <w:pStyle w:val="a8"/>
        <w:tabs>
          <w:tab w:val="left" w:pos="2905"/>
          <w:tab w:val="left" w:pos="4685"/>
          <w:tab w:val="left" w:pos="6007"/>
          <w:tab w:val="left" w:pos="6424"/>
          <w:tab w:val="left" w:pos="8196"/>
        </w:tabs>
        <w:spacing w:before="19" w:line="254" w:lineRule="auto"/>
        <w:ind w:left="679" w:right="136"/>
      </w:pPr>
      <w:r>
        <w:t xml:space="preserve">анализировать возможности и сферу применения современных технологий; </w:t>
      </w: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w:t>
      </w:r>
    </w:p>
    <w:p w:rsidR="00691B17" w:rsidRDefault="00691B17" w:rsidP="00691B17">
      <w:pPr>
        <w:pStyle w:val="a8"/>
        <w:spacing w:line="321" w:lineRule="exact"/>
      </w:pPr>
      <w:r>
        <w:rPr>
          <w:spacing w:val="-2"/>
        </w:rPr>
        <w:t>технологий;</w:t>
      </w:r>
    </w:p>
    <w:p w:rsidR="00691B17" w:rsidRDefault="00691B17" w:rsidP="00691B17">
      <w:pPr>
        <w:pStyle w:val="a8"/>
        <w:spacing w:before="19" w:line="254" w:lineRule="auto"/>
        <w:ind w:left="679" w:right="384"/>
      </w:pPr>
      <w:r>
        <w:t>предлагать</w:t>
      </w:r>
      <w:r>
        <w:rPr>
          <w:spacing w:val="-10"/>
        </w:rPr>
        <w:t xml:space="preserve"> </w:t>
      </w:r>
      <w:r>
        <w:t>предпринимательские</w:t>
      </w:r>
      <w:r>
        <w:rPr>
          <w:spacing w:val="-6"/>
        </w:rPr>
        <w:t xml:space="preserve"> </w:t>
      </w:r>
      <w:r>
        <w:t>идеи,</w:t>
      </w:r>
      <w:r>
        <w:rPr>
          <w:spacing w:val="-6"/>
        </w:rPr>
        <w:t xml:space="preserve"> </w:t>
      </w:r>
      <w:r>
        <w:t>обосновывать</w:t>
      </w:r>
      <w:r>
        <w:rPr>
          <w:spacing w:val="-8"/>
        </w:rPr>
        <w:t xml:space="preserve"> </w:t>
      </w:r>
      <w:r>
        <w:t>их</w:t>
      </w:r>
      <w:r>
        <w:rPr>
          <w:spacing w:val="-6"/>
        </w:rPr>
        <w:t xml:space="preserve"> </w:t>
      </w:r>
      <w:r>
        <w:t>решение; определять проблему, анализировать потребности в продукте;</w:t>
      </w:r>
    </w:p>
    <w:p w:rsidR="00691B17" w:rsidRDefault="00691B17" w:rsidP="00691B17">
      <w:pPr>
        <w:pStyle w:val="a8"/>
        <w:spacing w:line="254" w:lineRule="auto"/>
        <w:ind w:right="134" w:firstLine="566"/>
      </w:pPr>
      <w:r>
        <w:t>овладеть методами учебной, исследовательской и проектной деятельности, решения</w:t>
      </w:r>
      <w:r>
        <w:rPr>
          <w:spacing w:val="80"/>
        </w:rPr>
        <w:t xml:space="preserve"> </w:t>
      </w:r>
      <w:r>
        <w:t>творческих</w:t>
      </w:r>
      <w:r>
        <w:rPr>
          <w:spacing w:val="80"/>
        </w:rPr>
        <w:t xml:space="preserve"> </w:t>
      </w:r>
      <w:r>
        <w:t>задач,</w:t>
      </w:r>
      <w:r>
        <w:rPr>
          <w:spacing w:val="80"/>
        </w:rPr>
        <w:t xml:space="preserve"> </w:t>
      </w:r>
      <w:r>
        <w:t>проектирования,</w:t>
      </w:r>
      <w:r>
        <w:rPr>
          <w:spacing w:val="80"/>
        </w:rPr>
        <w:t xml:space="preserve"> </w:t>
      </w:r>
      <w:r>
        <w:t>моделирования,</w:t>
      </w:r>
      <w:r>
        <w:rPr>
          <w:spacing w:val="80"/>
        </w:rPr>
        <w:t xml:space="preserve"> </w:t>
      </w:r>
      <w:r>
        <w:t>конструирования и эстетического оформления изделий;</w:t>
      </w:r>
    </w:p>
    <w:p w:rsidR="00691B17" w:rsidRDefault="00691B17" w:rsidP="00691B17">
      <w:pPr>
        <w:pStyle w:val="a8"/>
        <w:spacing w:line="254" w:lineRule="auto"/>
        <w:ind w:right="139" w:firstLine="566"/>
      </w:pPr>
      <w:r>
        <w:t>характеризовать мир профессий, связанных с изучаемыми технологиями, их востребованность на рынке труда.</w:t>
      </w:r>
    </w:p>
    <w:p w:rsidR="00691B17" w:rsidRDefault="00691B17" w:rsidP="00691B17">
      <w:pPr>
        <w:spacing w:line="254" w:lineRule="auto"/>
        <w:jc w:val="both"/>
        <w:sectPr w:rsidR="00691B17">
          <w:pgSz w:w="11910" w:h="16840"/>
          <w:pgMar w:top="1160" w:right="720" w:bottom="940" w:left="1020" w:header="717" w:footer="753" w:gutter="0"/>
          <w:cols w:space="720"/>
        </w:sectPr>
      </w:pPr>
    </w:p>
    <w:p w:rsidR="00691B17" w:rsidRDefault="00691B17" w:rsidP="00691B17">
      <w:pPr>
        <w:spacing w:before="81"/>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9</w:t>
      </w:r>
      <w:r>
        <w:rPr>
          <w:b/>
          <w:spacing w:val="-1"/>
          <w:sz w:val="28"/>
        </w:rPr>
        <w:t xml:space="preserve"> </w:t>
      </w:r>
      <w:r>
        <w:rPr>
          <w:b/>
          <w:spacing w:val="-2"/>
          <w:sz w:val="28"/>
        </w:rPr>
        <w:t>классе</w:t>
      </w:r>
      <w:r>
        <w:rPr>
          <w:spacing w:val="-2"/>
          <w:sz w:val="28"/>
        </w:rPr>
        <w:t>:</w:t>
      </w:r>
    </w:p>
    <w:p w:rsidR="00691B17" w:rsidRDefault="00691B17" w:rsidP="00691B17">
      <w:pPr>
        <w:pStyle w:val="a8"/>
        <w:spacing w:before="24" w:line="259" w:lineRule="auto"/>
        <w:ind w:right="134" w:firstLine="566"/>
      </w:pPr>
      <w:r>
        <w:t xml:space="preserve">характеризовать культуру предпринимательства, виды предпринимательской </w:t>
      </w:r>
      <w:r>
        <w:rPr>
          <w:spacing w:val="-2"/>
        </w:rPr>
        <w:t>деятельности;</w:t>
      </w:r>
    </w:p>
    <w:p w:rsidR="00691B17" w:rsidRDefault="00691B17" w:rsidP="00691B17">
      <w:pPr>
        <w:pStyle w:val="a8"/>
        <w:spacing w:line="256" w:lineRule="auto"/>
        <w:ind w:left="679" w:right="3223"/>
      </w:pPr>
      <w:r>
        <w:t>создавать</w:t>
      </w:r>
      <w:r>
        <w:rPr>
          <w:spacing w:val="-13"/>
        </w:rPr>
        <w:t xml:space="preserve"> </w:t>
      </w:r>
      <w:r>
        <w:t>модели</w:t>
      </w:r>
      <w:r>
        <w:rPr>
          <w:spacing w:val="-11"/>
        </w:rPr>
        <w:t xml:space="preserve"> </w:t>
      </w:r>
      <w:r>
        <w:t>экономической</w:t>
      </w:r>
      <w:r>
        <w:rPr>
          <w:spacing w:val="-11"/>
        </w:rPr>
        <w:t xml:space="preserve"> </w:t>
      </w:r>
      <w:r>
        <w:t>деятельности; разрабатывать бизнес-проект;</w:t>
      </w:r>
    </w:p>
    <w:p w:rsidR="00691B17" w:rsidRDefault="00691B17" w:rsidP="00691B17">
      <w:pPr>
        <w:pStyle w:val="a8"/>
        <w:spacing w:before="5"/>
        <w:ind w:left="679"/>
      </w:pPr>
      <w:r>
        <w:rPr>
          <w:spacing w:val="-6"/>
        </w:rPr>
        <w:t>оценивать</w:t>
      </w:r>
      <w:r>
        <w:rPr>
          <w:spacing w:val="10"/>
        </w:rPr>
        <w:t xml:space="preserve"> </w:t>
      </w:r>
      <w:r>
        <w:rPr>
          <w:spacing w:val="-6"/>
        </w:rPr>
        <w:t>эффективность</w:t>
      </w:r>
      <w:r>
        <w:rPr>
          <w:spacing w:val="13"/>
        </w:rPr>
        <w:t xml:space="preserve"> </w:t>
      </w:r>
      <w:r>
        <w:rPr>
          <w:spacing w:val="-6"/>
        </w:rPr>
        <w:t>предпринимательской</w:t>
      </w:r>
      <w:r>
        <w:rPr>
          <w:spacing w:val="14"/>
        </w:rPr>
        <w:t xml:space="preserve"> </w:t>
      </w:r>
      <w:r>
        <w:rPr>
          <w:spacing w:val="-6"/>
        </w:rPr>
        <w:t>деятельности;</w:t>
      </w:r>
    </w:p>
    <w:p w:rsidR="00691B17" w:rsidRDefault="00691B17" w:rsidP="00691B17">
      <w:pPr>
        <w:pStyle w:val="a8"/>
        <w:tabs>
          <w:tab w:val="left" w:pos="2413"/>
          <w:tab w:val="left" w:pos="3166"/>
          <w:tab w:val="left" w:pos="5627"/>
          <w:tab w:val="left" w:pos="7338"/>
          <w:tab w:val="left" w:pos="7717"/>
        </w:tabs>
        <w:spacing w:before="26" w:line="259" w:lineRule="auto"/>
        <w:ind w:right="131" w:firstLine="566"/>
      </w:pPr>
      <w:r>
        <w:rPr>
          <w:spacing w:val="-2"/>
        </w:rPr>
        <w:t>планировать</w:t>
      </w:r>
      <w:r>
        <w:tab/>
      </w:r>
      <w:r>
        <w:rPr>
          <w:spacing w:val="-4"/>
        </w:rPr>
        <w:t>свое</w:t>
      </w:r>
      <w:r>
        <w:tab/>
      </w:r>
      <w:r>
        <w:rPr>
          <w:spacing w:val="-2"/>
        </w:rPr>
        <w:t>профессиональное</w:t>
      </w:r>
      <w:r>
        <w:tab/>
      </w:r>
      <w:r>
        <w:rPr>
          <w:spacing w:val="-2"/>
        </w:rPr>
        <w:t>образование</w:t>
      </w:r>
      <w:r>
        <w:tab/>
      </w:r>
      <w:r>
        <w:rPr>
          <w:spacing w:val="-10"/>
        </w:rPr>
        <w:t>и</w:t>
      </w:r>
      <w:r>
        <w:tab/>
      </w:r>
      <w:r>
        <w:rPr>
          <w:spacing w:val="-2"/>
        </w:rPr>
        <w:t>профессиональную карьеру.</w:t>
      </w:r>
    </w:p>
    <w:p w:rsidR="00691B17" w:rsidRDefault="00691B17" w:rsidP="00691B17">
      <w:pPr>
        <w:pStyle w:val="a8"/>
        <w:spacing w:before="29"/>
        <w:ind w:left="0"/>
      </w:pPr>
    </w:p>
    <w:p w:rsidR="00691B17" w:rsidRDefault="00691B17" w:rsidP="00691B17">
      <w:pPr>
        <w:pStyle w:val="2"/>
      </w:pPr>
      <w:r>
        <w:t>Модуль</w:t>
      </w:r>
      <w:r>
        <w:rPr>
          <w:spacing w:val="-11"/>
        </w:rPr>
        <w:t xml:space="preserve"> </w:t>
      </w:r>
      <w:r>
        <w:t>«Компьютерная</w:t>
      </w:r>
      <w:r>
        <w:rPr>
          <w:spacing w:val="-9"/>
        </w:rPr>
        <w:t xml:space="preserve"> </w:t>
      </w:r>
      <w:r>
        <w:t>графика.</w:t>
      </w:r>
      <w:r>
        <w:rPr>
          <w:spacing w:val="-8"/>
        </w:rPr>
        <w:t xml:space="preserve"> </w:t>
      </w:r>
      <w:r>
        <w:rPr>
          <w:spacing w:val="-2"/>
        </w:rPr>
        <w:t>Черчение»</w:t>
      </w:r>
    </w:p>
    <w:p w:rsidR="00691B17" w:rsidRDefault="00691B17" w:rsidP="00691B17">
      <w:pPr>
        <w:spacing w:before="151"/>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5</w:t>
      </w:r>
      <w:r>
        <w:rPr>
          <w:b/>
          <w:spacing w:val="-1"/>
          <w:sz w:val="28"/>
        </w:rPr>
        <w:t xml:space="preserve"> </w:t>
      </w:r>
      <w:r>
        <w:rPr>
          <w:b/>
          <w:spacing w:val="-2"/>
          <w:sz w:val="28"/>
        </w:rPr>
        <w:t>классе</w:t>
      </w:r>
      <w:r>
        <w:rPr>
          <w:spacing w:val="-2"/>
          <w:sz w:val="28"/>
        </w:rPr>
        <w:t>:</w:t>
      </w:r>
    </w:p>
    <w:p w:rsidR="00691B17" w:rsidRDefault="00691B17" w:rsidP="00691B17">
      <w:pPr>
        <w:pStyle w:val="a8"/>
        <w:spacing w:before="27"/>
        <w:ind w:left="679"/>
      </w:pPr>
      <w:r>
        <w:t>называть</w:t>
      </w:r>
      <w:r>
        <w:rPr>
          <w:spacing w:val="-10"/>
        </w:rPr>
        <w:t xml:space="preserve"> </w:t>
      </w:r>
      <w:r>
        <w:t>виды</w:t>
      </w:r>
      <w:r>
        <w:rPr>
          <w:spacing w:val="-6"/>
        </w:rPr>
        <w:t xml:space="preserve"> </w:t>
      </w:r>
      <w:r>
        <w:t>и</w:t>
      </w:r>
      <w:r>
        <w:rPr>
          <w:spacing w:val="-9"/>
        </w:rPr>
        <w:t xml:space="preserve"> </w:t>
      </w:r>
      <w:r>
        <w:t>области</w:t>
      </w:r>
      <w:r>
        <w:rPr>
          <w:spacing w:val="-7"/>
        </w:rPr>
        <w:t xml:space="preserve"> </w:t>
      </w:r>
      <w:r>
        <w:t>применения</w:t>
      </w:r>
      <w:r>
        <w:rPr>
          <w:spacing w:val="-6"/>
        </w:rPr>
        <w:t xml:space="preserve"> </w:t>
      </w:r>
      <w:r>
        <w:t>графической</w:t>
      </w:r>
      <w:r>
        <w:rPr>
          <w:spacing w:val="-9"/>
        </w:rPr>
        <w:t xml:space="preserve"> </w:t>
      </w:r>
      <w:r>
        <w:rPr>
          <w:spacing w:val="-2"/>
        </w:rPr>
        <w:t>информации;</w:t>
      </w:r>
    </w:p>
    <w:p w:rsidR="00691B17" w:rsidRDefault="00691B17" w:rsidP="00691B17">
      <w:pPr>
        <w:pStyle w:val="a8"/>
        <w:spacing w:before="21" w:line="259" w:lineRule="auto"/>
        <w:ind w:firstLine="566"/>
      </w:pPr>
      <w:r>
        <w:t>называть</w:t>
      </w:r>
      <w:r>
        <w:rPr>
          <w:spacing w:val="40"/>
        </w:rPr>
        <w:t xml:space="preserve"> </w:t>
      </w:r>
      <w:r>
        <w:t>типы</w:t>
      </w:r>
      <w:r>
        <w:rPr>
          <w:spacing w:val="8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80"/>
        </w:rPr>
        <w:t xml:space="preserve"> </w:t>
      </w:r>
      <w:r>
        <w:t>графы, эскиз, технический рисунок, чертеж, схема, карта, пиктограмма и другие);</w:t>
      </w:r>
    </w:p>
    <w:p w:rsidR="00691B17" w:rsidRDefault="00691B17" w:rsidP="00691B17">
      <w:pPr>
        <w:pStyle w:val="a8"/>
        <w:tabs>
          <w:tab w:val="left" w:pos="1969"/>
          <w:tab w:val="left" w:pos="3326"/>
          <w:tab w:val="left" w:pos="4683"/>
          <w:tab w:val="left" w:pos="6417"/>
          <w:tab w:val="left" w:pos="8203"/>
          <w:tab w:val="left" w:pos="9242"/>
        </w:tabs>
        <w:spacing w:line="259" w:lineRule="auto"/>
        <w:ind w:right="135" w:firstLine="566"/>
      </w:pPr>
      <w:r>
        <w:rPr>
          <w:spacing w:val="-2"/>
        </w:rPr>
        <w:t>называть</w:t>
      </w:r>
      <w:r>
        <w:tab/>
      </w:r>
      <w:r>
        <w:rPr>
          <w:spacing w:val="-2"/>
        </w:rPr>
        <w:t>основные</w:t>
      </w:r>
      <w:r>
        <w:tab/>
      </w:r>
      <w:r>
        <w:rPr>
          <w:spacing w:val="-2"/>
        </w:rPr>
        <w:t>элементы</w:t>
      </w:r>
      <w:r>
        <w:tab/>
      </w:r>
      <w:r>
        <w:rPr>
          <w:spacing w:val="-2"/>
        </w:rPr>
        <w:t>графических</w:t>
      </w:r>
      <w:r>
        <w:tab/>
      </w:r>
      <w:r>
        <w:rPr>
          <w:spacing w:val="-2"/>
        </w:rPr>
        <w:t>изображений</w:t>
      </w:r>
      <w:r>
        <w:tab/>
      </w:r>
      <w:r>
        <w:rPr>
          <w:spacing w:val="-2"/>
        </w:rPr>
        <w:t>(точка,</w:t>
      </w:r>
      <w:r>
        <w:tab/>
      </w:r>
      <w:r>
        <w:rPr>
          <w:spacing w:val="-2"/>
        </w:rPr>
        <w:t xml:space="preserve">линия, </w:t>
      </w:r>
      <w:r>
        <w:t>контур, буквы и цифры, условные знаки);</w:t>
      </w:r>
    </w:p>
    <w:p w:rsidR="00691B17" w:rsidRDefault="00691B17" w:rsidP="00691B17">
      <w:pPr>
        <w:pStyle w:val="a8"/>
        <w:spacing w:before="1"/>
        <w:ind w:left="679"/>
      </w:pPr>
      <w:r>
        <w:t>называть</w:t>
      </w:r>
      <w:r>
        <w:rPr>
          <w:spacing w:val="-9"/>
        </w:rPr>
        <w:t xml:space="preserve"> </w:t>
      </w:r>
      <w:r>
        <w:t>и</w:t>
      </w:r>
      <w:r>
        <w:rPr>
          <w:spacing w:val="-4"/>
        </w:rPr>
        <w:t xml:space="preserve"> </w:t>
      </w:r>
      <w:r>
        <w:t>применять</w:t>
      </w:r>
      <w:r>
        <w:rPr>
          <w:spacing w:val="-5"/>
        </w:rPr>
        <w:t xml:space="preserve"> </w:t>
      </w:r>
      <w:r>
        <w:t>чертежные</w:t>
      </w:r>
      <w:r>
        <w:rPr>
          <w:spacing w:val="-4"/>
        </w:rPr>
        <w:t xml:space="preserve"> </w:t>
      </w:r>
      <w:r>
        <w:rPr>
          <w:spacing w:val="-2"/>
        </w:rPr>
        <w:t>инструменты;</w:t>
      </w:r>
    </w:p>
    <w:p w:rsidR="00691B17" w:rsidRDefault="00691B17" w:rsidP="00691B17">
      <w:pPr>
        <w:pStyle w:val="a8"/>
        <w:spacing w:before="23" w:line="259" w:lineRule="auto"/>
        <w:ind w:firstLine="566"/>
      </w:pPr>
      <w:r>
        <w:t>читать и выполнять чертежи на листе А4 (рамка, основная надпись, масштаб, виды, нанесение размеров);</w:t>
      </w:r>
    </w:p>
    <w:p w:rsidR="00691B17" w:rsidRDefault="00691B17" w:rsidP="00691B17">
      <w:pPr>
        <w:pStyle w:val="a8"/>
        <w:spacing w:before="1" w:line="259" w:lineRule="auto"/>
        <w:ind w:firstLine="566"/>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 графикой их востребованность на рынке труда.</w:t>
      </w:r>
    </w:p>
    <w:p w:rsidR="00691B17" w:rsidRDefault="00691B17" w:rsidP="00691B17">
      <w:pPr>
        <w:spacing w:before="121"/>
        <w:ind w:left="113"/>
        <w:rPr>
          <w:sz w:val="28"/>
        </w:rPr>
      </w:pPr>
      <w:r>
        <w:rPr>
          <w:sz w:val="28"/>
        </w:rPr>
        <w:t>К</w:t>
      </w:r>
      <w:r>
        <w:rPr>
          <w:spacing w:val="-2"/>
          <w:sz w:val="28"/>
        </w:rPr>
        <w:t xml:space="preserve"> </w:t>
      </w:r>
      <w:r>
        <w:rPr>
          <w:sz w:val="28"/>
        </w:rPr>
        <w:t>концу</w:t>
      </w:r>
      <w:r>
        <w:rPr>
          <w:spacing w:val="-2"/>
          <w:sz w:val="28"/>
        </w:rPr>
        <w:t xml:space="preserve"> </w:t>
      </w:r>
      <w:r>
        <w:rPr>
          <w:sz w:val="28"/>
        </w:rPr>
        <w:t>обучения</w:t>
      </w:r>
      <w:r>
        <w:rPr>
          <w:spacing w:val="-2"/>
          <w:sz w:val="28"/>
        </w:rPr>
        <w:t xml:space="preserve"> </w:t>
      </w:r>
      <w:r>
        <w:rPr>
          <w:sz w:val="28"/>
        </w:rPr>
        <w:t>в</w:t>
      </w:r>
      <w:r>
        <w:rPr>
          <w:spacing w:val="-2"/>
          <w:sz w:val="28"/>
        </w:rPr>
        <w:t xml:space="preserve"> </w:t>
      </w:r>
      <w:r>
        <w:rPr>
          <w:b/>
          <w:sz w:val="28"/>
        </w:rPr>
        <w:t>6</w:t>
      </w:r>
      <w:r>
        <w:rPr>
          <w:b/>
          <w:spacing w:val="-1"/>
          <w:sz w:val="28"/>
        </w:rPr>
        <w:t xml:space="preserve"> </w:t>
      </w:r>
      <w:r>
        <w:rPr>
          <w:b/>
          <w:spacing w:val="-2"/>
          <w:sz w:val="28"/>
        </w:rPr>
        <w:t>классе</w:t>
      </w:r>
      <w:r>
        <w:rPr>
          <w:spacing w:val="-2"/>
          <w:sz w:val="28"/>
        </w:rPr>
        <w:t>:</w:t>
      </w:r>
    </w:p>
    <w:p w:rsidR="00691B17" w:rsidRDefault="00691B17" w:rsidP="00691B17">
      <w:pPr>
        <w:pStyle w:val="a8"/>
        <w:spacing w:before="24" w:line="259" w:lineRule="auto"/>
        <w:ind w:firstLine="566"/>
      </w:pPr>
      <w:r>
        <w:t>знать</w:t>
      </w:r>
      <w:r>
        <w:rPr>
          <w:spacing w:val="-7"/>
        </w:rPr>
        <w:t xml:space="preserve"> </w:t>
      </w:r>
      <w:r>
        <w:t>и</w:t>
      </w:r>
      <w:r>
        <w:rPr>
          <w:spacing w:val="-6"/>
        </w:rPr>
        <w:t xml:space="preserve"> </w:t>
      </w:r>
      <w:r>
        <w:t>выполнять</w:t>
      </w:r>
      <w:r>
        <w:rPr>
          <w:spacing w:val="-7"/>
        </w:rPr>
        <w:t xml:space="preserve"> </w:t>
      </w:r>
      <w:r>
        <w:t>основные</w:t>
      </w:r>
      <w:r>
        <w:rPr>
          <w:spacing w:val="-6"/>
        </w:rPr>
        <w:t xml:space="preserve"> </w:t>
      </w:r>
      <w:r>
        <w:t>правила</w:t>
      </w:r>
      <w:r>
        <w:rPr>
          <w:spacing w:val="-7"/>
        </w:rPr>
        <w:t xml:space="preserve"> </w:t>
      </w:r>
      <w:r>
        <w:t>выполнения</w:t>
      </w:r>
      <w:r>
        <w:rPr>
          <w:spacing w:val="-6"/>
        </w:rPr>
        <w:t xml:space="preserve"> </w:t>
      </w:r>
      <w:r>
        <w:t>чертежей</w:t>
      </w:r>
      <w:r>
        <w:rPr>
          <w:spacing w:val="-8"/>
        </w:rPr>
        <w:t xml:space="preserve"> </w:t>
      </w:r>
      <w:r>
        <w:t>с</w:t>
      </w:r>
      <w:r>
        <w:rPr>
          <w:spacing w:val="-6"/>
        </w:rPr>
        <w:t xml:space="preserve"> </w:t>
      </w:r>
      <w:r>
        <w:t>использованием чертежных инструментов;</w:t>
      </w:r>
    </w:p>
    <w:p w:rsidR="00691B17" w:rsidRDefault="00691B17" w:rsidP="00691B17">
      <w:pPr>
        <w:pStyle w:val="a8"/>
        <w:spacing w:line="256" w:lineRule="auto"/>
        <w:ind w:firstLine="566"/>
      </w:pPr>
      <w:r>
        <w:t>знать</w:t>
      </w:r>
      <w:r>
        <w:rPr>
          <w:spacing w:val="35"/>
        </w:rPr>
        <w:t xml:space="preserve"> </w:t>
      </w:r>
      <w:r>
        <w:t>и</w:t>
      </w:r>
      <w:r>
        <w:rPr>
          <w:spacing w:val="36"/>
        </w:rPr>
        <w:t xml:space="preserve"> </w:t>
      </w:r>
      <w:r>
        <w:t>использовать</w:t>
      </w:r>
      <w:r>
        <w:rPr>
          <w:spacing w:val="34"/>
        </w:rPr>
        <w:t xml:space="preserve"> </w:t>
      </w:r>
      <w:r>
        <w:t>для</w:t>
      </w:r>
      <w:r>
        <w:rPr>
          <w:spacing w:val="36"/>
        </w:rPr>
        <w:t xml:space="preserve"> </w:t>
      </w:r>
      <w:r>
        <w:t>выполнения</w:t>
      </w:r>
      <w:r>
        <w:rPr>
          <w:spacing w:val="36"/>
        </w:rPr>
        <w:t xml:space="preserve"> </w:t>
      </w:r>
      <w:r>
        <w:t>чертежей</w:t>
      </w:r>
      <w:r>
        <w:rPr>
          <w:spacing w:val="36"/>
        </w:rPr>
        <w:t xml:space="preserve"> </w:t>
      </w:r>
      <w:r>
        <w:t>инструменты</w:t>
      </w:r>
      <w:r>
        <w:rPr>
          <w:spacing w:val="36"/>
        </w:rPr>
        <w:t xml:space="preserve"> </w:t>
      </w:r>
      <w:r>
        <w:t xml:space="preserve">графического </w:t>
      </w:r>
      <w:r>
        <w:rPr>
          <w:spacing w:val="-2"/>
        </w:rPr>
        <w:t>редактора;</w:t>
      </w:r>
    </w:p>
    <w:p w:rsidR="00691B17" w:rsidRDefault="00691B17" w:rsidP="00691B17">
      <w:pPr>
        <w:pStyle w:val="a8"/>
        <w:spacing w:before="5" w:line="259" w:lineRule="auto"/>
        <w:ind w:firstLine="566"/>
      </w:pPr>
      <w:r>
        <w:t>понимать</w:t>
      </w:r>
      <w:r>
        <w:rPr>
          <w:spacing w:val="-17"/>
        </w:rPr>
        <w:t xml:space="preserve"> </w:t>
      </w:r>
      <w:r>
        <w:t>смысл</w:t>
      </w:r>
      <w:r>
        <w:rPr>
          <w:spacing w:val="-18"/>
        </w:rPr>
        <w:t xml:space="preserve"> </w:t>
      </w:r>
      <w:r>
        <w:t>условных</w:t>
      </w:r>
      <w:r>
        <w:rPr>
          <w:spacing w:val="-14"/>
        </w:rPr>
        <w:t xml:space="preserve"> </w:t>
      </w:r>
      <w:r>
        <w:t>графических</w:t>
      </w:r>
      <w:r>
        <w:rPr>
          <w:spacing w:val="-17"/>
        </w:rPr>
        <w:t xml:space="preserve"> </w:t>
      </w:r>
      <w:r>
        <w:t>обозначений,</w:t>
      </w:r>
      <w:r>
        <w:rPr>
          <w:spacing w:val="-16"/>
        </w:rPr>
        <w:t xml:space="preserve"> </w:t>
      </w:r>
      <w:r>
        <w:t>создавать</w:t>
      </w:r>
      <w:r>
        <w:rPr>
          <w:spacing w:val="-17"/>
        </w:rPr>
        <w:t xml:space="preserve"> </w:t>
      </w:r>
      <w:r>
        <w:t>с</w:t>
      </w:r>
      <w:r>
        <w:rPr>
          <w:spacing w:val="-16"/>
        </w:rPr>
        <w:t xml:space="preserve"> </w:t>
      </w:r>
      <w:r>
        <w:t>их</w:t>
      </w:r>
      <w:r>
        <w:rPr>
          <w:spacing w:val="-15"/>
        </w:rPr>
        <w:t xml:space="preserve"> </w:t>
      </w:r>
      <w:r>
        <w:t>помощью графические тексты;</w:t>
      </w:r>
    </w:p>
    <w:p w:rsidR="00691B17" w:rsidRDefault="00691B17" w:rsidP="00691B17">
      <w:pPr>
        <w:pStyle w:val="a8"/>
        <w:ind w:left="679"/>
      </w:pPr>
      <w:r>
        <w:t>создавать</w:t>
      </w:r>
      <w:r>
        <w:rPr>
          <w:spacing w:val="-9"/>
        </w:rPr>
        <w:t xml:space="preserve"> </w:t>
      </w:r>
      <w:r>
        <w:t>тексты,</w:t>
      </w:r>
      <w:r>
        <w:rPr>
          <w:spacing w:val="-5"/>
        </w:rPr>
        <w:t xml:space="preserve"> </w:t>
      </w:r>
      <w:r>
        <w:t>рисунки</w:t>
      </w:r>
      <w:r>
        <w:rPr>
          <w:spacing w:val="-5"/>
        </w:rPr>
        <w:t xml:space="preserve"> </w:t>
      </w:r>
      <w:r>
        <w:t>в</w:t>
      </w:r>
      <w:r>
        <w:rPr>
          <w:spacing w:val="-5"/>
        </w:rPr>
        <w:t xml:space="preserve"> </w:t>
      </w:r>
      <w:r>
        <w:t>графическом</w:t>
      </w:r>
      <w:r>
        <w:rPr>
          <w:spacing w:val="-4"/>
        </w:rPr>
        <w:t xml:space="preserve"> </w:t>
      </w:r>
      <w:r>
        <w:rPr>
          <w:spacing w:val="-2"/>
        </w:rPr>
        <w:t>редакторе;</w:t>
      </w:r>
    </w:p>
    <w:p w:rsidR="00691B17" w:rsidRDefault="00691B17" w:rsidP="00691B17">
      <w:pPr>
        <w:pStyle w:val="a8"/>
        <w:spacing w:before="26" w:line="259" w:lineRule="auto"/>
        <w:ind w:firstLine="566"/>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 графикой их востребованность на рынке труда.</w:t>
      </w:r>
    </w:p>
    <w:p w:rsidR="00691B17" w:rsidRDefault="00691B17" w:rsidP="00691B17">
      <w:pPr>
        <w:spacing w:before="121"/>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7</w:t>
      </w:r>
      <w:r>
        <w:rPr>
          <w:b/>
          <w:spacing w:val="-1"/>
          <w:sz w:val="28"/>
        </w:rPr>
        <w:t xml:space="preserve"> </w:t>
      </w:r>
      <w:r>
        <w:rPr>
          <w:b/>
          <w:spacing w:val="-2"/>
          <w:sz w:val="28"/>
        </w:rPr>
        <w:t>классе</w:t>
      </w:r>
      <w:r>
        <w:rPr>
          <w:spacing w:val="-2"/>
          <w:sz w:val="28"/>
        </w:rPr>
        <w:t>:</w:t>
      </w:r>
    </w:p>
    <w:p w:rsidR="00691B17" w:rsidRDefault="00691B17" w:rsidP="00691B17">
      <w:pPr>
        <w:pStyle w:val="a8"/>
        <w:spacing w:before="24" w:line="259" w:lineRule="auto"/>
        <w:ind w:left="679" w:right="2704"/>
      </w:pPr>
      <w:r>
        <w:t>называть виды конструкторской документации; называть</w:t>
      </w:r>
      <w:r>
        <w:rPr>
          <w:spacing w:val="-11"/>
        </w:rPr>
        <w:t xml:space="preserve"> </w:t>
      </w:r>
      <w:r>
        <w:t>и</w:t>
      </w:r>
      <w:r>
        <w:rPr>
          <w:spacing w:val="-6"/>
        </w:rPr>
        <w:t xml:space="preserve"> </w:t>
      </w:r>
      <w:r>
        <w:t>характеризовать</w:t>
      </w:r>
      <w:r>
        <w:rPr>
          <w:spacing w:val="-7"/>
        </w:rPr>
        <w:t xml:space="preserve"> </w:t>
      </w:r>
      <w:r>
        <w:t>виды</w:t>
      </w:r>
      <w:r>
        <w:rPr>
          <w:spacing w:val="-6"/>
        </w:rPr>
        <w:t xml:space="preserve"> </w:t>
      </w:r>
      <w:r>
        <w:t>графических</w:t>
      </w:r>
      <w:r>
        <w:rPr>
          <w:spacing w:val="-5"/>
        </w:rPr>
        <w:t xml:space="preserve"> </w:t>
      </w:r>
      <w:r>
        <w:t>моделей; выполнять и оформлять сборочный чертеж;</w:t>
      </w:r>
    </w:p>
    <w:p w:rsidR="00691B17" w:rsidRDefault="00691B17" w:rsidP="00691B17">
      <w:pPr>
        <w:pStyle w:val="a8"/>
        <w:spacing w:line="259" w:lineRule="auto"/>
        <w:ind w:firstLine="566"/>
      </w:pPr>
      <w:r>
        <w:t>владеть ручными способами вычерчивания чертежей, эскизов и технических рисунков деталей;</w:t>
      </w:r>
    </w:p>
    <w:p w:rsidR="00691B17" w:rsidRDefault="00691B17" w:rsidP="00691B17">
      <w:pPr>
        <w:pStyle w:val="a8"/>
        <w:spacing w:line="259" w:lineRule="auto"/>
        <w:ind w:right="125" w:firstLine="566"/>
      </w:pPr>
      <w:r>
        <w:t>владеть</w:t>
      </w:r>
      <w:r>
        <w:rPr>
          <w:spacing w:val="40"/>
        </w:rPr>
        <w:t xml:space="preserve"> </w:t>
      </w:r>
      <w:r>
        <w:t>автоматизированными</w:t>
      </w:r>
      <w:r>
        <w:rPr>
          <w:spacing w:val="40"/>
        </w:rPr>
        <w:t xml:space="preserve"> </w:t>
      </w:r>
      <w:r>
        <w:t>способами</w:t>
      </w:r>
      <w:r>
        <w:rPr>
          <w:spacing w:val="40"/>
        </w:rPr>
        <w:t xml:space="preserve"> </w:t>
      </w:r>
      <w:r>
        <w:t>вычерчивания</w:t>
      </w:r>
      <w:r>
        <w:rPr>
          <w:spacing w:val="40"/>
        </w:rPr>
        <w:t xml:space="preserve"> </w:t>
      </w:r>
      <w:r>
        <w:t>чертежей,</w:t>
      </w:r>
      <w:r>
        <w:rPr>
          <w:spacing w:val="40"/>
        </w:rPr>
        <w:t xml:space="preserve"> </w:t>
      </w:r>
      <w:r>
        <w:t>эскизов и технических рисунков;</w:t>
      </w:r>
    </w:p>
    <w:p w:rsidR="00691B17" w:rsidRDefault="00691B17" w:rsidP="00691B17">
      <w:pPr>
        <w:pStyle w:val="a8"/>
        <w:spacing w:line="320" w:lineRule="exact"/>
        <w:ind w:left="679"/>
      </w:pPr>
      <w:r>
        <w:t>уметь</w:t>
      </w:r>
      <w:r>
        <w:rPr>
          <w:spacing w:val="-5"/>
        </w:rPr>
        <w:t xml:space="preserve"> </w:t>
      </w:r>
      <w:r>
        <w:t>читать</w:t>
      </w:r>
      <w:r>
        <w:rPr>
          <w:spacing w:val="-6"/>
        </w:rPr>
        <w:t xml:space="preserve"> </w:t>
      </w:r>
      <w:r>
        <w:t>чертежи</w:t>
      </w:r>
      <w:r>
        <w:rPr>
          <w:spacing w:val="-3"/>
        </w:rPr>
        <w:t xml:space="preserve"> </w:t>
      </w:r>
      <w:r>
        <w:t>деталей</w:t>
      </w:r>
      <w:r>
        <w:rPr>
          <w:spacing w:val="-7"/>
        </w:rPr>
        <w:t xml:space="preserve"> </w:t>
      </w:r>
      <w:r>
        <w:t>и</w:t>
      </w:r>
      <w:r>
        <w:rPr>
          <w:spacing w:val="-3"/>
        </w:rPr>
        <w:t xml:space="preserve"> </w:t>
      </w:r>
      <w:r>
        <w:t>осуществлять</w:t>
      </w:r>
      <w:r>
        <w:rPr>
          <w:spacing w:val="-6"/>
        </w:rPr>
        <w:t xml:space="preserve"> </w:t>
      </w:r>
      <w:r>
        <w:t>расчеты</w:t>
      </w:r>
      <w:r>
        <w:rPr>
          <w:spacing w:val="-7"/>
        </w:rPr>
        <w:t xml:space="preserve"> </w:t>
      </w:r>
      <w:r>
        <w:t>по</w:t>
      </w:r>
      <w:r>
        <w:rPr>
          <w:spacing w:val="-6"/>
        </w:rPr>
        <w:t xml:space="preserve"> </w:t>
      </w:r>
      <w:r>
        <w:rPr>
          <w:spacing w:val="-2"/>
        </w:rPr>
        <w:t>чертежам;</w:t>
      </w:r>
    </w:p>
    <w:p w:rsidR="00691B17" w:rsidRDefault="00691B17" w:rsidP="00691B17">
      <w:pPr>
        <w:spacing w:line="320" w:lineRule="exact"/>
        <w:sectPr w:rsidR="00691B17">
          <w:pgSz w:w="11910" w:h="16840"/>
          <w:pgMar w:top="1160" w:right="720" w:bottom="940" w:left="1020" w:header="717" w:footer="753" w:gutter="0"/>
          <w:cols w:space="720"/>
        </w:sectPr>
      </w:pPr>
    </w:p>
    <w:p w:rsidR="00691B17" w:rsidRDefault="00691B17" w:rsidP="00691B17">
      <w:pPr>
        <w:pStyle w:val="a8"/>
        <w:spacing w:before="79" w:line="259" w:lineRule="auto"/>
        <w:ind w:firstLine="566"/>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 графикой их востребованность на рынке труда.</w:t>
      </w:r>
    </w:p>
    <w:p w:rsidR="00691B17" w:rsidRDefault="00691B17" w:rsidP="00691B17">
      <w:pPr>
        <w:spacing w:before="123"/>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8</w:t>
      </w:r>
      <w:r>
        <w:rPr>
          <w:b/>
          <w:spacing w:val="-1"/>
          <w:sz w:val="28"/>
        </w:rPr>
        <w:t xml:space="preserve"> </w:t>
      </w:r>
      <w:r>
        <w:rPr>
          <w:b/>
          <w:spacing w:val="-2"/>
          <w:sz w:val="28"/>
        </w:rPr>
        <w:t>классе</w:t>
      </w:r>
      <w:r>
        <w:rPr>
          <w:spacing w:val="-2"/>
          <w:sz w:val="28"/>
        </w:rPr>
        <w:t>:</w:t>
      </w:r>
    </w:p>
    <w:p w:rsidR="00691B17" w:rsidRDefault="00691B17" w:rsidP="00691B17">
      <w:pPr>
        <w:pStyle w:val="a8"/>
        <w:tabs>
          <w:tab w:val="left" w:pos="2660"/>
          <w:tab w:val="left" w:pos="4628"/>
          <w:tab w:val="left" w:pos="6513"/>
          <w:tab w:val="left" w:pos="7317"/>
          <w:tab w:val="left" w:pos="8777"/>
        </w:tabs>
        <w:spacing w:before="23" w:line="256" w:lineRule="auto"/>
        <w:ind w:right="133" w:firstLine="566"/>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проектной документации;</w:t>
      </w:r>
    </w:p>
    <w:p w:rsidR="00691B17" w:rsidRDefault="00691B17" w:rsidP="00691B17">
      <w:pPr>
        <w:pStyle w:val="a8"/>
        <w:spacing w:before="5"/>
        <w:ind w:left="679"/>
      </w:pPr>
      <w:r>
        <w:t>создавать</w:t>
      </w:r>
      <w:r>
        <w:rPr>
          <w:spacing w:val="-8"/>
        </w:rPr>
        <w:t xml:space="preserve"> </w:t>
      </w:r>
      <w:r>
        <w:t>различные</w:t>
      </w:r>
      <w:r>
        <w:rPr>
          <w:spacing w:val="-6"/>
        </w:rPr>
        <w:t xml:space="preserve"> </w:t>
      </w:r>
      <w:r>
        <w:t>виды</w:t>
      </w:r>
      <w:r>
        <w:rPr>
          <w:spacing w:val="-6"/>
        </w:rPr>
        <w:t xml:space="preserve"> </w:t>
      </w:r>
      <w:r>
        <w:rPr>
          <w:spacing w:val="-2"/>
        </w:rPr>
        <w:t>документов;</w:t>
      </w:r>
    </w:p>
    <w:p w:rsidR="00691B17" w:rsidRDefault="00691B17" w:rsidP="00691B17">
      <w:pPr>
        <w:pStyle w:val="a8"/>
        <w:spacing w:before="26" w:line="259" w:lineRule="auto"/>
        <w:ind w:firstLine="566"/>
      </w:pPr>
      <w:r>
        <w:t xml:space="preserve">владеть способами создания, редактирования и трансформации графических </w:t>
      </w:r>
      <w:r>
        <w:rPr>
          <w:spacing w:val="-2"/>
        </w:rPr>
        <w:t>объектов;</w:t>
      </w:r>
    </w:p>
    <w:p w:rsidR="00691B17" w:rsidRDefault="00691B17" w:rsidP="00691B17">
      <w:pPr>
        <w:pStyle w:val="a8"/>
        <w:spacing w:before="1" w:line="256" w:lineRule="auto"/>
        <w:ind w:right="125" w:firstLine="566"/>
      </w:pPr>
      <w:r>
        <w:rPr>
          <w:spacing w:val="-2"/>
        </w:rPr>
        <w:t>выполнять</w:t>
      </w:r>
      <w:r>
        <w:rPr>
          <w:spacing w:val="-16"/>
        </w:rPr>
        <w:t xml:space="preserve"> </w:t>
      </w:r>
      <w:r>
        <w:rPr>
          <w:spacing w:val="-2"/>
        </w:rPr>
        <w:t>эскизы,</w:t>
      </w:r>
      <w:r>
        <w:rPr>
          <w:spacing w:val="-15"/>
        </w:rPr>
        <w:t xml:space="preserve"> </w:t>
      </w:r>
      <w:r>
        <w:rPr>
          <w:spacing w:val="-2"/>
        </w:rPr>
        <w:t>схемы,</w:t>
      </w:r>
      <w:r>
        <w:rPr>
          <w:spacing w:val="-15"/>
        </w:rPr>
        <w:t xml:space="preserve"> </w:t>
      </w:r>
      <w:r>
        <w:rPr>
          <w:spacing w:val="-2"/>
        </w:rPr>
        <w:t>чертежи</w:t>
      </w:r>
      <w:r>
        <w:rPr>
          <w:spacing w:val="-14"/>
        </w:rPr>
        <w:t xml:space="preserve"> </w:t>
      </w:r>
      <w:r>
        <w:rPr>
          <w:spacing w:val="-2"/>
        </w:rPr>
        <w:t>с</w:t>
      </w:r>
      <w:r>
        <w:rPr>
          <w:spacing w:val="-14"/>
        </w:rPr>
        <w:t xml:space="preserve"> </w:t>
      </w:r>
      <w:r>
        <w:rPr>
          <w:spacing w:val="-2"/>
        </w:rPr>
        <w:t>использованием</w:t>
      </w:r>
      <w:r>
        <w:rPr>
          <w:spacing w:val="-15"/>
        </w:rPr>
        <w:t xml:space="preserve"> </w:t>
      </w:r>
      <w:r>
        <w:rPr>
          <w:spacing w:val="-2"/>
        </w:rPr>
        <w:t>чертежных</w:t>
      </w:r>
      <w:r>
        <w:rPr>
          <w:spacing w:val="-8"/>
        </w:rPr>
        <w:t xml:space="preserve"> </w:t>
      </w:r>
      <w:r>
        <w:rPr>
          <w:spacing w:val="-2"/>
        </w:rPr>
        <w:t xml:space="preserve">инструментов </w:t>
      </w:r>
      <w:r>
        <w:t>и приспособлений и (или) с использованием программного обеспечения;</w:t>
      </w:r>
    </w:p>
    <w:p w:rsidR="00691B17" w:rsidRDefault="00691B17" w:rsidP="00691B17">
      <w:pPr>
        <w:pStyle w:val="a8"/>
        <w:spacing w:before="5"/>
        <w:ind w:left="679"/>
      </w:pPr>
      <w:r>
        <w:t>создавать</w:t>
      </w:r>
      <w:r>
        <w:rPr>
          <w:spacing w:val="-10"/>
        </w:rPr>
        <w:t xml:space="preserve"> </w:t>
      </w:r>
      <w:r>
        <w:t>и</w:t>
      </w:r>
      <w:r>
        <w:rPr>
          <w:spacing w:val="-6"/>
        </w:rPr>
        <w:t xml:space="preserve"> </w:t>
      </w:r>
      <w:r>
        <w:t>редактировать</w:t>
      </w:r>
      <w:r>
        <w:rPr>
          <w:spacing w:val="-8"/>
        </w:rPr>
        <w:t xml:space="preserve"> </w:t>
      </w:r>
      <w:r>
        <w:t>сложные</w:t>
      </w:r>
      <w:r>
        <w:rPr>
          <w:spacing w:val="-6"/>
        </w:rPr>
        <w:t xml:space="preserve"> </w:t>
      </w:r>
      <w:r>
        <w:t>3D-модели</w:t>
      </w:r>
      <w:r>
        <w:rPr>
          <w:spacing w:val="-6"/>
        </w:rPr>
        <w:t xml:space="preserve"> </w:t>
      </w:r>
      <w:r>
        <w:t>и</w:t>
      </w:r>
      <w:r>
        <w:rPr>
          <w:spacing w:val="-6"/>
        </w:rPr>
        <w:t xml:space="preserve"> </w:t>
      </w:r>
      <w:r>
        <w:t>сборочные</w:t>
      </w:r>
      <w:r>
        <w:rPr>
          <w:spacing w:val="-7"/>
        </w:rPr>
        <w:t xml:space="preserve"> </w:t>
      </w:r>
      <w:r>
        <w:rPr>
          <w:spacing w:val="-2"/>
        </w:rPr>
        <w:t>чертежи;</w:t>
      </w:r>
    </w:p>
    <w:p w:rsidR="00691B17" w:rsidRDefault="00691B17" w:rsidP="00691B17">
      <w:pPr>
        <w:pStyle w:val="a8"/>
        <w:spacing w:before="26" w:line="259" w:lineRule="auto"/>
        <w:ind w:firstLine="566"/>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 графикой их востребованность на рынке труда.</w:t>
      </w:r>
    </w:p>
    <w:p w:rsidR="00691B17" w:rsidRDefault="00691B17" w:rsidP="00691B17">
      <w:pPr>
        <w:spacing w:before="120"/>
        <w:ind w:left="113"/>
        <w:rPr>
          <w:sz w:val="28"/>
        </w:rPr>
      </w:pPr>
      <w:r>
        <w:rPr>
          <w:sz w:val="28"/>
        </w:rPr>
        <w:t>К</w:t>
      </w:r>
      <w:r>
        <w:rPr>
          <w:spacing w:val="-4"/>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3"/>
          <w:sz w:val="28"/>
        </w:rPr>
        <w:t xml:space="preserve"> </w:t>
      </w:r>
      <w:r>
        <w:rPr>
          <w:b/>
          <w:sz w:val="28"/>
        </w:rPr>
        <w:t>9</w:t>
      </w:r>
      <w:r>
        <w:rPr>
          <w:b/>
          <w:spacing w:val="-1"/>
          <w:sz w:val="28"/>
        </w:rPr>
        <w:t xml:space="preserve"> </w:t>
      </w:r>
      <w:r>
        <w:rPr>
          <w:b/>
          <w:spacing w:val="-2"/>
          <w:sz w:val="28"/>
        </w:rPr>
        <w:t>классе</w:t>
      </w:r>
      <w:r>
        <w:rPr>
          <w:spacing w:val="-2"/>
          <w:sz w:val="28"/>
        </w:rPr>
        <w:t>:</w:t>
      </w:r>
    </w:p>
    <w:p w:rsidR="00691B17" w:rsidRDefault="00691B17" w:rsidP="00691B17">
      <w:pPr>
        <w:pStyle w:val="a8"/>
        <w:tabs>
          <w:tab w:val="left" w:pos="1523"/>
          <w:tab w:val="left" w:pos="3093"/>
          <w:tab w:val="left" w:pos="3487"/>
          <w:tab w:val="left" w:pos="4696"/>
          <w:tab w:val="left" w:pos="7537"/>
        </w:tabs>
        <w:spacing w:before="24" w:line="259" w:lineRule="auto"/>
        <w:ind w:right="131" w:firstLine="566"/>
        <w:jc w:val="right"/>
      </w:pPr>
      <w:r>
        <w:rPr>
          <w:spacing w:val="-2"/>
        </w:rPr>
        <w:t>выполнять</w:t>
      </w:r>
      <w:r>
        <w:rPr>
          <w:spacing w:val="-16"/>
        </w:rPr>
        <w:t xml:space="preserve"> </w:t>
      </w:r>
      <w:r>
        <w:rPr>
          <w:spacing w:val="-2"/>
        </w:rPr>
        <w:t>эскизы,</w:t>
      </w:r>
      <w:r>
        <w:rPr>
          <w:spacing w:val="-15"/>
        </w:rPr>
        <w:t xml:space="preserve"> </w:t>
      </w:r>
      <w:r>
        <w:rPr>
          <w:spacing w:val="-2"/>
        </w:rPr>
        <w:t>схемы,</w:t>
      </w:r>
      <w:r>
        <w:rPr>
          <w:spacing w:val="-15"/>
        </w:rPr>
        <w:t xml:space="preserve"> </w:t>
      </w:r>
      <w:r>
        <w:rPr>
          <w:spacing w:val="-2"/>
        </w:rPr>
        <w:t>чертежи</w:t>
      </w:r>
      <w:r>
        <w:rPr>
          <w:spacing w:val="-14"/>
        </w:rPr>
        <w:t xml:space="preserve"> </w:t>
      </w:r>
      <w:r>
        <w:rPr>
          <w:spacing w:val="-2"/>
        </w:rPr>
        <w:t>с</w:t>
      </w:r>
      <w:r>
        <w:rPr>
          <w:spacing w:val="-14"/>
        </w:rPr>
        <w:t xml:space="preserve"> </w:t>
      </w:r>
      <w:r>
        <w:rPr>
          <w:spacing w:val="-2"/>
        </w:rPr>
        <w:t>использованием</w:t>
      </w:r>
      <w:r>
        <w:rPr>
          <w:spacing w:val="-15"/>
        </w:rPr>
        <w:t xml:space="preserve"> </w:t>
      </w:r>
      <w:r>
        <w:rPr>
          <w:spacing w:val="-2"/>
        </w:rPr>
        <w:t>чертежных</w:t>
      </w:r>
      <w:r>
        <w:rPr>
          <w:spacing w:val="-9"/>
        </w:rPr>
        <w:t xml:space="preserve"> </w:t>
      </w:r>
      <w:r>
        <w:rPr>
          <w:spacing w:val="-2"/>
        </w:rPr>
        <w:t xml:space="preserve">инструментов </w:t>
      </w:r>
      <w:r>
        <w:t>и</w:t>
      </w:r>
      <w:r>
        <w:rPr>
          <w:spacing w:val="-18"/>
        </w:rPr>
        <w:t xml:space="preserve"> </w:t>
      </w:r>
      <w:r>
        <w:t>приспособлений</w:t>
      </w:r>
      <w:r>
        <w:rPr>
          <w:spacing w:val="-20"/>
        </w:rPr>
        <w:t xml:space="preserve"> </w:t>
      </w:r>
      <w:r>
        <w:t>и</w:t>
      </w:r>
      <w:r>
        <w:rPr>
          <w:spacing w:val="-20"/>
        </w:rPr>
        <w:t xml:space="preserve"> </w:t>
      </w:r>
      <w:r>
        <w:t>(или)</w:t>
      </w:r>
      <w:r>
        <w:rPr>
          <w:spacing w:val="-18"/>
        </w:rPr>
        <w:t xml:space="preserve"> </w:t>
      </w:r>
      <w:r>
        <w:t>в</w:t>
      </w:r>
      <w:r>
        <w:rPr>
          <w:spacing w:val="-21"/>
        </w:rPr>
        <w:t xml:space="preserve"> </w:t>
      </w:r>
      <w:r>
        <w:t>системе</w:t>
      </w:r>
      <w:r>
        <w:rPr>
          <w:spacing w:val="-18"/>
        </w:rPr>
        <w:t xml:space="preserve"> </w:t>
      </w:r>
      <w:r>
        <w:t>автоматизированного</w:t>
      </w:r>
      <w:r>
        <w:rPr>
          <w:spacing w:val="-19"/>
        </w:rPr>
        <w:t xml:space="preserve"> </w:t>
      </w:r>
      <w:r>
        <w:t>проектирования</w:t>
      </w:r>
      <w:r>
        <w:rPr>
          <w:spacing w:val="-17"/>
        </w:rPr>
        <w:t xml:space="preserve"> </w:t>
      </w:r>
      <w:r>
        <w:t xml:space="preserve">(САПР); </w:t>
      </w:r>
      <w:r>
        <w:rPr>
          <w:spacing w:val="-2"/>
        </w:rPr>
        <w:t>создавать</w:t>
      </w:r>
      <w:r>
        <w:tab/>
      </w:r>
      <w:r>
        <w:rPr>
          <w:spacing w:val="-2"/>
        </w:rPr>
        <w:t>3D-модели</w:t>
      </w:r>
      <w:r>
        <w:tab/>
      </w:r>
      <w:r>
        <w:rPr>
          <w:spacing w:val="-10"/>
        </w:rPr>
        <w:t>в</w:t>
      </w:r>
      <w:r>
        <w:tab/>
      </w:r>
      <w:r>
        <w:rPr>
          <w:spacing w:val="-2"/>
        </w:rPr>
        <w:t>системе</w:t>
      </w:r>
      <w:r>
        <w:tab/>
      </w:r>
      <w:r>
        <w:rPr>
          <w:spacing w:val="-2"/>
        </w:rPr>
        <w:t>автоматизированного</w:t>
      </w:r>
      <w:r>
        <w:tab/>
      </w:r>
      <w:r>
        <w:rPr>
          <w:spacing w:val="-2"/>
        </w:rPr>
        <w:t>проектирования</w:t>
      </w:r>
    </w:p>
    <w:p w:rsidR="00691B17" w:rsidRDefault="00691B17" w:rsidP="00691B17">
      <w:pPr>
        <w:pStyle w:val="a8"/>
        <w:spacing w:line="320" w:lineRule="exact"/>
      </w:pPr>
      <w:r>
        <w:rPr>
          <w:spacing w:val="-2"/>
        </w:rPr>
        <w:t>(САПР);</w:t>
      </w:r>
    </w:p>
    <w:p w:rsidR="00691B17" w:rsidRDefault="00691B17" w:rsidP="00691B17">
      <w:pPr>
        <w:pStyle w:val="a8"/>
        <w:spacing w:before="26" w:line="259" w:lineRule="auto"/>
        <w:ind w:firstLine="566"/>
      </w:pPr>
      <w:r>
        <w:t>оформлять</w:t>
      </w:r>
      <w:r>
        <w:rPr>
          <w:spacing w:val="39"/>
        </w:rPr>
        <w:t xml:space="preserve"> </w:t>
      </w:r>
      <w:r>
        <w:t>конструкторскую</w:t>
      </w:r>
      <w:r>
        <w:rPr>
          <w:spacing w:val="38"/>
        </w:rPr>
        <w:t xml:space="preserve"> </w:t>
      </w:r>
      <w:r>
        <w:t>документацию,</w:t>
      </w:r>
      <w:r>
        <w:rPr>
          <w:spacing w:val="39"/>
        </w:rPr>
        <w:t xml:space="preserve"> </w:t>
      </w:r>
      <w:r>
        <w:t>в</w:t>
      </w:r>
      <w:r>
        <w:rPr>
          <w:spacing w:val="39"/>
        </w:rPr>
        <w:t xml:space="preserve"> </w:t>
      </w:r>
      <w:r>
        <w:t>том</w:t>
      </w:r>
      <w:r>
        <w:rPr>
          <w:spacing w:val="39"/>
        </w:rPr>
        <w:t xml:space="preserve"> </w:t>
      </w:r>
      <w:r>
        <w:t>числе</w:t>
      </w:r>
      <w:r>
        <w:rPr>
          <w:spacing w:val="37"/>
        </w:rPr>
        <w:t xml:space="preserve"> </w:t>
      </w:r>
      <w:r>
        <w:t>с</w:t>
      </w:r>
      <w:r>
        <w:rPr>
          <w:spacing w:val="40"/>
        </w:rPr>
        <w:t xml:space="preserve"> </w:t>
      </w:r>
      <w:r>
        <w:t>использованием систем автоматизированного проектирования (САПР);</w:t>
      </w:r>
    </w:p>
    <w:p w:rsidR="00691B17" w:rsidRDefault="00691B17" w:rsidP="00691B17">
      <w:pPr>
        <w:pStyle w:val="a8"/>
        <w:spacing w:before="1" w:line="259" w:lineRule="auto"/>
        <w:ind w:right="134" w:firstLine="566"/>
      </w:pPr>
      <w:r>
        <w:t>характеризовать мир профессий, связанных с изучаемыми технологиями, их востребованность на рынке труда.</w:t>
      </w:r>
    </w:p>
    <w:p w:rsidR="00691B17" w:rsidRDefault="00691B17" w:rsidP="00691B17">
      <w:pPr>
        <w:pStyle w:val="a8"/>
        <w:spacing w:before="26"/>
        <w:ind w:left="0"/>
      </w:pPr>
    </w:p>
    <w:p w:rsidR="00691B17" w:rsidRDefault="00691B17" w:rsidP="00691B17">
      <w:pPr>
        <w:pStyle w:val="2"/>
        <w:spacing w:before="1"/>
      </w:pPr>
      <w:r>
        <w:t>Модуль</w:t>
      </w:r>
      <w:r>
        <w:rPr>
          <w:spacing w:val="-16"/>
        </w:rPr>
        <w:t xml:space="preserve"> </w:t>
      </w:r>
      <w:r>
        <w:t>«3D-моделирование,</w:t>
      </w:r>
      <w:r>
        <w:rPr>
          <w:spacing w:val="-11"/>
        </w:rPr>
        <w:t xml:space="preserve"> </w:t>
      </w:r>
      <w:r>
        <w:t>прототипирование,</w:t>
      </w:r>
      <w:r>
        <w:rPr>
          <w:spacing w:val="-11"/>
        </w:rPr>
        <w:t xml:space="preserve"> </w:t>
      </w:r>
      <w:r>
        <w:rPr>
          <w:spacing w:val="-2"/>
        </w:rPr>
        <w:t>макетирование»</w:t>
      </w:r>
    </w:p>
    <w:p w:rsidR="00691B17" w:rsidRDefault="00691B17" w:rsidP="00691B17">
      <w:pPr>
        <w:spacing w:before="146"/>
        <w:ind w:left="113"/>
        <w:jc w:val="both"/>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7</w:t>
      </w:r>
      <w:r>
        <w:rPr>
          <w:b/>
          <w:spacing w:val="-1"/>
          <w:sz w:val="28"/>
        </w:rPr>
        <w:t xml:space="preserve"> </w:t>
      </w:r>
      <w:r>
        <w:rPr>
          <w:b/>
          <w:spacing w:val="-2"/>
          <w:sz w:val="28"/>
        </w:rPr>
        <w:t>классе</w:t>
      </w:r>
      <w:r>
        <w:rPr>
          <w:spacing w:val="-2"/>
          <w:sz w:val="28"/>
        </w:rPr>
        <w:t>:</w:t>
      </w:r>
    </w:p>
    <w:p w:rsidR="00691B17" w:rsidRDefault="00691B17" w:rsidP="00691B17">
      <w:pPr>
        <w:pStyle w:val="a8"/>
        <w:spacing w:before="23" w:line="256" w:lineRule="auto"/>
        <w:ind w:left="679" w:right="3753"/>
      </w:pPr>
      <w:r>
        <w:t>называть</w:t>
      </w:r>
      <w:r>
        <w:rPr>
          <w:spacing w:val="-8"/>
        </w:rPr>
        <w:t xml:space="preserve"> </w:t>
      </w:r>
      <w:r>
        <w:t>виды,</w:t>
      </w:r>
      <w:r>
        <w:rPr>
          <w:spacing w:val="-8"/>
        </w:rPr>
        <w:t xml:space="preserve"> </w:t>
      </w:r>
      <w:r>
        <w:t>свойства</w:t>
      </w:r>
      <w:r>
        <w:rPr>
          <w:spacing w:val="-8"/>
        </w:rPr>
        <w:t xml:space="preserve"> </w:t>
      </w:r>
      <w:r>
        <w:t>и</w:t>
      </w:r>
      <w:r>
        <w:rPr>
          <w:spacing w:val="-7"/>
        </w:rPr>
        <w:t xml:space="preserve"> </w:t>
      </w:r>
      <w:r>
        <w:t>назначение</w:t>
      </w:r>
      <w:r>
        <w:rPr>
          <w:spacing w:val="-7"/>
        </w:rPr>
        <w:t xml:space="preserve"> </w:t>
      </w:r>
      <w:r>
        <w:t>моделей; называть виды макетов и их назначение;</w:t>
      </w:r>
    </w:p>
    <w:p w:rsidR="00691B17" w:rsidRDefault="00691B17" w:rsidP="00691B17">
      <w:pPr>
        <w:pStyle w:val="a8"/>
        <w:spacing w:before="5" w:line="259" w:lineRule="auto"/>
        <w:ind w:right="132" w:firstLine="566"/>
      </w:pPr>
      <w:r>
        <w:t>создавать макеты различных видов, в том числе с использованием программного обеспечения;</w:t>
      </w:r>
    </w:p>
    <w:p w:rsidR="00691B17" w:rsidRDefault="00691B17" w:rsidP="00691B17">
      <w:pPr>
        <w:pStyle w:val="a8"/>
        <w:spacing w:line="259" w:lineRule="auto"/>
        <w:ind w:left="679" w:right="3117"/>
      </w:pPr>
      <w:r>
        <w:t>выполнять</w:t>
      </w:r>
      <w:r>
        <w:rPr>
          <w:spacing w:val="-10"/>
        </w:rPr>
        <w:t xml:space="preserve"> </w:t>
      </w:r>
      <w:r>
        <w:t>развертку</w:t>
      </w:r>
      <w:r>
        <w:rPr>
          <w:spacing w:val="-5"/>
        </w:rPr>
        <w:t xml:space="preserve"> </w:t>
      </w:r>
      <w:r>
        <w:t>и</w:t>
      </w:r>
      <w:r>
        <w:rPr>
          <w:spacing w:val="-6"/>
        </w:rPr>
        <w:t xml:space="preserve"> </w:t>
      </w:r>
      <w:r>
        <w:t>соединять</w:t>
      </w:r>
      <w:r>
        <w:rPr>
          <w:spacing w:val="-8"/>
        </w:rPr>
        <w:t xml:space="preserve"> </w:t>
      </w:r>
      <w:r>
        <w:t>фрагменты</w:t>
      </w:r>
      <w:r>
        <w:rPr>
          <w:spacing w:val="-6"/>
        </w:rPr>
        <w:t xml:space="preserve"> </w:t>
      </w:r>
      <w:r>
        <w:t>макета; выполнять сборку деталей макета;</w:t>
      </w:r>
    </w:p>
    <w:p w:rsidR="00691B17" w:rsidRDefault="00691B17" w:rsidP="00691B17">
      <w:pPr>
        <w:pStyle w:val="a8"/>
        <w:spacing w:line="321" w:lineRule="exact"/>
        <w:ind w:left="679"/>
      </w:pPr>
      <w:r>
        <w:t>разрабатывать</w:t>
      </w:r>
      <w:r>
        <w:rPr>
          <w:spacing w:val="-10"/>
        </w:rPr>
        <w:t xml:space="preserve"> </w:t>
      </w:r>
      <w:r>
        <w:t>графическую</w:t>
      </w:r>
      <w:r>
        <w:rPr>
          <w:spacing w:val="-11"/>
        </w:rPr>
        <w:t xml:space="preserve"> </w:t>
      </w:r>
      <w:r>
        <w:rPr>
          <w:spacing w:val="-2"/>
        </w:rPr>
        <w:t>документацию;</w:t>
      </w:r>
    </w:p>
    <w:p w:rsidR="00691B17" w:rsidRDefault="00691B17" w:rsidP="00691B17">
      <w:pPr>
        <w:pStyle w:val="a8"/>
        <w:spacing w:before="26" w:line="259" w:lineRule="auto"/>
        <w:ind w:right="137" w:firstLine="566"/>
      </w:pPr>
      <w:r>
        <w:t>характеризовать мир профессий, связанных с изучаемыми технологиями макетирования, их востребованность на рынке труда.</w:t>
      </w:r>
    </w:p>
    <w:p w:rsidR="00691B17" w:rsidRDefault="00691B17" w:rsidP="00691B17">
      <w:pPr>
        <w:spacing w:before="123"/>
        <w:ind w:left="113"/>
        <w:jc w:val="both"/>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8</w:t>
      </w:r>
      <w:r>
        <w:rPr>
          <w:b/>
          <w:spacing w:val="-1"/>
          <w:sz w:val="28"/>
        </w:rPr>
        <w:t xml:space="preserve"> </w:t>
      </w:r>
      <w:r>
        <w:rPr>
          <w:b/>
          <w:spacing w:val="-2"/>
          <w:sz w:val="28"/>
        </w:rPr>
        <w:t>классе</w:t>
      </w:r>
      <w:r>
        <w:rPr>
          <w:spacing w:val="-2"/>
          <w:sz w:val="28"/>
        </w:rPr>
        <w:t>:</w:t>
      </w:r>
    </w:p>
    <w:p w:rsidR="00691B17" w:rsidRDefault="00691B17" w:rsidP="00691B17">
      <w:pPr>
        <w:pStyle w:val="a8"/>
        <w:spacing w:before="22" w:line="259" w:lineRule="auto"/>
        <w:ind w:right="128" w:firstLine="566"/>
      </w:pPr>
      <w:r>
        <w:t>разрабатывать оригинальные конструкции с использованием 3D-моделей, проводить</w:t>
      </w:r>
      <w:r>
        <w:rPr>
          <w:spacing w:val="40"/>
        </w:rPr>
        <w:t xml:space="preserve">  </w:t>
      </w:r>
      <w:r>
        <w:t>их</w:t>
      </w:r>
      <w:r>
        <w:rPr>
          <w:spacing w:val="40"/>
        </w:rPr>
        <w:t xml:space="preserve">  </w:t>
      </w:r>
      <w:r>
        <w:t>испытание,</w:t>
      </w:r>
      <w:r>
        <w:rPr>
          <w:spacing w:val="40"/>
        </w:rPr>
        <w:t xml:space="preserve">  </w:t>
      </w:r>
      <w:r>
        <w:t>анализ,</w:t>
      </w:r>
      <w:r>
        <w:rPr>
          <w:spacing w:val="40"/>
        </w:rPr>
        <w:t xml:space="preserve">  </w:t>
      </w:r>
      <w:r>
        <w:t>способы</w:t>
      </w:r>
      <w:r>
        <w:rPr>
          <w:spacing w:val="40"/>
        </w:rPr>
        <w:t xml:space="preserve">  </w:t>
      </w:r>
      <w:r>
        <w:t>модернизации</w:t>
      </w:r>
      <w:r>
        <w:rPr>
          <w:spacing w:val="40"/>
        </w:rPr>
        <w:t xml:space="preserve">  </w:t>
      </w:r>
      <w:r>
        <w:t>в</w:t>
      </w:r>
      <w:r>
        <w:rPr>
          <w:spacing w:val="40"/>
        </w:rPr>
        <w:t xml:space="preserve">  </w:t>
      </w:r>
      <w:r>
        <w:t>зависимости от результатов испытания;</w:t>
      </w:r>
    </w:p>
    <w:p w:rsidR="00691B17" w:rsidRDefault="00691B17" w:rsidP="00691B17">
      <w:pPr>
        <w:pStyle w:val="a8"/>
        <w:ind w:left="679"/>
      </w:pPr>
      <w:r>
        <w:t>создавать</w:t>
      </w:r>
      <w:r>
        <w:rPr>
          <w:spacing w:val="-11"/>
        </w:rPr>
        <w:t xml:space="preserve"> </w:t>
      </w:r>
      <w:r>
        <w:t>3D-модели,</w:t>
      </w:r>
      <w:r>
        <w:rPr>
          <w:spacing w:val="-8"/>
        </w:rPr>
        <w:t xml:space="preserve"> </w:t>
      </w:r>
      <w:r>
        <w:t>используя</w:t>
      </w:r>
      <w:r>
        <w:rPr>
          <w:spacing w:val="-7"/>
        </w:rPr>
        <w:t xml:space="preserve"> </w:t>
      </w:r>
      <w:r>
        <w:t>программное</w:t>
      </w:r>
      <w:r>
        <w:rPr>
          <w:spacing w:val="-4"/>
        </w:rPr>
        <w:t xml:space="preserve"> </w:t>
      </w:r>
      <w:r>
        <w:rPr>
          <w:spacing w:val="-2"/>
        </w:rPr>
        <w:t>обеспечение;</w:t>
      </w:r>
    </w:p>
    <w:p w:rsidR="00691B17" w:rsidRDefault="00691B17" w:rsidP="00691B17">
      <w:pPr>
        <w:pStyle w:val="a8"/>
        <w:spacing w:before="27"/>
        <w:ind w:left="679"/>
      </w:pPr>
      <w:r>
        <w:t>устанавливать</w:t>
      </w:r>
      <w:r>
        <w:rPr>
          <w:spacing w:val="-9"/>
        </w:rPr>
        <w:t xml:space="preserve"> </w:t>
      </w:r>
      <w:r>
        <w:t>адекватность</w:t>
      </w:r>
      <w:r>
        <w:rPr>
          <w:spacing w:val="-7"/>
        </w:rPr>
        <w:t xml:space="preserve"> </w:t>
      </w:r>
      <w:r>
        <w:t>модели</w:t>
      </w:r>
      <w:r>
        <w:rPr>
          <w:spacing w:val="-8"/>
        </w:rPr>
        <w:t xml:space="preserve"> </w:t>
      </w:r>
      <w:r>
        <w:t>объекту</w:t>
      </w:r>
      <w:r>
        <w:rPr>
          <w:spacing w:val="-7"/>
        </w:rPr>
        <w:t xml:space="preserve"> </w:t>
      </w:r>
      <w:r>
        <w:t>и</w:t>
      </w:r>
      <w:r>
        <w:rPr>
          <w:spacing w:val="-5"/>
        </w:rPr>
        <w:t xml:space="preserve"> </w:t>
      </w:r>
      <w:r>
        <w:t>целям</w:t>
      </w:r>
      <w:r>
        <w:rPr>
          <w:spacing w:val="-5"/>
        </w:rPr>
        <w:t xml:space="preserve"> </w:t>
      </w:r>
      <w:r>
        <w:rPr>
          <w:spacing w:val="-2"/>
        </w:rPr>
        <w:t>моделирования;</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pStyle w:val="a8"/>
        <w:spacing w:before="79"/>
        <w:ind w:left="679"/>
      </w:pPr>
      <w:r>
        <w:t>проводить</w:t>
      </w:r>
      <w:r>
        <w:rPr>
          <w:spacing w:val="-9"/>
        </w:rPr>
        <w:t xml:space="preserve"> </w:t>
      </w:r>
      <w:r>
        <w:t>анализ</w:t>
      </w:r>
      <w:r>
        <w:rPr>
          <w:spacing w:val="-7"/>
        </w:rPr>
        <w:t xml:space="preserve"> </w:t>
      </w:r>
      <w:r>
        <w:t>и</w:t>
      </w:r>
      <w:r>
        <w:rPr>
          <w:spacing w:val="-9"/>
        </w:rPr>
        <w:t xml:space="preserve"> </w:t>
      </w:r>
      <w:r>
        <w:t>модернизацию</w:t>
      </w:r>
      <w:r>
        <w:rPr>
          <w:spacing w:val="-7"/>
        </w:rPr>
        <w:t xml:space="preserve"> </w:t>
      </w:r>
      <w:r>
        <w:t>компьютерной</w:t>
      </w:r>
      <w:r>
        <w:rPr>
          <w:spacing w:val="-5"/>
        </w:rPr>
        <w:t xml:space="preserve"> </w:t>
      </w:r>
      <w:r>
        <w:rPr>
          <w:spacing w:val="-2"/>
        </w:rPr>
        <w:t>модели;</w:t>
      </w:r>
    </w:p>
    <w:p w:rsidR="00691B17" w:rsidRDefault="00691B17" w:rsidP="00691B17">
      <w:pPr>
        <w:pStyle w:val="a8"/>
        <w:spacing w:before="26" w:line="259" w:lineRule="auto"/>
        <w:ind w:right="136" w:firstLine="566"/>
      </w:pPr>
      <w:r>
        <w:t>изготавливать прототипы с использованием технологического оборудования (3D-принтер, лазерный гравер и другие);</w:t>
      </w:r>
    </w:p>
    <w:p w:rsidR="00691B17" w:rsidRDefault="00691B17" w:rsidP="00691B17">
      <w:pPr>
        <w:pStyle w:val="a8"/>
        <w:spacing w:line="256" w:lineRule="auto"/>
        <w:ind w:left="679"/>
      </w:pPr>
      <w:r>
        <w:t>модернизировать</w:t>
      </w:r>
      <w:r>
        <w:rPr>
          <w:spacing w:val="-9"/>
        </w:rPr>
        <w:t xml:space="preserve"> </w:t>
      </w:r>
      <w:r>
        <w:t>прототип</w:t>
      </w:r>
      <w:r>
        <w:rPr>
          <w:spacing w:val="-6"/>
        </w:rPr>
        <w:t xml:space="preserve"> </w:t>
      </w:r>
      <w:r>
        <w:t>в</w:t>
      </w:r>
      <w:r>
        <w:rPr>
          <w:spacing w:val="-6"/>
        </w:rPr>
        <w:t xml:space="preserve"> </w:t>
      </w:r>
      <w:r>
        <w:t>соответствии</w:t>
      </w:r>
      <w:r>
        <w:rPr>
          <w:spacing w:val="-6"/>
        </w:rPr>
        <w:t xml:space="preserve"> </w:t>
      </w:r>
      <w:r>
        <w:t>с</w:t>
      </w:r>
      <w:r>
        <w:rPr>
          <w:spacing w:val="-9"/>
        </w:rPr>
        <w:t xml:space="preserve"> </w:t>
      </w:r>
      <w:r>
        <w:t>поставленной</w:t>
      </w:r>
      <w:r>
        <w:rPr>
          <w:spacing w:val="-6"/>
        </w:rPr>
        <w:t xml:space="preserve"> </w:t>
      </w:r>
      <w:r>
        <w:t>задачей; презентовать изделие;</w:t>
      </w:r>
    </w:p>
    <w:p w:rsidR="00691B17" w:rsidRDefault="00691B17" w:rsidP="00691B17">
      <w:pPr>
        <w:pStyle w:val="a8"/>
        <w:spacing w:before="5" w:line="259" w:lineRule="auto"/>
        <w:ind w:right="137" w:firstLine="566"/>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 3D-моделирования, их востребованность на рынке труда.</w:t>
      </w:r>
    </w:p>
    <w:p w:rsidR="00691B17" w:rsidRDefault="00691B17" w:rsidP="00691B17">
      <w:pPr>
        <w:spacing w:before="123"/>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9</w:t>
      </w:r>
      <w:r>
        <w:rPr>
          <w:b/>
          <w:spacing w:val="-1"/>
          <w:sz w:val="28"/>
        </w:rPr>
        <w:t xml:space="preserve"> </w:t>
      </w:r>
      <w:r>
        <w:rPr>
          <w:b/>
          <w:spacing w:val="-2"/>
          <w:sz w:val="28"/>
        </w:rPr>
        <w:t>классе</w:t>
      </w:r>
      <w:r>
        <w:rPr>
          <w:spacing w:val="-2"/>
          <w:sz w:val="28"/>
        </w:rPr>
        <w:t>:</w:t>
      </w:r>
    </w:p>
    <w:p w:rsidR="00691B17" w:rsidRDefault="00691B17" w:rsidP="00691B17">
      <w:pPr>
        <w:pStyle w:val="a8"/>
        <w:tabs>
          <w:tab w:val="left" w:pos="2615"/>
          <w:tab w:val="left" w:pos="4030"/>
          <w:tab w:val="left" w:pos="6250"/>
          <w:tab w:val="left" w:pos="8107"/>
        </w:tabs>
        <w:spacing w:before="24" w:line="256" w:lineRule="auto"/>
        <w:ind w:right="129" w:firstLine="566"/>
      </w:pPr>
      <w:r>
        <w:rPr>
          <w:spacing w:val="-2"/>
        </w:rPr>
        <w:t>использовать</w:t>
      </w:r>
      <w:r>
        <w:tab/>
      </w:r>
      <w:r>
        <w:rPr>
          <w:spacing w:val="-2"/>
        </w:rPr>
        <w:t>редактор</w:t>
      </w:r>
      <w:r>
        <w:tab/>
      </w:r>
      <w:r>
        <w:rPr>
          <w:spacing w:val="-2"/>
        </w:rPr>
        <w:t>компьютерного</w:t>
      </w:r>
      <w:r>
        <w:tab/>
      </w:r>
      <w:r>
        <w:rPr>
          <w:spacing w:val="-2"/>
        </w:rPr>
        <w:t>трехмерного</w:t>
      </w:r>
      <w:r>
        <w:tab/>
      </w:r>
      <w:r>
        <w:rPr>
          <w:spacing w:val="-2"/>
        </w:rPr>
        <w:t xml:space="preserve">проектирования </w:t>
      </w:r>
      <w:r>
        <w:t>для создания моделей сложных объектов;</w:t>
      </w:r>
    </w:p>
    <w:p w:rsidR="00691B17" w:rsidRDefault="00691B17" w:rsidP="00691B17">
      <w:pPr>
        <w:pStyle w:val="a8"/>
        <w:spacing w:before="5" w:line="259" w:lineRule="auto"/>
        <w:ind w:right="136" w:firstLine="566"/>
      </w:pPr>
      <w:r>
        <w:t>изготавливать прототипы с использованием технологического оборудования (3D-принтер, лазерный гравер и другие);</w:t>
      </w:r>
    </w:p>
    <w:p w:rsidR="00691B17" w:rsidRDefault="00691B17" w:rsidP="00691B17">
      <w:pPr>
        <w:pStyle w:val="a8"/>
        <w:spacing w:line="259" w:lineRule="auto"/>
        <w:ind w:left="679" w:right="1288"/>
      </w:pPr>
      <w:r>
        <w:t>называть и выполнять этапы аддитивного производства; модернизировать</w:t>
      </w:r>
      <w:r>
        <w:rPr>
          <w:spacing w:val="-10"/>
        </w:rPr>
        <w:t xml:space="preserve"> </w:t>
      </w:r>
      <w:r>
        <w:t>прототип</w:t>
      </w:r>
      <w:r>
        <w:rPr>
          <w:spacing w:val="-5"/>
        </w:rPr>
        <w:t xml:space="preserve"> </w:t>
      </w:r>
      <w:r>
        <w:t>в</w:t>
      </w:r>
      <w:r>
        <w:rPr>
          <w:spacing w:val="-6"/>
        </w:rPr>
        <w:t xml:space="preserve"> </w:t>
      </w:r>
      <w:r>
        <w:t>соответствии</w:t>
      </w:r>
      <w:r>
        <w:rPr>
          <w:spacing w:val="-5"/>
        </w:rPr>
        <w:t xml:space="preserve"> </w:t>
      </w:r>
      <w:r>
        <w:t>с</w:t>
      </w:r>
      <w:r>
        <w:rPr>
          <w:spacing w:val="-9"/>
        </w:rPr>
        <w:t xml:space="preserve"> </w:t>
      </w:r>
      <w:r>
        <w:t>поставленной</w:t>
      </w:r>
      <w:r>
        <w:rPr>
          <w:spacing w:val="-5"/>
        </w:rPr>
        <w:t xml:space="preserve"> </w:t>
      </w:r>
      <w:r>
        <w:t>задачей; называть области применения 3D-моделирования;</w:t>
      </w:r>
    </w:p>
    <w:p w:rsidR="00691B17" w:rsidRDefault="00691B17" w:rsidP="00691B17">
      <w:pPr>
        <w:pStyle w:val="a8"/>
        <w:spacing w:line="259" w:lineRule="auto"/>
        <w:ind w:right="137" w:firstLine="566"/>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 3D-моделирования, их востребованность на рынке труда.</w:t>
      </w:r>
    </w:p>
    <w:p w:rsidR="00691B17" w:rsidRDefault="00691B17" w:rsidP="00691B17">
      <w:pPr>
        <w:pStyle w:val="a8"/>
        <w:spacing w:before="25"/>
        <w:ind w:left="0"/>
      </w:pPr>
    </w:p>
    <w:p w:rsidR="00691B17" w:rsidRDefault="00691B17" w:rsidP="00691B17">
      <w:pPr>
        <w:pStyle w:val="2"/>
      </w:pPr>
      <w:r>
        <w:t>Модуль</w:t>
      </w:r>
      <w:r>
        <w:rPr>
          <w:spacing w:val="-10"/>
        </w:rPr>
        <w:t xml:space="preserve"> </w:t>
      </w:r>
      <w:r>
        <w:t>«Технологии</w:t>
      </w:r>
      <w:r>
        <w:rPr>
          <w:spacing w:val="-6"/>
        </w:rPr>
        <w:t xml:space="preserve"> </w:t>
      </w:r>
      <w:r>
        <w:t>обработки</w:t>
      </w:r>
      <w:r>
        <w:rPr>
          <w:spacing w:val="-6"/>
        </w:rPr>
        <w:t xml:space="preserve"> </w:t>
      </w:r>
      <w:r>
        <w:t>материалов</w:t>
      </w:r>
      <w:r>
        <w:rPr>
          <w:spacing w:val="-6"/>
        </w:rPr>
        <w:t xml:space="preserve"> </w:t>
      </w:r>
      <w:r>
        <w:t>и</w:t>
      </w:r>
      <w:r>
        <w:rPr>
          <w:spacing w:val="-6"/>
        </w:rPr>
        <w:t xml:space="preserve"> </w:t>
      </w:r>
      <w:r>
        <w:t>пищевых</w:t>
      </w:r>
      <w:r>
        <w:rPr>
          <w:spacing w:val="-6"/>
        </w:rPr>
        <w:t xml:space="preserve"> </w:t>
      </w:r>
      <w:r>
        <w:rPr>
          <w:spacing w:val="-2"/>
        </w:rPr>
        <w:t>продуктов»</w:t>
      </w:r>
    </w:p>
    <w:p w:rsidR="00691B17" w:rsidRDefault="00691B17" w:rsidP="00691B17">
      <w:pPr>
        <w:spacing w:before="146"/>
        <w:ind w:left="113"/>
        <w:jc w:val="both"/>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5</w:t>
      </w:r>
      <w:r>
        <w:rPr>
          <w:b/>
          <w:spacing w:val="-1"/>
          <w:sz w:val="28"/>
        </w:rPr>
        <w:t xml:space="preserve"> </w:t>
      </w:r>
      <w:r>
        <w:rPr>
          <w:b/>
          <w:spacing w:val="-2"/>
          <w:sz w:val="28"/>
        </w:rPr>
        <w:t>классе</w:t>
      </w:r>
      <w:r>
        <w:rPr>
          <w:spacing w:val="-2"/>
          <w:sz w:val="28"/>
        </w:rPr>
        <w:t>:</w:t>
      </w:r>
    </w:p>
    <w:p w:rsidR="00691B17" w:rsidRDefault="00691B17" w:rsidP="00691B17">
      <w:pPr>
        <w:pStyle w:val="a8"/>
        <w:spacing w:before="24" w:line="259" w:lineRule="auto"/>
        <w:ind w:right="128" w:firstLine="566"/>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91B17" w:rsidRDefault="00691B17" w:rsidP="00691B17">
      <w:pPr>
        <w:pStyle w:val="a8"/>
        <w:spacing w:line="259" w:lineRule="auto"/>
        <w:ind w:right="127" w:firstLine="566"/>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91B17" w:rsidRDefault="00691B17" w:rsidP="00691B17">
      <w:pPr>
        <w:pStyle w:val="a8"/>
        <w:spacing w:line="259" w:lineRule="auto"/>
        <w:ind w:right="128" w:firstLine="566"/>
      </w:pPr>
      <w:r>
        <w:t>называть</w:t>
      </w:r>
      <w:r>
        <w:rPr>
          <w:spacing w:val="71"/>
        </w:rPr>
        <w:t xml:space="preserve">  </w:t>
      </w:r>
      <w:r>
        <w:t>и</w:t>
      </w:r>
      <w:r>
        <w:rPr>
          <w:spacing w:val="71"/>
        </w:rPr>
        <w:t xml:space="preserve">  </w:t>
      </w:r>
      <w:r>
        <w:t>характеризовать</w:t>
      </w:r>
      <w:r>
        <w:rPr>
          <w:spacing w:val="71"/>
        </w:rPr>
        <w:t xml:space="preserve">  </w:t>
      </w:r>
      <w:r>
        <w:t>виды</w:t>
      </w:r>
      <w:r>
        <w:rPr>
          <w:spacing w:val="70"/>
        </w:rPr>
        <w:t xml:space="preserve">  </w:t>
      </w:r>
      <w:r>
        <w:t>бумаги,</w:t>
      </w:r>
      <w:r>
        <w:rPr>
          <w:spacing w:val="71"/>
        </w:rPr>
        <w:t xml:space="preserve">  </w:t>
      </w:r>
      <w:r>
        <w:t>ее</w:t>
      </w:r>
      <w:r>
        <w:rPr>
          <w:spacing w:val="72"/>
        </w:rPr>
        <w:t xml:space="preserve">  </w:t>
      </w:r>
      <w:r>
        <w:t>свойства,</w:t>
      </w:r>
      <w:r>
        <w:rPr>
          <w:spacing w:val="71"/>
        </w:rPr>
        <w:t xml:space="preserve">  </w:t>
      </w:r>
      <w:r>
        <w:t>получение и применение;</w:t>
      </w:r>
    </w:p>
    <w:p w:rsidR="00691B17" w:rsidRDefault="00691B17" w:rsidP="00691B17">
      <w:pPr>
        <w:pStyle w:val="a8"/>
        <w:spacing w:line="259" w:lineRule="auto"/>
        <w:ind w:left="679" w:right="2661"/>
      </w:pPr>
      <w:r>
        <w:t>называть народные промыслы по обработке древесины; характеризовать</w:t>
      </w:r>
      <w:r>
        <w:rPr>
          <w:spacing w:val="-15"/>
        </w:rPr>
        <w:t xml:space="preserve"> </w:t>
      </w:r>
      <w:r>
        <w:t>свойства</w:t>
      </w:r>
      <w:r>
        <w:rPr>
          <w:spacing w:val="-13"/>
        </w:rPr>
        <w:t xml:space="preserve"> </w:t>
      </w:r>
      <w:r>
        <w:t>конструкционных</w:t>
      </w:r>
      <w:r>
        <w:rPr>
          <w:spacing w:val="-10"/>
        </w:rPr>
        <w:t xml:space="preserve"> </w:t>
      </w:r>
      <w:r>
        <w:rPr>
          <w:spacing w:val="-2"/>
        </w:rPr>
        <w:t>материалов;</w:t>
      </w:r>
    </w:p>
    <w:p w:rsidR="00691B17" w:rsidRDefault="00691B17" w:rsidP="00691B17">
      <w:pPr>
        <w:pStyle w:val="a8"/>
        <w:spacing w:line="259" w:lineRule="auto"/>
        <w:ind w:right="125" w:firstLine="566"/>
      </w:pPr>
      <w:r>
        <w:t>выбирать материалы для изготовления изделий с учетом их свойств, технологий обработки, инструментов и приспособлений;</w:t>
      </w:r>
    </w:p>
    <w:p w:rsidR="00691B17" w:rsidRDefault="00691B17" w:rsidP="00691B17">
      <w:pPr>
        <w:pStyle w:val="a8"/>
        <w:ind w:left="679"/>
      </w:pPr>
      <w:r>
        <w:t>называть</w:t>
      </w:r>
      <w:r>
        <w:rPr>
          <w:spacing w:val="-13"/>
        </w:rPr>
        <w:t xml:space="preserve"> </w:t>
      </w:r>
      <w:r>
        <w:t>и</w:t>
      </w:r>
      <w:r>
        <w:rPr>
          <w:spacing w:val="-7"/>
        </w:rPr>
        <w:t xml:space="preserve"> </w:t>
      </w:r>
      <w:r>
        <w:t>характеризовать</w:t>
      </w:r>
      <w:r>
        <w:rPr>
          <w:spacing w:val="-7"/>
        </w:rPr>
        <w:t xml:space="preserve"> </w:t>
      </w:r>
      <w:r>
        <w:t>виды</w:t>
      </w:r>
      <w:r>
        <w:rPr>
          <w:spacing w:val="-6"/>
        </w:rPr>
        <w:t xml:space="preserve"> </w:t>
      </w:r>
      <w:r>
        <w:t>древесины,</w:t>
      </w:r>
      <w:r>
        <w:rPr>
          <w:spacing w:val="-7"/>
        </w:rPr>
        <w:t xml:space="preserve"> </w:t>
      </w:r>
      <w:r>
        <w:rPr>
          <w:spacing w:val="-2"/>
        </w:rPr>
        <w:t>пиломатериалов;</w:t>
      </w:r>
    </w:p>
    <w:p w:rsidR="00691B17" w:rsidRDefault="00691B17" w:rsidP="00691B17">
      <w:pPr>
        <w:pStyle w:val="a8"/>
        <w:spacing w:before="23" w:line="259" w:lineRule="auto"/>
        <w:ind w:right="128" w:firstLine="566"/>
      </w:pPr>
      <w:r>
        <w:t>выполнять простые ручные операции (разметка, распиливание, строгание, сверление)</w:t>
      </w:r>
      <w:r>
        <w:rPr>
          <w:spacing w:val="38"/>
        </w:rPr>
        <w:t xml:space="preserve"> </w:t>
      </w:r>
      <w:r>
        <w:t>по</w:t>
      </w:r>
      <w:r>
        <w:rPr>
          <w:spacing w:val="40"/>
        </w:rPr>
        <w:t xml:space="preserve"> </w:t>
      </w:r>
      <w:r>
        <w:t>обработке</w:t>
      </w:r>
      <w:r>
        <w:rPr>
          <w:spacing w:val="40"/>
        </w:rPr>
        <w:t xml:space="preserve"> </w:t>
      </w:r>
      <w:r>
        <w:t>изделий</w:t>
      </w:r>
      <w:r>
        <w:rPr>
          <w:spacing w:val="40"/>
        </w:rPr>
        <w:t xml:space="preserve"> </w:t>
      </w:r>
      <w:r>
        <w:t>из</w:t>
      </w:r>
      <w:r>
        <w:rPr>
          <w:spacing w:val="37"/>
        </w:rPr>
        <w:t xml:space="preserve"> </w:t>
      </w:r>
      <w:r>
        <w:t>древесины</w:t>
      </w:r>
      <w:r>
        <w:rPr>
          <w:spacing w:val="40"/>
        </w:rPr>
        <w:t xml:space="preserve"> </w:t>
      </w:r>
      <w:r>
        <w:t>с</w:t>
      </w:r>
      <w:r>
        <w:rPr>
          <w:spacing w:val="40"/>
        </w:rPr>
        <w:t xml:space="preserve"> </w:t>
      </w:r>
      <w:r>
        <w:t>учетом</w:t>
      </w:r>
      <w:r>
        <w:rPr>
          <w:spacing w:val="38"/>
        </w:rPr>
        <w:t xml:space="preserve"> </w:t>
      </w:r>
      <w:r>
        <w:t>ее</w:t>
      </w:r>
      <w:r>
        <w:rPr>
          <w:spacing w:val="40"/>
        </w:rPr>
        <w:t xml:space="preserve"> </w:t>
      </w:r>
      <w:r>
        <w:t>свойств,</w:t>
      </w:r>
      <w:r>
        <w:rPr>
          <w:spacing w:val="39"/>
        </w:rPr>
        <w:t xml:space="preserve"> </w:t>
      </w:r>
      <w:r>
        <w:t>применять в работе столярные инструменты и приспособления;</w:t>
      </w:r>
    </w:p>
    <w:p w:rsidR="00691B17" w:rsidRDefault="00691B17" w:rsidP="00691B17">
      <w:pPr>
        <w:pStyle w:val="a8"/>
        <w:spacing w:line="259" w:lineRule="auto"/>
        <w:ind w:right="137" w:firstLine="566"/>
      </w:pPr>
      <w:r>
        <w:t xml:space="preserve">исследовать, анализировать и сравнивать свойства древесины разных пород </w:t>
      </w:r>
      <w:r>
        <w:rPr>
          <w:spacing w:val="-2"/>
        </w:rPr>
        <w:t>деревьев;</w:t>
      </w:r>
    </w:p>
    <w:p w:rsidR="00691B17" w:rsidRDefault="00691B17" w:rsidP="00691B17">
      <w:pPr>
        <w:pStyle w:val="a8"/>
        <w:ind w:left="679"/>
      </w:pPr>
      <w:r>
        <w:t>знать</w:t>
      </w:r>
      <w:r>
        <w:rPr>
          <w:spacing w:val="-8"/>
        </w:rPr>
        <w:t xml:space="preserve"> </w:t>
      </w:r>
      <w:r>
        <w:t>и</w:t>
      </w:r>
      <w:r>
        <w:rPr>
          <w:spacing w:val="-4"/>
        </w:rPr>
        <w:t xml:space="preserve"> </w:t>
      </w:r>
      <w:r>
        <w:t>называть</w:t>
      </w:r>
      <w:r>
        <w:rPr>
          <w:spacing w:val="-7"/>
        </w:rPr>
        <w:t xml:space="preserve"> </w:t>
      </w:r>
      <w:r>
        <w:t>пищевую</w:t>
      </w:r>
      <w:r>
        <w:rPr>
          <w:spacing w:val="-5"/>
        </w:rPr>
        <w:t xml:space="preserve"> </w:t>
      </w:r>
      <w:r>
        <w:t>ценность</w:t>
      </w:r>
      <w:r>
        <w:rPr>
          <w:spacing w:val="-6"/>
        </w:rPr>
        <w:t xml:space="preserve"> </w:t>
      </w:r>
      <w:r>
        <w:t>яиц,</w:t>
      </w:r>
      <w:r>
        <w:rPr>
          <w:spacing w:val="-5"/>
        </w:rPr>
        <w:t xml:space="preserve"> </w:t>
      </w:r>
      <w:r>
        <w:t>круп,</w:t>
      </w:r>
      <w:r>
        <w:rPr>
          <w:spacing w:val="-8"/>
        </w:rPr>
        <w:t xml:space="preserve"> </w:t>
      </w:r>
      <w:r>
        <w:rPr>
          <w:spacing w:val="-2"/>
        </w:rPr>
        <w:t>овощей;</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pStyle w:val="a8"/>
        <w:tabs>
          <w:tab w:val="left" w:pos="2281"/>
          <w:tab w:val="left" w:pos="3697"/>
          <w:tab w:val="left" w:pos="5288"/>
          <w:tab w:val="left" w:pos="6734"/>
          <w:tab w:val="left" w:pos="8394"/>
        </w:tabs>
        <w:spacing w:before="79" w:line="266" w:lineRule="auto"/>
        <w:ind w:right="129" w:firstLine="566"/>
      </w:pPr>
      <w:r>
        <w:rPr>
          <w:spacing w:val="-2"/>
        </w:rPr>
        <w:t>приводить</w:t>
      </w:r>
      <w:r>
        <w:tab/>
      </w:r>
      <w:r>
        <w:rPr>
          <w:spacing w:val="-2"/>
        </w:rPr>
        <w:t>примеры</w:t>
      </w:r>
      <w:r>
        <w:tab/>
      </w:r>
      <w:r>
        <w:rPr>
          <w:spacing w:val="-2"/>
        </w:rPr>
        <w:t>обработки</w:t>
      </w:r>
      <w:r>
        <w:tab/>
      </w:r>
      <w:r>
        <w:rPr>
          <w:spacing w:val="-2"/>
        </w:rPr>
        <w:t>пищевых</w:t>
      </w:r>
      <w:r>
        <w:tab/>
      </w:r>
      <w:r>
        <w:rPr>
          <w:spacing w:val="-2"/>
        </w:rPr>
        <w:t>продуктов,</w:t>
      </w:r>
      <w:r>
        <w:tab/>
      </w:r>
      <w:r>
        <w:rPr>
          <w:spacing w:val="-2"/>
        </w:rPr>
        <w:t xml:space="preserve">позволяющие </w:t>
      </w:r>
      <w:r>
        <w:t>максимально сохранять их пищевую ценность;</w:t>
      </w:r>
    </w:p>
    <w:p w:rsidR="00691B17" w:rsidRDefault="00691B17" w:rsidP="00691B17">
      <w:pPr>
        <w:pStyle w:val="a8"/>
        <w:spacing w:line="264" w:lineRule="auto"/>
        <w:ind w:left="679"/>
      </w:pPr>
      <w:r>
        <w:t>называть и выполнять технологии первичной обработки овощей, круп; называть</w:t>
      </w:r>
      <w:r>
        <w:rPr>
          <w:spacing w:val="80"/>
        </w:rPr>
        <w:t xml:space="preserve"> </w:t>
      </w:r>
      <w:r>
        <w:t>и</w:t>
      </w:r>
      <w:r>
        <w:rPr>
          <w:spacing w:val="80"/>
        </w:rPr>
        <w:t xml:space="preserve"> </w:t>
      </w:r>
      <w:r>
        <w:t>выполнять</w:t>
      </w:r>
      <w:r>
        <w:rPr>
          <w:spacing w:val="80"/>
        </w:rPr>
        <w:t xml:space="preserve"> </w:t>
      </w:r>
      <w:r>
        <w:t>технологии</w:t>
      </w:r>
      <w:r>
        <w:rPr>
          <w:spacing w:val="80"/>
        </w:rPr>
        <w:t xml:space="preserve"> </w:t>
      </w:r>
      <w:r>
        <w:t>приготовления</w:t>
      </w:r>
      <w:r>
        <w:rPr>
          <w:spacing w:val="80"/>
        </w:rPr>
        <w:t xml:space="preserve"> </w:t>
      </w:r>
      <w:r>
        <w:t>блюд</w:t>
      </w:r>
      <w:r>
        <w:rPr>
          <w:spacing w:val="80"/>
        </w:rPr>
        <w:t xml:space="preserve"> </w:t>
      </w:r>
      <w:r>
        <w:t>из</w:t>
      </w:r>
      <w:r>
        <w:rPr>
          <w:spacing w:val="80"/>
        </w:rPr>
        <w:t xml:space="preserve"> </w:t>
      </w:r>
      <w:r>
        <w:t>яиц,</w:t>
      </w:r>
      <w:r>
        <w:rPr>
          <w:spacing w:val="80"/>
        </w:rPr>
        <w:t xml:space="preserve"> </w:t>
      </w:r>
      <w:r>
        <w:t>овощей,</w:t>
      </w:r>
    </w:p>
    <w:p w:rsidR="00691B17" w:rsidRDefault="00691B17" w:rsidP="00691B17">
      <w:pPr>
        <w:pStyle w:val="a8"/>
        <w:spacing w:before="5"/>
      </w:pPr>
      <w:r>
        <w:rPr>
          <w:spacing w:val="-2"/>
        </w:rPr>
        <w:t>круп;</w:t>
      </w:r>
    </w:p>
    <w:p w:rsidR="00691B17" w:rsidRDefault="00691B17" w:rsidP="00691B17">
      <w:pPr>
        <w:pStyle w:val="a8"/>
        <w:tabs>
          <w:tab w:val="left" w:pos="1962"/>
          <w:tab w:val="left" w:pos="2775"/>
          <w:tab w:val="left" w:pos="5382"/>
          <w:tab w:val="left" w:pos="8588"/>
        </w:tabs>
        <w:spacing w:before="35" w:line="264" w:lineRule="auto"/>
        <w:ind w:right="131" w:firstLine="566"/>
      </w:pPr>
      <w:r>
        <w:rPr>
          <w:spacing w:val="-2"/>
        </w:rPr>
        <w:t>называть</w:t>
      </w:r>
      <w:r>
        <w:tab/>
      </w:r>
      <w:r>
        <w:rPr>
          <w:spacing w:val="-4"/>
        </w:rPr>
        <w:t>виды</w:t>
      </w:r>
      <w:r>
        <w:tab/>
        <w:t>планировки</w:t>
      </w:r>
      <w:r>
        <w:rPr>
          <w:spacing w:val="80"/>
        </w:rPr>
        <w:t xml:space="preserve"> </w:t>
      </w:r>
      <w:r>
        <w:t>кухни;</w:t>
      </w:r>
      <w:r>
        <w:tab/>
        <w:t>способы</w:t>
      </w:r>
      <w:r>
        <w:rPr>
          <w:spacing w:val="80"/>
        </w:rPr>
        <w:t xml:space="preserve"> </w:t>
      </w:r>
      <w:r>
        <w:t>рационального</w:t>
      </w:r>
      <w:r>
        <w:tab/>
      </w:r>
      <w:r>
        <w:rPr>
          <w:spacing w:val="-2"/>
        </w:rPr>
        <w:t>размещения мебели;</w:t>
      </w:r>
    </w:p>
    <w:p w:rsidR="00691B17" w:rsidRDefault="00691B17" w:rsidP="00691B17">
      <w:pPr>
        <w:pStyle w:val="a8"/>
        <w:spacing w:before="5" w:line="266" w:lineRule="auto"/>
        <w:ind w:right="134" w:firstLine="566"/>
      </w:pPr>
      <w:r>
        <w:t>называть</w:t>
      </w:r>
      <w:r>
        <w:rPr>
          <w:spacing w:val="40"/>
        </w:rPr>
        <w:t xml:space="preserve"> </w:t>
      </w:r>
      <w:r>
        <w:t>и</w:t>
      </w:r>
      <w:r>
        <w:rPr>
          <w:spacing w:val="40"/>
        </w:rPr>
        <w:t xml:space="preserve"> </w:t>
      </w:r>
      <w:r>
        <w:t>характеризовать</w:t>
      </w:r>
      <w:r>
        <w:rPr>
          <w:spacing w:val="40"/>
        </w:rPr>
        <w:t xml:space="preserve"> </w:t>
      </w:r>
      <w:r>
        <w:t>текстильные</w:t>
      </w:r>
      <w:r>
        <w:rPr>
          <w:spacing w:val="40"/>
        </w:rPr>
        <w:t xml:space="preserve"> </w:t>
      </w:r>
      <w:r>
        <w:t>материалы,</w:t>
      </w:r>
      <w:r>
        <w:rPr>
          <w:spacing w:val="40"/>
        </w:rPr>
        <w:t xml:space="preserve"> </w:t>
      </w:r>
      <w:r>
        <w:t>классифицировать</w:t>
      </w:r>
      <w:r>
        <w:rPr>
          <w:spacing w:val="40"/>
        </w:rPr>
        <w:t xml:space="preserve"> </w:t>
      </w:r>
      <w:r>
        <w:t>их, описывать основные этапы производства;</w:t>
      </w:r>
    </w:p>
    <w:p w:rsidR="00691B17" w:rsidRDefault="00691B17" w:rsidP="00691B17">
      <w:pPr>
        <w:pStyle w:val="a8"/>
        <w:ind w:left="679"/>
      </w:pPr>
      <w:r>
        <w:t>анализировать</w:t>
      </w:r>
      <w:r>
        <w:rPr>
          <w:spacing w:val="-12"/>
        </w:rPr>
        <w:t xml:space="preserve"> </w:t>
      </w:r>
      <w:r>
        <w:t>и</w:t>
      </w:r>
      <w:r>
        <w:rPr>
          <w:spacing w:val="-7"/>
        </w:rPr>
        <w:t xml:space="preserve"> </w:t>
      </w:r>
      <w:r>
        <w:t>сравнивать</w:t>
      </w:r>
      <w:r>
        <w:rPr>
          <w:spacing w:val="-10"/>
        </w:rPr>
        <w:t xml:space="preserve"> </w:t>
      </w:r>
      <w:r>
        <w:t>свойства</w:t>
      </w:r>
      <w:r>
        <w:rPr>
          <w:spacing w:val="-8"/>
        </w:rPr>
        <w:t xml:space="preserve"> </w:t>
      </w:r>
      <w:r>
        <w:t>текстильных</w:t>
      </w:r>
      <w:r>
        <w:rPr>
          <w:spacing w:val="-6"/>
        </w:rPr>
        <w:t xml:space="preserve"> </w:t>
      </w:r>
      <w:r>
        <w:rPr>
          <w:spacing w:val="-2"/>
        </w:rPr>
        <w:t>материалов;</w:t>
      </w:r>
    </w:p>
    <w:p w:rsidR="00691B17" w:rsidRDefault="00691B17" w:rsidP="00691B17">
      <w:pPr>
        <w:pStyle w:val="a8"/>
        <w:spacing w:before="34" w:line="266" w:lineRule="auto"/>
        <w:ind w:firstLine="566"/>
      </w:pPr>
      <w:r>
        <w:t>выбирать</w:t>
      </w:r>
      <w:r>
        <w:rPr>
          <w:spacing w:val="-3"/>
        </w:rPr>
        <w:t xml:space="preserve"> </w:t>
      </w:r>
      <w:r>
        <w:t>материалы,</w:t>
      </w:r>
      <w:r>
        <w:rPr>
          <w:spacing w:val="-2"/>
        </w:rPr>
        <w:t xml:space="preserve"> </w:t>
      </w:r>
      <w:r>
        <w:t>инструменты</w:t>
      </w:r>
      <w:r>
        <w:rPr>
          <w:spacing w:val="-3"/>
        </w:rPr>
        <w:t xml:space="preserve"> </w:t>
      </w:r>
      <w:r>
        <w:t>и</w:t>
      </w:r>
      <w:r>
        <w:rPr>
          <w:spacing w:val="-3"/>
        </w:rPr>
        <w:t xml:space="preserve"> </w:t>
      </w:r>
      <w:r>
        <w:t>оборудование</w:t>
      </w:r>
      <w:r>
        <w:rPr>
          <w:spacing w:val="-4"/>
        </w:rPr>
        <w:t xml:space="preserve"> </w:t>
      </w:r>
      <w:r>
        <w:t>для</w:t>
      </w:r>
      <w:r>
        <w:rPr>
          <w:spacing w:val="-4"/>
        </w:rPr>
        <w:t xml:space="preserve"> </w:t>
      </w:r>
      <w:r>
        <w:t>выполнения</w:t>
      </w:r>
      <w:r>
        <w:rPr>
          <w:spacing w:val="-3"/>
        </w:rPr>
        <w:t xml:space="preserve"> </w:t>
      </w:r>
      <w:r>
        <w:t xml:space="preserve">швейных </w:t>
      </w:r>
      <w:r>
        <w:rPr>
          <w:spacing w:val="-2"/>
        </w:rPr>
        <w:t>работ;</w:t>
      </w:r>
    </w:p>
    <w:p w:rsidR="00691B17" w:rsidRDefault="00691B17" w:rsidP="00691B17">
      <w:pPr>
        <w:pStyle w:val="a8"/>
        <w:spacing w:before="1" w:line="264" w:lineRule="auto"/>
        <w:ind w:left="679"/>
      </w:pPr>
      <w:r>
        <w:t>использовать ручные инструменты для выполнения швейных работ; подготавливать</w:t>
      </w:r>
      <w:r>
        <w:rPr>
          <w:spacing w:val="36"/>
        </w:rPr>
        <w:t xml:space="preserve"> </w:t>
      </w:r>
      <w:r>
        <w:t>швейную</w:t>
      </w:r>
      <w:r>
        <w:rPr>
          <w:spacing w:val="38"/>
        </w:rPr>
        <w:t xml:space="preserve"> </w:t>
      </w:r>
      <w:r>
        <w:t>машину</w:t>
      </w:r>
      <w:r>
        <w:rPr>
          <w:spacing w:val="41"/>
        </w:rPr>
        <w:t xml:space="preserve"> </w:t>
      </w:r>
      <w:r>
        <w:t>к</w:t>
      </w:r>
      <w:r>
        <w:rPr>
          <w:spacing w:val="37"/>
        </w:rPr>
        <w:t xml:space="preserve"> </w:t>
      </w:r>
      <w:r>
        <w:t>работе</w:t>
      </w:r>
      <w:r>
        <w:rPr>
          <w:spacing w:val="40"/>
        </w:rPr>
        <w:t xml:space="preserve"> </w:t>
      </w:r>
      <w:r>
        <w:t>с</w:t>
      </w:r>
      <w:r>
        <w:rPr>
          <w:spacing w:val="41"/>
        </w:rPr>
        <w:t xml:space="preserve"> </w:t>
      </w:r>
      <w:r>
        <w:t>учетом</w:t>
      </w:r>
      <w:r>
        <w:rPr>
          <w:spacing w:val="39"/>
        </w:rPr>
        <w:t xml:space="preserve"> </w:t>
      </w:r>
      <w:r>
        <w:t>безопасных</w:t>
      </w:r>
      <w:r>
        <w:rPr>
          <w:spacing w:val="40"/>
        </w:rPr>
        <w:t xml:space="preserve"> </w:t>
      </w:r>
      <w:r>
        <w:t>правил</w:t>
      </w:r>
      <w:r>
        <w:rPr>
          <w:spacing w:val="40"/>
        </w:rPr>
        <w:t xml:space="preserve"> </w:t>
      </w:r>
      <w:r>
        <w:rPr>
          <w:spacing w:val="-7"/>
        </w:rPr>
        <w:t>ее</w:t>
      </w:r>
    </w:p>
    <w:p w:rsidR="00691B17" w:rsidRDefault="00691B17" w:rsidP="00691B17">
      <w:pPr>
        <w:pStyle w:val="a8"/>
        <w:spacing w:before="4" w:line="266" w:lineRule="auto"/>
      </w:pPr>
      <w:r>
        <w:t>эксплуатации,</w:t>
      </w:r>
      <w:r>
        <w:rPr>
          <w:spacing w:val="40"/>
        </w:rPr>
        <w:t xml:space="preserve"> </w:t>
      </w:r>
      <w:r>
        <w:t>выполнять</w:t>
      </w:r>
      <w:r>
        <w:rPr>
          <w:spacing w:val="40"/>
        </w:rPr>
        <w:t xml:space="preserve"> </w:t>
      </w:r>
      <w:r>
        <w:t>простые</w:t>
      </w:r>
      <w:r>
        <w:rPr>
          <w:spacing w:val="40"/>
        </w:rPr>
        <w:t xml:space="preserve"> </w:t>
      </w:r>
      <w:r>
        <w:t>операции</w:t>
      </w:r>
      <w:r>
        <w:rPr>
          <w:spacing w:val="40"/>
        </w:rPr>
        <w:t xml:space="preserve"> </w:t>
      </w:r>
      <w:r>
        <w:t>машинной</w:t>
      </w:r>
      <w:r>
        <w:rPr>
          <w:spacing w:val="40"/>
        </w:rPr>
        <w:t xml:space="preserve"> </w:t>
      </w:r>
      <w:r>
        <w:t>обработки</w:t>
      </w:r>
      <w:r>
        <w:rPr>
          <w:spacing w:val="40"/>
        </w:rPr>
        <w:t xml:space="preserve"> </w:t>
      </w:r>
      <w:r>
        <w:t>(машинные</w:t>
      </w:r>
      <w:r>
        <w:rPr>
          <w:spacing w:val="40"/>
        </w:rPr>
        <w:t xml:space="preserve"> </w:t>
      </w:r>
      <w:r>
        <w:rPr>
          <w:spacing w:val="-2"/>
        </w:rPr>
        <w:t>строчки);</w:t>
      </w:r>
    </w:p>
    <w:p w:rsidR="00691B17" w:rsidRDefault="00691B17" w:rsidP="00691B17">
      <w:pPr>
        <w:pStyle w:val="a8"/>
        <w:spacing w:line="266" w:lineRule="auto"/>
        <w:ind w:firstLine="566"/>
      </w:pPr>
      <w:r>
        <w:t>выполнять</w:t>
      </w:r>
      <w:r>
        <w:rPr>
          <w:spacing w:val="-18"/>
        </w:rPr>
        <w:t xml:space="preserve"> </w:t>
      </w:r>
      <w:r>
        <w:t>последовательность</w:t>
      </w:r>
      <w:r>
        <w:rPr>
          <w:spacing w:val="-17"/>
        </w:rPr>
        <w:t xml:space="preserve"> </w:t>
      </w:r>
      <w:r>
        <w:t>изготовления</w:t>
      </w:r>
      <w:r>
        <w:rPr>
          <w:spacing w:val="-16"/>
        </w:rPr>
        <w:t xml:space="preserve"> </w:t>
      </w:r>
      <w:r>
        <w:t>швейных</w:t>
      </w:r>
      <w:r>
        <w:rPr>
          <w:spacing w:val="-17"/>
        </w:rPr>
        <w:t xml:space="preserve"> </w:t>
      </w:r>
      <w:r>
        <w:t>изделий,</w:t>
      </w:r>
      <w:r>
        <w:rPr>
          <w:spacing w:val="-18"/>
        </w:rPr>
        <w:t xml:space="preserve"> </w:t>
      </w:r>
      <w:r>
        <w:t>осуществлять контроль качества;</w:t>
      </w:r>
    </w:p>
    <w:p w:rsidR="00691B17" w:rsidRDefault="00691B17" w:rsidP="00691B17">
      <w:pPr>
        <w:pStyle w:val="a8"/>
        <w:tabs>
          <w:tab w:val="left" w:pos="2842"/>
          <w:tab w:val="left" w:pos="3926"/>
          <w:tab w:val="left" w:pos="5480"/>
          <w:tab w:val="left" w:pos="6943"/>
          <w:tab w:val="left" w:pos="8405"/>
          <w:tab w:val="left" w:pos="8897"/>
        </w:tabs>
        <w:spacing w:line="264" w:lineRule="auto"/>
        <w:ind w:right="137" w:firstLine="566"/>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 xml:space="preserve">развития, </w:t>
      </w:r>
      <w:r>
        <w:t>объяснять социальное значение групп профессий.</w:t>
      </w:r>
    </w:p>
    <w:p w:rsidR="00691B17" w:rsidRDefault="00691B17" w:rsidP="00691B17">
      <w:pPr>
        <w:spacing w:before="126"/>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6</w:t>
      </w:r>
      <w:r>
        <w:rPr>
          <w:b/>
          <w:spacing w:val="-1"/>
          <w:sz w:val="28"/>
        </w:rPr>
        <w:t xml:space="preserve"> </w:t>
      </w:r>
      <w:r>
        <w:rPr>
          <w:b/>
          <w:spacing w:val="-2"/>
          <w:sz w:val="28"/>
        </w:rPr>
        <w:t>классе</w:t>
      </w:r>
      <w:r>
        <w:rPr>
          <w:spacing w:val="-2"/>
          <w:sz w:val="28"/>
        </w:rPr>
        <w:t>:</w:t>
      </w:r>
    </w:p>
    <w:p w:rsidR="00691B17" w:rsidRDefault="00691B17" w:rsidP="00691B17">
      <w:pPr>
        <w:pStyle w:val="a8"/>
        <w:spacing w:before="33" w:line="266" w:lineRule="auto"/>
        <w:ind w:left="679" w:right="2247"/>
      </w:pPr>
      <w:r>
        <w:t>характеризовать</w:t>
      </w:r>
      <w:r>
        <w:rPr>
          <w:spacing w:val="-4"/>
        </w:rPr>
        <w:t xml:space="preserve"> </w:t>
      </w:r>
      <w:r>
        <w:t>свойства</w:t>
      </w:r>
      <w:r>
        <w:rPr>
          <w:spacing w:val="-3"/>
        </w:rPr>
        <w:t xml:space="preserve"> </w:t>
      </w:r>
      <w:r>
        <w:t>конструкционных</w:t>
      </w:r>
      <w:r>
        <w:rPr>
          <w:spacing w:val="-2"/>
        </w:rPr>
        <w:t xml:space="preserve"> </w:t>
      </w:r>
      <w:r>
        <w:t>материалов; называть народные промыслы по обработке металла; называть</w:t>
      </w:r>
      <w:r>
        <w:rPr>
          <w:spacing w:val="-9"/>
        </w:rPr>
        <w:t xml:space="preserve"> </w:t>
      </w:r>
      <w:r>
        <w:t>и</w:t>
      </w:r>
      <w:r>
        <w:rPr>
          <w:spacing w:val="-4"/>
        </w:rPr>
        <w:t xml:space="preserve"> </w:t>
      </w:r>
      <w:r>
        <w:t>характеризовать</w:t>
      </w:r>
      <w:r>
        <w:rPr>
          <w:spacing w:val="-5"/>
        </w:rPr>
        <w:t xml:space="preserve"> </w:t>
      </w:r>
      <w:r>
        <w:t>виды</w:t>
      </w:r>
      <w:r>
        <w:rPr>
          <w:spacing w:val="-4"/>
        </w:rPr>
        <w:t xml:space="preserve"> </w:t>
      </w:r>
      <w:r>
        <w:t>металлов</w:t>
      </w:r>
      <w:r>
        <w:rPr>
          <w:spacing w:val="-5"/>
        </w:rPr>
        <w:t xml:space="preserve"> </w:t>
      </w:r>
      <w:r>
        <w:t>и</w:t>
      </w:r>
      <w:r>
        <w:rPr>
          <w:spacing w:val="-4"/>
        </w:rPr>
        <w:t xml:space="preserve"> </w:t>
      </w:r>
      <w:r>
        <w:t>их</w:t>
      </w:r>
      <w:r>
        <w:rPr>
          <w:spacing w:val="-3"/>
        </w:rPr>
        <w:t xml:space="preserve"> </w:t>
      </w:r>
      <w:r>
        <w:t>сплавов;</w:t>
      </w:r>
    </w:p>
    <w:p w:rsidR="00691B17" w:rsidRDefault="00691B17" w:rsidP="00691B17">
      <w:pPr>
        <w:pStyle w:val="a8"/>
        <w:tabs>
          <w:tab w:val="left" w:pos="3248"/>
          <w:tab w:val="left" w:pos="3751"/>
          <w:tab w:val="left" w:pos="6063"/>
          <w:tab w:val="left" w:pos="8075"/>
        </w:tabs>
        <w:spacing w:line="266" w:lineRule="auto"/>
        <w:ind w:left="679" w:right="135"/>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p>
    <w:p w:rsidR="00691B17" w:rsidRDefault="00691B17" w:rsidP="00691B17">
      <w:pPr>
        <w:pStyle w:val="a8"/>
        <w:spacing w:line="320" w:lineRule="exact"/>
      </w:pPr>
      <w:r>
        <w:t>и</w:t>
      </w:r>
      <w:r>
        <w:rPr>
          <w:spacing w:val="-6"/>
        </w:rPr>
        <w:t xml:space="preserve"> </w:t>
      </w:r>
      <w:r>
        <w:t>технологическое</w:t>
      </w:r>
      <w:r>
        <w:rPr>
          <w:spacing w:val="-6"/>
        </w:rPr>
        <w:t xml:space="preserve"> </w:t>
      </w:r>
      <w:r>
        <w:rPr>
          <w:spacing w:val="-2"/>
        </w:rPr>
        <w:t>оборудование;</w:t>
      </w:r>
    </w:p>
    <w:p w:rsidR="00691B17" w:rsidRDefault="00691B17" w:rsidP="00691B17">
      <w:pPr>
        <w:pStyle w:val="a8"/>
        <w:spacing w:before="34" w:line="266" w:lineRule="auto"/>
        <w:ind w:right="134" w:firstLine="566"/>
      </w:pPr>
      <w:r>
        <w:t>использовать</w:t>
      </w:r>
      <w:r>
        <w:rPr>
          <w:spacing w:val="-13"/>
        </w:rPr>
        <w:t xml:space="preserve"> </w:t>
      </w:r>
      <w:r>
        <w:t>инструменты,</w:t>
      </w:r>
      <w:r>
        <w:rPr>
          <w:spacing w:val="-13"/>
        </w:rPr>
        <w:t xml:space="preserve"> </w:t>
      </w:r>
      <w:r>
        <w:t>приспособления</w:t>
      </w:r>
      <w:r>
        <w:rPr>
          <w:spacing w:val="-12"/>
        </w:rPr>
        <w:t xml:space="preserve"> </w:t>
      </w:r>
      <w:r>
        <w:t>и</w:t>
      </w:r>
      <w:r>
        <w:rPr>
          <w:spacing w:val="-12"/>
        </w:rPr>
        <w:t xml:space="preserve"> </w:t>
      </w:r>
      <w:r>
        <w:t>технологическое</w:t>
      </w:r>
      <w:r>
        <w:rPr>
          <w:spacing w:val="-13"/>
        </w:rPr>
        <w:t xml:space="preserve"> </w:t>
      </w:r>
      <w:r>
        <w:t>оборудование при обработке тонколистового металла, проволоки;</w:t>
      </w:r>
    </w:p>
    <w:p w:rsidR="00691B17" w:rsidRDefault="00691B17" w:rsidP="00691B17">
      <w:pPr>
        <w:pStyle w:val="a8"/>
        <w:tabs>
          <w:tab w:val="left" w:pos="2351"/>
          <w:tab w:val="left" w:pos="4762"/>
          <w:tab w:val="left" w:pos="6282"/>
          <w:tab w:val="left" w:pos="6798"/>
          <w:tab w:val="left" w:pos="9132"/>
        </w:tabs>
        <w:spacing w:line="266" w:lineRule="auto"/>
        <w:ind w:right="131" w:firstLine="566"/>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691B17" w:rsidRDefault="00691B17" w:rsidP="00691B17">
      <w:pPr>
        <w:pStyle w:val="a8"/>
        <w:ind w:left="679"/>
      </w:pPr>
      <w:r>
        <w:t>обрабатывать</w:t>
      </w:r>
      <w:r>
        <w:rPr>
          <w:spacing w:val="-8"/>
        </w:rPr>
        <w:t xml:space="preserve"> </w:t>
      </w:r>
      <w:r>
        <w:t>металлы</w:t>
      </w:r>
      <w:r>
        <w:rPr>
          <w:spacing w:val="-5"/>
        </w:rPr>
        <w:t xml:space="preserve"> </w:t>
      </w:r>
      <w:r>
        <w:t>и</w:t>
      </w:r>
      <w:r>
        <w:rPr>
          <w:spacing w:val="-6"/>
        </w:rPr>
        <w:t xml:space="preserve"> </w:t>
      </w:r>
      <w:r>
        <w:t>их</w:t>
      </w:r>
      <w:r>
        <w:rPr>
          <w:spacing w:val="-5"/>
        </w:rPr>
        <w:t xml:space="preserve"> </w:t>
      </w:r>
      <w:r>
        <w:t>сплавы</w:t>
      </w:r>
      <w:r>
        <w:rPr>
          <w:spacing w:val="-5"/>
        </w:rPr>
        <w:t xml:space="preserve"> </w:t>
      </w:r>
      <w:r>
        <w:t>слесарным</w:t>
      </w:r>
      <w:r>
        <w:rPr>
          <w:spacing w:val="-8"/>
        </w:rPr>
        <w:t xml:space="preserve"> </w:t>
      </w:r>
      <w:r>
        <w:rPr>
          <w:spacing w:val="-2"/>
        </w:rPr>
        <w:t>инструментом;</w:t>
      </w:r>
    </w:p>
    <w:p w:rsidR="00691B17" w:rsidRDefault="00691B17" w:rsidP="00691B17">
      <w:pPr>
        <w:pStyle w:val="a8"/>
        <w:tabs>
          <w:tab w:val="left" w:pos="2235"/>
          <w:tab w:val="left" w:pos="3495"/>
          <w:tab w:val="left" w:pos="4924"/>
          <w:tab w:val="left" w:pos="6452"/>
          <w:tab w:val="left" w:pos="7748"/>
          <w:tab w:val="left" w:pos="8929"/>
        </w:tabs>
        <w:spacing w:before="32" w:line="266" w:lineRule="auto"/>
        <w:ind w:left="679" w:right="127"/>
      </w:pPr>
      <w:r>
        <w:t xml:space="preserve">знать и называть пищевую ценность молока и молочных продуктов; </w:t>
      </w: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называть</w:t>
      </w:r>
      <w:r>
        <w:tab/>
      </w:r>
      <w:r>
        <w:rPr>
          <w:spacing w:val="-2"/>
        </w:rPr>
        <w:t>правила</w:t>
      </w:r>
      <w:r>
        <w:tab/>
      </w:r>
      <w:r>
        <w:rPr>
          <w:spacing w:val="-2"/>
        </w:rPr>
        <w:t>хранения</w:t>
      </w:r>
    </w:p>
    <w:p w:rsidR="00691B17" w:rsidRDefault="00691B17" w:rsidP="00691B17">
      <w:pPr>
        <w:pStyle w:val="a8"/>
      </w:pPr>
      <w:r>
        <w:rPr>
          <w:spacing w:val="-2"/>
        </w:rPr>
        <w:t>продуктов;</w:t>
      </w:r>
    </w:p>
    <w:p w:rsidR="00691B17" w:rsidRDefault="00691B17" w:rsidP="00691B17">
      <w:pPr>
        <w:pStyle w:val="a8"/>
        <w:spacing w:before="34" w:line="266" w:lineRule="auto"/>
        <w:ind w:right="134" w:firstLine="566"/>
      </w:pPr>
      <w:r>
        <w:t>называть</w:t>
      </w:r>
      <w:r>
        <w:rPr>
          <w:spacing w:val="-12"/>
        </w:rPr>
        <w:t xml:space="preserve"> </w:t>
      </w:r>
      <w:r>
        <w:t>и</w:t>
      </w:r>
      <w:r>
        <w:rPr>
          <w:spacing w:val="-9"/>
        </w:rPr>
        <w:t xml:space="preserve"> </w:t>
      </w:r>
      <w:r>
        <w:t>выполнять</w:t>
      </w:r>
      <w:r>
        <w:rPr>
          <w:spacing w:val="-11"/>
        </w:rPr>
        <w:t xml:space="preserve"> </w:t>
      </w:r>
      <w:r>
        <w:t>технологии</w:t>
      </w:r>
      <w:r>
        <w:rPr>
          <w:spacing w:val="-11"/>
        </w:rPr>
        <w:t xml:space="preserve"> </w:t>
      </w:r>
      <w:r>
        <w:t>приготовления</w:t>
      </w:r>
      <w:r>
        <w:rPr>
          <w:spacing w:val="-11"/>
        </w:rPr>
        <w:t xml:space="preserve"> </w:t>
      </w:r>
      <w:r>
        <w:t>блюд</w:t>
      </w:r>
      <w:r>
        <w:rPr>
          <w:spacing w:val="-11"/>
        </w:rPr>
        <w:t xml:space="preserve"> </w:t>
      </w:r>
      <w:r>
        <w:t>из</w:t>
      </w:r>
      <w:r>
        <w:rPr>
          <w:spacing w:val="-10"/>
        </w:rPr>
        <w:t xml:space="preserve"> </w:t>
      </w:r>
      <w:r>
        <w:t>молока</w:t>
      </w:r>
      <w:r>
        <w:rPr>
          <w:spacing w:val="-10"/>
        </w:rPr>
        <w:t xml:space="preserve"> </w:t>
      </w:r>
      <w:r>
        <w:t>и</w:t>
      </w:r>
      <w:r>
        <w:rPr>
          <w:spacing w:val="-11"/>
        </w:rPr>
        <w:t xml:space="preserve"> </w:t>
      </w:r>
      <w:r>
        <w:t xml:space="preserve">молочных </w:t>
      </w:r>
      <w:r>
        <w:rPr>
          <w:spacing w:val="-2"/>
        </w:rPr>
        <w:t>продуктов;</w:t>
      </w:r>
    </w:p>
    <w:p w:rsidR="00691B17" w:rsidRDefault="00691B17" w:rsidP="00691B17">
      <w:pPr>
        <w:pStyle w:val="a8"/>
        <w:spacing w:line="266" w:lineRule="auto"/>
        <w:ind w:left="679" w:right="384"/>
      </w:pPr>
      <w:r>
        <w:t>называть</w:t>
      </w:r>
      <w:r>
        <w:rPr>
          <w:spacing w:val="-6"/>
        </w:rPr>
        <w:t xml:space="preserve"> </w:t>
      </w:r>
      <w:r>
        <w:t>виды</w:t>
      </w:r>
      <w:r>
        <w:rPr>
          <w:spacing w:val="-5"/>
        </w:rPr>
        <w:t xml:space="preserve"> </w:t>
      </w:r>
      <w:r>
        <w:t>теста,</w:t>
      </w:r>
      <w:r>
        <w:rPr>
          <w:spacing w:val="-6"/>
        </w:rPr>
        <w:t xml:space="preserve"> </w:t>
      </w:r>
      <w:r>
        <w:t>технологии</w:t>
      </w:r>
      <w:r>
        <w:rPr>
          <w:spacing w:val="-8"/>
        </w:rPr>
        <w:t xml:space="preserve"> </w:t>
      </w:r>
      <w:r>
        <w:t>приготовления</w:t>
      </w:r>
      <w:r>
        <w:rPr>
          <w:spacing w:val="-8"/>
        </w:rPr>
        <w:t xml:space="preserve"> </w:t>
      </w:r>
      <w:r>
        <w:t>разных</w:t>
      </w:r>
      <w:r>
        <w:rPr>
          <w:spacing w:val="-4"/>
        </w:rPr>
        <w:t xml:space="preserve"> </w:t>
      </w:r>
      <w:r>
        <w:t>видов</w:t>
      </w:r>
      <w:r>
        <w:rPr>
          <w:spacing w:val="-6"/>
        </w:rPr>
        <w:t xml:space="preserve"> </w:t>
      </w:r>
      <w:r>
        <w:t>теста; называть национальные блюда из разных видов теста;</w:t>
      </w:r>
    </w:p>
    <w:p w:rsidR="00691B17" w:rsidRDefault="00691B17" w:rsidP="00691B17">
      <w:pPr>
        <w:pStyle w:val="a8"/>
        <w:spacing w:line="320" w:lineRule="exact"/>
        <w:ind w:left="679"/>
      </w:pPr>
      <w:r>
        <w:t>называть</w:t>
      </w:r>
      <w:r>
        <w:rPr>
          <w:spacing w:val="-9"/>
        </w:rPr>
        <w:t xml:space="preserve"> </w:t>
      </w:r>
      <w:r>
        <w:t>виды</w:t>
      </w:r>
      <w:r>
        <w:rPr>
          <w:spacing w:val="-5"/>
        </w:rPr>
        <w:t xml:space="preserve"> </w:t>
      </w:r>
      <w:r>
        <w:t>одежды,</w:t>
      </w:r>
      <w:r>
        <w:rPr>
          <w:spacing w:val="-9"/>
        </w:rPr>
        <w:t xml:space="preserve"> </w:t>
      </w:r>
      <w:r>
        <w:t>характеризовать</w:t>
      </w:r>
      <w:r>
        <w:rPr>
          <w:spacing w:val="-9"/>
        </w:rPr>
        <w:t xml:space="preserve"> </w:t>
      </w:r>
      <w:r>
        <w:t>стили</w:t>
      </w:r>
      <w:r>
        <w:rPr>
          <w:spacing w:val="-5"/>
        </w:rPr>
        <w:t xml:space="preserve"> </w:t>
      </w:r>
      <w:r>
        <w:rPr>
          <w:spacing w:val="-2"/>
        </w:rPr>
        <w:t>одежды;</w:t>
      </w:r>
    </w:p>
    <w:p w:rsidR="00691B17" w:rsidRDefault="00691B17" w:rsidP="00691B17">
      <w:pPr>
        <w:spacing w:line="320" w:lineRule="exact"/>
        <w:sectPr w:rsidR="00691B17">
          <w:pgSz w:w="11910" w:h="16840"/>
          <w:pgMar w:top="1160" w:right="720" w:bottom="940" w:left="1020" w:header="717" w:footer="753" w:gutter="0"/>
          <w:cols w:space="720"/>
        </w:sectPr>
      </w:pPr>
    </w:p>
    <w:p w:rsidR="00691B17" w:rsidRDefault="00691B17" w:rsidP="00691B17">
      <w:pPr>
        <w:pStyle w:val="a8"/>
        <w:tabs>
          <w:tab w:val="left" w:pos="2919"/>
          <w:tab w:val="left" w:pos="4773"/>
          <w:tab w:val="left" w:pos="6560"/>
          <w:tab w:val="left" w:pos="8199"/>
          <w:tab w:val="left" w:pos="8769"/>
        </w:tabs>
        <w:spacing w:before="79" w:line="266" w:lineRule="auto"/>
        <w:ind w:right="136" w:firstLine="566"/>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 xml:space="preserve">получение </w:t>
      </w:r>
      <w:r>
        <w:t>и свойства;</w:t>
      </w:r>
    </w:p>
    <w:p w:rsidR="00691B17" w:rsidRDefault="00691B17" w:rsidP="00691B17">
      <w:pPr>
        <w:pStyle w:val="a8"/>
        <w:spacing w:line="264" w:lineRule="auto"/>
        <w:ind w:left="679"/>
      </w:pPr>
      <w:r>
        <w:t>выбирать</w:t>
      </w:r>
      <w:r>
        <w:rPr>
          <w:spacing w:val="-5"/>
        </w:rPr>
        <w:t xml:space="preserve"> </w:t>
      </w:r>
      <w:r>
        <w:t>текстильные</w:t>
      </w:r>
      <w:r>
        <w:rPr>
          <w:spacing w:val="-4"/>
        </w:rPr>
        <w:t xml:space="preserve"> </w:t>
      </w:r>
      <w:r>
        <w:t>материалы</w:t>
      </w:r>
      <w:r>
        <w:rPr>
          <w:spacing w:val="-7"/>
        </w:rPr>
        <w:t xml:space="preserve"> </w:t>
      </w:r>
      <w:r>
        <w:t>для</w:t>
      </w:r>
      <w:r>
        <w:rPr>
          <w:spacing w:val="-4"/>
        </w:rPr>
        <w:t xml:space="preserve"> </w:t>
      </w:r>
      <w:r>
        <w:t>изделий</w:t>
      </w:r>
      <w:r>
        <w:rPr>
          <w:spacing w:val="-4"/>
        </w:rPr>
        <w:t xml:space="preserve"> </w:t>
      </w:r>
      <w:r>
        <w:t>с</w:t>
      </w:r>
      <w:r>
        <w:rPr>
          <w:spacing w:val="-5"/>
        </w:rPr>
        <w:t xml:space="preserve"> </w:t>
      </w:r>
      <w:r>
        <w:t>учетом</w:t>
      </w:r>
      <w:r>
        <w:rPr>
          <w:spacing w:val="-4"/>
        </w:rPr>
        <w:t xml:space="preserve"> </w:t>
      </w:r>
      <w:r>
        <w:t>их</w:t>
      </w:r>
      <w:r>
        <w:rPr>
          <w:spacing w:val="-3"/>
        </w:rPr>
        <w:t xml:space="preserve"> </w:t>
      </w:r>
      <w:r>
        <w:t>свойств; самостоятельно выполнять чертеж выкроек швейного изделия;</w:t>
      </w:r>
    </w:p>
    <w:p w:rsidR="00691B17" w:rsidRDefault="00691B17" w:rsidP="00691B17">
      <w:pPr>
        <w:pStyle w:val="a8"/>
        <w:tabs>
          <w:tab w:val="left" w:pos="2181"/>
          <w:tab w:val="left" w:pos="4807"/>
          <w:tab w:val="left" w:pos="7073"/>
          <w:tab w:val="left" w:pos="8428"/>
          <w:tab w:val="left" w:pos="8947"/>
        </w:tabs>
        <w:spacing w:before="5" w:line="266" w:lineRule="auto"/>
        <w:ind w:right="132" w:firstLine="566"/>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rsidR="00691B17" w:rsidRDefault="00691B17" w:rsidP="00691B17">
      <w:pPr>
        <w:pStyle w:val="a8"/>
        <w:spacing w:line="266" w:lineRule="auto"/>
        <w:ind w:firstLine="566"/>
      </w:pPr>
      <w:r>
        <w:t>выполнять</w:t>
      </w:r>
      <w:r>
        <w:rPr>
          <w:spacing w:val="40"/>
        </w:rPr>
        <w:t xml:space="preserve"> </w:t>
      </w:r>
      <w:r>
        <w:t>учебные</w:t>
      </w:r>
      <w:r>
        <w:rPr>
          <w:spacing w:val="40"/>
        </w:rPr>
        <w:t xml:space="preserve"> </w:t>
      </w:r>
      <w:r>
        <w:t>проекты,</w:t>
      </w:r>
      <w:r>
        <w:rPr>
          <w:spacing w:val="40"/>
        </w:rPr>
        <w:t xml:space="preserve"> </w:t>
      </w:r>
      <w:r>
        <w:t>соблюдая</w:t>
      </w:r>
      <w:r>
        <w:rPr>
          <w:spacing w:val="40"/>
        </w:rPr>
        <w:t xml:space="preserve"> </w:t>
      </w:r>
      <w:r>
        <w:t>этапы</w:t>
      </w:r>
      <w:r>
        <w:rPr>
          <w:spacing w:val="40"/>
        </w:rPr>
        <w:t xml:space="preserve"> </w:t>
      </w:r>
      <w:r>
        <w:t>и</w:t>
      </w:r>
      <w:r>
        <w:rPr>
          <w:spacing w:val="40"/>
        </w:rPr>
        <w:t xml:space="preserve"> </w:t>
      </w:r>
      <w:r>
        <w:t>технологии</w:t>
      </w:r>
      <w:r>
        <w:rPr>
          <w:spacing w:val="40"/>
        </w:rPr>
        <w:t xml:space="preserve"> </w:t>
      </w:r>
      <w:r>
        <w:t>изготовления проектных изделий;</w:t>
      </w:r>
    </w:p>
    <w:p w:rsidR="00691B17" w:rsidRDefault="00691B17" w:rsidP="00691B17">
      <w:pPr>
        <w:pStyle w:val="a8"/>
        <w:spacing w:line="266" w:lineRule="auto"/>
        <w:ind w:right="134" w:firstLine="566"/>
      </w:pPr>
      <w:r>
        <w:t>характеризовать мир профессий, связанных с изучаемыми технологиями, их востребованность на рынке труда.</w:t>
      </w:r>
    </w:p>
    <w:p w:rsidR="00691B17" w:rsidRDefault="00691B17" w:rsidP="00691B17">
      <w:pPr>
        <w:spacing w:before="119"/>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3"/>
          <w:sz w:val="28"/>
        </w:rPr>
        <w:t xml:space="preserve"> </w:t>
      </w:r>
      <w:r>
        <w:rPr>
          <w:sz w:val="28"/>
        </w:rPr>
        <w:t>в</w:t>
      </w:r>
      <w:r>
        <w:rPr>
          <w:spacing w:val="-3"/>
          <w:sz w:val="28"/>
        </w:rPr>
        <w:t xml:space="preserve"> </w:t>
      </w:r>
      <w:r>
        <w:rPr>
          <w:b/>
          <w:sz w:val="28"/>
        </w:rPr>
        <w:t>7</w:t>
      </w:r>
      <w:r>
        <w:rPr>
          <w:b/>
          <w:spacing w:val="-1"/>
          <w:sz w:val="28"/>
        </w:rPr>
        <w:t xml:space="preserve"> </w:t>
      </w:r>
      <w:r>
        <w:rPr>
          <w:b/>
          <w:spacing w:val="-2"/>
          <w:sz w:val="28"/>
        </w:rPr>
        <w:t>классе</w:t>
      </w:r>
      <w:r>
        <w:rPr>
          <w:spacing w:val="-2"/>
          <w:sz w:val="28"/>
        </w:rPr>
        <w:t>:</w:t>
      </w:r>
    </w:p>
    <w:p w:rsidR="00691B17" w:rsidRDefault="00691B17" w:rsidP="00691B17">
      <w:pPr>
        <w:pStyle w:val="a8"/>
        <w:spacing w:before="33"/>
        <w:ind w:left="679"/>
      </w:pPr>
      <w:r>
        <w:t>исследовать</w:t>
      </w:r>
      <w:r>
        <w:rPr>
          <w:spacing w:val="-15"/>
        </w:rPr>
        <w:t xml:space="preserve"> </w:t>
      </w:r>
      <w:r>
        <w:t>и</w:t>
      </w:r>
      <w:r>
        <w:rPr>
          <w:spacing w:val="-7"/>
        </w:rPr>
        <w:t xml:space="preserve"> </w:t>
      </w:r>
      <w:r>
        <w:t>анализировать</w:t>
      </w:r>
      <w:r>
        <w:rPr>
          <w:spacing w:val="-9"/>
        </w:rPr>
        <w:t xml:space="preserve"> </w:t>
      </w:r>
      <w:r>
        <w:t>свойства</w:t>
      </w:r>
      <w:r>
        <w:rPr>
          <w:spacing w:val="-9"/>
        </w:rPr>
        <w:t xml:space="preserve"> </w:t>
      </w:r>
      <w:r>
        <w:t>конструкционных</w:t>
      </w:r>
      <w:r>
        <w:rPr>
          <w:spacing w:val="-6"/>
        </w:rPr>
        <w:t xml:space="preserve"> </w:t>
      </w:r>
      <w:r>
        <w:rPr>
          <w:spacing w:val="-2"/>
        </w:rPr>
        <w:t>материалов;</w:t>
      </w:r>
    </w:p>
    <w:p w:rsidR="00691B17" w:rsidRDefault="00691B17" w:rsidP="00691B17">
      <w:pPr>
        <w:pStyle w:val="a8"/>
        <w:spacing w:before="36" w:line="264" w:lineRule="auto"/>
        <w:ind w:firstLine="566"/>
      </w:pPr>
      <w:r>
        <w:t>выбирать</w:t>
      </w:r>
      <w:r>
        <w:rPr>
          <w:spacing w:val="80"/>
        </w:rPr>
        <w:t xml:space="preserve"> </w:t>
      </w:r>
      <w:r>
        <w:t>инструменты</w:t>
      </w:r>
      <w:r>
        <w:rPr>
          <w:spacing w:val="80"/>
        </w:rPr>
        <w:t xml:space="preserve"> </w:t>
      </w:r>
      <w:r>
        <w:t>и</w:t>
      </w:r>
      <w:r>
        <w:rPr>
          <w:spacing w:val="80"/>
        </w:rPr>
        <w:t xml:space="preserve"> </w:t>
      </w:r>
      <w:r>
        <w:t>оборудование,</w:t>
      </w:r>
      <w:r>
        <w:rPr>
          <w:spacing w:val="80"/>
        </w:rPr>
        <w:t xml:space="preserve"> </w:t>
      </w:r>
      <w:r>
        <w:t>необходимые</w:t>
      </w:r>
      <w:r>
        <w:rPr>
          <w:spacing w:val="80"/>
        </w:rPr>
        <w:t xml:space="preserve"> </w:t>
      </w:r>
      <w:r>
        <w:t>для</w:t>
      </w:r>
      <w:r>
        <w:rPr>
          <w:spacing w:val="80"/>
        </w:rPr>
        <w:t xml:space="preserve"> </w:t>
      </w:r>
      <w:r>
        <w:t>изготовления выбранного изделия по данной технологии;</w:t>
      </w:r>
    </w:p>
    <w:p w:rsidR="00691B17" w:rsidRDefault="00691B17" w:rsidP="00691B17">
      <w:pPr>
        <w:pStyle w:val="a8"/>
        <w:tabs>
          <w:tab w:val="left" w:pos="2360"/>
          <w:tab w:val="left" w:pos="4140"/>
          <w:tab w:val="left" w:pos="6229"/>
          <w:tab w:val="left" w:pos="7874"/>
        </w:tabs>
        <w:spacing w:before="5" w:line="266" w:lineRule="auto"/>
        <w:ind w:right="134" w:firstLine="566"/>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 материалов;</w:t>
      </w:r>
    </w:p>
    <w:p w:rsidR="00691B17" w:rsidRDefault="00691B17" w:rsidP="00691B17">
      <w:pPr>
        <w:pStyle w:val="a8"/>
        <w:spacing w:line="266" w:lineRule="auto"/>
        <w:ind w:firstLine="566"/>
      </w:pPr>
      <w:r>
        <w:t>осуществлять</w:t>
      </w:r>
      <w:r>
        <w:rPr>
          <w:spacing w:val="40"/>
        </w:rPr>
        <w:t xml:space="preserve"> </w:t>
      </w:r>
      <w:r>
        <w:t>доступными</w:t>
      </w:r>
      <w:r>
        <w:rPr>
          <w:spacing w:val="40"/>
        </w:rPr>
        <w:t xml:space="preserve"> </w:t>
      </w:r>
      <w:r>
        <w:t>средствами</w:t>
      </w:r>
      <w:r>
        <w:rPr>
          <w:spacing w:val="40"/>
        </w:rPr>
        <w:t xml:space="preserve"> </w:t>
      </w:r>
      <w:r>
        <w:t>контроль</w:t>
      </w:r>
      <w:r>
        <w:rPr>
          <w:spacing w:val="40"/>
        </w:rPr>
        <w:t xml:space="preserve"> </w:t>
      </w:r>
      <w:r>
        <w:t>качества</w:t>
      </w:r>
      <w:r>
        <w:rPr>
          <w:spacing w:val="40"/>
        </w:rPr>
        <w:t xml:space="preserve"> </w:t>
      </w:r>
      <w:r>
        <w:t>изготавливаемого изделия, находить и устранять допущенные дефекты;</w:t>
      </w:r>
    </w:p>
    <w:p w:rsidR="00691B17" w:rsidRDefault="00691B17" w:rsidP="00691B17">
      <w:pPr>
        <w:pStyle w:val="a8"/>
        <w:ind w:left="679"/>
      </w:pPr>
      <w:r>
        <w:t>выполнять</w:t>
      </w:r>
      <w:r>
        <w:rPr>
          <w:spacing w:val="-16"/>
        </w:rPr>
        <w:t xml:space="preserve"> </w:t>
      </w:r>
      <w:r>
        <w:t>художественное</w:t>
      </w:r>
      <w:r>
        <w:rPr>
          <w:spacing w:val="-12"/>
        </w:rPr>
        <w:t xml:space="preserve"> </w:t>
      </w:r>
      <w:r>
        <w:t>оформление</w:t>
      </w:r>
      <w:r>
        <w:rPr>
          <w:spacing w:val="-10"/>
        </w:rPr>
        <w:t xml:space="preserve"> </w:t>
      </w:r>
      <w:r>
        <w:rPr>
          <w:spacing w:val="-2"/>
        </w:rPr>
        <w:t>изделий;</w:t>
      </w:r>
    </w:p>
    <w:p w:rsidR="00691B17" w:rsidRDefault="00691B17" w:rsidP="00691B17">
      <w:pPr>
        <w:pStyle w:val="a8"/>
        <w:spacing w:before="31" w:line="266" w:lineRule="auto"/>
        <w:ind w:firstLine="566"/>
      </w:pPr>
      <w:r>
        <w:t>называть</w:t>
      </w:r>
      <w:r>
        <w:rPr>
          <w:spacing w:val="40"/>
        </w:rPr>
        <w:t xml:space="preserve"> </w:t>
      </w:r>
      <w:r>
        <w:t>пластмассы</w:t>
      </w:r>
      <w:r>
        <w:rPr>
          <w:spacing w:val="40"/>
        </w:rPr>
        <w:t xml:space="preserve"> </w:t>
      </w:r>
      <w:r>
        <w:t>и</w:t>
      </w:r>
      <w:r>
        <w:rPr>
          <w:spacing w:val="40"/>
        </w:rPr>
        <w:t xml:space="preserve"> </w:t>
      </w:r>
      <w:r>
        <w:t>другие</w:t>
      </w:r>
      <w:r>
        <w:rPr>
          <w:spacing w:val="40"/>
        </w:rPr>
        <w:t xml:space="preserve"> </w:t>
      </w:r>
      <w:r>
        <w:t>современные</w:t>
      </w:r>
      <w:r>
        <w:rPr>
          <w:spacing w:val="40"/>
        </w:rPr>
        <w:t xml:space="preserve"> </w:t>
      </w:r>
      <w:r>
        <w:t>материалы,</w:t>
      </w:r>
      <w:r>
        <w:rPr>
          <w:spacing w:val="40"/>
        </w:rPr>
        <w:t xml:space="preserve"> </w:t>
      </w:r>
      <w:r>
        <w:t>анализировать</w:t>
      </w:r>
      <w:r>
        <w:rPr>
          <w:spacing w:val="40"/>
        </w:rPr>
        <w:t xml:space="preserve"> </w:t>
      </w:r>
      <w:r>
        <w:t>их свойства, возможность применения в быту и на производстве;</w:t>
      </w:r>
    </w:p>
    <w:p w:rsidR="00691B17" w:rsidRDefault="00691B17" w:rsidP="00691B17">
      <w:pPr>
        <w:pStyle w:val="a8"/>
        <w:spacing w:before="1" w:line="264" w:lineRule="auto"/>
        <w:ind w:firstLine="566"/>
      </w:pPr>
      <w:r>
        <w:t>осуществлять</w:t>
      </w:r>
      <w:r>
        <w:rPr>
          <w:spacing w:val="-15"/>
        </w:rPr>
        <w:t xml:space="preserve"> </w:t>
      </w:r>
      <w:r>
        <w:t>изготовление</w:t>
      </w:r>
      <w:r>
        <w:rPr>
          <w:spacing w:val="-14"/>
        </w:rPr>
        <w:t xml:space="preserve"> </w:t>
      </w:r>
      <w:r>
        <w:t>субъективно</w:t>
      </w:r>
      <w:r>
        <w:rPr>
          <w:spacing w:val="-14"/>
        </w:rPr>
        <w:t xml:space="preserve"> </w:t>
      </w:r>
      <w:r>
        <w:t>нового</w:t>
      </w:r>
      <w:r>
        <w:rPr>
          <w:spacing w:val="-16"/>
        </w:rPr>
        <w:t xml:space="preserve"> </w:t>
      </w:r>
      <w:r>
        <w:t>продукта,</w:t>
      </w:r>
      <w:r>
        <w:rPr>
          <w:spacing w:val="-15"/>
        </w:rPr>
        <w:t xml:space="preserve"> </w:t>
      </w:r>
      <w:r>
        <w:t>опираясь</w:t>
      </w:r>
      <w:r>
        <w:rPr>
          <w:spacing w:val="-15"/>
        </w:rPr>
        <w:t xml:space="preserve"> </w:t>
      </w:r>
      <w:r>
        <w:t>на</w:t>
      </w:r>
      <w:r>
        <w:rPr>
          <w:spacing w:val="-17"/>
        </w:rPr>
        <w:t xml:space="preserve"> </w:t>
      </w:r>
      <w:r>
        <w:t>общую технологическую схему;</w:t>
      </w:r>
    </w:p>
    <w:p w:rsidR="00691B17" w:rsidRDefault="00691B17" w:rsidP="00691B17">
      <w:pPr>
        <w:pStyle w:val="a8"/>
        <w:tabs>
          <w:tab w:val="left" w:pos="2158"/>
          <w:tab w:val="left" w:pos="3426"/>
          <w:tab w:val="left" w:pos="5438"/>
          <w:tab w:val="left" w:pos="6555"/>
          <w:tab w:val="left" w:pos="8255"/>
          <w:tab w:val="left" w:pos="8646"/>
          <w:tab w:val="left" w:pos="9346"/>
        </w:tabs>
        <w:spacing w:before="5" w:line="266" w:lineRule="auto"/>
        <w:ind w:right="135" w:firstLine="566"/>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 xml:space="preserve">числе </w:t>
      </w:r>
      <w:r>
        <w:t>с экономических и экологических позиций;</w:t>
      </w:r>
    </w:p>
    <w:p w:rsidR="00691B17" w:rsidRDefault="00691B17" w:rsidP="00691B17">
      <w:pPr>
        <w:pStyle w:val="a8"/>
        <w:tabs>
          <w:tab w:val="left" w:pos="1516"/>
          <w:tab w:val="left" w:pos="5756"/>
          <w:tab w:val="left" w:pos="6686"/>
        </w:tabs>
        <w:spacing w:line="264" w:lineRule="auto"/>
        <w:ind w:right="137" w:firstLine="566"/>
      </w:pPr>
      <w:r>
        <w:rPr>
          <w:spacing w:val="-4"/>
        </w:rPr>
        <w:t>знать</w:t>
      </w:r>
      <w:r>
        <w:tab/>
        <w:t>и</w:t>
      </w:r>
      <w:r>
        <w:rPr>
          <w:spacing w:val="80"/>
        </w:rPr>
        <w:t xml:space="preserve"> </w:t>
      </w:r>
      <w:r>
        <w:t>называть</w:t>
      </w:r>
      <w:r>
        <w:rPr>
          <w:spacing w:val="80"/>
        </w:rPr>
        <w:t xml:space="preserve"> </w:t>
      </w:r>
      <w:r>
        <w:t>пищевую</w:t>
      </w:r>
      <w:r>
        <w:rPr>
          <w:spacing w:val="80"/>
        </w:rPr>
        <w:t xml:space="preserve"> </w:t>
      </w:r>
      <w:r>
        <w:t>ценность</w:t>
      </w:r>
      <w:r>
        <w:tab/>
      </w:r>
      <w:r>
        <w:rPr>
          <w:spacing w:val="-2"/>
        </w:rPr>
        <w:t>рыбы,</w:t>
      </w:r>
      <w:r>
        <w:tab/>
        <w:t>морепродуктов</w:t>
      </w:r>
      <w:r>
        <w:rPr>
          <w:spacing w:val="80"/>
        </w:rPr>
        <w:t xml:space="preserve"> </w:t>
      </w:r>
      <w:r>
        <w:t>продуктов; определять качество рыбы;</w:t>
      </w:r>
    </w:p>
    <w:p w:rsidR="00691B17" w:rsidRDefault="00691B17" w:rsidP="00691B17">
      <w:pPr>
        <w:pStyle w:val="a8"/>
        <w:spacing w:before="4" w:line="266" w:lineRule="auto"/>
        <w:ind w:firstLine="566"/>
      </w:pPr>
      <w:r>
        <w:t xml:space="preserve">знать и называть пищевую ценность мяса животных, мяса птицы, определять </w:t>
      </w:r>
      <w:r>
        <w:rPr>
          <w:spacing w:val="-2"/>
        </w:rPr>
        <w:t>качество;</w:t>
      </w:r>
    </w:p>
    <w:p w:rsidR="00691B17" w:rsidRDefault="00691B17" w:rsidP="00691B17">
      <w:pPr>
        <w:pStyle w:val="a8"/>
        <w:spacing w:line="321" w:lineRule="exact"/>
        <w:ind w:left="679"/>
      </w:pPr>
      <w:r>
        <w:t>называть</w:t>
      </w:r>
      <w:r>
        <w:rPr>
          <w:spacing w:val="-13"/>
        </w:rPr>
        <w:t xml:space="preserve"> </w:t>
      </w:r>
      <w:r>
        <w:t>и</w:t>
      </w:r>
      <w:r>
        <w:rPr>
          <w:spacing w:val="-6"/>
        </w:rPr>
        <w:t xml:space="preserve"> </w:t>
      </w:r>
      <w:r>
        <w:t>выполнять</w:t>
      </w:r>
      <w:r>
        <w:rPr>
          <w:spacing w:val="-7"/>
        </w:rPr>
        <w:t xml:space="preserve"> </w:t>
      </w:r>
      <w:r>
        <w:t>технологии</w:t>
      </w:r>
      <w:r>
        <w:rPr>
          <w:spacing w:val="-8"/>
        </w:rPr>
        <w:t xml:space="preserve"> </w:t>
      </w:r>
      <w:r>
        <w:t>приготовления</w:t>
      </w:r>
      <w:r>
        <w:rPr>
          <w:spacing w:val="-6"/>
        </w:rPr>
        <w:t xml:space="preserve"> </w:t>
      </w:r>
      <w:r>
        <w:t>блюд</w:t>
      </w:r>
      <w:r>
        <w:rPr>
          <w:spacing w:val="-5"/>
        </w:rPr>
        <w:t xml:space="preserve"> </w:t>
      </w:r>
      <w:r>
        <w:t>из</w:t>
      </w:r>
      <w:r>
        <w:rPr>
          <w:spacing w:val="-8"/>
        </w:rPr>
        <w:t xml:space="preserve"> </w:t>
      </w:r>
      <w:r>
        <w:rPr>
          <w:spacing w:val="-2"/>
        </w:rPr>
        <w:t>рыбы,</w:t>
      </w:r>
    </w:p>
    <w:p w:rsidR="00691B17" w:rsidRDefault="00691B17" w:rsidP="00691B17">
      <w:pPr>
        <w:pStyle w:val="a8"/>
        <w:tabs>
          <w:tab w:val="left" w:pos="2902"/>
          <w:tab w:val="left" w:pos="4535"/>
          <w:tab w:val="left" w:pos="6580"/>
          <w:tab w:val="left" w:pos="7105"/>
          <w:tab w:val="left" w:pos="7920"/>
          <w:tab w:val="left" w:pos="9472"/>
        </w:tabs>
        <w:spacing w:before="36" w:line="266" w:lineRule="auto"/>
        <w:ind w:right="137" w:firstLine="566"/>
      </w:pPr>
      <w:r>
        <w:rPr>
          <w:spacing w:val="-2"/>
        </w:rPr>
        <w:t>характеризовать</w:t>
      </w:r>
      <w:r>
        <w:tab/>
      </w:r>
      <w:r>
        <w:rPr>
          <w:spacing w:val="-2"/>
        </w:rPr>
        <w:t>технологии</w:t>
      </w:r>
      <w:r>
        <w:tab/>
      </w:r>
      <w:r>
        <w:rPr>
          <w:spacing w:val="-2"/>
        </w:rPr>
        <w:t>приготовления</w:t>
      </w:r>
      <w:r>
        <w:tab/>
      </w:r>
      <w:r>
        <w:rPr>
          <w:spacing w:val="-6"/>
        </w:rPr>
        <w:t>из</w:t>
      </w:r>
      <w:r>
        <w:tab/>
      </w:r>
      <w:r>
        <w:rPr>
          <w:spacing w:val="-4"/>
        </w:rPr>
        <w:t>мяса</w:t>
      </w:r>
      <w:r>
        <w:tab/>
      </w:r>
      <w:r>
        <w:rPr>
          <w:spacing w:val="-2"/>
        </w:rPr>
        <w:t>животных,</w:t>
      </w:r>
      <w:r>
        <w:tab/>
      </w:r>
      <w:r>
        <w:rPr>
          <w:spacing w:val="-4"/>
        </w:rPr>
        <w:t xml:space="preserve">мяса </w:t>
      </w:r>
      <w:r>
        <w:rPr>
          <w:spacing w:val="-2"/>
        </w:rPr>
        <w:t>птицы;</w:t>
      </w:r>
    </w:p>
    <w:p w:rsidR="00691B17" w:rsidRDefault="00691B17" w:rsidP="00691B17">
      <w:pPr>
        <w:pStyle w:val="a8"/>
        <w:spacing w:line="320" w:lineRule="exact"/>
        <w:ind w:left="679"/>
      </w:pPr>
      <w:r>
        <w:t>называть</w:t>
      </w:r>
      <w:r>
        <w:rPr>
          <w:spacing w:val="-12"/>
        </w:rPr>
        <w:t xml:space="preserve"> </w:t>
      </w:r>
      <w:r>
        <w:t>блюда</w:t>
      </w:r>
      <w:r>
        <w:rPr>
          <w:spacing w:val="-7"/>
        </w:rPr>
        <w:t xml:space="preserve"> </w:t>
      </w:r>
      <w:r>
        <w:t>национальной</w:t>
      </w:r>
      <w:r>
        <w:rPr>
          <w:spacing w:val="-5"/>
        </w:rPr>
        <w:t xml:space="preserve"> </w:t>
      </w:r>
      <w:r>
        <w:t>кухни</w:t>
      </w:r>
      <w:r>
        <w:rPr>
          <w:spacing w:val="-4"/>
        </w:rPr>
        <w:t xml:space="preserve"> </w:t>
      </w:r>
      <w:r>
        <w:t>из</w:t>
      </w:r>
      <w:r>
        <w:rPr>
          <w:spacing w:val="-8"/>
        </w:rPr>
        <w:t xml:space="preserve"> </w:t>
      </w:r>
      <w:r>
        <w:t>рыбы,</w:t>
      </w:r>
      <w:r>
        <w:rPr>
          <w:spacing w:val="-5"/>
        </w:rPr>
        <w:t xml:space="preserve"> </w:t>
      </w:r>
      <w:r>
        <w:rPr>
          <w:spacing w:val="-2"/>
        </w:rPr>
        <w:t>мяса;</w:t>
      </w:r>
    </w:p>
    <w:p w:rsidR="00691B17" w:rsidRDefault="00691B17" w:rsidP="00691B17">
      <w:pPr>
        <w:pStyle w:val="a8"/>
        <w:spacing w:before="36"/>
        <w:ind w:left="679"/>
      </w:pPr>
      <w:r>
        <w:t>характеризовать</w:t>
      </w:r>
      <w:r>
        <w:rPr>
          <w:spacing w:val="-17"/>
        </w:rPr>
        <w:t xml:space="preserve"> </w:t>
      </w:r>
      <w:r>
        <w:t>конструкционные</w:t>
      </w:r>
      <w:r>
        <w:rPr>
          <w:spacing w:val="-14"/>
        </w:rPr>
        <w:t xml:space="preserve"> </w:t>
      </w:r>
      <w:r>
        <w:t>особенности</w:t>
      </w:r>
      <w:r>
        <w:rPr>
          <w:spacing w:val="-13"/>
        </w:rPr>
        <w:t xml:space="preserve"> </w:t>
      </w:r>
      <w:r>
        <w:rPr>
          <w:spacing w:val="-2"/>
        </w:rPr>
        <w:t>костюма;</w:t>
      </w:r>
    </w:p>
    <w:p w:rsidR="00691B17" w:rsidRDefault="00691B17" w:rsidP="00691B17">
      <w:pPr>
        <w:pStyle w:val="a8"/>
        <w:spacing w:before="35" w:line="264" w:lineRule="auto"/>
        <w:ind w:left="821"/>
      </w:pPr>
      <w:r>
        <w:t>выбирать</w:t>
      </w:r>
      <w:r>
        <w:rPr>
          <w:spacing w:val="-5"/>
        </w:rPr>
        <w:t xml:space="preserve"> </w:t>
      </w:r>
      <w:r>
        <w:t>текстильные</w:t>
      </w:r>
      <w:r>
        <w:rPr>
          <w:spacing w:val="-4"/>
        </w:rPr>
        <w:t xml:space="preserve"> </w:t>
      </w:r>
      <w:r>
        <w:t>материалы</w:t>
      </w:r>
      <w:r>
        <w:rPr>
          <w:spacing w:val="-7"/>
        </w:rPr>
        <w:t xml:space="preserve"> </w:t>
      </w:r>
      <w:r>
        <w:t>для</w:t>
      </w:r>
      <w:r>
        <w:rPr>
          <w:spacing w:val="-4"/>
        </w:rPr>
        <w:t xml:space="preserve"> </w:t>
      </w:r>
      <w:r>
        <w:t>изделий</w:t>
      </w:r>
      <w:r>
        <w:rPr>
          <w:spacing w:val="-4"/>
        </w:rPr>
        <w:t xml:space="preserve"> </w:t>
      </w:r>
      <w:r>
        <w:t>с</w:t>
      </w:r>
      <w:r>
        <w:rPr>
          <w:spacing w:val="-5"/>
        </w:rPr>
        <w:t xml:space="preserve"> </w:t>
      </w:r>
      <w:r>
        <w:t>учетом</w:t>
      </w:r>
      <w:r>
        <w:rPr>
          <w:spacing w:val="-4"/>
        </w:rPr>
        <w:t xml:space="preserve"> </w:t>
      </w:r>
      <w:r>
        <w:t>их</w:t>
      </w:r>
      <w:r>
        <w:rPr>
          <w:spacing w:val="-3"/>
        </w:rPr>
        <w:t xml:space="preserve"> </w:t>
      </w:r>
      <w:r>
        <w:t>свойств; самостоятельно выполнять чертеж выкроек швейного изделия;</w:t>
      </w:r>
    </w:p>
    <w:p w:rsidR="00691B17" w:rsidRDefault="00691B17" w:rsidP="00691B17">
      <w:pPr>
        <w:pStyle w:val="a8"/>
        <w:tabs>
          <w:tab w:val="left" w:pos="2296"/>
          <w:tab w:val="left" w:pos="4891"/>
          <w:tab w:val="left" w:pos="7126"/>
          <w:tab w:val="left" w:pos="8454"/>
        </w:tabs>
        <w:spacing w:before="5" w:line="266" w:lineRule="auto"/>
        <w:ind w:right="137" w:firstLine="708"/>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t>по</w:t>
      </w:r>
      <w:r>
        <w:rPr>
          <w:spacing w:val="80"/>
        </w:rPr>
        <w:t xml:space="preserve"> </w:t>
      </w:r>
      <w:r>
        <w:t>раскрою, пошиву и отделке изделия;</w:t>
      </w:r>
    </w:p>
    <w:p w:rsidR="00691B17" w:rsidRDefault="00691B17" w:rsidP="00691B17">
      <w:pPr>
        <w:pStyle w:val="a8"/>
        <w:spacing w:line="264" w:lineRule="auto"/>
        <w:ind w:right="134" w:firstLine="566"/>
      </w:pPr>
      <w:r>
        <w:t>характеризовать мир профессий, связанных с изучаемыми технологиями, их востребованность на рынке труда.</w:t>
      </w:r>
    </w:p>
    <w:p w:rsidR="00691B17" w:rsidRDefault="00691B17" w:rsidP="00691B17">
      <w:pPr>
        <w:spacing w:line="264" w:lineRule="auto"/>
        <w:sectPr w:rsidR="00691B17">
          <w:pgSz w:w="11910" w:h="16840"/>
          <w:pgMar w:top="1160" w:right="720" w:bottom="940" w:left="1020" w:header="717" w:footer="753" w:gutter="0"/>
          <w:cols w:space="720"/>
        </w:sectPr>
      </w:pPr>
    </w:p>
    <w:p w:rsidR="00691B17" w:rsidRDefault="00691B17" w:rsidP="00691B17">
      <w:pPr>
        <w:pStyle w:val="2"/>
        <w:spacing w:before="81"/>
      </w:pPr>
      <w:r>
        <w:t>Модуль</w:t>
      </w:r>
      <w:r>
        <w:rPr>
          <w:spacing w:val="-6"/>
        </w:rPr>
        <w:t xml:space="preserve"> </w:t>
      </w:r>
      <w:r>
        <w:rPr>
          <w:spacing w:val="-2"/>
        </w:rPr>
        <w:t>«Робототехника»</w:t>
      </w:r>
    </w:p>
    <w:p w:rsidR="00691B17" w:rsidRDefault="00691B17" w:rsidP="00691B17">
      <w:pPr>
        <w:spacing w:before="146"/>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5</w:t>
      </w:r>
      <w:r>
        <w:rPr>
          <w:b/>
          <w:spacing w:val="-1"/>
          <w:sz w:val="28"/>
        </w:rPr>
        <w:t xml:space="preserve"> </w:t>
      </w:r>
      <w:r>
        <w:rPr>
          <w:b/>
          <w:spacing w:val="-2"/>
          <w:sz w:val="28"/>
        </w:rPr>
        <w:t>классе</w:t>
      </w:r>
      <w:r>
        <w:rPr>
          <w:spacing w:val="-2"/>
          <w:sz w:val="28"/>
        </w:rPr>
        <w:t>:</w:t>
      </w:r>
    </w:p>
    <w:p w:rsidR="00691B17" w:rsidRDefault="00691B17" w:rsidP="00691B17">
      <w:pPr>
        <w:pStyle w:val="a8"/>
        <w:spacing w:before="26" w:line="256" w:lineRule="auto"/>
        <w:ind w:left="679" w:right="492"/>
      </w:pPr>
      <w:r>
        <w:t>классифицировать</w:t>
      </w:r>
      <w:r>
        <w:rPr>
          <w:spacing w:val="-6"/>
        </w:rPr>
        <w:t xml:space="preserve"> </w:t>
      </w:r>
      <w:r>
        <w:t>и</w:t>
      </w:r>
      <w:r>
        <w:rPr>
          <w:spacing w:val="-6"/>
        </w:rPr>
        <w:t xml:space="preserve"> </w:t>
      </w:r>
      <w:r>
        <w:t>характеризовать</w:t>
      </w:r>
      <w:r>
        <w:rPr>
          <w:spacing w:val="-6"/>
        </w:rPr>
        <w:t xml:space="preserve"> </w:t>
      </w:r>
      <w:r>
        <w:t>роботов</w:t>
      </w:r>
      <w:r>
        <w:rPr>
          <w:spacing w:val="-5"/>
        </w:rPr>
        <w:t xml:space="preserve"> </w:t>
      </w:r>
      <w:r>
        <w:t>по</w:t>
      </w:r>
      <w:r>
        <w:rPr>
          <w:spacing w:val="-4"/>
        </w:rPr>
        <w:t xml:space="preserve"> </w:t>
      </w:r>
      <w:r>
        <w:t>видам</w:t>
      </w:r>
      <w:r>
        <w:rPr>
          <w:spacing w:val="-7"/>
        </w:rPr>
        <w:t xml:space="preserve"> </w:t>
      </w:r>
      <w:r>
        <w:t>и</w:t>
      </w:r>
      <w:r>
        <w:rPr>
          <w:spacing w:val="-4"/>
        </w:rPr>
        <w:t xml:space="preserve"> </w:t>
      </w:r>
      <w:r>
        <w:t>назначению; знать основные законы робототехники;</w:t>
      </w:r>
    </w:p>
    <w:p w:rsidR="00691B17" w:rsidRDefault="00691B17" w:rsidP="00691B17">
      <w:pPr>
        <w:pStyle w:val="a8"/>
        <w:tabs>
          <w:tab w:val="left" w:pos="2051"/>
          <w:tab w:val="left" w:pos="2492"/>
          <w:tab w:val="left" w:pos="4742"/>
          <w:tab w:val="left" w:pos="6379"/>
          <w:tab w:val="left" w:pos="7598"/>
        </w:tabs>
        <w:spacing w:before="3" w:line="259" w:lineRule="auto"/>
        <w:ind w:right="135" w:firstLine="566"/>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691B17" w:rsidRDefault="00691B17" w:rsidP="00691B17">
      <w:pPr>
        <w:pStyle w:val="a8"/>
        <w:tabs>
          <w:tab w:val="left" w:pos="2936"/>
          <w:tab w:val="left" w:pos="4463"/>
          <w:tab w:val="left" w:pos="5425"/>
          <w:tab w:val="left" w:pos="6751"/>
          <w:tab w:val="left" w:pos="8013"/>
          <w:tab w:val="left" w:pos="8442"/>
        </w:tabs>
        <w:spacing w:line="259" w:lineRule="auto"/>
        <w:ind w:right="129" w:firstLine="566"/>
      </w:pPr>
      <w:r>
        <w:rPr>
          <w:spacing w:val="-2"/>
        </w:rPr>
        <w:t>характеризовать</w:t>
      </w:r>
      <w:r>
        <w:tab/>
      </w:r>
      <w:r>
        <w:rPr>
          <w:spacing w:val="-2"/>
        </w:rPr>
        <w:t>составные</w:t>
      </w:r>
      <w:r>
        <w:tab/>
      </w:r>
      <w:r>
        <w:rPr>
          <w:spacing w:val="-4"/>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691B17" w:rsidRDefault="00691B17" w:rsidP="00691B17">
      <w:pPr>
        <w:pStyle w:val="a8"/>
        <w:tabs>
          <w:tab w:val="left" w:pos="2093"/>
          <w:tab w:val="left" w:pos="2995"/>
          <w:tab w:val="left" w:pos="5138"/>
          <w:tab w:val="left" w:pos="6256"/>
          <w:tab w:val="left" w:pos="6709"/>
          <w:tab w:val="left" w:pos="8439"/>
          <w:tab w:val="left" w:pos="8866"/>
        </w:tabs>
        <w:spacing w:before="1" w:line="256" w:lineRule="auto"/>
        <w:ind w:right="138" w:firstLine="566"/>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691B17" w:rsidRDefault="00691B17" w:rsidP="00691B17">
      <w:pPr>
        <w:pStyle w:val="a8"/>
        <w:tabs>
          <w:tab w:val="left" w:pos="2189"/>
          <w:tab w:val="left" w:pos="3309"/>
          <w:tab w:val="left" w:pos="5388"/>
          <w:tab w:val="left" w:pos="6446"/>
          <w:tab w:val="left" w:pos="6836"/>
          <w:tab w:val="left" w:pos="8503"/>
          <w:tab w:val="left" w:pos="8867"/>
        </w:tabs>
        <w:spacing w:before="5" w:line="259" w:lineRule="auto"/>
        <w:ind w:right="135" w:firstLine="566"/>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691B17" w:rsidRDefault="00691B17" w:rsidP="00691B17">
      <w:pPr>
        <w:pStyle w:val="a8"/>
        <w:tabs>
          <w:tab w:val="left" w:pos="1951"/>
          <w:tab w:val="left" w:pos="3492"/>
          <w:tab w:val="left" w:pos="5837"/>
          <w:tab w:val="left" w:pos="6345"/>
          <w:tab w:val="left" w:pos="8365"/>
        </w:tabs>
        <w:spacing w:line="256" w:lineRule="auto"/>
        <w:ind w:right="131" w:firstLine="566"/>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691B17" w:rsidRDefault="00691B17" w:rsidP="00691B17">
      <w:pPr>
        <w:pStyle w:val="a8"/>
        <w:spacing w:before="5"/>
        <w:ind w:left="679"/>
      </w:pPr>
      <w:r>
        <w:t>характеризовать</w:t>
      </w:r>
      <w:r>
        <w:rPr>
          <w:spacing w:val="-11"/>
        </w:rPr>
        <w:t xml:space="preserve"> </w:t>
      </w:r>
      <w:r>
        <w:t>мир</w:t>
      </w:r>
      <w:r>
        <w:rPr>
          <w:spacing w:val="-6"/>
        </w:rPr>
        <w:t xml:space="preserve"> </w:t>
      </w:r>
      <w:r>
        <w:t>профессий,</w:t>
      </w:r>
      <w:r>
        <w:rPr>
          <w:spacing w:val="-8"/>
        </w:rPr>
        <w:t xml:space="preserve"> </w:t>
      </w:r>
      <w:r>
        <w:t>связанных</w:t>
      </w:r>
      <w:r>
        <w:rPr>
          <w:spacing w:val="-6"/>
        </w:rPr>
        <w:t xml:space="preserve"> </w:t>
      </w:r>
      <w:r>
        <w:t>с</w:t>
      </w:r>
      <w:r>
        <w:rPr>
          <w:spacing w:val="-8"/>
        </w:rPr>
        <w:t xml:space="preserve"> </w:t>
      </w:r>
      <w:r>
        <w:rPr>
          <w:spacing w:val="-2"/>
        </w:rPr>
        <w:t>робототехникой.</w:t>
      </w:r>
    </w:p>
    <w:p w:rsidR="00691B17" w:rsidRDefault="00691B17" w:rsidP="00691B17">
      <w:pPr>
        <w:spacing w:before="148"/>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6</w:t>
      </w:r>
      <w:r>
        <w:rPr>
          <w:b/>
          <w:spacing w:val="-1"/>
          <w:sz w:val="28"/>
        </w:rPr>
        <w:t xml:space="preserve"> </w:t>
      </w:r>
      <w:r>
        <w:rPr>
          <w:b/>
          <w:spacing w:val="-2"/>
          <w:sz w:val="28"/>
        </w:rPr>
        <w:t>классе</w:t>
      </w:r>
      <w:r>
        <w:rPr>
          <w:spacing w:val="-2"/>
          <w:sz w:val="28"/>
        </w:rPr>
        <w:t>:</w:t>
      </w:r>
    </w:p>
    <w:p w:rsidR="00691B17" w:rsidRDefault="00691B17" w:rsidP="00691B17">
      <w:pPr>
        <w:pStyle w:val="a8"/>
        <w:tabs>
          <w:tab w:val="left" w:pos="2941"/>
          <w:tab w:val="left" w:pos="4732"/>
          <w:tab w:val="left" w:pos="5912"/>
          <w:tab w:val="left" w:pos="6576"/>
          <w:tab w:val="left" w:pos="7712"/>
        </w:tabs>
        <w:spacing w:before="24" w:line="256" w:lineRule="auto"/>
        <w:ind w:left="679" w:right="133"/>
      </w:pPr>
      <w:r>
        <w:t xml:space="preserve">называть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rsidR="00691B17" w:rsidRDefault="00691B17" w:rsidP="00691B17">
      <w:pPr>
        <w:pStyle w:val="a8"/>
        <w:spacing w:before="5"/>
      </w:pPr>
      <w:r>
        <w:rPr>
          <w:spacing w:val="-2"/>
        </w:rPr>
        <w:t>конструкцию;</w:t>
      </w:r>
    </w:p>
    <w:p w:rsidR="00691B17" w:rsidRDefault="00691B17" w:rsidP="00691B17">
      <w:pPr>
        <w:pStyle w:val="a8"/>
        <w:spacing w:before="26"/>
        <w:ind w:left="679"/>
      </w:pPr>
      <w:r>
        <w:t>программировать</w:t>
      </w:r>
      <w:r>
        <w:rPr>
          <w:spacing w:val="-14"/>
        </w:rPr>
        <w:t xml:space="preserve"> </w:t>
      </w:r>
      <w:r>
        <w:t>мобильного</w:t>
      </w:r>
      <w:r>
        <w:rPr>
          <w:spacing w:val="-13"/>
        </w:rPr>
        <w:t xml:space="preserve"> </w:t>
      </w:r>
      <w:r>
        <w:rPr>
          <w:spacing w:val="-2"/>
        </w:rPr>
        <w:t>робота;</w:t>
      </w:r>
    </w:p>
    <w:p w:rsidR="00691B17" w:rsidRDefault="00691B17" w:rsidP="00691B17">
      <w:pPr>
        <w:pStyle w:val="a8"/>
        <w:spacing w:before="26" w:line="259" w:lineRule="auto"/>
        <w:ind w:left="679"/>
      </w:pPr>
      <w:r>
        <w:t>управлять мобильными роботами в компьютерно-управляемых средах; называть</w:t>
      </w:r>
      <w:r>
        <w:rPr>
          <w:spacing w:val="40"/>
        </w:rPr>
        <w:t xml:space="preserve"> </w:t>
      </w:r>
      <w:r>
        <w:t>и</w:t>
      </w:r>
      <w:r>
        <w:rPr>
          <w:spacing w:val="40"/>
        </w:rPr>
        <w:t xml:space="preserve"> </w:t>
      </w:r>
      <w:r>
        <w:t>характеризовать</w:t>
      </w:r>
      <w:r>
        <w:rPr>
          <w:spacing w:val="40"/>
        </w:rPr>
        <w:t xml:space="preserve"> </w:t>
      </w:r>
      <w:r>
        <w:t>датчики,</w:t>
      </w:r>
      <w:r>
        <w:rPr>
          <w:spacing w:val="40"/>
        </w:rPr>
        <w:t xml:space="preserve"> </w:t>
      </w:r>
      <w:r>
        <w:t>использованные</w:t>
      </w:r>
      <w:r>
        <w:rPr>
          <w:spacing w:val="40"/>
        </w:rPr>
        <w:t xml:space="preserve"> </w:t>
      </w:r>
      <w:r>
        <w:t>при</w:t>
      </w:r>
      <w:r>
        <w:rPr>
          <w:spacing w:val="40"/>
        </w:rPr>
        <w:t xml:space="preserve"> </w:t>
      </w:r>
      <w:r>
        <w:t>проектировании</w:t>
      </w:r>
    </w:p>
    <w:p w:rsidR="00691B17" w:rsidRDefault="00691B17" w:rsidP="00691B17">
      <w:pPr>
        <w:pStyle w:val="a8"/>
        <w:spacing w:line="320" w:lineRule="exact"/>
      </w:pPr>
      <w:r>
        <w:t>мобильного</w:t>
      </w:r>
      <w:r>
        <w:rPr>
          <w:spacing w:val="-9"/>
        </w:rPr>
        <w:t xml:space="preserve"> </w:t>
      </w:r>
      <w:r>
        <w:rPr>
          <w:spacing w:val="-2"/>
        </w:rPr>
        <w:t>робота;</w:t>
      </w:r>
    </w:p>
    <w:p w:rsidR="00691B17" w:rsidRDefault="00691B17" w:rsidP="00691B17">
      <w:pPr>
        <w:pStyle w:val="a8"/>
        <w:spacing w:before="26" w:line="259" w:lineRule="auto"/>
        <w:ind w:left="679" w:right="3223"/>
      </w:pPr>
      <w:r>
        <w:t>уметь</w:t>
      </w:r>
      <w:r>
        <w:rPr>
          <w:spacing w:val="-11"/>
        </w:rPr>
        <w:t xml:space="preserve"> </w:t>
      </w:r>
      <w:r>
        <w:t>осуществлять</w:t>
      </w:r>
      <w:r>
        <w:rPr>
          <w:spacing w:val="-13"/>
        </w:rPr>
        <w:t xml:space="preserve"> </w:t>
      </w:r>
      <w:r>
        <w:t>робототехнические</w:t>
      </w:r>
      <w:r>
        <w:rPr>
          <w:spacing w:val="-13"/>
        </w:rPr>
        <w:t xml:space="preserve"> </w:t>
      </w:r>
      <w:r>
        <w:t>проекты; презентовать изделие;</w:t>
      </w:r>
    </w:p>
    <w:p w:rsidR="00691B17" w:rsidRDefault="00691B17" w:rsidP="00691B17">
      <w:pPr>
        <w:pStyle w:val="a8"/>
        <w:spacing w:before="1"/>
        <w:ind w:left="679"/>
      </w:pPr>
      <w:r>
        <w:t>характеризовать</w:t>
      </w:r>
      <w:r>
        <w:rPr>
          <w:spacing w:val="-11"/>
        </w:rPr>
        <w:t xml:space="preserve"> </w:t>
      </w:r>
      <w:r>
        <w:t>мир</w:t>
      </w:r>
      <w:r>
        <w:rPr>
          <w:spacing w:val="-6"/>
        </w:rPr>
        <w:t xml:space="preserve"> </w:t>
      </w:r>
      <w:r>
        <w:t>профессий,</w:t>
      </w:r>
      <w:r>
        <w:rPr>
          <w:spacing w:val="-8"/>
        </w:rPr>
        <w:t xml:space="preserve"> </w:t>
      </w:r>
      <w:r>
        <w:t>связанных</w:t>
      </w:r>
      <w:r>
        <w:rPr>
          <w:spacing w:val="-6"/>
        </w:rPr>
        <w:t xml:space="preserve"> </w:t>
      </w:r>
      <w:r>
        <w:t>с</w:t>
      </w:r>
      <w:r>
        <w:rPr>
          <w:spacing w:val="-8"/>
        </w:rPr>
        <w:t xml:space="preserve"> </w:t>
      </w:r>
      <w:r>
        <w:rPr>
          <w:spacing w:val="-2"/>
        </w:rPr>
        <w:t>робототехникой.</w:t>
      </w:r>
    </w:p>
    <w:p w:rsidR="00691B17" w:rsidRDefault="00691B17" w:rsidP="00691B17">
      <w:pPr>
        <w:spacing w:before="146"/>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7</w:t>
      </w:r>
      <w:r>
        <w:rPr>
          <w:b/>
          <w:spacing w:val="-1"/>
          <w:sz w:val="28"/>
        </w:rPr>
        <w:t xml:space="preserve"> </w:t>
      </w:r>
      <w:r>
        <w:rPr>
          <w:b/>
          <w:spacing w:val="-2"/>
          <w:sz w:val="28"/>
        </w:rPr>
        <w:t>классе</w:t>
      </w:r>
      <w:r>
        <w:rPr>
          <w:spacing w:val="-2"/>
          <w:sz w:val="28"/>
        </w:rPr>
        <w:t>:</w:t>
      </w:r>
    </w:p>
    <w:p w:rsidR="00691B17" w:rsidRDefault="00691B17" w:rsidP="00691B17">
      <w:pPr>
        <w:pStyle w:val="a8"/>
        <w:spacing w:before="23" w:line="259" w:lineRule="auto"/>
        <w:ind w:left="679"/>
      </w:pPr>
      <w:r>
        <w:t>называть</w:t>
      </w:r>
      <w:r>
        <w:rPr>
          <w:spacing w:val="-5"/>
        </w:rPr>
        <w:t xml:space="preserve"> </w:t>
      </w:r>
      <w:r>
        <w:t>виды</w:t>
      </w:r>
      <w:r>
        <w:rPr>
          <w:spacing w:val="-7"/>
        </w:rPr>
        <w:t xml:space="preserve"> </w:t>
      </w:r>
      <w:r>
        <w:t>промышленных</w:t>
      </w:r>
      <w:r>
        <w:rPr>
          <w:spacing w:val="-7"/>
        </w:rPr>
        <w:t xml:space="preserve"> </w:t>
      </w:r>
      <w:r>
        <w:t>роботов,</w:t>
      </w:r>
      <w:r>
        <w:rPr>
          <w:spacing w:val="-5"/>
        </w:rPr>
        <w:t xml:space="preserve"> </w:t>
      </w:r>
      <w:r>
        <w:t>описывать</w:t>
      </w:r>
      <w:r>
        <w:rPr>
          <w:spacing w:val="-9"/>
        </w:rPr>
        <w:t xml:space="preserve"> </w:t>
      </w:r>
      <w:r>
        <w:t>их</w:t>
      </w:r>
      <w:r>
        <w:rPr>
          <w:spacing w:val="-5"/>
        </w:rPr>
        <w:t xml:space="preserve"> </w:t>
      </w:r>
      <w:r>
        <w:t>назначение</w:t>
      </w:r>
      <w:r>
        <w:rPr>
          <w:spacing w:val="-7"/>
        </w:rPr>
        <w:t xml:space="preserve"> </w:t>
      </w:r>
      <w:r>
        <w:t>и</w:t>
      </w:r>
      <w:r>
        <w:rPr>
          <w:spacing w:val="-4"/>
        </w:rPr>
        <w:t xml:space="preserve"> </w:t>
      </w:r>
      <w:r>
        <w:t>функции; характеризовать беспилотные автоматизированные системы;</w:t>
      </w:r>
    </w:p>
    <w:p w:rsidR="00691B17" w:rsidRDefault="00691B17" w:rsidP="00691B17">
      <w:pPr>
        <w:pStyle w:val="a8"/>
        <w:tabs>
          <w:tab w:val="left" w:pos="2531"/>
          <w:tab w:val="left" w:pos="3759"/>
          <w:tab w:val="left" w:pos="4171"/>
          <w:tab w:val="left" w:pos="6533"/>
          <w:tab w:val="left" w:pos="7864"/>
          <w:tab w:val="left" w:pos="9219"/>
        </w:tabs>
        <w:spacing w:before="1" w:line="259" w:lineRule="auto"/>
        <w:ind w:left="679" w:right="134"/>
      </w:pPr>
      <w:r>
        <w:t xml:space="preserve">назвать виды бытовых роботов, описывать их назначение и функции; </w:t>
      </w: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робота</w:t>
      </w:r>
    </w:p>
    <w:p w:rsidR="00691B17" w:rsidRDefault="00691B17" w:rsidP="00691B17">
      <w:pPr>
        <w:pStyle w:val="a8"/>
        <w:spacing w:line="321" w:lineRule="exact"/>
      </w:pPr>
      <w:r>
        <w:t>в</w:t>
      </w:r>
      <w:r>
        <w:rPr>
          <w:spacing w:val="-5"/>
        </w:rPr>
        <w:t xml:space="preserve"> </w:t>
      </w:r>
      <w:r>
        <w:t>зависимости</w:t>
      </w:r>
      <w:r>
        <w:rPr>
          <w:spacing w:val="-4"/>
        </w:rPr>
        <w:t xml:space="preserve"> </w:t>
      </w:r>
      <w:r>
        <w:t>от</w:t>
      </w:r>
      <w:r>
        <w:rPr>
          <w:spacing w:val="-3"/>
        </w:rPr>
        <w:t xml:space="preserve"> </w:t>
      </w:r>
      <w:r>
        <w:t>задач</w:t>
      </w:r>
      <w:r>
        <w:rPr>
          <w:spacing w:val="-6"/>
        </w:rPr>
        <w:t xml:space="preserve"> </w:t>
      </w:r>
      <w:r>
        <w:rPr>
          <w:spacing w:val="-2"/>
        </w:rPr>
        <w:t>проекта;</w:t>
      </w:r>
    </w:p>
    <w:p w:rsidR="00691B17" w:rsidRDefault="00691B17" w:rsidP="00691B17">
      <w:pPr>
        <w:pStyle w:val="a8"/>
        <w:spacing w:before="26" w:line="259" w:lineRule="auto"/>
        <w:ind w:right="134" w:firstLine="566"/>
      </w:pPr>
      <w:r>
        <w:t>осуществлять</w:t>
      </w:r>
      <w:r>
        <w:rPr>
          <w:spacing w:val="40"/>
        </w:rPr>
        <w:t xml:space="preserve"> </w:t>
      </w:r>
      <w:r>
        <w:t>робототехнические</w:t>
      </w:r>
      <w:r>
        <w:rPr>
          <w:spacing w:val="40"/>
        </w:rPr>
        <w:t xml:space="preserve"> </w:t>
      </w:r>
      <w:r>
        <w:t>проекты,</w:t>
      </w:r>
      <w:r>
        <w:rPr>
          <w:spacing w:val="40"/>
        </w:rPr>
        <w:t xml:space="preserve"> </w:t>
      </w:r>
      <w:r>
        <w:t>совершенствовать</w:t>
      </w:r>
      <w:r>
        <w:rPr>
          <w:spacing w:val="40"/>
        </w:rPr>
        <w:t xml:space="preserve"> </w:t>
      </w:r>
      <w:r>
        <w:t>конструкцию, испытывать и презентовать результат проекта;</w:t>
      </w:r>
    </w:p>
    <w:p w:rsidR="00691B17" w:rsidRDefault="00691B17" w:rsidP="00691B17">
      <w:pPr>
        <w:pStyle w:val="a8"/>
        <w:ind w:left="679"/>
      </w:pPr>
      <w:r>
        <w:t>характеризовать</w:t>
      </w:r>
      <w:r>
        <w:rPr>
          <w:spacing w:val="-11"/>
        </w:rPr>
        <w:t xml:space="preserve"> </w:t>
      </w:r>
      <w:r>
        <w:t>мир</w:t>
      </w:r>
      <w:r>
        <w:rPr>
          <w:spacing w:val="-6"/>
        </w:rPr>
        <w:t xml:space="preserve"> </w:t>
      </w:r>
      <w:r>
        <w:t>профессий,</w:t>
      </w:r>
      <w:r>
        <w:rPr>
          <w:spacing w:val="-8"/>
        </w:rPr>
        <w:t xml:space="preserve"> </w:t>
      </w:r>
      <w:r>
        <w:t>связанных</w:t>
      </w:r>
      <w:r>
        <w:rPr>
          <w:spacing w:val="-6"/>
        </w:rPr>
        <w:t xml:space="preserve"> </w:t>
      </w:r>
      <w:r>
        <w:t>с</w:t>
      </w:r>
      <w:r>
        <w:rPr>
          <w:spacing w:val="-8"/>
        </w:rPr>
        <w:t xml:space="preserve"> </w:t>
      </w:r>
      <w:r>
        <w:rPr>
          <w:spacing w:val="-2"/>
        </w:rPr>
        <w:t>робототехникой.</w:t>
      </w:r>
    </w:p>
    <w:p w:rsidR="00691B17" w:rsidRDefault="00691B17" w:rsidP="00691B17">
      <w:pPr>
        <w:spacing w:before="146"/>
        <w:ind w:left="113"/>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8</w:t>
      </w:r>
      <w:r>
        <w:rPr>
          <w:b/>
          <w:spacing w:val="-1"/>
          <w:sz w:val="28"/>
        </w:rPr>
        <w:t xml:space="preserve"> </w:t>
      </w:r>
      <w:r>
        <w:rPr>
          <w:b/>
          <w:spacing w:val="-2"/>
          <w:sz w:val="28"/>
        </w:rPr>
        <w:t>классе</w:t>
      </w:r>
      <w:r>
        <w:rPr>
          <w:spacing w:val="-2"/>
          <w:sz w:val="28"/>
        </w:rPr>
        <w:t>:</w:t>
      </w:r>
    </w:p>
    <w:p w:rsidR="00691B17" w:rsidRDefault="00691B17" w:rsidP="00691B17">
      <w:pPr>
        <w:pStyle w:val="a8"/>
        <w:tabs>
          <w:tab w:val="left" w:pos="2168"/>
          <w:tab w:val="left" w:pos="3473"/>
          <w:tab w:val="left" w:pos="3969"/>
          <w:tab w:val="left" w:pos="5181"/>
          <w:tab w:val="left" w:pos="6474"/>
          <w:tab w:val="left" w:pos="8345"/>
        </w:tabs>
        <w:spacing w:before="24" w:line="259" w:lineRule="auto"/>
        <w:ind w:right="137" w:firstLine="566"/>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беспилотного</w:t>
      </w:r>
      <w:r>
        <w:tab/>
      </w:r>
      <w:r>
        <w:rPr>
          <w:spacing w:val="-2"/>
        </w:rPr>
        <w:t xml:space="preserve">авиастроения, </w:t>
      </w:r>
      <w:r>
        <w:t>применения беспилотных летательных аппаратов;</w:t>
      </w:r>
    </w:p>
    <w:p w:rsidR="00691B17" w:rsidRDefault="00691B17" w:rsidP="00691B17">
      <w:pPr>
        <w:pStyle w:val="a8"/>
        <w:tabs>
          <w:tab w:val="left" w:pos="2998"/>
          <w:tab w:val="left" w:pos="4953"/>
          <w:tab w:val="left" w:pos="6883"/>
          <w:tab w:val="left" w:pos="8744"/>
        </w:tabs>
        <w:spacing w:line="259" w:lineRule="auto"/>
        <w:ind w:right="135" w:firstLine="566"/>
      </w:pPr>
      <w:r>
        <w:rPr>
          <w:spacing w:val="-2"/>
        </w:rPr>
        <w:t>характеризовать</w:t>
      </w:r>
      <w:r>
        <w:tab/>
      </w:r>
      <w:r>
        <w:rPr>
          <w:spacing w:val="-2"/>
        </w:rPr>
        <w:t>конструкцию</w:t>
      </w:r>
      <w:r>
        <w:tab/>
      </w:r>
      <w:r>
        <w:rPr>
          <w:spacing w:val="-2"/>
        </w:rPr>
        <w:t>беспилотных</w:t>
      </w:r>
      <w:r>
        <w:tab/>
      </w:r>
      <w:r>
        <w:rPr>
          <w:spacing w:val="-2"/>
        </w:rPr>
        <w:t>летательных</w:t>
      </w:r>
      <w:r>
        <w:tab/>
      </w:r>
      <w:r>
        <w:rPr>
          <w:spacing w:val="-2"/>
        </w:rPr>
        <w:t xml:space="preserve">аппаратов; </w:t>
      </w:r>
      <w:r>
        <w:t>описывать сферы их применения;</w:t>
      </w:r>
    </w:p>
    <w:p w:rsidR="00691B17" w:rsidRDefault="00691B17" w:rsidP="00691B17">
      <w:pPr>
        <w:sectPr w:rsidR="00691B17">
          <w:pgSz w:w="11910" w:h="16840"/>
          <w:pgMar w:top="1160" w:right="720" w:bottom="940" w:left="1020" w:header="717" w:footer="753" w:gutter="0"/>
          <w:cols w:space="720"/>
        </w:sectPr>
      </w:pPr>
    </w:p>
    <w:p w:rsidR="00691B17" w:rsidRDefault="00691B17" w:rsidP="00691B17">
      <w:pPr>
        <w:pStyle w:val="a8"/>
        <w:spacing w:before="79" w:line="254" w:lineRule="auto"/>
        <w:ind w:left="679" w:right="1761"/>
      </w:pPr>
      <w:r>
        <w:t>выполнять сборку беспилотного летательного аппарата; выполнять</w:t>
      </w:r>
      <w:r>
        <w:rPr>
          <w:spacing w:val="-16"/>
        </w:rPr>
        <w:t xml:space="preserve"> </w:t>
      </w:r>
      <w:r>
        <w:t>пилотирование</w:t>
      </w:r>
      <w:r>
        <w:rPr>
          <w:spacing w:val="-12"/>
        </w:rPr>
        <w:t xml:space="preserve"> </w:t>
      </w:r>
      <w:r>
        <w:t>беспилотных</w:t>
      </w:r>
      <w:r>
        <w:rPr>
          <w:spacing w:val="-9"/>
        </w:rPr>
        <w:t xml:space="preserve"> </w:t>
      </w:r>
      <w:r>
        <w:t>летательных</w:t>
      </w:r>
      <w:r>
        <w:rPr>
          <w:spacing w:val="-9"/>
        </w:rPr>
        <w:t xml:space="preserve"> </w:t>
      </w:r>
      <w:r>
        <w:rPr>
          <w:spacing w:val="-2"/>
        </w:rPr>
        <w:t>аппаратов;</w:t>
      </w:r>
    </w:p>
    <w:p w:rsidR="00691B17" w:rsidRDefault="00691B17" w:rsidP="00691B17">
      <w:pPr>
        <w:pStyle w:val="a8"/>
        <w:spacing w:line="254" w:lineRule="auto"/>
        <w:ind w:right="131" w:firstLine="566"/>
      </w:pPr>
      <w:r>
        <w:t xml:space="preserve">соблюдать правила безопасного пилотирования беспилотных летательных </w:t>
      </w:r>
      <w:r>
        <w:rPr>
          <w:spacing w:val="-2"/>
        </w:rPr>
        <w:t>аппаратов;</w:t>
      </w:r>
    </w:p>
    <w:p w:rsidR="00691B17" w:rsidRDefault="00691B17" w:rsidP="00691B17">
      <w:pPr>
        <w:pStyle w:val="a8"/>
        <w:spacing w:line="254" w:lineRule="auto"/>
        <w:ind w:right="137" w:firstLine="566"/>
      </w:pPr>
      <w:r>
        <w:t>характеризовать мир профессий, связанных с робототехникой, их востребованность на рынке труда.</w:t>
      </w:r>
    </w:p>
    <w:p w:rsidR="00691B17" w:rsidRDefault="00691B17" w:rsidP="00691B17">
      <w:pPr>
        <w:spacing w:before="119"/>
        <w:ind w:left="113"/>
        <w:jc w:val="both"/>
        <w:rPr>
          <w:sz w:val="28"/>
        </w:rPr>
      </w:pPr>
      <w:r>
        <w:rPr>
          <w:sz w:val="28"/>
        </w:rPr>
        <w:t>К</w:t>
      </w:r>
      <w:r>
        <w:rPr>
          <w:spacing w:val="-3"/>
          <w:sz w:val="28"/>
        </w:rPr>
        <w:t xml:space="preserve"> </w:t>
      </w:r>
      <w:r>
        <w:rPr>
          <w:sz w:val="28"/>
        </w:rPr>
        <w:t>концу</w:t>
      </w:r>
      <w:r>
        <w:rPr>
          <w:spacing w:val="-1"/>
          <w:sz w:val="28"/>
        </w:rPr>
        <w:t xml:space="preserve"> </w:t>
      </w:r>
      <w:r>
        <w:rPr>
          <w:sz w:val="28"/>
        </w:rPr>
        <w:t>обучения</w:t>
      </w:r>
      <w:r>
        <w:rPr>
          <w:spacing w:val="-2"/>
          <w:sz w:val="28"/>
        </w:rPr>
        <w:t xml:space="preserve"> </w:t>
      </w:r>
      <w:r>
        <w:rPr>
          <w:sz w:val="28"/>
        </w:rPr>
        <w:t>в</w:t>
      </w:r>
      <w:r>
        <w:rPr>
          <w:spacing w:val="-3"/>
          <w:sz w:val="28"/>
        </w:rPr>
        <w:t xml:space="preserve"> </w:t>
      </w:r>
      <w:r>
        <w:rPr>
          <w:b/>
          <w:sz w:val="28"/>
        </w:rPr>
        <w:t>9</w:t>
      </w:r>
      <w:r>
        <w:rPr>
          <w:b/>
          <w:spacing w:val="-1"/>
          <w:sz w:val="28"/>
        </w:rPr>
        <w:t xml:space="preserve"> </w:t>
      </w:r>
      <w:r>
        <w:rPr>
          <w:b/>
          <w:spacing w:val="-2"/>
          <w:sz w:val="28"/>
        </w:rPr>
        <w:t>классе</w:t>
      </w:r>
      <w:r>
        <w:rPr>
          <w:spacing w:val="-2"/>
          <w:sz w:val="28"/>
        </w:rPr>
        <w:t>:</w:t>
      </w:r>
    </w:p>
    <w:p w:rsidR="00691B17" w:rsidRDefault="00691B17" w:rsidP="00691B17">
      <w:pPr>
        <w:pStyle w:val="a8"/>
        <w:spacing w:before="17"/>
        <w:ind w:left="679"/>
      </w:pPr>
      <w:r>
        <w:t>характеризовать</w:t>
      </w:r>
      <w:r>
        <w:rPr>
          <w:spacing w:val="-15"/>
        </w:rPr>
        <w:t xml:space="preserve"> </w:t>
      </w:r>
      <w:r>
        <w:t>автоматизированные</w:t>
      </w:r>
      <w:r>
        <w:rPr>
          <w:spacing w:val="-14"/>
        </w:rPr>
        <w:t xml:space="preserve"> </w:t>
      </w:r>
      <w:r>
        <w:t>и</w:t>
      </w:r>
      <w:r>
        <w:rPr>
          <w:spacing w:val="-14"/>
        </w:rPr>
        <w:t xml:space="preserve"> </w:t>
      </w:r>
      <w:r>
        <w:t>роботизированные</w:t>
      </w:r>
      <w:r>
        <w:rPr>
          <w:spacing w:val="-11"/>
        </w:rPr>
        <w:t xml:space="preserve"> </w:t>
      </w:r>
      <w:r>
        <w:rPr>
          <w:spacing w:val="-2"/>
        </w:rPr>
        <w:t>системы;</w:t>
      </w:r>
    </w:p>
    <w:p w:rsidR="00691B17" w:rsidRDefault="00691B17" w:rsidP="00691B17">
      <w:pPr>
        <w:pStyle w:val="a8"/>
        <w:spacing w:before="19" w:line="254" w:lineRule="auto"/>
        <w:ind w:right="135" w:firstLine="566"/>
      </w:pPr>
      <w:r>
        <w:t>характеризовать современные технологии в управлении автоматизированными и роботизированными системами (искусственный интеллект,</w:t>
      </w:r>
      <w:r>
        <w:rPr>
          <w:spacing w:val="-9"/>
        </w:rPr>
        <w:t xml:space="preserve"> </w:t>
      </w:r>
      <w:r>
        <w:t>нейротехнологии,</w:t>
      </w:r>
      <w:r>
        <w:rPr>
          <w:spacing w:val="-7"/>
        </w:rPr>
        <w:t xml:space="preserve"> </w:t>
      </w:r>
      <w:r>
        <w:t>машинное</w:t>
      </w:r>
      <w:r>
        <w:rPr>
          <w:spacing w:val="-9"/>
        </w:rPr>
        <w:t xml:space="preserve"> </w:t>
      </w:r>
      <w:r>
        <w:t>зрение,</w:t>
      </w:r>
      <w:r>
        <w:rPr>
          <w:spacing w:val="-6"/>
        </w:rPr>
        <w:t xml:space="preserve"> </w:t>
      </w:r>
      <w:r>
        <w:t>телеметрия</w:t>
      </w:r>
      <w:r>
        <w:rPr>
          <w:spacing w:val="-8"/>
        </w:rPr>
        <w:t xml:space="preserve"> </w:t>
      </w:r>
      <w:r>
        <w:t>и</w:t>
      </w:r>
      <w:r>
        <w:rPr>
          <w:spacing w:val="-6"/>
        </w:rPr>
        <w:t xml:space="preserve"> </w:t>
      </w:r>
      <w:r>
        <w:t>пр.),</w:t>
      </w:r>
      <w:r>
        <w:rPr>
          <w:spacing w:val="-8"/>
        </w:rPr>
        <w:t xml:space="preserve"> </w:t>
      </w:r>
      <w:r>
        <w:t>назвать</w:t>
      </w:r>
      <w:r>
        <w:rPr>
          <w:spacing w:val="-10"/>
        </w:rPr>
        <w:t xml:space="preserve"> </w:t>
      </w:r>
      <w:r>
        <w:t>области их применения;</w:t>
      </w:r>
    </w:p>
    <w:p w:rsidR="00691B17" w:rsidRDefault="00691B17" w:rsidP="00691B17">
      <w:pPr>
        <w:pStyle w:val="a8"/>
        <w:spacing w:line="254" w:lineRule="auto"/>
        <w:ind w:right="127" w:firstLine="566"/>
      </w:pPr>
      <w:r>
        <w:t>характеризовать принципы работы системы интернет вещей; сферы применения системы интернет вещей в промышленности и быту;</w:t>
      </w:r>
    </w:p>
    <w:p w:rsidR="00691B17" w:rsidRDefault="00691B17" w:rsidP="00691B17">
      <w:pPr>
        <w:pStyle w:val="a8"/>
        <w:spacing w:line="254" w:lineRule="auto"/>
        <w:ind w:left="679" w:right="135"/>
      </w:pPr>
      <w:r>
        <w:t>анализировать перспективы развития беспилотной робототехники; конструировать</w:t>
      </w:r>
      <w:r>
        <w:rPr>
          <w:spacing w:val="40"/>
        </w:rPr>
        <w:t xml:space="preserve"> </w:t>
      </w:r>
      <w:r>
        <w:t>и</w:t>
      </w:r>
      <w:r>
        <w:rPr>
          <w:spacing w:val="40"/>
        </w:rPr>
        <w:t xml:space="preserve"> </w:t>
      </w:r>
      <w:r>
        <w:t>моделировать</w:t>
      </w:r>
      <w:r>
        <w:rPr>
          <w:spacing w:val="40"/>
        </w:rPr>
        <w:t xml:space="preserve"> </w:t>
      </w:r>
      <w:r>
        <w:t>автоматизированные</w:t>
      </w:r>
      <w:r>
        <w:rPr>
          <w:spacing w:val="40"/>
        </w:rPr>
        <w:t xml:space="preserve"> </w:t>
      </w:r>
      <w:r>
        <w:t>и</w:t>
      </w:r>
      <w:r>
        <w:rPr>
          <w:spacing w:val="40"/>
        </w:rPr>
        <w:t xml:space="preserve"> </w:t>
      </w:r>
      <w:r>
        <w:t>робототехнические</w:t>
      </w:r>
    </w:p>
    <w:p w:rsidR="00691B17" w:rsidRDefault="00691B17" w:rsidP="00691B17">
      <w:pPr>
        <w:pStyle w:val="a8"/>
        <w:spacing w:line="254" w:lineRule="auto"/>
        <w:ind w:right="127"/>
      </w:pPr>
      <w:r>
        <w:t>системы с использованием материальных конструкторов с компьютерным управлением и обратной связью;</w:t>
      </w:r>
    </w:p>
    <w:p w:rsidR="00691B17" w:rsidRDefault="00691B17" w:rsidP="00691B17">
      <w:pPr>
        <w:pStyle w:val="a8"/>
        <w:spacing w:line="254" w:lineRule="auto"/>
        <w:ind w:right="136" w:firstLine="566"/>
      </w:pPr>
      <w:r>
        <w:t xml:space="preserve">составлять алгоритмы и программы по управлению робототехническими </w:t>
      </w:r>
      <w:r>
        <w:rPr>
          <w:spacing w:val="-2"/>
        </w:rPr>
        <w:t>системами;</w:t>
      </w:r>
    </w:p>
    <w:p w:rsidR="00691B17" w:rsidRDefault="00691B17" w:rsidP="00691B17">
      <w:pPr>
        <w:pStyle w:val="a8"/>
        <w:spacing w:line="254" w:lineRule="auto"/>
        <w:ind w:left="679" w:right="1288"/>
      </w:pPr>
      <w:r>
        <w:t>использовать</w:t>
      </w:r>
      <w:r>
        <w:rPr>
          <w:spacing w:val="-8"/>
        </w:rPr>
        <w:t xml:space="preserve"> </w:t>
      </w:r>
      <w:r>
        <w:t>языки</w:t>
      </w:r>
      <w:r>
        <w:rPr>
          <w:spacing w:val="-7"/>
        </w:rPr>
        <w:t xml:space="preserve"> </w:t>
      </w:r>
      <w:r>
        <w:t>программирования</w:t>
      </w:r>
      <w:r>
        <w:rPr>
          <w:spacing w:val="-9"/>
        </w:rPr>
        <w:t xml:space="preserve"> </w:t>
      </w:r>
      <w:r>
        <w:t>для</w:t>
      </w:r>
      <w:r>
        <w:rPr>
          <w:spacing w:val="-7"/>
        </w:rPr>
        <w:t xml:space="preserve"> </w:t>
      </w:r>
      <w:r>
        <w:t>управления</w:t>
      </w:r>
      <w:r>
        <w:rPr>
          <w:spacing w:val="-9"/>
        </w:rPr>
        <w:t xml:space="preserve"> </w:t>
      </w:r>
      <w:r>
        <w:t>роботами; осуществлять управление групповым взаимодействием роботов; соблюдать правила безопасного пилотирования;</w:t>
      </w:r>
    </w:p>
    <w:p w:rsidR="00691B17" w:rsidRDefault="00691B17" w:rsidP="00691B17">
      <w:pPr>
        <w:pStyle w:val="a8"/>
        <w:spacing w:line="321" w:lineRule="exact"/>
        <w:ind w:left="679"/>
      </w:pPr>
      <w:r>
        <w:t>самостоятельно</w:t>
      </w:r>
      <w:r>
        <w:rPr>
          <w:spacing w:val="-17"/>
        </w:rPr>
        <w:t xml:space="preserve"> </w:t>
      </w:r>
      <w:r>
        <w:t>осуществлять</w:t>
      </w:r>
      <w:r>
        <w:rPr>
          <w:spacing w:val="-14"/>
        </w:rPr>
        <w:t xml:space="preserve"> </w:t>
      </w:r>
      <w:r>
        <w:t>робототехнические</w:t>
      </w:r>
      <w:r>
        <w:rPr>
          <w:spacing w:val="-11"/>
        </w:rPr>
        <w:t xml:space="preserve"> </w:t>
      </w:r>
      <w:r>
        <w:rPr>
          <w:spacing w:val="-2"/>
        </w:rPr>
        <w:t>проекты;</w:t>
      </w:r>
    </w:p>
    <w:p w:rsidR="00691B17" w:rsidRDefault="00691B17" w:rsidP="00691B17">
      <w:pPr>
        <w:pStyle w:val="a8"/>
        <w:tabs>
          <w:tab w:val="left" w:pos="2955"/>
          <w:tab w:val="left" w:pos="3739"/>
          <w:tab w:val="left" w:pos="5408"/>
          <w:tab w:val="left" w:pos="6972"/>
          <w:tab w:val="left" w:pos="7414"/>
          <w:tab w:val="left" w:pos="9737"/>
        </w:tabs>
        <w:spacing w:before="13" w:line="254" w:lineRule="auto"/>
        <w:ind w:right="137" w:firstLine="566"/>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691B17" w:rsidRDefault="00691B17" w:rsidP="00691B17">
      <w:pPr>
        <w:pStyle w:val="a8"/>
        <w:spacing w:before="20"/>
        <w:ind w:left="0"/>
      </w:pPr>
    </w:p>
    <w:p w:rsidR="00691B17" w:rsidRDefault="00691B17" w:rsidP="00691B17">
      <w:pPr>
        <w:pStyle w:val="a8"/>
      </w:pPr>
      <w:r>
        <w:t>ВАРИАТИВНЫЕ</w:t>
      </w:r>
      <w:r>
        <w:rPr>
          <w:spacing w:val="-12"/>
        </w:rPr>
        <w:t xml:space="preserve"> </w:t>
      </w:r>
      <w:r>
        <w:rPr>
          <w:spacing w:val="-2"/>
        </w:rPr>
        <w:t>МОДУЛИ</w:t>
      </w:r>
    </w:p>
    <w:p w:rsidR="00691B17" w:rsidRDefault="00691B17" w:rsidP="00691B17">
      <w:pPr>
        <w:pStyle w:val="2"/>
        <w:spacing w:before="139"/>
      </w:pPr>
      <w:r>
        <w:t>Модуль</w:t>
      </w:r>
      <w:r>
        <w:rPr>
          <w:spacing w:val="-14"/>
        </w:rPr>
        <w:t xml:space="preserve"> </w:t>
      </w:r>
      <w:r>
        <w:t>«Автоматизированные</w:t>
      </w:r>
      <w:r>
        <w:rPr>
          <w:spacing w:val="-11"/>
        </w:rPr>
        <w:t xml:space="preserve"> </w:t>
      </w:r>
      <w:r>
        <w:rPr>
          <w:spacing w:val="-2"/>
        </w:rPr>
        <w:t>системы»</w:t>
      </w:r>
    </w:p>
    <w:p w:rsidR="00691B17" w:rsidRDefault="00691B17" w:rsidP="00691B17">
      <w:pPr>
        <w:spacing w:before="134"/>
        <w:ind w:left="113"/>
        <w:rPr>
          <w:sz w:val="28"/>
        </w:rPr>
      </w:pPr>
      <w:r>
        <w:rPr>
          <w:position w:val="1"/>
          <w:sz w:val="28"/>
        </w:rPr>
        <w:t>К</w:t>
      </w:r>
      <w:r>
        <w:rPr>
          <w:spacing w:val="-3"/>
          <w:position w:val="1"/>
          <w:sz w:val="28"/>
        </w:rPr>
        <w:t xml:space="preserve"> </w:t>
      </w:r>
      <w:r>
        <w:rPr>
          <w:position w:val="1"/>
          <w:sz w:val="28"/>
        </w:rPr>
        <w:t>концу</w:t>
      </w:r>
      <w:r>
        <w:rPr>
          <w:spacing w:val="-1"/>
          <w:position w:val="1"/>
          <w:sz w:val="28"/>
        </w:rPr>
        <w:t xml:space="preserve"> </w:t>
      </w:r>
      <w:r>
        <w:rPr>
          <w:position w:val="1"/>
          <w:sz w:val="28"/>
        </w:rPr>
        <w:t>обучения</w:t>
      </w:r>
      <w:r>
        <w:rPr>
          <w:spacing w:val="-2"/>
          <w:position w:val="1"/>
          <w:sz w:val="28"/>
        </w:rPr>
        <w:t xml:space="preserve"> </w:t>
      </w:r>
      <w:r>
        <w:rPr>
          <w:position w:val="1"/>
          <w:sz w:val="28"/>
        </w:rPr>
        <w:t>в</w:t>
      </w:r>
      <w:r>
        <w:rPr>
          <w:spacing w:val="-3"/>
          <w:position w:val="1"/>
          <w:sz w:val="28"/>
        </w:rPr>
        <w:t xml:space="preserve"> </w:t>
      </w:r>
      <w:r>
        <w:rPr>
          <w:b/>
          <w:sz w:val="28"/>
        </w:rPr>
        <w:t>8–9</w:t>
      </w:r>
      <w:r>
        <w:rPr>
          <w:b/>
          <w:spacing w:val="-2"/>
          <w:sz w:val="28"/>
        </w:rPr>
        <w:t xml:space="preserve"> классах</w:t>
      </w:r>
      <w:r>
        <w:rPr>
          <w:spacing w:val="-2"/>
          <w:position w:val="1"/>
          <w:sz w:val="28"/>
        </w:rPr>
        <w:t>:</w:t>
      </w:r>
    </w:p>
    <w:p w:rsidR="00691B17" w:rsidRDefault="00691B17" w:rsidP="00691B17">
      <w:pPr>
        <w:pStyle w:val="a8"/>
        <w:spacing w:before="12" w:line="254" w:lineRule="auto"/>
        <w:ind w:left="679" w:right="1545"/>
      </w:pPr>
      <w:r>
        <w:t>называть признаки автоматизированных систем, их виды; называть</w:t>
      </w:r>
      <w:r>
        <w:rPr>
          <w:spacing w:val="-13"/>
        </w:rPr>
        <w:t xml:space="preserve"> </w:t>
      </w:r>
      <w:r>
        <w:t>принципы</w:t>
      </w:r>
      <w:r>
        <w:rPr>
          <w:spacing w:val="-11"/>
        </w:rPr>
        <w:t xml:space="preserve"> </w:t>
      </w:r>
      <w:r>
        <w:t>управления</w:t>
      </w:r>
      <w:r>
        <w:rPr>
          <w:spacing w:val="-8"/>
        </w:rPr>
        <w:t xml:space="preserve"> </w:t>
      </w:r>
      <w:r>
        <w:t>технологическими</w:t>
      </w:r>
      <w:r>
        <w:rPr>
          <w:spacing w:val="-8"/>
        </w:rPr>
        <w:t xml:space="preserve"> </w:t>
      </w:r>
      <w:r>
        <w:t>процессами;</w:t>
      </w:r>
    </w:p>
    <w:p w:rsidR="00691B17" w:rsidRDefault="00691B17" w:rsidP="00691B17">
      <w:pPr>
        <w:pStyle w:val="a8"/>
        <w:spacing w:line="254" w:lineRule="auto"/>
        <w:ind w:right="134" w:firstLine="566"/>
      </w:pPr>
      <w:r>
        <w:t>характеризовать</w:t>
      </w:r>
      <w:r>
        <w:rPr>
          <w:spacing w:val="40"/>
        </w:rPr>
        <w:t xml:space="preserve"> </w:t>
      </w:r>
      <w:r>
        <w:t>управляющие</w:t>
      </w:r>
      <w:r>
        <w:rPr>
          <w:spacing w:val="40"/>
        </w:rPr>
        <w:t xml:space="preserve"> </w:t>
      </w:r>
      <w:r>
        <w:t>и</w:t>
      </w:r>
      <w:r>
        <w:rPr>
          <w:spacing w:val="40"/>
        </w:rPr>
        <w:t xml:space="preserve"> </w:t>
      </w:r>
      <w:r>
        <w:t>управляемые</w:t>
      </w:r>
      <w:r>
        <w:rPr>
          <w:spacing w:val="40"/>
        </w:rPr>
        <w:t xml:space="preserve"> </w:t>
      </w:r>
      <w:r>
        <w:t>системы,</w:t>
      </w:r>
      <w:r>
        <w:rPr>
          <w:spacing w:val="40"/>
        </w:rPr>
        <w:t xml:space="preserve"> </w:t>
      </w:r>
      <w:r>
        <w:t>функции</w:t>
      </w:r>
      <w:r>
        <w:rPr>
          <w:spacing w:val="40"/>
        </w:rPr>
        <w:t xml:space="preserve"> </w:t>
      </w:r>
      <w:r>
        <w:t xml:space="preserve">обратной </w:t>
      </w:r>
      <w:r>
        <w:rPr>
          <w:spacing w:val="-2"/>
        </w:rPr>
        <w:t>связи;</w:t>
      </w:r>
    </w:p>
    <w:p w:rsidR="00691B17" w:rsidRDefault="00691B17" w:rsidP="00691B17">
      <w:pPr>
        <w:pStyle w:val="a8"/>
        <w:spacing w:line="254" w:lineRule="auto"/>
        <w:ind w:left="679" w:right="384"/>
      </w:pPr>
      <w:r>
        <w:rPr>
          <w:spacing w:val="-4"/>
        </w:rPr>
        <w:t>осуществлять</w:t>
      </w:r>
      <w:r>
        <w:rPr>
          <w:spacing w:val="-12"/>
        </w:rPr>
        <w:t xml:space="preserve"> </w:t>
      </w:r>
      <w:r>
        <w:rPr>
          <w:spacing w:val="-4"/>
        </w:rPr>
        <w:t>управление</w:t>
      </w:r>
      <w:r>
        <w:rPr>
          <w:spacing w:val="-13"/>
        </w:rPr>
        <w:t xml:space="preserve"> </w:t>
      </w:r>
      <w:r>
        <w:rPr>
          <w:spacing w:val="-4"/>
        </w:rPr>
        <w:t>учебными</w:t>
      </w:r>
      <w:r>
        <w:rPr>
          <w:spacing w:val="-10"/>
        </w:rPr>
        <w:t xml:space="preserve"> </w:t>
      </w:r>
      <w:r>
        <w:rPr>
          <w:spacing w:val="-4"/>
        </w:rPr>
        <w:t>техническими</w:t>
      </w:r>
      <w:r>
        <w:rPr>
          <w:spacing w:val="-13"/>
        </w:rPr>
        <w:t xml:space="preserve"> </w:t>
      </w:r>
      <w:r>
        <w:rPr>
          <w:spacing w:val="-4"/>
        </w:rPr>
        <w:t xml:space="preserve">системами; </w:t>
      </w:r>
      <w:r>
        <w:t>конструировать автоматизированные системы;</w:t>
      </w:r>
    </w:p>
    <w:p w:rsidR="00691B17" w:rsidRDefault="00691B17" w:rsidP="00691B17">
      <w:pPr>
        <w:pStyle w:val="a8"/>
        <w:spacing w:line="254" w:lineRule="auto"/>
        <w:ind w:firstLine="566"/>
      </w:pPr>
      <w:r>
        <w:t>называть</w:t>
      </w:r>
      <w:r>
        <w:rPr>
          <w:spacing w:val="40"/>
        </w:rPr>
        <w:t xml:space="preserve"> </w:t>
      </w:r>
      <w:r>
        <w:t>основные</w:t>
      </w:r>
      <w:r>
        <w:rPr>
          <w:spacing w:val="40"/>
        </w:rPr>
        <w:t xml:space="preserve"> </w:t>
      </w:r>
      <w:r>
        <w:t>электрические</w:t>
      </w:r>
      <w:r>
        <w:rPr>
          <w:spacing w:val="40"/>
        </w:rPr>
        <w:t xml:space="preserve"> </w:t>
      </w:r>
      <w:r>
        <w:t>устройства</w:t>
      </w:r>
      <w:r>
        <w:rPr>
          <w:spacing w:val="40"/>
        </w:rPr>
        <w:t xml:space="preserve"> </w:t>
      </w:r>
      <w:r>
        <w:t>и</w:t>
      </w:r>
      <w:r>
        <w:rPr>
          <w:spacing w:val="40"/>
        </w:rPr>
        <w:t xml:space="preserve"> </w:t>
      </w:r>
      <w:r>
        <w:t>их</w:t>
      </w:r>
      <w:r>
        <w:rPr>
          <w:spacing w:val="40"/>
        </w:rPr>
        <w:t xml:space="preserve"> </w:t>
      </w:r>
      <w:r>
        <w:t>функции</w:t>
      </w:r>
      <w:r>
        <w:rPr>
          <w:spacing w:val="40"/>
        </w:rPr>
        <w:t xml:space="preserve"> </w:t>
      </w:r>
      <w:r>
        <w:t>для</w:t>
      </w:r>
      <w:r>
        <w:rPr>
          <w:spacing w:val="40"/>
        </w:rPr>
        <w:t xml:space="preserve"> </w:t>
      </w:r>
      <w:r>
        <w:t>создания автоматизированных систем;</w:t>
      </w:r>
    </w:p>
    <w:p w:rsidR="00691B17" w:rsidRDefault="00691B17" w:rsidP="00691B17">
      <w:pPr>
        <w:pStyle w:val="a8"/>
        <w:spacing w:line="321" w:lineRule="exact"/>
        <w:ind w:left="679"/>
      </w:pPr>
      <w:r>
        <w:t>объяснять</w:t>
      </w:r>
      <w:r>
        <w:rPr>
          <w:spacing w:val="-13"/>
        </w:rPr>
        <w:t xml:space="preserve"> </w:t>
      </w:r>
      <w:r>
        <w:t>принцип</w:t>
      </w:r>
      <w:r>
        <w:rPr>
          <w:spacing w:val="-10"/>
        </w:rPr>
        <w:t xml:space="preserve"> </w:t>
      </w:r>
      <w:r>
        <w:t>сборки</w:t>
      </w:r>
      <w:r>
        <w:rPr>
          <w:spacing w:val="-6"/>
        </w:rPr>
        <w:t xml:space="preserve"> </w:t>
      </w:r>
      <w:r>
        <w:t>электрических</w:t>
      </w:r>
      <w:r>
        <w:rPr>
          <w:spacing w:val="-6"/>
        </w:rPr>
        <w:t xml:space="preserve"> </w:t>
      </w:r>
      <w:r>
        <w:rPr>
          <w:spacing w:val="-2"/>
        </w:rPr>
        <w:t>схем;</w:t>
      </w:r>
    </w:p>
    <w:p w:rsidR="00691B17" w:rsidRDefault="00691B17" w:rsidP="00691B17">
      <w:pPr>
        <w:pStyle w:val="a8"/>
        <w:spacing w:before="16" w:line="254" w:lineRule="auto"/>
        <w:ind w:firstLine="566"/>
      </w:pPr>
      <w:r>
        <w:t>выполнять</w:t>
      </w:r>
      <w:r>
        <w:rPr>
          <w:spacing w:val="80"/>
        </w:rPr>
        <w:t xml:space="preserve"> </w:t>
      </w:r>
      <w:r>
        <w:t>сборку</w:t>
      </w:r>
      <w:r>
        <w:rPr>
          <w:spacing w:val="80"/>
        </w:rPr>
        <w:t xml:space="preserve"> </w:t>
      </w:r>
      <w:r>
        <w:t>электрических</w:t>
      </w:r>
      <w:r>
        <w:rPr>
          <w:spacing w:val="80"/>
        </w:rPr>
        <w:t xml:space="preserve"> </w:t>
      </w:r>
      <w:r>
        <w:t>схем</w:t>
      </w:r>
      <w:r>
        <w:rPr>
          <w:spacing w:val="80"/>
        </w:rPr>
        <w:t xml:space="preserve"> </w:t>
      </w:r>
      <w:r>
        <w:t>с</w:t>
      </w:r>
      <w:r>
        <w:rPr>
          <w:spacing w:val="80"/>
        </w:rPr>
        <w:t xml:space="preserve"> </w:t>
      </w:r>
      <w:r>
        <w:t>использованием</w:t>
      </w:r>
      <w:r>
        <w:rPr>
          <w:spacing w:val="80"/>
        </w:rPr>
        <w:t xml:space="preserve"> </w:t>
      </w:r>
      <w:r>
        <w:t>электрических устройств и систем;</w:t>
      </w:r>
    </w:p>
    <w:p w:rsidR="00691B17" w:rsidRDefault="00691B17" w:rsidP="00691B17">
      <w:pPr>
        <w:spacing w:line="254" w:lineRule="auto"/>
        <w:sectPr w:rsidR="00691B17">
          <w:pgSz w:w="11910" w:h="16840"/>
          <w:pgMar w:top="1160" w:right="720" w:bottom="940" w:left="1020" w:header="717" w:footer="753" w:gutter="0"/>
          <w:cols w:space="720"/>
        </w:sectPr>
      </w:pPr>
    </w:p>
    <w:p w:rsidR="00691B17" w:rsidRDefault="00691B17" w:rsidP="00691B17">
      <w:pPr>
        <w:pStyle w:val="a8"/>
        <w:spacing w:before="79" w:line="259" w:lineRule="auto"/>
        <w:ind w:right="136" w:firstLine="566"/>
      </w:pPr>
      <w:r>
        <w:t>определять результат работы электрической схемы при использовании различных элементов;</w:t>
      </w:r>
    </w:p>
    <w:p w:rsidR="00691B17" w:rsidRDefault="00691B17" w:rsidP="00691B17">
      <w:pPr>
        <w:pStyle w:val="a8"/>
        <w:spacing w:line="259" w:lineRule="auto"/>
        <w:ind w:right="133" w:firstLine="566"/>
      </w:pPr>
      <w:r>
        <w:t>осуществлять программирование автоматизированных систем на основе использования программированных логических реле;</w:t>
      </w:r>
    </w:p>
    <w:p w:rsidR="00691B17" w:rsidRDefault="00691B17" w:rsidP="00691B17">
      <w:pPr>
        <w:pStyle w:val="a8"/>
        <w:spacing w:line="259" w:lineRule="auto"/>
        <w:ind w:right="132" w:firstLine="566"/>
      </w:pPr>
      <w:r>
        <w:t>разрабатывать</w:t>
      </w:r>
      <w:r>
        <w:rPr>
          <w:spacing w:val="80"/>
        </w:rPr>
        <w:t xml:space="preserve">  </w:t>
      </w:r>
      <w:r>
        <w:t>проекты</w:t>
      </w:r>
      <w:r>
        <w:rPr>
          <w:spacing w:val="80"/>
        </w:rPr>
        <w:t xml:space="preserve">  </w:t>
      </w:r>
      <w:r>
        <w:t>автоматизированных</w:t>
      </w:r>
      <w:r>
        <w:rPr>
          <w:spacing w:val="80"/>
        </w:rPr>
        <w:t xml:space="preserve">  </w:t>
      </w:r>
      <w:r>
        <w:t>систем,</w:t>
      </w:r>
      <w:r>
        <w:rPr>
          <w:spacing w:val="80"/>
        </w:rPr>
        <w:t xml:space="preserve">  </w:t>
      </w:r>
      <w:r>
        <w:t>направленных</w:t>
      </w:r>
      <w:r>
        <w:rPr>
          <w:spacing w:val="40"/>
        </w:rPr>
        <w:t xml:space="preserve"> </w:t>
      </w:r>
      <w:r>
        <w:t>на</w:t>
      </w:r>
      <w:r>
        <w:rPr>
          <w:spacing w:val="80"/>
          <w:w w:val="150"/>
        </w:rPr>
        <w:t xml:space="preserve"> </w:t>
      </w:r>
      <w:r>
        <w:t>эффективное</w:t>
      </w:r>
      <w:r>
        <w:rPr>
          <w:spacing w:val="80"/>
          <w:w w:val="150"/>
        </w:rPr>
        <w:t xml:space="preserve"> </w:t>
      </w:r>
      <w:r>
        <w:t>управление</w:t>
      </w:r>
      <w:r>
        <w:rPr>
          <w:spacing w:val="80"/>
          <w:w w:val="150"/>
        </w:rPr>
        <w:t xml:space="preserve"> </w:t>
      </w:r>
      <w:r>
        <w:t>технологическими</w:t>
      </w:r>
      <w:r>
        <w:rPr>
          <w:spacing w:val="80"/>
          <w:w w:val="150"/>
        </w:rPr>
        <w:t xml:space="preserve"> </w:t>
      </w:r>
      <w:r>
        <w:t>процессами</w:t>
      </w:r>
      <w:r>
        <w:rPr>
          <w:spacing w:val="80"/>
          <w:w w:val="150"/>
        </w:rPr>
        <w:t xml:space="preserve"> </w:t>
      </w:r>
      <w:r>
        <w:t>на</w:t>
      </w:r>
      <w:r>
        <w:rPr>
          <w:spacing w:val="80"/>
          <w:w w:val="150"/>
        </w:rPr>
        <w:t xml:space="preserve"> </w:t>
      </w:r>
      <w:r>
        <w:t>производстве и в быту;</w:t>
      </w:r>
    </w:p>
    <w:p w:rsidR="00691B17" w:rsidRDefault="00691B17" w:rsidP="00691B17">
      <w:pPr>
        <w:pStyle w:val="a8"/>
        <w:spacing w:line="259" w:lineRule="auto"/>
        <w:ind w:right="133" w:firstLine="566"/>
      </w:pPr>
      <w:r>
        <w:t>характеризовать мир профессий, связанных с автоматизированными системами, их востребованность на региональном рынке труда.</w:t>
      </w:r>
    </w:p>
    <w:p w:rsidR="00691B17" w:rsidRDefault="00691B17" w:rsidP="00691B17">
      <w:pPr>
        <w:pStyle w:val="a8"/>
        <w:spacing w:before="26"/>
        <w:ind w:left="0"/>
      </w:pPr>
    </w:p>
    <w:p w:rsidR="00691B17" w:rsidRDefault="00691B17" w:rsidP="00691B17">
      <w:pPr>
        <w:pStyle w:val="2"/>
      </w:pPr>
      <w:r>
        <w:t>Модуль</w:t>
      </w:r>
      <w:r>
        <w:rPr>
          <w:spacing w:val="-7"/>
        </w:rPr>
        <w:t xml:space="preserve"> </w:t>
      </w:r>
      <w:r>
        <w:rPr>
          <w:spacing w:val="-2"/>
        </w:rPr>
        <w:t>«Животноводство»</w:t>
      </w:r>
    </w:p>
    <w:p w:rsidR="00691B17" w:rsidRDefault="00691B17" w:rsidP="00691B17">
      <w:pPr>
        <w:spacing w:before="141"/>
        <w:ind w:left="113"/>
        <w:rPr>
          <w:sz w:val="28"/>
        </w:rPr>
      </w:pPr>
      <w:r>
        <w:rPr>
          <w:position w:val="1"/>
          <w:sz w:val="28"/>
        </w:rPr>
        <w:t>К</w:t>
      </w:r>
      <w:r>
        <w:rPr>
          <w:spacing w:val="-3"/>
          <w:position w:val="1"/>
          <w:sz w:val="28"/>
        </w:rPr>
        <w:t xml:space="preserve"> </w:t>
      </w:r>
      <w:r>
        <w:rPr>
          <w:position w:val="1"/>
          <w:sz w:val="28"/>
        </w:rPr>
        <w:t>концу</w:t>
      </w:r>
      <w:r>
        <w:rPr>
          <w:spacing w:val="-2"/>
          <w:position w:val="1"/>
          <w:sz w:val="28"/>
        </w:rPr>
        <w:t xml:space="preserve"> </w:t>
      </w:r>
      <w:r>
        <w:rPr>
          <w:position w:val="1"/>
          <w:sz w:val="28"/>
        </w:rPr>
        <w:t>обучения</w:t>
      </w:r>
      <w:r>
        <w:rPr>
          <w:spacing w:val="-2"/>
          <w:position w:val="1"/>
          <w:sz w:val="28"/>
        </w:rPr>
        <w:t xml:space="preserve"> </w:t>
      </w:r>
      <w:r>
        <w:rPr>
          <w:position w:val="1"/>
          <w:sz w:val="28"/>
        </w:rPr>
        <w:t>в</w:t>
      </w:r>
      <w:r>
        <w:rPr>
          <w:spacing w:val="-2"/>
          <w:position w:val="1"/>
          <w:sz w:val="28"/>
        </w:rPr>
        <w:t xml:space="preserve"> </w:t>
      </w:r>
      <w:r>
        <w:rPr>
          <w:b/>
          <w:sz w:val="28"/>
        </w:rPr>
        <w:t>7–8</w:t>
      </w:r>
      <w:r>
        <w:rPr>
          <w:b/>
          <w:spacing w:val="-1"/>
          <w:sz w:val="28"/>
        </w:rPr>
        <w:t xml:space="preserve"> </w:t>
      </w:r>
      <w:r>
        <w:rPr>
          <w:b/>
          <w:spacing w:val="-2"/>
          <w:sz w:val="28"/>
        </w:rPr>
        <w:t>классах</w:t>
      </w:r>
      <w:r>
        <w:rPr>
          <w:spacing w:val="-2"/>
          <w:position w:val="1"/>
          <w:sz w:val="28"/>
        </w:rPr>
        <w:t>:</w:t>
      </w:r>
    </w:p>
    <w:p w:rsidR="00691B17" w:rsidRDefault="00691B17" w:rsidP="00691B17">
      <w:pPr>
        <w:pStyle w:val="a8"/>
        <w:spacing w:before="19"/>
        <w:ind w:left="679"/>
      </w:pPr>
      <w:r>
        <w:t>характеризовать</w:t>
      </w:r>
      <w:r>
        <w:rPr>
          <w:spacing w:val="-16"/>
        </w:rPr>
        <w:t xml:space="preserve"> </w:t>
      </w:r>
      <w:r>
        <w:t>основные</w:t>
      </w:r>
      <w:r>
        <w:rPr>
          <w:spacing w:val="-10"/>
        </w:rPr>
        <w:t xml:space="preserve"> </w:t>
      </w:r>
      <w:r>
        <w:t>направления</w:t>
      </w:r>
      <w:r>
        <w:rPr>
          <w:spacing w:val="-12"/>
        </w:rPr>
        <w:t xml:space="preserve"> </w:t>
      </w:r>
      <w:r>
        <w:rPr>
          <w:spacing w:val="-2"/>
        </w:rPr>
        <w:t>животноводства;</w:t>
      </w:r>
    </w:p>
    <w:p w:rsidR="00691B17" w:rsidRDefault="00691B17" w:rsidP="00691B17">
      <w:pPr>
        <w:pStyle w:val="a8"/>
        <w:tabs>
          <w:tab w:val="left" w:pos="2965"/>
          <w:tab w:val="left" w:pos="4800"/>
          <w:tab w:val="left" w:pos="6289"/>
          <w:tab w:val="left" w:pos="7313"/>
        </w:tabs>
        <w:spacing w:before="24" w:line="259" w:lineRule="auto"/>
        <w:ind w:right="137" w:firstLine="566"/>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691B17" w:rsidRDefault="00691B17" w:rsidP="00691B17">
      <w:pPr>
        <w:pStyle w:val="a8"/>
        <w:tabs>
          <w:tab w:val="left" w:pos="2336"/>
          <w:tab w:val="left" w:pos="3652"/>
          <w:tab w:val="left" w:pos="6095"/>
          <w:tab w:val="left" w:pos="7069"/>
          <w:tab w:val="left" w:pos="8730"/>
        </w:tabs>
        <w:spacing w:line="259" w:lineRule="auto"/>
        <w:ind w:right="136" w:firstLine="566"/>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691B17" w:rsidRDefault="00691B17" w:rsidP="00691B17">
      <w:pPr>
        <w:pStyle w:val="a8"/>
        <w:spacing w:line="259" w:lineRule="auto"/>
        <w:ind w:firstLine="566"/>
      </w:pPr>
      <w:r>
        <w:t>называть</w:t>
      </w:r>
      <w:r>
        <w:rPr>
          <w:spacing w:val="40"/>
        </w:rPr>
        <w:t xml:space="preserve"> </w:t>
      </w:r>
      <w:r>
        <w:t>виды</w:t>
      </w:r>
      <w:r>
        <w:rPr>
          <w:spacing w:val="40"/>
        </w:rPr>
        <w:t xml:space="preserve"> </w:t>
      </w:r>
      <w:r>
        <w:t>сельскохозяйственных</w:t>
      </w:r>
      <w:r>
        <w:rPr>
          <w:spacing w:val="40"/>
        </w:rPr>
        <w:t xml:space="preserve"> </w:t>
      </w:r>
      <w:r>
        <w:t>животных,</w:t>
      </w:r>
      <w:r>
        <w:rPr>
          <w:spacing w:val="40"/>
        </w:rPr>
        <w:t xml:space="preserve"> </w:t>
      </w:r>
      <w:r>
        <w:t>характерных</w:t>
      </w:r>
      <w:r>
        <w:rPr>
          <w:spacing w:val="40"/>
        </w:rPr>
        <w:t xml:space="preserve"> </w:t>
      </w:r>
      <w:r>
        <w:t>для</w:t>
      </w:r>
      <w:r>
        <w:rPr>
          <w:spacing w:val="40"/>
        </w:rPr>
        <w:t xml:space="preserve"> </w:t>
      </w:r>
      <w:r>
        <w:t xml:space="preserve">данного </w:t>
      </w:r>
      <w:r>
        <w:rPr>
          <w:spacing w:val="-2"/>
        </w:rPr>
        <w:t>региона;</w:t>
      </w:r>
    </w:p>
    <w:p w:rsidR="00691B17" w:rsidRDefault="00691B17" w:rsidP="00691B17">
      <w:pPr>
        <w:pStyle w:val="a8"/>
        <w:ind w:left="679"/>
      </w:pPr>
      <w:r>
        <w:t>оценивать</w:t>
      </w:r>
      <w:r>
        <w:rPr>
          <w:spacing w:val="-12"/>
        </w:rPr>
        <w:t xml:space="preserve"> </w:t>
      </w:r>
      <w:r>
        <w:t>условия</w:t>
      </w:r>
      <w:r>
        <w:rPr>
          <w:spacing w:val="-7"/>
        </w:rPr>
        <w:t xml:space="preserve"> </w:t>
      </w:r>
      <w:r>
        <w:t>содержания</w:t>
      </w:r>
      <w:r>
        <w:rPr>
          <w:spacing w:val="-7"/>
        </w:rPr>
        <w:t xml:space="preserve"> </w:t>
      </w:r>
      <w:r>
        <w:t>животных</w:t>
      </w:r>
      <w:r>
        <w:rPr>
          <w:spacing w:val="-7"/>
        </w:rPr>
        <w:t xml:space="preserve"> </w:t>
      </w:r>
      <w:r>
        <w:t>в</w:t>
      </w:r>
      <w:r>
        <w:rPr>
          <w:spacing w:val="-8"/>
        </w:rPr>
        <w:t xml:space="preserve"> </w:t>
      </w:r>
      <w:r>
        <w:t>различных</w:t>
      </w:r>
      <w:r>
        <w:rPr>
          <w:spacing w:val="-6"/>
        </w:rPr>
        <w:t xml:space="preserve"> </w:t>
      </w:r>
      <w:r>
        <w:rPr>
          <w:spacing w:val="-2"/>
        </w:rPr>
        <w:t>условиях;</w:t>
      </w:r>
    </w:p>
    <w:p w:rsidR="00691B17" w:rsidRDefault="00691B17" w:rsidP="00691B17">
      <w:pPr>
        <w:pStyle w:val="a8"/>
        <w:spacing w:before="25" w:line="259" w:lineRule="auto"/>
        <w:ind w:firstLine="566"/>
      </w:pPr>
      <w:r>
        <w:t>владеть</w:t>
      </w:r>
      <w:r>
        <w:rPr>
          <w:spacing w:val="40"/>
        </w:rPr>
        <w:t xml:space="preserve"> </w:t>
      </w:r>
      <w:r>
        <w:t>навыками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заболевшим</w:t>
      </w:r>
      <w:r>
        <w:rPr>
          <w:spacing w:val="40"/>
        </w:rPr>
        <w:t xml:space="preserve"> </w:t>
      </w:r>
      <w:r>
        <w:t>или</w:t>
      </w:r>
      <w:r>
        <w:rPr>
          <w:spacing w:val="40"/>
        </w:rPr>
        <w:t xml:space="preserve"> </w:t>
      </w:r>
      <w:r>
        <w:t xml:space="preserve">пораненным </w:t>
      </w:r>
      <w:r>
        <w:rPr>
          <w:spacing w:val="-2"/>
        </w:rPr>
        <w:t>животным;</w:t>
      </w:r>
    </w:p>
    <w:p w:rsidR="00691B17" w:rsidRDefault="00691B17" w:rsidP="00691B17">
      <w:pPr>
        <w:pStyle w:val="a8"/>
        <w:tabs>
          <w:tab w:val="left" w:pos="2922"/>
          <w:tab w:val="left" w:pos="3672"/>
          <w:tab w:val="left" w:pos="5308"/>
          <w:tab w:val="left" w:pos="6838"/>
          <w:tab w:val="left" w:pos="7252"/>
          <w:tab w:val="left" w:pos="9745"/>
        </w:tabs>
        <w:spacing w:line="259" w:lineRule="auto"/>
        <w:ind w:left="679" w:right="129"/>
      </w:pPr>
      <w:r>
        <w:t>характеризовать</w:t>
      </w:r>
      <w:r>
        <w:rPr>
          <w:spacing w:val="-19"/>
        </w:rPr>
        <w:t xml:space="preserve"> </w:t>
      </w:r>
      <w:r>
        <w:t>способы</w:t>
      </w:r>
      <w:r>
        <w:rPr>
          <w:spacing w:val="-20"/>
        </w:rPr>
        <w:t xml:space="preserve"> </w:t>
      </w:r>
      <w:r>
        <w:t>переработки</w:t>
      </w:r>
      <w:r>
        <w:rPr>
          <w:spacing w:val="-20"/>
        </w:rPr>
        <w:t xml:space="preserve"> </w:t>
      </w:r>
      <w:r>
        <w:t>и</w:t>
      </w:r>
      <w:r>
        <w:rPr>
          <w:spacing w:val="-20"/>
        </w:rPr>
        <w:t xml:space="preserve"> </w:t>
      </w:r>
      <w:r>
        <w:t>хранения</w:t>
      </w:r>
      <w:r>
        <w:rPr>
          <w:spacing w:val="-18"/>
        </w:rPr>
        <w:t xml:space="preserve"> </w:t>
      </w:r>
      <w:r>
        <w:t>продукции</w:t>
      </w:r>
      <w:r>
        <w:rPr>
          <w:spacing w:val="-17"/>
        </w:rPr>
        <w:t xml:space="preserve"> </w:t>
      </w:r>
      <w:r>
        <w:t xml:space="preserve">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их</w:t>
      </w:r>
    </w:p>
    <w:p w:rsidR="00691B17" w:rsidRDefault="00691B17" w:rsidP="00691B17">
      <w:pPr>
        <w:pStyle w:val="a8"/>
        <w:spacing w:line="321" w:lineRule="exact"/>
      </w:pPr>
      <w:r>
        <w:t>востребованность</w:t>
      </w:r>
      <w:r>
        <w:rPr>
          <w:spacing w:val="-8"/>
        </w:rPr>
        <w:t xml:space="preserve"> </w:t>
      </w:r>
      <w:r>
        <w:t>на</w:t>
      </w:r>
      <w:r>
        <w:rPr>
          <w:spacing w:val="-7"/>
        </w:rPr>
        <w:t xml:space="preserve"> </w:t>
      </w:r>
      <w:r>
        <w:t>региональном</w:t>
      </w:r>
      <w:r>
        <w:rPr>
          <w:spacing w:val="-9"/>
        </w:rPr>
        <w:t xml:space="preserve"> </w:t>
      </w:r>
      <w:r>
        <w:t>рынке</w:t>
      </w:r>
      <w:r>
        <w:rPr>
          <w:spacing w:val="-6"/>
        </w:rPr>
        <w:t xml:space="preserve"> </w:t>
      </w:r>
      <w:r>
        <w:rPr>
          <w:spacing w:val="-2"/>
        </w:rPr>
        <w:t>труда.</w:t>
      </w:r>
    </w:p>
    <w:p w:rsidR="00691B17" w:rsidRDefault="00691B17" w:rsidP="00691B17">
      <w:pPr>
        <w:pStyle w:val="a8"/>
        <w:spacing w:before="53"/>
        <w:ind w:left="0"/>
      </w:pPr>
    </w:p>
    <w:p w:rsidR="00691B17" w:rsidRDefault="00691B17" w:rsidP="00691B17">
      <w:pPr>
        <w:pStyle w:val="2"/>
      </w:pPr>
      <w:r>
        <w:t>Модуль</w:t>
      </w:r>
      <w:r>
        <w:rPr>
          <w:spacing w:val="-6"/>
        </w:rPr>
        <w:t xml:space="preserve"> </w:t>
      </w:r>
      <w:r>
        <w:rPr>
          <w:spacing w:val="-2"/>
        </w:rPr>
        <w:t>«Растениеводство»</w:t>
      </w:r>
    </w:p>
    <w:p w:rsidR="00691B17" w:rsidRDefault="00691B17" w:rsidP="00691B17">
      <w:pPr>
        <w:spacing w:before="141"/>
        <w:ind w:left="113"/>
        <w:rPr>
          <w:sz w:val="28"/>
        </w:rPr>
      </w:pPr>
      <w:r>
        <w:rPr>
          <w:position w:val="1"/>
          <w:sz w:val="28"/>
        </w:rPr>
        <w:t>К</w:t>
      </w:r>
      <w:r>
        <w:rPr>
          <w:spacing w:val="-3"/>
          <w:position w:val="1"/>
          <w:sz w:val="28"/>
        </w:rPr>
        <w:t xml:space="preserve"> </w:t>
      </w:r>
      <w:r>
        <w:rPr>
          <w:position w:val="1"/>
          <w:sz w:val="28"/>
        </w:rPr>
        <w:t>концу</w:t>
      </w:r>
      <w:r>
        <w:rPr>
          <w:spacing w:val="-2"/>
          <w:position w:val="1"/>
          <w:sz w:val="28"/>
        </w:rPr>
        <w:t xml:space="preserve"> </w:t>
      </w:r>
      <w:r>
        <w:rPr>
          <w:position w:val="1"/>
          <w:sz w:val="28"/>
        </w:rPr>
        <w:t>обучения</w:t>
      </w:r>
      <w:r>
        <w:rPr>
          <w:spacing w:val="-2"/>
          <w:position w:val="1"/>
          <w:sz w:val="28"/>
        </w:rPr>
        <w:t xml:space="preserve"> </w:t>
      </w:r>
      <w:r>
        <w:rPr>
          <w:position w:val="1"/>
          <w:sz w:val="28"/>
        </w:rPr>
        <w:t>в</w:t>
      </w:r>
      <w:r>
        <w:rPr>
          <w:spacing w:val="-2"/>
          <w:position w:val="1"/>
          <w:sz w:val="28"/>
        </w:rPr>
        <w:t xml:space="preserve"> </w:t>
      </w:r>
      <w:r>
        <w:rPr>
          <w:b/>
          <w:sz w:val="28"/>
        </w:rPr>
        <w:t>7–8</w:t>
      </w:r>
      <w:r>
        <w:rPr>
          <w:b/>
          <w:spacing w:val="-1"/>
          <w:sz w:val="28"/>
        </w:rPr>
        <w:t xml:space="preserve"> </w:t>
      </w:r>
      <w:r>
        <w:rPr>
          <w:b/>
          <w:spacing w:val="-2"/>
          <w:sz w:val="28"/>
        </w:rPr>
        <w:t>классах</w:t>
      </w:r>
      <w:r>
        <w:rPr>
          <w:spacing w:val="-2"/>
          <w:position w:val="1"/>
          <w:sz w:val="28"/>
        </w:rPr>
        <w:t>:</w:t>
      </w:r>
    </w:p>
    <w:p w:rsidR="00691B17" w:rsidRDefault="00691B17" w:rsidP="00691B17">
      <w:pPr>
        <w:pStyle w:val="a8"/>
        <w:spacing w:before="19"/>
        <w:ind w:left="679"/>
      </w:pPr>
      <w:r>
        <w:t>характеризовать</w:t>
      </w:r>
      <w:r>
        <w:rPr>
          <w:spacing w:val="-16"/>
        </w:rPr>
        <w:t xml:space="preserve"> </w:t>
      </w:r>
      <w:r>
        <w:t>основные</w:t>
      </w:r>
      <w:r>
        <w:rPr>
          <w:spacing w:val="-10"/>
        </w:rPr>
        <w:t xml:space="preserve"> </w:t>
      </w:r>
      <w:r>
        <w:t>направления</w:t>
      </w:r>
      <w:r>
        <w:rPr>
          <w:spacing w:val="-12"/>
        </w:rPr>
        <w:t xml:space="preserve"> </w:t>
      </w:r>
      <w:r>
        <w:rPr>
          <w:spacing w:val="-2"/>
        </w:rPr>
        <w:t>растениеводства;</w:t>
      </w:r>
    </w:p>
    <w:p w:rsidR="00691B17" w:rsidRDefault="00691B17" w:rsidP="00691B17">
      <w:pPr>
        <w:pStyle w:val="a8"/>
        <w:tabs>
          <w:tab w:val="left" w:pos="2377"/>
          <w:tab w:val="left" w:pos="3734"/>
          <w:tab w:val="left" w:pos="6217"/>
          <w:tab w:val="left" w:pos="7231"/>
          <w:tab w:val="left" w:pos="8933"/>
        </w:tabs>
        <w:spacing w:before="24" w:line="259" w:lineRule="auto"/>
        <w:ind w:right="135" w:firstLine="566"/>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распространенной растениеводческой продукции своего региона;</w:t>
      </w:r>
    </w:p>
    <w:p w:rsidR="00691B17" w:rsidRDefault="00691B17" w:rsidP="00691B17">
      <w:pPr>
        <w:pStyle w:val="a8"/>
        <w:spacing w:before="1"/>
        <w:ind w:left="679"/>
      </w:pPr>
      <w:r>
        <w:t>характеризовать</w:t>
      </w:r>
      <w:r>
        <w:rPr>
          <w:spacing w:val="-10"/>
        </w:rPr>
        <w:t xml:space="preserve"> </w:t>
      </w:r>
      <w:r>
        <w:t>виды</w:t>
      </w:r>
      <w:r>
        <w:rPr>
          <w:spacing w:val="-7"/>
        </w:rPr>
        <w:t xml:space="preserve"> </w:t>
      </w:r>
      <w:r>
        <w:t>и</w:t>
      </w:r>
      <w:r>
        <w:rPr>
          <w:spacing w:val="-7"/>
        </w:rPr>
        <w:t xml:space="preserve"> </w:t>
      </w:r>
      <w:r>
        <w:t>свойства</w:t>
      </w:r>
      <w:r>
        <w:rPr>
          <w:spacing w:val="-7"/>
        </w:rPr>
        <w:t xml:space="preserve"> </w:t>
      </w:r>
      <w:r>
        <w:t>почв</w:t>
      </w:r>
      <w:r>
        <w:rPr>
          <w:spacing w:val="-7"/>
        </w:rPr>
        <w:t xml:space="preserve"> </w:t>
      </w:r>
      <w:r>
        <w:t>данного</w:t>
      </w:r>
      <w:r>
        <w:rPr>
          <w:spacing w:val="-6"/>
        </w:rPr>
        <w:t xml:space="preserve"> </w:t>
      </w:r>
      <w:r>
        <w:rPr>
          <w:spacing w:val="-2"/>
        </w:rPr>
        <w:t>региона;</w:t>
      </w:r>
    </w:p>
    <w:p w:rsidR="00691B17" w:rsidRDefault="00691B17" w:rsidP="00691B17">
      <w:pPr>
        <w:pStyle w:val="a8"/>
        <w:spacing w:before="26" w:line="259" w:lineRule="auto"/>
        <w:ind w:left="679" w:right="949"/>
      </w:pPr>
      <w:r>
        <w:t>называть</w:t>
      </w:r>
      <w:r>
        <w:rPr>
          <w:spacing w:val="-9"/>
        </w:rPr>
        <w:t xml:space="preserve"> </w:t>
      </w:r>
      <w:r>
        <w:t>ручные</w:t>
      </w:r>
      <w:r>
        <w:rPr>
          <w:spacing w:val="-5"/>
        </w:rPr>
        <w:t xml:space="preserve"> </w:t>
      </w:r>
      <w:r>
        <w:t>и</w:t>
      </w:r>
      <w:r>
        <w:rPr>
          <w:spacing w:val="-8"/>
        </w:rPr>
        <w:t xml:space="preserve"> </w:t>
      </w:r>
      <w:r>
        <w:t>механизированные</w:t>
      </w:r>
      <w:r>
        <w:rPr>
          <w:spacing w:val="-8"/>
        </w:rPr>
        <w:t xml:space="preserve"> </w:t>
      </w:r>
      <w:r>
        <w:t>инструменты</w:t>
      </w:r>
      <w:r>
        <w:rPr>
          <w:spacing w:val="-8"/>
        </w:rPr>
        <w:t xml:space="preserve"> </w:t>
      </w:r>
      <w:r>
        <w:t>обработки</w:t>
      </w:r>
      <w:r>
        <w:rPr>
          <w:spacing w:val="-5"/>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691B17" w:rsidRDefault="00691B17" w:rsidP="00691B17">
      <w:pPr>
        <w:pStyle w:val="a8"/>
        <w:spacing w:line="259" w:lineRule="auto"/>
        <w:ind w:left="679" w:right="3695"/>
      </w:pPr>
      <w:r>
        <w:t>называть</w:t>
      </w:r>
      <w:r>
        <w:rPr>
          <w:spacing w:val="-12"/>
        </w:rPr>
        <w:t xml:space="preserve"> </w:t>
      </w:r>
      <w:r>
        <w:t>полезные</w:t>
      </w:r>
      <w:r>
        <w:rPr>
          <w:spacing w:val="-8"/>
        </w:rPr>
        <w:t xml:space="preserve"> </w:t>
      </w:r>
      <w:r>
        <w:t>для</w:t>
      </w:r>
      <w:r>
        <w:rPr>
          <w:spacing w:val="-8"/>
        </w:rPr>
        <w:t xml:space="preserve"> </w:t>
      </w:r>
      <w:r>
        <w:t>человека</w:t>
      </w:r>
      <w:r>
        <w:rPr>
          <w:spacing w:val="-8"/>
        </w:rPr>
        <w:t xml:space="preserve"> </w:t>
      </w:r>
      <w:r>
        <w:t>грибы; называть опасные для человека грибы;</w:t>
      </w:r>
    </w:p>
    <w:p w:rsidR="00691B17" w:rsidRDefault="00691B17" w:rsidP="00691B17">
      <w:pPr>
        <w:sectPr w:rsidR="00691B17">
          <w:pgSz w:w="11910" w:h="16840"/>
          <w:pgMar w:top="1160" w:right="720" w:bottom="940" w:left="1020" w:header="717" w:footer="753" w:gutter="0"/>
          <w:cols w:space="720"/>
        </w:sectPr>
      </w:pPr>
    </w:p>
    <w:p w:rsidR="00691B17" w:rsidRDefault="00691B17" w:rsidP="00691B17">
      <w:pPr>
        <w:pStyle w:val="a8"/>
        <w:spacing w:before="79" w:line="259" w:lineRule="auto"/>
        <w:ind w:firstLine="566"/>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дикорастущих растений и их плодов;</w:t>
      </w:r>
    </w:p>
    <w:p w:rsidR="00691B17" w:rsidRDefault="00691B17" w:rsidP="00691B17">
      <w:pPr>
        <w:pStyle w:val="a8"/>
        <w:spacing w:line="259" w:lineRule="auto"/>
        <w:ind w:firstLine="566"/>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для</w:t>
      </w:r>
      <w:r>
        <w:rPr>
          <w:spacing w:val="40"/>
        </w:rPr>
        <w:t xml:space="preserve"> </w:t>
      </w:r>
      <w:r>
        <w:t>человека</w:t>
      </w:r>
      <w:r>
        <w:rPr>
          <w:spacing w:val="40"/>
        </w:rPr>
        <w:t xml:space="preserve"> </w:t>
      </w:r>
      <w:r>
        <w:rPr>
          <w:spacing w:val="-2"/>
        </w:rPr>
        <w:t>грибов;</w:t>
      </w:r>
    </w:p>
    <w:p w:rsidR="00691B17" w:rsidRDefault="00691B17" w:rsidP="00691B17">
      <w:pPr>
        <w:pStyle w:val="a8"/>
        <w:tabs>
          <w:tab w:val="left" w:pos="2905"/>
          <w:tab w:val="left" w:pos="4320"/>
          <w:tab w:val="left" w:pos="6098"/>
          <w:tab w:val="left" w:pos="8091"/>
          <w:tab w:val="left" w:pos="8508"/>
        </w:tabs>
        <w:spacing w:line="259" w:lineRule="auto"/>
        <w:ind w:right="136" w:firstLine="566"/>
      </w:pP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 xml:space="preserve">роботизации </w:t>
      </w:r>
      <w:r>
        <w:t>в растениеводстве;</w:t>
      </w:r>
    </w:p>
    <w:p w:rsidR="00691B17" w:rsidRDefault="00691B17" w:rsidP="00691B17">
      <w:pPr>
        <w:pStyle w:val="a8"/>
        <w:spacing w:line="259" w:lineRule="auto"/>
        <w:ind w:right="134" w:firstLine="566"/>
      </w:pPr>
      <w:r>
        <w:t>получить опыт использования цифровых устройств и программных сервисов в технологии растениеводства;</w:t>
      </w:r>
    </w:p>
    <w:p w:rsidR="00691B17" w:rsidRDefault="00691B17" w:rsidP="00691B17">
      <w:pPr>
        <w:pStyle w:val="a8"/>
        <w:tabs>
          <w:tab w:val="left" w:pos="2917"/>
          <w:tab w:val="left" w:pos="3660"/>
          <w:tab w:val="left" w:pos="5292"/>
          <w:tab w:val="left" w:pos="6818"/>
          <w:tab w:val="left" w:pos="7221"/>
          <w:tab w:val="left" w:pos="9737"/>
        </w:tabs>
        <w:spacing w:line="256" w:lineRule="auto"/>
        <w:ind w:right="135" w:firstLine="566"/>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региональном рынке труда.</w:t>
      </w:r>
    </w:p>
    <w:p w:rsidR="00691B17" w:rsidRDefault="00691B17" w:rsidP="00691B17">
      <w:pPr>
        <w:spacing w:line="256" w:lineRule="auto"/>
        <w:sectPr w:rsidR="00691B17">
          <w:pgSz w:w="11910" w:h="16840"/>
          <w:pgMar w:top="1160" w:right="720" w:bottom="940" w:left="1020" w:header="717" w:footer="753" w:gutter="0"/>
          <w:cols w:space="720"/>
        </w:sectPr>
      </w:pPr>
    </w:p>
    <w:p w:rsidR="00691B17" w:rsidRDefault="00691B17" w:rsidP="00691B17">
      <w:pPr>
        <w:spacing w:before="81"/>
        <w:ind w:left="113"/>
        <w:rPr>
          <w:b/>
          <w:sz w:val="28"/>
        </w:rPr>
      </w:pPr>
      <w:bookmarkStart w:id="137" w:name="_bookmark40"/>
      <w:bookmarkEnd w:id="137"/>
      <w:r>
        <w:rPr>
          <w:b/>
          <w:sz w:val="28"/>
        </w:rPr>
        <w:t>ПРИМЕРНОЕ</w:t>
      </w:r>
      <w:r>
        <w:rPr>
          <w:b/>
          <w:spacing w:val="-9"/>
          <w:sz w:val="28"/>
        </w:rPr>
        <w:t xml:space="preserve"> </w:t>
      </w:r>
      <w:r>
        <w:rPr>
          <w:b/>
          <w:sz w:val="28"/>
        </w:rPr>
        <w:t>РАСПРЕДЕЛЕНИЕ</w:t>
      </w:r>
      <w:r>
        <w:rPr>
          <w:b/>
          <w:spacing w:val="-7"/>
          <w:sz w:val="28"/>
        </w:rPr>
        <w:t xml:space="preserve"> </w:t>
      </w:r>
      <w:r>
        <w:rPr>
          <w:b/>
          <w:sz w:val="28"/>
        </w:rPr>
        <w:t>ЧАСОВ</w:t>
      </w:r>
      <w:r>
        <w:rPr>
          <w:b/>
          <w:spacing w:val="-7"/>
          <w:sz w:val="28"/>
        </w:rPr>
        <w:t xml:space="preserve"> </w:t>
      </w:r>
      <w:r>
        <w:rPr>
          <w:b/>
          <w:sz w:val="28"/>
        </w:rPr>
        <w:t>ПО</w:t>
      </w:r>
      <w:r>
        <w:rPr>
          <w:b/>
          <w:spacing w:val="-8"/>
          <w:sz w:val="28"/>
        </w:rPr>
        <w:t xml:space="preserve"> </w:t>
      </w:r>
      <w:r>
        <w:rPr>
          <w:b/>
          <w:sz w:val="28"/>
        </w:rPr>
        <w:t>ГОДАМ</w:t>
      </w:r>
      <w:r>
        <w:rPr>
          <w:b/>
          <w:spacing w:val="-7"/>
          <w:sz w:val="28"/>
        </w:rPr>
        <w:t xml:space="preserve"> </w:t>
      </w:r>
      <w:r>
        <w:rPr>
          <w:b/>
          <w:spacing w:val="-2"/>
          <w:sz w:val="28"/>
        </w:rPr>
        <w:t>ОБУЧЕНИЯ</w:t>
      </w:r>
    </w:p>
    <w:p w:rsidR="00691B17" w:rsidRDefault="00691B17" w:rsidP="00691B17">
      <w:pPr>
        <w:pStyle w:val="a8"/>
        <w:spacing w:before="7"/>
        <w:ind w:left="0"/>
        <w:rPr>
          <w:b/>
          <w:sz w:val="17"/>
        </w:rPr>
      </w:pPr>
      <w:r>
        <w:rPr>
          <w:noProof/>
          <w:lang w:eastAsia="ru-RU"/>
        </w:rPr>
        <mc:AlternateContent>
          <mc:Choice Requires="wps">
            <w:drawing>
              <wp:anchor distT="0" distB="0" distL="0" distR="0" simplePos="0" relativeHeight="251708416" behindDoc="1" locked="0" layoutInCell="1" allowOverlap="1" wp14:anchorId="207E9C37" wp14:editId="343BBFD9">
                <wp:simplePos x="0" y="0"/>
                <wp:positionH relativeFrom="page">
                  <wp:posOffset>720090</wp:posOffset>
                </wp:positionH>
                <wp:positionV relativeFrom="paragraph">
                  <wp:posOffset>144304</wp:posOffset>
                </wp:positionV>
                <wp:extent cx="6350000" cy="1270"/>
                <wp:effectExtent l="0" t="0" r="0" b="0"/>
                <wp:wrapTopAndBottom/>
                <wp:docPr id="7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270"/>
                        </a:xfrm>
                        <a:custGeom>
                          <a:avLst/>
                          <a:gdLst/>
                          <a:ahLst/>
                          <a:cxnLst/>
                          <a:rect l="l" t="t" r="r" b="b"/>
                          <a:pathLst>
                            <a:path w="6350000">
                              <a:moveTo>
                                <a:pt x="0" y="0"/>
                              </a:moveTo>
                              <a:lnTo>
                                <a:pt x="6350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8DCDBC" id="Graphic 8" o:spid="_x0000_s1026" style="position:absolute;margin-left:56.7pt;margin-top:11.35pt;width:500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635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" path="m,l6350000,e" filled="f">
                <v:path arrowok="t"/>
                <w10:wrap type="topAndBottom" anchorx="page"/>
              </v:shape>
            </w:pict>
          </mc:Fallback>
        </mc:AlternateContent>
      </w:r>
    </w:p>
    <w:p w:rsidR="00691B17" w:rsidRDefault="00691B17" w:rsidP="00691B17">
      <w:pPr>
        <w:pStyle w:val="a8"/>
        <w:spacing w:before="288" w:line="259" w:lineRule="auto"/>
        <w:ind w:right="128" w:firstLine="566"/>
      </w:pPr>
      <w: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691B17" w:rsidRDefault="00691B17" w:rsidP="00691B17">
      <w:pPr>
        <w:pStyle w:val="a8"/>
        <w:spacing w:line="259" w:lineRule="auto"/>
        <w:ind w:right="127" w:firstLine="566"/>
      </w:pPr>
      <w: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rsidR="00691B17" w:rsidRDefault="00691B17" w:rsidP="00691B17">
      <w:pPr>
        <w:pStyle w:val="a8"/>
        <w:spacing w:line="259" w:lineRule="auto"/>
        <w:ind w:right="133" w:firstLine="566"/>
      </w:pPr>
      <w: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rsidR="00691B17" w:rsidRDefault="00691B17" w:rsidP="00691B17">
      <w:pPr>
        <w:pStyle w:val="a8"/>
        <w:spacing w:line="259" w:lineRule="auto"/>
        <w:ind w:right="130" w:firstLine="566"/>
      </w:pPr>
      <w:r>
        <w:t xml:space="preserve">Образовательная организация может выбрать один из них либо самостоятельно разработать и утвердить иной вариант тематического </w:t>
      </w:r>
      <w:r>
        <w:rPr>
          <w:spacing w:val="-2"/>
        </w:rPr>
        <w:t>планирования.</w:t>
      </w:r>
    </w:p>
    <w:p w:rsidR="00691B17" w:rsidRDefault="00691B17" w:rsidP="00691B17">
      <w:pPr>
        <w:pStyle w:val="a8"/>
        <w:spacing w:line="259" w:lineRule="auto"/>
        <w:ind w:right="129" w:firstLine="566"/>
      </w:pPr>
      <w:r>
        <w:t>Количество</w:t>
      </w:r>
      <w:r>
        <w:rPr>
          <w:spacing w:val="-18"/>
        </w:rPr>
        <w:t xml:space="preserve"> </w:t>
      </w:r>
      <w:r>
        <w:t>часов</w:t>
      </w:r>
      <w:r>
        <w:rPr>
          <w:spacing w:val="-17"/>
        </w:rPr>
        <w:t xml:space="preserve"> </w:t>
      </w:r>
      <w:r>
        <w:t>инвариантных</w:t>
      </w:r>
      <w:r>
        <w:rPr>
          <w:spacing w:val="-18"/>
        </w:rPr>
        <w:t xml:space="preserve"> </w:t>
      </w:r>
      <w:r>
        <w:t>модулей</w:t>
      </w:r>
      <w:r>
        <w:rPr>
          <w:spacing w:val="-17"/>
        </w:rPr>
        <w:t xml:space="preserve"> </w:t>
      </w:r>
      <w:r>
        <w:t>может</w:t>
      </w:r>
      <w:r>
        <w:rPr>
          <w:spacing w:val="-18"/>
        </w:rPr>
        <w:t xml:space="preserve"> </w:t>
      </w:r>
      <w:r>
        <w:t>быть</w:t>
      </w:r>
      <w:r>
        <w:rPr>
          <w:spacing w:val="-17"/>
        </w:rPr>
        <w:t xml:space="preserve"> </w:t>
      </w:r>
      <w:r>
        <w:t>сокращено</w:t>
      </w:r>
      <w:r>
        <w:rPr>
          <w:spacing w:val="-18"/>
        </w:rPr>
        <w:t xml:space="preserve"> </w:t>
      </w:r>
      <w:r>
        <w:t>для</w:t>
      </w:r>
      <w:r>
        <w:rPr>
          <w:spacing w:val="-17"/>
        </w:rPr>
        <w:t xml:space="preserve"> </w:t>
      </w:r>
      <w:r>
        <w:t xml:space="preserve">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w:t>
      </w:r>
      <w:r>
        <w:rPr>
          <w:spacing w:val="-2"/>
        </w:rPr>
        <w:t>организации.</w:t>
      </w:r>
    </w:p>
    <w:p w:rsidR="00691B17" w:rsidRDefault="00691B17" w:rsidP="00691B17">
      <w:pPr>
        <w:spacing w:before="269"/>
        <w:ind w:left="235" w:firstLine="8612"/>
        <w:rPr>
          <w:i/>
          <w:sz w:val="28"/>
        </w:rPr>
      </w:pPr>
      <w:r>
        <w:rPr>
          <w:i/>
          <w:sz w:val="28"/>
        </w:rPr>
        <w:t>Таблица</w:t>
      </w:r>
      <w:r>
        <w:rPr>
          <w:i/>
          <w:spacing w:val="-18"/>
          <w:sz w:val="28"/>
        </w:rPr>
        <w:t xml:space="preserve"> </w:t>
      </w:r>
      <w:r>
        <w:rPr>
          <w:i/>
          <w:sz w:val="28"/>
        </w:rPr>
        <w:t>1 Пример распределения часов по инвариантным модулям без учета вариативных</w:t>
      </w:r>
    </w:p>
    <w:p w:rsidR="00691B17" w:rsidRDefault="00691B17" w:rsidP="00691B17">
      <w:pPr>
        <w:spacing w:before="1"/>
        <w:ind w:left="3814"/>
        <w:rPr>
          <w:i/>
          <w:sz w:val="28"/>
        </w:rPr>
      </w:pPr>
      <w:r>
        <w:rPr>
          <w:i/>
          <w:sz w:val="28"/>
        </w:rPr>
        <w:t>Вариант</w:t>
      </w:r>
      <w:r>
        <w:rPr>
          <w:i/>
          <w:spacing w:val="-7"/>
          <w:sz w:val="28"/>
        </w:rPr>
        <w:t xml:space="preserve"> </w:t>
      </w:r>
      <w:r>
        <w:rPr>
          <w:i/>
          <w:sz w:val="28"/>
        </w:rPr>
        <w:t>1</w:t>
      </w:r>
      <w:r>
        <w:rPr>
          <w:i/>
          <w:spacing w:val="-1"/>
          <w:sz w:val="28"/>
        </w:rPr>
        <w:t xml:space="preserve"> </w:t>
      </w:r>
      <w:r>
        <w:rPr>
          <w:i/>
          <w:spacing w:val="-2"/>
          <w:sz w:val="28"/>
        </w:rPr>
        <w:t>(базовый)</w:t>
      </w:r>
    </w:p>
    <w:p w:rsidR="00691B17" w:rsidRDefault="00691B17" w:rsidP="00691B17">
      <w:pPr>
        <w:pStyle w:val="a8"/>
        <w:spacing w:before="43"/>
        <w:ind w:left="0"/>
        <w:rPr>
          <w:i/>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1051"/>
        <w:gridCol w:w="1051"/>
        <w:gridCol w:w="1051"/>
        <w:gridCol w:w="1052"/>
        <w:gridCol w:w="1054"/>
        <w:gridCol w:w="1201"/>
      </w:tblGrid>
      <w:tr w:rsidR="00691B17" w:rsidTr="005F108F">
        <w:trPr>
          <w:trHeight w:val="297"/>
        </w:trPr>
        <w:tc>
          <w:tcPr>
            <w:tcW w:w="3454" w:type="dxa"/>
            <w:vMerge w:val="restart"/>
          </w:tcPr>
          <w:p w:rsidR="00691B17" w:rsidRDefault="00691B17" w:rsidP="005F108F">
            <w:pPr>
              <w:pStyle w:val="TableParagraph"/>
              <w:spacing w:before="152"/>
              <w:ind w:left="12"/>
              <w:jc w:val="center"/>
              <w:rPr>
                <w:b/>
                <w:sz w:val="24"/>
              </w:rPr>
            </w:pPr>
            <w:r>
              <w:rPr>
                <w:b/>
                <w:spacing w:val="-2"/>
                <w:sz w:val="24"/>
              </w:rPr>
              <w:t>Модули</w:t>
            </w:r>
          </w:p>
        </w:tc>
        <w:tc>
          <w:tcPr>
            <w:tcW w:w="5259" w:type="dxa"/>
            <w:gridSpan w:val="5"/>
          </w:tcPr>
          <w:p w:rsidR="00691B17" w:rsidRDefault="00691B17" w:rsidP="005F108F">
            <w:pPr>
              <w:pStyle w:val="TableParagraph"/>
              <w:spacing w:line="275" w:lineRule="exact"/>
              <w:ind w:left="1019"/>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 xml:space="preserve">по </w:t>
            </w:r>
            <w:r>
              <w:rPr>
                <w:b/>
                <w:spacing w:val="-2"/>
                <w:sz w:val="24"/>
              </w:rPr>
              <w:t>классам</w:t>
            </w:r>
          </w:p>
        </w:tc>
        <w:tc>
          <w:tcPr>
            <w:tcW w:w="1201" w:type="dxa"/>
            <w:vMerge w:val="restart"/>
          </w:tcPr>
          <w:p w:rsidR="00691B17" w:rsidRDefault="00691B17" w:rsidP="005F108F">
            <w:pPr>
              <w:pStyle w:val="TableParagraph"/>
              <w:spacing w:before="152"/>
              <w:ind w:left="276"/>
              <w:rPr>
                <w:b/>
                <w:sz w:val="24"/>
              </w:rPr>
            </w:pPr>
            <w:r>
              <w:rPr>
                <w:b/>
                <w:spacing w:val="-2"/>
                <w:sz w:val="24"/>
              </w:rPr>
              <w:t>Итого</w:t>
            </w:r>
          </w:p>
        </w:tc>
      </w:tr>
      <w:tr w:rsidR="00691B17" w:rsidTr="005F108F">
        <w:trPr>
          <w:trHeight w:val="297"/>
        </w:trPr>
        <w:tc>
          <w:tcPr>
            <w:tcW w:w="3454" w:type="dxa"/>
            <w:vMerge/>
            <w:tcBorders>
              <w:top w:val="nil"/>
            </w:tcBorders>
          </w:tcPr>
          <w:p w:rsidR="00691B17" w:rsidRDefault="00691B17" w:rsidP="005F108F">
            <w:pPr>
              <w:rPr>
                <w:sz w:val="2"/>
                <w:szCs w:val="2"/>
              </w:rPr>
            </w:pPr>
          </w:p>
        </w:tc>
        <w:tc>
          <w:tcPr>
            <w:tcW w:w="1051" w:type="dxa"/>
          </w:tcPr>
          <w:p w:rsidR="00691B17" w:rsidRDefault="00691B17" w:rsidP="005F108F">
            <w:pPr>
              <w:pStyle w:val="TableParagraph"/>
              <w:spacing w:line="275" w:lineRule="exact"/>
              <w:ind w:left="11" w:right="3"/>
              <w:jc w:val="center"/>
              <w:rPr>
                <w:b/>
                <w:i/>
                <w:sz w:val="24"/>
              </w:rPr>
            </w:pPr>
            <w:r>
              <w:rPr>
                <w:b/>
                <w:i/>
                <w:sz w:val="24"/>
              </w:rPr>
              <w:t xml:space="preserve">5 </w:t>
            </w:r>
            <w:r>
              <w:rPr>
                <w:b/>
                <w:i/>
                <w:spacing w:val="-2"/>
                <w:sz w:val="24"/>
              </w:rPr>
              <w:t>класс</w:t>
            </w:r>
          </w:p>
        </w:tc>
        <w:tc>
          <w:tcPr>
            <w:tcW w:w="1051" w:type="dxa"/>
          </w:tcPr>
          <w:p w:rsidR="00691B17" w:rsidRDefault="00691B17" w:rsidP="005F108F">
            <w:pPr>
              <w:pStyle w:val="TableParagraph"/>
              <w:spacing w:line="275" w:lineRule="exact"/>
              <w:ind w:left="11" w:right="3"/>
              <w:jc w:val="center"/>
              <w:rPr>
                <w:b/>
                <w:i/>
                <w:sz w:val="24"/>
              </w:rPr>
            </w:pPr>
            <w:r>
              <w:rPr>
                <w:b/>
                <w:i/>
                <w:sz w:val="24"/>
              </w:rPr>
              <w:t xml:space="preserve">6 </w:t>
            </w:r>
            <w:r>
              <w:rPr>
                <w:b/>
                <w:i/>
                <w:spacing w:val="-2"/>
                <w:sz w:val="24"/>
              </w:rPr>
              <w:t>класс</w:t>
            </w:r>
          </w:p>
        </w:tc>
        <w:tc>
          <w:tcPr>
            <w:tcW w:w="1051" w:type="dxa"/>
          </w:tcPr>
          <w:p w:rsidR="00691B17" w:rsidRDefault="00691B17" w:rsidP="005F108F">
            <w:pPr>
              <w:pStyle w:val="TableParagraph"/>
              <w:spacing w:line="275" w:lineRule="exact"/>
              <w:ind w:left="11" w:right="2"/>
              <w:jc w:val="center"/>
              <w:rPr>
                <w:b/>
                <w:i/>
                <w:sz w:val="24"/>
              </w:rPr>
            </w:pPr>
            <w:r>
              <w:rPr>
                <w:b/>
                <w:i/>
                <w:sz w:val="24"/>
              </w:rPr>
              <w:t xml:space="preserve">7 </w:t>
            </w:r>
            <w:r>
              <w:rPr>
                <w:b/>
                <w:i/>
                <w:spacing w:val="-2"/>
                <w:sz w:val="24"/>
              </w:rPr>
              <w:t>класс</w:t>
            </w:r>
          </w:p>
        </w:tc>
        <w:tc>
          <w:tcPr>
            <w:tcW w:w="1052" w:type="dxa"/>
          </w:tcPr>
          <w:p w:rsidR="00691B17" w:rsidRDefault="00691B17" w:rsidP="005F108F">
            <w:pPr>
              <w:pStyle w:val="TableParagraph"/>
              <w:spacing w:line="275" w:lineRule="exact"/>
              <w:ind w:left="11" w:right="2"/>
              <w:jc w:val="center"/>
              <w:rPr>
                <w:b/>
                <w:i/>
                <w:sz w:val="24"/>
              </w:rPr>
            </w:pPr>
            <w:r>
              <w:rPr>
                <w:b/>
                <w:i/>
                <w:sz w:val="24"/>
              </w:rPr>
              <w:t xml:space="preserve">8 </w:t>
            </w:r>
            <w:r>
              <w:rPr>
                <w:b/>
                <w:i/>
                <w:spacing w:val="-2"/>
                <w:sz w:val="24"/>
              </w:rPr>
              <w:t>класс</w:t>
            </w:r>
          </w:p>
        </w:tc>
        <w:tc>
          <w:tcPr>
            <w:tcW w:w="1054" w:type="dxa"/>
          </w:tcPr>
          <w:p w:rsidR="00691B17" w:rsidRDefault="00691B17" w:rsidP="005F108F">
            <w:pPr>
              <w:pStyle w:val="TableParagraph"/>
              <w:spacing w:line="275" w:lineRule="exact"/>
              <w:ind w:left="13" w:right="1"/>
              <w:jc w:val="center"/>
              <w:rPr>
                <w:b/>
                <w:i/>
                <w:sz w:val="24"/>
              </w:rPr>
            </w:pPr>
            <w:r>
              <w:rPr>
                <w:b/>
                <w:i/>
                <w:sz w:val="24"/>
              </w:rPr>
              <w:t xml:space="preserve">9 </w:t>
            </w:r>
            <w:r>
              <w:rPr>
                <w:b/>
                <w:i/>
                <w:spacing w:val="-2"/>
                <w:sz w:val="24"/>
              </w:rPr>
              <w:t>класс</w:t>
            </w:r>
          </w:p>
        </w:tc>
        <w:tc>
          <w:tcPr>
            <w:tcW w:w="1201" w:type="dxa"/>
            <w:vMerge/>
            <w:tcBorders>
              <w:top w:val="nil"/>
            </w:tcBorders>
          </w:tcPr>
          <w:p w:rsidR="00691B17" w:rsidRDefault="00691B17" w:rsidP="005F108F">
            <w:pPr>
              <w:rPr>
                <w:sz w:val="2"/>
                <w:szCs w:val="2"/>
              </w:rPr>
            </w:pPr>
          </w:p>
        </w:tc>
      </w:tr>
      <w:tr w:rsidR="00691B17" w:rsidTr="005F108F">
        <w:trPr>
          <w:trHeight w:val="673"/>
        </w:trPr>
        <w:tc>
          <w:tcPr>
            <w:tcW w:w="3454" w:type="dxa"/>
          </w:tcPr>
          <w:p w:rsidR="00691B17" w:rsidRDefault="00691B17" w:rsidP="005F108F">
            <w:pPr>
              <w:pStyle w:val="TableParagraph"/>
              <w:spacing w:before="188"/>
              <w:ind w:right="459"/>
              <w:jc w:val="right"/>
              <w:rPr>
                <w:b/>
                <w:sz w:val="24"/>
              </w:rPr>
            </w:pPr>
            <w:r>
              <w:rPr>
                <w:b/>
                <w:sz w:val="24"/>
              </w:rPr>
              <w:t>Инвариантные</w:t>
            </w:r>
            <w:r>
              <w:rPr>
                <w:b/>
                <w:spacing w:val="-8"/>
                <w:sz w:val="24"/>
              </w:rPr>
              <w:t xml:space="preserve"> </w:t>
            </w:r>
            <w:r>
              <w:rPr>
                <w:b/>
                <w:spacing w:val="-2"/>
                <w:sz w:val="24"/>
              </w:rPr>
              <w:t>модули</w:t>
            </w:r>
          </w:p>
        </w:tc>
        <w:tc>
          <w:tcPr>
            <w:tcW w:w="1051" w:type="dxa"/>
          </w:tcPr>
          <w:p w:rsidR="00691B17" w:rsidRDefault="00691B17" w:rsidP="005F108F">
            <w:pPr>
              <w:pStyle w:val="TableParagraph"/>
              <w:spacing w:before="188"/>
              <w:ind w:left="11" w:right="1"/>
              <w:jc w:val="center"/>
              <w:rPr>
                <w:b/>
                <w:sz w:val="24"/>
              </w:rPr>
            </w:pPr>
            <w:r>
              <w:rPr>
                <w:b/>
                <w:spacing w:val="-5"/>
                <w:sz w:val="24"/>
              </w:rPr>
              <w:t>68</w:t>
            </w:r>
          </w:p>
        </w:tc>
        <w:tc>
          <w:tcPr>
            <w:tcW w:w="1051" w:type="dxa"/>
          </w:tcPr>
          <w:p w:rsidR="00691B17" w:rsidRDefault="00691B17" w:rsidP="005F108F">
            <w:pPr>
              <w:pStyle w:val="TableParagraph"/>
              <w:spacing w:before="188"/>
              <w:ind w:left="11"/>
              <w:jc w:val="center"/>
              <w:rPr>
                <w:b/>
                <w:sz w:val="24"/>
              </w:rPr>
            </w:pPr>
            <w:r>
              <w:rPr>
                <w:b/>
                <w:spacing w:val="-5"/>
                <w:sz w:val="24"/>
              </w:rPr>
              <w:t>68</w:t>
            </w:r>
          </w:p>
        </w:tc>
        <w:tc>
          <w:tcPr>
            <w:tcW w:w="1051" w:type="dxa"/>
          </w:tcPr>
          <w:p w:rsidR="00691B17" w:rsidRDefault="00691B17" w:rsidP="005F108F">
            <w:pPr>
              <w:pStyle w:val="TableParagraph"/>
              <w:spacing w:before="188"/>
              <w:ind w:left="11"/>
              <w:jc w:val="center"/>
              <w:rPr>
                <w:b/>
                <w:sz w:val="24"/>
              </w:rPr>
            </w:pPr>
            <w:r>
              <w:rPr>
                <w:b/>
                <w:spacing w:val="-5"/>
                <w:sz w:val="24"/>
              </w:rPr>
              <w:t>68</w:t>
            </w:r>
          </w:p>
        </w:tc>
        <w:tc>
          <w:tcPr>
            <w:tcW w:w="1052" w:type="dxa"/>
          </w:tcPr>
          <w:p w:rsidR="00691B17" w:rsidRDefault="00691B17" w:rsidP="005F108F">
            <w:pPr>
              <w:pStyle w:val="TableParagraph"/>
              <w:spacing w:before="188"/>
              <w:ind w:left="11"/>
              <w:jc w:val="center"/>
              <w:rPr>
                <w:b/>
                <w:sz w:val="24"/>
              </w:rPr>
            </w:pPr>
            <w:r>
              <w:rPr>
                <w:b/>
                <w:spacing w:val="-5"/>
                <w:sz w:val="24"/>
              </w:rPr>
              <w:t>34</w:t>
            </w:r>
          </w:p>
        </w:tc>
        <w:tc>
          <w:tcPr>
            <w:tcW w:w="1054" w:type="dxa"/>
          </w:tcPr>
          <w:p w:rsidR="00691B17" w:rsidRDefault="00691B17" w:rsidP="005F108F">
            <w:pPr>
              <w:pStyle w:val="TableParagraph"/>
              <w:spacing w:before="188"/>
              <w:ind w:left="13"/>
              <w:jc w:val="center"/>
              <w:rPr>
                <w:b/>
                <w:sz w:val="24"/>
              </w:rPr>
            </w:pPr>
            <w:r>
              <w:rPr>
                <w:b/>
                <w:spacing w:val="-5"/>
                <w:sz w:val="24"/>
              </w:rPr>
              <w:t>34</w:t>
            </w:r>
          </w:p>
        </w:tc>
        <w:tc>
          <w:tcPr>
            <w:tcW w:w="1201" w:type="dxa"/>
          </w:tcPr>
          <w:p w:rsidR="00691B17" w:rsidRDefault="00691B17" w:rsidP="005F108F">
            <w:pPr>
              <w:pStyle w:val="TableParagraph"/>
              <w:spacing w:before="188"/>
              <w:ind w:left="14"/>
              <w:jc w:val="center"/>
              <w:rPr>
                <w:b/>
                <w:sz w:val="24"/>
              </w:rPr>
            </w:pPr>
            <w:r>
              <w:rPr>
                <w:b/>
                <w:spacing w:val="-5"/>
                <w:sz w:val="24"/>
              </w:rPr>
              <w:t>272</w:t>
            </w:r>
          </w:p>
        </w:tc>
      </w:tr>
      <w:tr w:rsidR="00691B17" w:rsidTr="005F108F">
        <w:trPr>
          <w:trHeight w:val="297"/>
        </w:trPr>
        <w:tc>
          <w:tcPr>
            <w:tcW w:w="3454" w:type="dxa"/>
          </w:tcPr>
          <w:p w:rsidR="00691B17" w:rsidRDefault="00691B17" w:rsidP="005F108F">
            <w:pPr>
              <w:pStyle w:val="TableParagraph"/>
              <w:spacing w:line="275" w:lineRule="exact"/>
              <w:ind w:right="471"/>
              <w:jc w:val="right"/>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1051" w:type="dxa"/>
          </w:tcPr>
          <w:p w:rsidR="00691B17" w:rsidRDefault="00691B17" w:rsidP="005F108F">
            <w:pPr>
              <w:pStyle w:val="TableParagraph"/>
              <w:spacing w:line="275" w:lineRule="exact"/>
              <w:ind w:left="11" w:right="1"/>
              <w:jc w:val="center"/>
              <w:rPr>
                <w:sz w:val="24"/>
              </w:rPr>
            </w:pPr>
            <w:r>
              <w:rPr>
                <w:spacing w:val="-10"/>
                <w:sz w:val="24"/>
              </w:rPr>
              <w:t>4</w:t>
            </w:r>
          </w:p>
        </w:tc>
        <w:tc>
          <w:tcPr>
            <w:tcW w:w="1051" w:type="dxa"/>
          </w:tcPr>
          <w:p w:rsidR="00691B17" w:rsidRDefault="00691B17" w:rsidP="005F108F">
            <w:pPr>
              <w:pStyle w:val="TableParagraph"/>
              <w:spacing w:line="275" w:lineRule="exact"/>
              <w:ind w:left="11"/>
              <w:jc w:val="center"/>
              <w:rPr>
                <w:sz w:val="24"/>
              </w:rPr>
            </w:pPr>
            <w:r>
              <w:rPr>
                <w:spacing w:val="-10"/>
                <w:sz w:val="24"/>
              </w:rPr>
              <w:t>4</w:t>
            </w:r>
          </w:p>
        </w:tc>
        <w:tc>
          <w:tcPr>
            <w:tcW w:w="1051" w:type="dxa"/>
          </w:tcPr>
          <w:p w:rsidR="00691B17" w:rsidRDefault="00691B17" w:rsidP="005F108F">
            <w:pPr>
              <w:pStyle w:val="TableParagraph"/>
              <w:spacing w:line="275" w:lineRule="exact"/>
              <w:ind w:left="11"/>
              <w:jc w:val="center"/>
              <w:rPr>
                <w:sz w:val="24"/>
              </w:rPr>
            </w:pPr>
            <w:r>
              <w:rPr>
                <w:spacing w:val="-10"/>
                <w:sz w:val="24"/>
              </w:rPr>
              <w:t>4</w:t>
            </w:r>
          </w:p>
        </w:tc>
        <w:tc>
          <w:tcPr>
            <w:tcW w:w="1052" w:type="dxa"/>
          </w:tcPr>
          <w:p w:rsidR="00691B17" w:rsidRDefault="00691B17" w:rsidP="005F108F">
            <w:pPr>
              <w:pStyle w:val="TableParagraph"/>
              <w:spacing w:line="275" w:lineRule="exact"/>
              <w:ind w:left="11"/>
              <w:jc w:val="center"/>
              <w:rPr>
                <w:sz w:val="24"/>
              </w:rPr>
            </w:pPr>
            <w:r>
              <w:rPr>
                <w:spacing w:val="-10"/>
                <w:sz w:val="24"/>
              </w:rPr>
              <w:t>4</w:t>
            </w:r>
          </w:p>
        </w:tc>
        <w:tc>
          <w:tcPr>
            <w:tcW w:w="1054" w:type="dxa"/>
          </w:tcPr>
          <w:p w:rsidR="00691B17" w:rsidRDefault="00691B17" w:rsidP="005F108F">
            <w:pPr>
              <w:pStyle w:val="TableParagraph"/>
              <w:spacing w:line="275" w:lineRule="exact"/>
              <w:ind w:left="13"/>
              <w:jc w:val="center"/>
              <w:rPr>
                <w:sz w:val="24"/>
              </w:rPr>
            </w:pPr>
            <w:r>
              <w:rPr>
                <w:spacing w:val="-10"/>
                <w:sz w:val="24"/>
              </w:rPr>
              <w:t>4</w:t>
            </w:r>
          </w:p>
        </w:tc>
        <w:tc>
          <w:tcPr>
            <w:tcW w:w="1201" w:type="dxa"/>
          </w:tcPr>
          <w:p w:rsidR="00691B17" w:rsidRDefault="00691B17" w:rsidP="005F108F">
            <w:pPr>
              <w:pStyle w:val="TableParagraph"/>
              <w:spacing w:line="275" w:lineRule="exact"/>
              <w:ind w:left="14"/>
              <w:jc w:val="center"/>
              <w:rPr>
                <w:sz w:val="24"/>
              </w:rPr>
            </w:pPr>
            <w:r>
              <w:rPr>
                <w:spacing w:val="-5"/>
                <w:sz w:val="24"/>
              </w:rPr>
              <w:t>20</w:t>
            </w:r>
          </w:p>
        </w:tc>
      </w:tr>
      <w:tr w:rsidR="00691B17" w:rsidTr="005F108F">
        <w:trPr>
          <w:trHeight w:val="597"/>
        </w:trPr>
        <w:tc>
          <w:tcPr>
            <w:tcW w:w="3454" w:type="dxa"/>
          </w:tcPr>
          <w:p w:rsidR="00691B17" w:rsidRDefault="00691B17" w:rsidP="005F108F">
            <w:pPr>
              <w:pStyle w:val="TableParagraph"/>
              <w:spacing w:line="275" w:lineRule="exact"/>
              <w:ind w:left="110"/>
              <w:rPr>
                <w:sz w:val="24"/>
              </w:rPr>
            </w:pPr>
            <w:r>
              <w:rPr>
                <w:sz w:val="24"/>
              </w:rPr>
              <w:t>Компьютерная</w:t>
            </w:r>
            <w:r>
              <w:rPr>
                <w:spacing w:val="-5"/>
                <w:sz w:val="24"/>
              </w:rPr>
              <w:t xml:space="preserve"> </w:t>
            </w:r>
            <w:r>
              <w:rPr>
                <w:spacing w:val="-2"/>
                <w:sz w:val="24"/>
              </w:rPr>
              <w:t>графика,</w:t>
            </w:r>
          </w:p>
          <w:p w:rsidR="00691B17" w:rsidRDefault="00691B17" w:rsidP="005F108F">
            <w:pPr>
              <w:pStyle w:val="TableParagraph"/>
              <w:spacing w:before="21"/>
              <w:ind w:left="110"/>
              <w:rPr>
                <w:sz w:val="24"/>
              </w:rPr>
            </w:pPr>
            <w:r>
              <w:rPr>
                <w:spacing w:val="-2"/>
                <w:sz w:val="24"/>
              </w:rPr>
              <w:t>черчение</w:t>
            </w:r>
          </w:p>
        </w:tc>
        <w:tc>
          <w:tcPr>
            <w:tcW w:w="1051" w:type="dxa"/>
          </w:tcPr>
          <w:p w:rsidR="00691B17" w:rsidRDefault="00691B17" w:rsidP="005F108F">
            <w:pPr>
              <w:pStyle w:val="TableParagraph"/>
              <w:spacing w:before="147"/>
              <w:ind w:left="11" w:right="1"/>
              <w:jc w:val="center"/>
              <w:rPr>
                <w:sz w:val="24"/>
              </w:rPr>
            </w:pPr>
            <w:r>
              <w:rPr>
                <w:spacing w:val="-10"/>
                <w:sz w:val="24"/>
              </w:rPr>
              <w:t>8</w:t>
            </w:r>
          </w:p>
        </w:tc>
        <w:tc>
          <w:tcPr>
            <w:tcW w:w="1051" w:type="dxa"/>
          </w:tcPr>
          <w:p w:rsidR="00691B17" w:rsidRDefault="00691B17" w:rsidP="005F108F">
            <w:pPr>
              <w:pStyle w:val="TableParagraph"/>
              <w:spacing w:before="147"/>
              <w:ind w:left="11"/>
              <w:jc w:val="center"/>
              <w:rPr>
                <w:sz w:val="24"/>
              </w:rPr>
            </w:pPr>
            <w:r>
              <w:rPr>
                <w:spacing w:val="-10"/>
                <w:sz w:val="24"/>
              </w:rPr>
              <w:t>8</w:t>
            </w:r>
          </w:p>
        </w:tc>
        <w:tc>
          <w:tcPr>
            <w:tcW w:w="1051" w:type="dxa"/>
          </w:tcPr>
          <w:p w:rsidR="00691B17" w:rsidRDefault="00691B17" w:rsidP="005F108F">
            <w:pPr>
              <w:pStyle w:val="TableParagraph"/>
              <w:spacing w:before="147"/>
              <w:ind w:left="11"/>
              <w:jc w:val="center"/>
              <w:rPr>
                <w:sz w:val="24"/>
              </w:rPr>
            </w:pPr>
            <w:r>
              <w:rPr>
                <w:spacing w:val="-10"/>
                <w:sz w:val="24"/>
              </w:rPr>
              <w:t>8</w:t>
            </w:r>
          </w:p>
        </w:tc>
        <w:tc>
          <w:tcPr>
            <w:tcW w:w="1052" w:type="dxa"/>
          </w:tcPr>
          <w:p w:rsidR="00691B17" w:rsidRDefault="00691B17" w:rsidP="005F108F">
            <w:pPr>
              <w:pStyle w:val="TableParagraph"/>
              <w:spacing w:before="147"/>
              <w:ind w:left="11"/>
              <w:jc w:val="center"/>
              <w:rPr>
                <w:sz w:val="24"/>
              </w:rPr>
            </w:pPr>
            <w:r>
              <w:rPr>
                <w:spacing w:val="-10"/>
                <w:sz w:val="24"/>
              </w:rPr>
              <w:t>4</w:t>
            </w:r>
          </w:p>
        </w:tc>
        <w:tc>
          <w:tcPr>
            <w:tcW w:w="1054" w:type="dxa"/>
          </w:tcPr>
          <w:p w:rsidR="00691B17" w:rsidRDefault="00691B17" w:rsidP="005F108F">
            <w:pPr>
              <w:pStyle w:val="TableParagraph"/>
              <w:spacing w:before="147"/>
              <w:ind w:left="13"/>
              <w:jc w:val="center"/>
              <w:rPr>
                <w:sz w:val="24"/>
              </w:rPr>
            </w:pPr>
            <w:r>
              <w:rPr>
                <w:spacing w:val="-10"/>
                <w:sz w:val="24"/>
              </w:rPr>
              <w:t>4</w:t>
            </w:r>
          </w:p>
        </w:tc>
        <w:tc>
          <w:tcPr>
            <w:tcW w:w="1201" w:type="dxa"/>
          </w:tcPr>
          <w:p w:rsidR="00691B17" w:rsidRDefault="00691B17" w:rsidP="005F108F">
            <w:pPr>
              <w:pStyle w:val="TableParagraph"/>
              <w:spacing w:before="147"/>
              <w:ind w:left="14"/>
              <w:jc w:val="center"/>
              <w:rPr>
                <w:sz w:val="24"/>
              </w:rPr>
            </w:pPr>
            <w:r>
              <w:rPr>
                <w:spacing w:val="-5"/>
                <w:sz w:val="24"/>
              </w:rPr>
              <w:t>32</w:t>
            </w:r>
          </w:p>
        </w:tc>
      </w:tr>
      <w:tr w:rsidR="00691B17" w:rsidTr="005F108F">
        <w:trPr>
          <w:trHeight w:val="892"/>
        </w:trPr>
        <w:tc>
          <w:tcPr>
            <w:tcW w:w="3454" w:type="dxa"/>
          </w:tcPr>
          <w:p w:rsidR="00691B17" w:rsidRDefault="00691B17" w:rsidP="005F108F">
            <w:pPr>
              <w:pStyle w:val="TableParagraph"/>
              <w:spacing w:line="259" w:lineRule="auto"/>
              <w:ind w:left="110"/>
              <w:rPr>
                <w:sz w:val="24"/>
              </w:rPr>
            </w:pPr>
            <w:r>
              <w:rPr>
                <w:spacing w:val="-2"/>
                <w:sz w:val="24"/>
              </w:rPr>
              <w:t>3D-моделирование, прототипирование,</w:t>
            </w:r>
          </w:p>
          <w:p w:rsidR="00691B17" w:rsidRDefault="00691B17" w:rsidP="005F108F">
            <w:pPr>
              <w:pStyle w:val="TableParagraph"/>
              <w:spacing w:line="276" w:lineRule="exact"/>
              <w:ind w:left="110"/>
              <w:rPr>
                <w:sz w:val="24"/>
              </w:rPr>
            </w:pPr>
            <w:r>
              <w:rPr>
                <w:spacing w:val="-2"/>
                <w:sz w:val="24"/>
              </w:rPr>
              <w:t>макетирование</w:t>
            </w:r>
          </w:p>
        </w:tc>
        <w:tc>
          <w:tcPr>
            <w:tcW w:w="1051" w:type="dxa"/>
          </w:tcPr>
          <w:p w:rsidR="00691B17" w:rsidRDefault="00691B17" w:rsidP="005F108F">
            <w:pPr>
              <w:pStyle w:val="TableParagraph"/>
              <w:spacing w:before="20"/>
              <w:rPr>
                <w:i/>
                <w:sz w:val="24"/>
              </w:rPr>
            </w:pPr>
          </w:p>
          <w:p w:rsidR="00691B17" w:rsidRDefault="00691B17" w:rsidP="005F108F">
            <w:pPr>
              <w:pStyle w:val="TableParagraph"/>
              <w:ind w:left="11" w:right="1"/>
              <w:jc w:val="center"/>
              <w:rPr>
                <w:sz w:val="24"/>
              </w:rPr>
            </w:pPr>
            <w:r>
              <w:rPr>
                <w:spacing w:val="-10"/>
                <w:sz w:val="24"/>
              </w:rPr>
              <w:t>–</w:t>
            </w:r>
          </w:p>
        </w:tc>
        <w:tc>
          <w:tcPr>
            <w:tcW w:w="1051" w:type="dxa"/>
          </w:tcPr>
          <w:p w:rsidR="00691B17" w:rsidRDefault="00691B17" w:rsidP="005F108F">
            <w:pPr>
              <w:pStyle w:val="TableParagraph"/>
              <w:spacing w:before="20"/>
              <w:rPr>
                <w:i/>
                <w:sz w:val="24"/>
              </w:rPr>
            </w:pPr>
          </w:p>
          <w:p w:rsidR="00691B17" w:rsidRDefault="00691B17" w:rsidP="005F108F">
            <w:pPr>
              <w:pStyle w:val="TableParagraph"/>
              <w:ind w:left="11"/>
              <w:jc w:val="center"/>
              <w:rPr>
                <w:sz w:val="24"/>
              </w:rPr>
            </w:pPr>
            <w:r>
              <w:rPr>
                <w:spacing w:val="-10"/>
                <w:sz w:val="24"/>
              </w:rPr>
              <w:t>–</w:t>
            </w:r>
          </w:p>
        </w:tc>
        <w:tc>
          <w:tcPr>
            <w:tcW w:w="1051" w:type="dxa"/>
          </w:tcPr>
          <w:p w:rsidR="00691B17" w:rsidRDefault="00691B17" w:rsidP="005F108F">
            <w:pPr>
              <w:pStyle w:val="TableParagraph"/>
              <w:spacing w:before="20"/>
              <w:rPr>
                <w:i/>
                <w:sz w:val="24"/>
              </w:rPr>
            </w:pPr>
          </w:p>
          <w:p w:rsidR="00691B17" w:rsidRDefault="00691B17" w:rsidP="005F108F">
            <w:pPr>
              <w:pStyle w:val="TableParagraph"/>
              <w:ind w:left="11"/>
              <w:jc w:val="center"/>
              <w:rPr>
                <w:sz w:val="24"/>
              </w:rPr>
            </w:pPr>
            <w:r>
              <w:rPr>
                <w:spacing w:val="-5"/>
                <w:sz w:val="24"/>
              </w:rPr>
              <w:t>10</w:t>
            </w:r>
          </w:p>
        </w:tc>
        <w:tc>
          <w:tcPr>
            <w:tcW w:w="1052" w:type="dxa"/>
          </w:tcPr>
          <w:p w:rsidR="00691B17" w:rsidRDefault="00691B17" w:rsidP="005F108F">
            <w:pPr>
              <w:pStyle w:val="TableParagraph"/>
              <w:spacing w:before="20"/>
              <w:rPr>
                <w:i/>
                <w:sz w:val="24"/>
              </w:rPr>
            </w:pPr>
          </w:p>
          <w:p w:rsidR="00691B17" w:rsidRDefault="00691B17" w:rsidP="005F108F">
            <w:pPr>
              <w:pStyle w:val="TableParagraph"/>
              <w:ind w:left="11"/>
              <w:jc w:val="center"/>
              <w:rPr>
                <w:sz w:val="24"/>
              </w:rPr>
            </w:pPr>
            <w:r>
              <w:rPr>
                <w:spacing w:val="-5"/>
                <w:sz w:val="24"/>
              </w:rPr>
              <w:t>12</w:t>
            </w:r>
          </w:p>
        </w:tc>
        <w:tc>
          <w:tcPr>
            <w:tcW w:w="1054" w:type="dxa"/>
          </w:tcPr>
          <w:p w:rsidR="00691B17" w:rsidRDefault="00691B17" w:rsidP="005F108F">
            <w:pPr>
              <w:pStyle w:val="TableParagraph"/>
              <w:spacing w:before="20"/>
              <w:rPr>
                <w:i/>
                <w:sz w:val="24"/>
              </w:rPr>
            </w:pPr>
          </w:p>
          <w:p w:rsidR="00691B17" w:rsidRDefault="00691B17" w:rsidP="005F108F">
            <w:pPr>
              <w:pStyle w:val="TableParagraph"/>
              <w:ind w:left="13"/>
              <w:jc w:val="center"/>
              <w:rPr>
                <w:sz w:val="24"/>
              </w:rPr>
            </w:pPr>
            <w:r>
              <w:rPr>
                <w:spacing w:val="-5"/>
                <w:sz w:val="24"/>
              </w:rPr>
              <w:t>12</w:t>
            </w:r>
          </w:p>
        </w:tc>
        <w:tc>
          <w:tcPr>
            <w:tcW w:w="1201" w:type="dxa"/>
          </w:tcPr>
          <w:p w:rsidR="00691B17" w:rsidRDefault="00691B17" w:rsidP="005F108F">
            <w:pPr>
              <w:pStyle w:val="TableParagraph"/>
              <w:spacing w:before="20"/>
              <w:rPr>
                <w:i/>
                <w:sz w:val="24"/>
              </w:rPr>
            </w:pPr>
          </w:p>
          <w:p w:rsidR="00691B17" w:rsidRDefault="00691B17" w:rsidP="005F108F">
            <w:pPr>
              <w:pStyle w:val="TableParagraph"/>
              <w:ind w:left="14"/>
              <w:jc w:val="center"/>
              <w:rPr>
                <w:sz w:val="24"/>
              </w:rPr>
            </w:pPr>
            <w:r>
              <w:rPr>
                <w:spacing w:val="-5"/>
                <w:sz w:val="24"/>
              </w:rPr>
              <w:t>34</w:t>
            </w:r>
          </w:p>
        </w:tc>
      </w:tr>
      <w:tr w:rsidR="00691B17" w:rsidTr="005F108F">
        <w:trPr>
          <w:trHeight w:val="827"/>
        </w:trPr>
        <w:tc>
          <w:tcPr>
            <w:tcW w:w="3454" w:type="dxa"/>
            <w:vMerge w:val="restart"/>
          </w:tcPr>
          <w:p w:rsidR="00691B17" w:rsidRPr="00691B17" w:rsidRDefault="00691B17" w:rsidP="005F108F">
            <w:pPr>
              <w:pStyle w:val="TableParagraph"/>
              <w:spacing w:line="259" w:lineRule="auto"/>
              <w:ind w:left="110" w:right="991"/>
              <w:rPr>
                <w:sz w:val="24"/>
                <w:lang w:val="ru-RU"/>
              </w:rPr>
            </w:pPr>
            <w:r w:rsidRPr="00691B17">
              <w:rPr>
                <w:sz w:val="24"/>
                <w:lang w:val="ru-RU"/>
              </w:rPr>
              <w:t>Технологии</w:t>
            </w:r>
            <w:r w:rsidRPr="00691B17">
              <w:rPr>
                <w:spacing w:val="-15"/>
                <w:sz w:val="24"/>
                <w:lang w:val="ru-RU"/>
              </w:rPr>
              <w:t xml:space="preserve"> </w:t>
            </w:r>
            <w:r w:rsidRPr="00691B17">
              <w:rPr>
                <w:sz w:val="24"/>
                <w:lang w:val="ru-RU"/>
              </w:rPr>
              <w:t xml:space="preserve">обработки материалов, пищевых </w:t>
            </w:r>
            <w:r w:rsidRPr="00691B17">
              <w:rPr>
                <w:spacing w:val="-2"/>
                <w:sz w:val="24"/>
                <w:lang w:val="ru-RU"/>
              </w:rPr>
              <w:t>продуктов</w:t>
            </w:r>
          </w:p>
          <w:p w:rsidR="00691B17" w:rsidRPr="00691B17" w:rsidRDefault="00691B17" w:rsidP="005F108F">
            <w:pPr>
              <w:pStyle w:val="TableParagraph"/>
              <w:spacing w:line="275" w:lineRule="exact"/>
              <w:ind w:left="110"/>
              <w:rPr>
                <w:i/>
                <w:sz w:val="24"/>
                <w:lang w:val="ru-RU"/>
              </w:rPr>
            </w:pPr>
            <w:r w:rsidRPr="00691B17">
              <w:rPr>
                <w:i/>
                <w:sz w:val="24"/>
                <w:lang w:val="ru-RU"/>
              </w:rPr>
              <w:t>Технологии</w:t>
            </w:r>
            <w:r w:rsidRPr="00691B17">
              <w:rPr>
                <w:i/>
                <w:spacing w:val="-2"/>
                <w:sz w:val="24"/>
                <w:lang w:val="ru-RU"/>
              </w:rPr>
              <w:t xml:space="preserve"> обработки</w:t>
            </w:r>
          </w:p>
          <w:p w:rsidR="00691B17" w:rsidRPr="00691B17" w:rsidRDefault="00691B17" w:rsidP="005F108F">
            <w:pPr>
              <w:pStyle w:val="TableParagraph"/>
              <w:spacing w:before="23" w:line="259" w:lineRule="auto"/>
              <w:ind w:left="110" w:right="190"/>
              <w:rPr>
                <w:i/>
                <w:sz w:val="24"/>
                <w:lang w:val="ru-RU"/>
              </w:rPr>
            </w:pPr>
            <w:r w:rsidRPr="00691B17">
              <w:rPr>
                <w:i/>
                <w:sz w:val="24"/>
                <w:lang w:val="ru-RU"/>
              </w:rPr>
              <w:t>конструкционных</w:t>
            </w:r>
            <w:r w:rsidRPr="00691B17">
              <w:rPr>
                <w:i/>
                <w:spacing w:val="-15"/>
                <w:sz w:val="24"/>
                <w:lang w:val="ru-RU"/>
              </w:rPr>
              <w:t xml:space="preserve"> </w:t>
            </w:r>
            <w:r w:rsidRPr="00691B17">
              <w:rPr>
                <w:i/>
                <w:sz w:val="24"/>
                <w:lang w:val="ru-RU"/>
              </w:rPr>
              <w:t>материалов Технологии обработки</w:t>
            </w:r>
          </w:p>
          <w:p w:rsidR="00691B17" w:rsidRPr="00691B17" w:rsidRDefault="00691B17" w:rsidP="005F108F">
            <w:pPr>
              <w:pStyle w:val="TableParagraph"/>
              <w:spacing w:line="259" w:lineRule="auto"/>
              <w:ind w:left="110" w:right="998"/>
              <w:rPr>
                <w:i/>
                <w:sz w:val="24"/>
                <w:lang w:val="ru-RU"/>
              </w:rPr>
            </w:pPr>
            <w:r w:rsidRPr="00691B17">
              <w:rPr>
                <w:i/>
                <w:sz w:val="24"/>
                <w:lang w:val="ru-RU"/>
              </w:rPr>
              <w:t>пищевых продуктов Технологии</w:t>
            </w:r>
            <w:r w:rsidRPr="00691B17">
              <w:rPr>
                <w:i/>
                <w:spacing w:val="-15"/>
                <w:sz w:val="24"/>
                <w:lang w:val="ru-RU"/>
              </w:rPr>
              <w:t xml:space="preserve"> </w:t>
            </w:r>
            <w:r w:rsidRPr="00691B17">
              <w:rPr>
                <w:i/>
                <w:sz w:val="24"/>
                <w:lang w:val="ru-RU"/>
              </w:rPr>
              <w:t>обработки</w:t>
            </w:r>
          </w:p>
          <w:p w:rsidR="00691B17" w:rsidRDefault="00691B17" w:rsidP="005F108F">
            <w:pPr>
              <w:pStyle w:val="TableParagraph"/>
              <w:spacing w:line="275" w:lineRule="exact"/>
              <w:ind w:left="110"/>
              <w:rPr>
                <w:i/>
                <w:sz w:val="24"/>
              </w:rPr>
            </w:pPr>
            <w:r>
              <w:rPr>
                <w:i/>
                <w:sz w:val="24"/>
              </w:rPr>
              <w:t>текстильных</w:t>
            </w:r>
            <w:r>
              <w:rPr>
                <w:i/>
                <w:spacing w:val="-6"/>
                <w:sz w:val="24"/>
              </w:rPr>
              <w:t xml:space="preserve"> </w:t>
            </w:r>
            <w:r>
              <w:rPr>
                <w:i/>
                <w:spacing w:val="-2"/>
                <w:sz w:val="24"/>
              </w:rPr>
              <w:t>материалов</w:t>
            </w:r>
          </w:p>
        </w:tc>
        <w:tc>
          <w:tcPr>
            <w:tcW w:w="1051" w:type="dxa"/>
          </w:tcPr>
          <w:p w:rsidR="00691B17" w:rsidRDefault="00691B17" w:rsidP="005F108F">
            <w:pPr>
              <w:pStyle w:val="TableParagraph"/>
              <w:spacing w:before="265"/>
              <w:ind w:left="11" w:right="1"/>
              <w:jc w:val="center"/>
              <w:rPr>
                <w:sz w:val="24"/>
              </w:rPr>
            </w:pPr>
            <w:r>
              <w:rPr>
                <w:spacing w:val="-5"/>
                <w:sz w:val="24"/>
              </w:rPr>
              <w:t>36</w:t>
            </w:r>
          </w:p>
        </w:tc>
        <w:tc>
          <w:tcPr>
            <w:tcW w:w="1051" w:type="dxa"/>
          </w:tcPr>
          <w:p w:rsidR="00691B17" w:rsidRDefault="00691B17" w:rsidP="005F108F">
            <w:pPr>
              <w:pStyle w:val="TableParagraph"/>
              <w:spacing w:before="265"/>
              <w:ind w:left="11"/>
              <w:jc w:val="center"/>
              <w:rPr>
                <w:sz w:val="24"/>
              </w:rPr>
            </w:pPr>
            <w:r>
              <w:rPr>
                <w:spacing w:val="-5"/>
                <w:sz w:val="24"/>
              </w:rPr>
              <w:t>36</w:t>
            </w:r>
          </w:p>
        </w:tc>
        <w:tc>
          <w:tcPr>
            <w:tcW w:w="1051" w:type="dxa"/>
          </w:tcPr>
          <w:p w:rsidR="00691B17" w:rsidRDefault="00691B17" w:rsidP="005F108F">
            <w:pPr>
              <w:pStyle w:val="TableParagraph"/>
              <w:spacing w:before="265"/>
              <w:ind w:left="11"/>
              <w:jc w:val="center"/>
              <w:rPr>
                <w:sz w:val="24"/>
              </w:rPr>
            </w:pPr>
            <w:r>
              <w:rPr>
                <w:spacing w:val="-5"/>
                <w:sz w:val="24"/>
              </w:rPr>
              <w:t>26</w:t>
            </w:r>
          </w:p>
        </w:tc>
        <w:tc>
          <w:tcPr>
            <w:tcW w:w="1052" w:type="dxa"/>
            <w:vMerge w:val="restart"/>
          </w:tcPr>
          <w:p w:rsidR="00691B17" w:rsidRDefault="00691B17" w:rsidP="005F108F">
            <w:pPr>
              <w:pStyle w:val="TableParagraph"/>
              <w:rPr>
                <w:i/>
                <w:sz w:val="24"/>
              </w:rPr>
            </w:pPr>
          </w:p>
          <w:p w:rsidR="00691B17" w:rsidRDefault="00691B17" w:rsidP="005F108F">
            <w:pPr>
              <w:pStyle w:val="TableParagraph"/>
              <w:rPr>
                <w:i/>
                <w:sz w:val="24"/>
              </w:rPr>
            </w:pPr>
          </w:p>
          <w:p w:rsidR="00691B17" w:rsidRDefault="00691B17" w:rsidP="005F108F">
            <w:pPr>
              <w:pStyle w:val="TableParagraph"/>
              <w:rPr>
                <w:i/>
                <w:sz w:val="24"/>
              </w:rPr>
            </w:pPr>
          </w:p>
          <w:p w:rsidR="00691B17" w:rsidRDefault="00691B17" w:rsidP="005F108F">
            <w:pPr>
              <w:pStyle w:val="TableParagraph"/>
              <w:spacing w:before="87"/>
              <w:rPr>
                <w:i/>
                <w:sz w:val="24"/>
              </w:rPr>
            </w:pPr>
          </w:p>
          <w:p w:rsidR="00691B17" w:rsidRDefault="00691B17" w:rsidP="005F108F">
            <w:pPr>
              <w:pStyle w:val="TableParagraph"/>
              <w:spacing w:before="1"/>
              <w:ind w:left="11"/>
              <w:jc w:val="center"/>
              <w:rPr>
                <w:sz w:val="24"/>
              </w:rPr>
            </w:pPr>
            <w:r>
              <w:rPr>
                <w:spacing w:val="-10"/>
                <w:sz w:val="24"/>
              </w:rPr>
              <w:t>–</w:t>
            </w:r>
          </w:p>
        </w:tc>
        <w:tc>
          <w:tcPr>
            <w:tcW w:w="1054" w:type="dxa"/>
            <w:vMerge w:val="restart"/>
          </w:tcPr>
          <w:p w:rsidR="00691B17" w:rsidRDefault="00691B17" w:rsidP="005F108F">
            <w:pPr>
              <w:pStyle w:val="TableParagraph"/>
              <w:rPr>
                <w:i/>
                <w:sz w:val="24"/>
              </w:rPr>
            </w:pPr>
          </w:p>
          <w:p w:rsidR="00691B17" w:rsidRDefault="00691B17" w:rsidP="005F108F">
            <w:pPr>
              <w:pStyle w:val="TableParagraph"/>
              <w:rPr>
                <w:i/>
                <w:sz w:val="24"/>
              </w:rPr>
            </w:pPr>
          </w:p>
          <w:p w:rsidR="00691B17" w:rsidRDefault="00691B17" w:rsidP="005F108F">
            <w:pPr>
              <w:pStyle w:val="TableParagraph"/>
              <w:rPr>
                <w:i/>
                <w:sz w:val="24"/>
              </w:rPr>
            </w:pPr>
          </w:p>
          <w:p w:rsidR="00691B17" w:rsidRDefault="00691B17" w:rsidP="005F108F">
            <w:pPr>
              <w:pStyle w:val="TableParagraph"/>
              <w:spacing w:before="87"/>
              <w:rPr>
                <w:i/>
                <w:sz w:val="24"/>
              </w:rPr>
            </w:pPr>
          </w:p>
          <w:p w:rsidR="00691B17" w:rsidRDefault="00691B17" w:rsidP="005F108F">
            <w:pPr>
              <w:pStyle w:val="TableParagraph"/>
              <w:spacing w:before="1"/>
              <w:ind w:left="13"/>
              <w:jc w:val="center"/>
              <w:rPr>
                <w:sz w:val="24"/>
              </w:rPr>
            </w:pPr>
            <w:r>
              <w:rPr>
                <w:spacing w:val="-10"/>
                <w:sz w:val="24"/>
              </w:rPr>
              <w:t>–</w:t>
            </w:r>
          </w:p>
        </w:tc>
        <w:tc>
          <w:tcPr>
            <w:tcW w:w="1201" w:type="dxa"/>
            <w:vMerge w:val="restart"/>
          </w:tcPr>
          <w:p w:rsidR="00691B17" w:rsidRDefault="00691B17" w:rsidP="005F108F">
            <w:pPr>
              <w:pStyle w:val="TableParagraph"/>
              <w:rPr>
                <w:i/>
                <w:sz w:val="24"/>
              </w:rPr>
            </w:pPr>
          </w:p>
          <w:p w:rsidR="00691B17" w:rsidRDefault="00691B17" w:rsidP="005F108F">
            <w:pPr>
              <w:pStyle w:val="TableParagraph"/>
              <w:rPr>
                <w:i/>
                <w:sz w:val="24"/>
              </w:rPr>
            </w:pPr>
          </w:p>
          <w:p w:rsidR="00691B17" w:rsidRDefault="00691B17" w:rsidP="005F108F">
            <w:pPr>
              <w:pStyle w:val="TableParagraph"/>
              <w:rPr>
                <w:i/>
                <w:sz w:val="24"/>
              </w:rPr>
            </w:pPr>
          </w:p>
          <w:p w:rsidR="00691B17" w:rsidRDefault="00691B17" w:rsidP="005F108F">
            <w:pPr>
              <w:pStyle w:val="TableParagraph"/>
              <w:spacing w:before="87"/>
              <w:rPr>
                <w:i/>
                <w:sz w:val="24"/>
              </w:rPr>
            </w:pPr>
          </w:p>
          <w:p w:rsidR="00691B17" w:rsidRDefault="00691B17" w:rsidP="005F108F">
            <w:pPr>
              <w:pStyle w:val="TableParagraph"/>
              <w:spacing w:before="1"/>
              <w:ind w:left="14"/>
              <w:jc w:val="center"/>
              <w:rPr>
                <w:sz w:val="24"/>
              </w:rPr>
            </w:pPr>
            <w:r>
              <w:rPr>
                <w:spacing w:val="-5"/>
                <w:sz w:val="24"/>
              </w:rPr>
              <w:t>98</w:t>
            </w:r>
          </w:p>
        </w:tc>
      </w:tr>
      <w:tr w:rsidR="00691B17" w:rsidTr="005F108F">
        <w:trPr>
          <w:trHeight w:val="700"/>
        </w:trPr>
        <w:tc>
          <w:tcPr>
            <w:tcW w:w="3454" w:type="dxa"/>
            <w:vMerge/>
            <w:tcBorders>
              <w:top w:val="nil"/>
            </w:tcBorders>
          </w:tcPr>
          <w:p w:rsidR="00691B17" w:rsidRDefault="00691B17" w:rsidP="005F108F">
            <w:pPr>
              <w:rPr>
                <w:sz w:val="2"/>
                <w:szCs w:val="2"/>
              </w:rPr>
            </w:pPr>
          </w:p>
        </w:tc>
        <w:tc>
          <w:tcPr>
            <w:tcW w:w="1051" w:type="dxa"/>
          </w:tcPr>
          <w:p w:rsidR="00691B17" w:rsidRDefault="00691B17" w:rsidP="005F108F">
            <w:pPr>
              <w:pStyle w:val="TableParagraph"/>
              <w:spacing w:before="200"/>
              <w:ind w:left="11" w:right="1"/>
              <w:jc w:val="center"/>
              <w:rPr>
                <w:i/>
                <w:sz w:val="24"/>
              </w:rPr>
            </w:pPr>
            <w:r>
              <w:rPr>
                <w:i/>
                <w:spacing w:val="-5"/>
                <w:sz w:val="24"/>
              </w:rPr>
              <w:t>14</w:t>
            </w:r>
          </w:p>
        </w:tc>
        <w:tc>
          <w:tcPr>
            <w:tcW w:w="1051" w:type="dxa"/>
          </w:tcPr>
          <w:p w:rsidR="00691B17" w:rsidRDefault="00691B17" w:rsidP="005F108F">
            <w:pPr>
              <w:pStyle w:val="TableParagraph"/>
              <w:spacing w:before="200"/>
              <w:ind w:left="11"/>
              <w:jc w:val="center"/>
              <w:rPr>
                <w:i/>
                <w:sz w:val="24"/>
              </w:rPr>
            </w:pPr>
            <w:r>
              <w:rPr>
                <w:i/>
                <w:spacing w:val="-5"/>
                <w:sz w:val="24"/>
              </w:rPr>
              <w:t>14</w:t>
            </w:r>
          </w:p>
        </w:tc>
        <w:tc>
          <w:tcPr>
            <w:tcW w:w="1051" w:type="dxa"/>
          </w:tcPr>
          <w:p w:rsidR="00691B17" w:rsidRDefault="00691B17" w:rsidP="005F108F">
            <w:pPr>
              <w:pStyle w:val="TableParagraph"/>
              <w:spacing w:before="200"/>
              <w:ind w:left="11"/>
              <w:jc w:val="center"/>
              <w:rPr>
                <w:i/>
                <w:sz w:val="24"/>
              </w:rPr>
            </w:pPr>
            <w:r>
              <w:rPr>
                <w:i/>
                <w:spacing w:val="-5"/>
                <w:sz w:val="24"/>
              </w:rPr>
              <w:t>14</w:t>
            </w:r>
          </w:p>
        </w:tc>
        <w:tc>
          <w:tcPr>
            <w:tcW w:w="1052" w:type="dxa"/>
            <w:vMerge/>
            <w:tcBorders>
              <w:top w:val="nil"/>
            </w:tcBorders>
          </w:tcPr>
          <w:p w:rsidR="00691B17" w:rsidRDefault="00691B17" w:rsidP="005F108F">
            <w:pPr>
              <w:rPr>
                <w:sz w:val="2"/>
                <w:szCs w:val="2"/>
              </w:rPr>
            </w:pPr>
          </w:p>
        </w:tc>
        <w:tc>
          <w:tcPr>
            <w:tcW w:w="1054" w:type="dxa"/>
            <w:vMerge/>
            <w:tcBorders>
              <w:top w:val="nil"/>
            </w:tcBorders>
          </w:tcPr>
          <w:p w:rsidR="00691B17" w:rsidRDefault="00691B17" w:rsidP="005F108F">
            <w:pPr>
              <w:rPr>
                <w:sz w:val="2"/>
                <w:szCs w:val="2"/>
              </w:rPr>
            </w:pPr>
          </w:p>
        </w:tc>
        <w:tc>
          <w:tcPr>
            <w:tcW w:w="1201" w:type="dxa"/>
            <w:vMerge/>
            <w:tcBorders>
              <w:top w:val="nil"/>
            </w:tcBorders>
          </w:tcPr>
          <w:p w:rsidR="00691B17" w:rsidRDefault="00691B17" w:rsidP="005F108F">
            <w:pPr>
              <w:rPr>
                <w:sz w:val="2"/>
                <w:szCs w:val="2"/>
              </w:rPr>
            </w:pPr>
          </w:p>
        </w:tc>
      </w:tr>
      <w:tr w:rsidR="00691B17" w:rsidTr="005F108F">
        <w:trPr>
          <w:trHeight w:val="481"/>
        </w:trPr>
        <w:tc>
          <w:tcPr>
            <w:tcW w:w="3454" w:type="dxa"/>
            <w:vMerge/>
            <w:tcBorders>
              <w:top w:val="nil"/>
            </w:tcBorders>
          </w:tcPr>
          <w:p w:rsidR="00691B17" w:rsidRDefault="00691B17" w:rsidP="005F108F">
            <w:pPr>
              <w:rPr>
                <w:sz w:val="2"/>
                <w:szCs w:val="2"/>
              </w:rPr>
            </w:pPr>
          </w:p>
        </w:tc>
        <w:tc>
          <w:tcPr>
            <w:tcW w:w="1051" w:type="dxa"/>
          </w:tcPr>
          <w:p w:rsidR="00691B17" w:rsidRDefault="00691B17" w:rsidP="005F108F">
            <w:pPr>
              <w:pStyle w:val="TableParagraph"/>
              <w:spacing w:before="90"/>
              <w:ind w:left="11" w:right="1"/>
              <w:jc w:val="center"/>
              <w:rPr>
                <w:i/>
                <w:sz w:val="24"/>
              </w:rPr>
            </w:pPr>
            <w:r>
              <w:rPr>
                <w:i/>
                <w:spacing w:val="-10"/>
                <w:sz w:val="24"/>
              </w:rPr>
              <w:t>8</w:t>
            </w:r>
          </w:p>
        </w:tc>
        <w:tc>
          <w:tcPr>
            <w:tcW w:w="1051" w:type="dxa"/>
          </w:tcPr>
          <w:p w:rsidR="00691B17" w:rsidRDefault="00691B17" w:rsidP="005F108F">
            <w:pPr>
              <w:pStyle w:val="TableParagraph"/>
              <w:spacing w:before="90"/>
              <w:ind w:left="11"/>
              <w:jc w:val="center"/>
              <w:rPr>
                <w:i/>
                <w:sz w:val="24"/>
              </w:rPr>
            </w:pPr>
            <w:r>
              <w:rPr>
                <w:i/>
                <w:spacing w:val="-10"/>
                <w:sz w:val="24"/>
              </w:rPr>
              <w:t>8</w:t>
            </w:r>
          </w:p>
        </w:tc>
        <w:tc>
          <w:tcPr>
            <w:tcW w:w="1051" w:type="dxa"/>
          </w:tcPr>
          <w:p w:rsidR="00691B17" w:rsidRDefault="00691B17" w:rsidP="005F108F">
            <w:pPr>
              <w:pStyle w:val="TableParagraph"/>
              <w:spacing w:before="90"/>
              <w:ind w:left="11"/>
              <w:jc w:val="center"/>
              <w:rPr>
                <w:i/>
                <w:sz w:val="24"/>
              </w:rPr>
            </w:pPr>
            <w:r>
              <w:rPr>
                <w:i/>
                <w:spacing w:val="-10"/>
                <w:sz w:val="24"/>
              </w:rPr>
              <w:t>6</w:t>
            </w:r>
          </w:p>
        </w:tc>
        <w:tc>
          <w:tcPr>
            <w:tcW w:w="1052" w:type="dxa"/>
            <w:vMerge/>
            <w:tcBorders>
              <w:top w:val="nil"/>
            </w:tcBorders>
          </w:tcPr>
          <w:p w:rsidR="00691B17" w:rsidRDefault="00691B17" w:rsidP="005F108F">
            <w:pPr>
              <w:rPr>
                <w:sz w:val="2"/>
                <w:szCs w:val="2"/>
              </w:rPr>
            </w:pPr>
          </w:p>
        </w:tc>
        <w:tc>
          <w:tcPr>
            <w:tcW w:w="1054" w:type="dxa"/>
            <w:vMerge/>
            <w:tcBorders>
              <w:top w:val="nil"/>
            </w:tcBorders>
          </w:tcPr>
          <w:p w:rsidR="00691B17" w:rsidRDefault="00691B17" w:rsidP="005F108F">
            <w:pPr>
              <w:rPr>
                <w:sz w:val="2"/>
                <w:szCs w:val="2"/>
              </w:rPr>
            </w:pPr>
          </w:p>
        </w:tc>
        <w:tc>
          <w:tcPr>
            <w:tcW w:w="1201" w:type="dxa"/>
            <w:vMerge/>
            <w:tcBorders>
              <w:top w:val="nil"/>
            </w:tcBorders>
          </w:tcPr>
          <w:p w:rsidR="00691B17" w:rsidRDefault="00691B17" w:rsidP="005F108F">
            <w:pPr>
              <w:rPr>
                <w:sz w:val="2"/>
                <w:szCs w:val="2"/>
              </w:rPr>
            </w:pPr>
          </w:p>
        </w:tc>
      </w:tr>
      <w:tr w:rsidR="00691B17" w:rsidTr="005F108F">
        <w:trPr>
          <w:trHeight w:val="640"/>
        </w:trPr>
        <w:tc>
          <w:tcPr>
            <w:tcW w:w="3454" w:type="dxa"/>
            <w:vMerge/>
            <w:tcBorders>
              <w:top w:val="nil"/>
            </w:tcBorders>
          </w:tcPr>
          <w:p w:rsidR="00691B17" w:rsidRDefault="00691B17" w:rsidP="005F108F">
            <w:pPr>
              <w:rPr>
                <w:sz w:val="2"/>
                <w:szCs w:val="2"/>
              </w:rPr>
            </w:pPr>
          </w:p>
        </w:tc>
        <w:tc>
          <w:tcPr>
            <w:tcW w:w="1051" w:type="dxa"/>
          </w:tcPr>
          <w:p w:rsidR="00691B17" w:rsidRDefault="00691B17" w:rsidP="005F108F">
            <w:pPr>
              <w:pStyle w:val="TableParagraph"/>
              <w:spacing w:before="171"/>
              <w:ind w:left="11" w:right="1"/>
              <w:jc w:val="center"/>
              <w:rPr>
                <w:i/>
                <w:sz w:val="24"/>
              </w:rPr>
            </w:pPr>
            <w:r>
              <w:rPr>
                <w:i/>
                <w:spacing w:val="-5"/>
                <w:sz w:val="24"/>
              </w:rPr>
              <w:t>14</w:t>
            </w:r>
          </w:p>
        </w:tc>
        <w:tc>
          <w:tcPr>
            <w:tcW w:w="1051" w:type="dxa"/>
          </w:tcPr>
          <w:p w:rsidR="00691B17" w:rsidRDefault="00691B17" w:rsidP="005F108F">
            <w:pPr>
              <w:pStyle w:val="TableParagraph"/>
              <w:spacing w:before="171"/>
              <w:ind w:left="11"/>
              <w:jc w:val="center"/>
              <w:rPr>
                <w:i/>
                <w:sz w:val="24"/>
              </w:rPr>
            </w:pPr>
            <w:r>
              <w:rPr>
                <w:i/>
                <w:spacing w:val="-5"/>
                <w:sz w:val="24"/>
              </w:rPr>
              <w:t>14</w:t>
            </w:r>
          </w:p>
        </w:tc>
        <w:tc>
          <w:tcPr>
            <w:tcW w:w="1051" w:type="dxa"/>
          </w:tcPr>
          <w:p w:rsidR="00691B17" w:rsidRDefault="00691B17" w:rsidP="005F108F">
            <w:pPr>
              <w:pStyle w:val="TableParagraph"/>
              <w:spacing w:before="171"/>
              <w:ind w:left="11"/>
              <w:jc w:val="center"/>
              <w:rPr>
                <w:i/>
                <w:sz w:val="24"/>
              </w:rPr>
            </w:pPr>
            <w:r>
              <w:rPr>
                <w:i/>
                <w:spacing w:val="-10"/>
                <w:sz w:val="24"/>
              </w:rPr>
              <w:t>6</w:t>
            </w:r>
          </w:p>
        </w:tc>
        <w:tc>
          <w:tcPr>
            <w:tcW w:w="1052" w:type="dxa"/>
            <w:vMerge/>
            <w:tcBorders>
              <w:top w:val="nil"/>
            </w:tcBorders>
          </w:tcPr>
          <w:p w:rsidR="00691B17" w:rsidRDefault="00691B17" w:rsidP="005F108F">
            <w:pPr>
              <w:rPr>
                <w:sz w:val="2"/>
                <w:szCs w:val="2"/>
              </w:rPr>
            </w:pPr>
          </w:p>
        </w:tc>
        <w:tc>
          <w:tcPr>
            <w:tcW w:w="1054" w:type="dxa"/>
            <w:vMerge/>
            <w:tcBorders>
              <w:top w:val="nil"/>
            </w:tcBorders>
          </w:tcPr>
          <w:p w:rsidR="00691B17" w:rsidRDefault="00691B17" w:rsidP="005F108F">
            <w:pPr>
              <w:rPr>
                <w:sz w:val="2"/>
                <w:szCs w:val="2"/>
              </w:rPr>
            </w:pPr>
          </w:p>
        </w:tc>
        <w:tc>
          <w:tcPr>
            <w:tcW w:w="1201" w:type="dxa"/>
            <w:vMerge/>
            <w:tcBorders>
              <w:top w:val="nil"/>
            </w:tcBorders>
          </w:tcPr>
          <w:p w:rsidR="00691B17" w:rsidRDefault="00691B17" w:rsidP="005F108F">
            <w:pPr>
              <w:rPr>
                <w:sz w:val="2"/>
                <w:szCs w:val="2"/>
              </w:rPr>
            </w:pPr>
          </w:p>
        </w:tc>
      </w:tr>
    </w:tbl>
    <w:p w:rsidR="00691B17" w:rsidRDefault="00691B17" w:rsidP="00691B17">
      <w:pPr>
        <w:rPr>
          <w:sz w:val="2"/>
          <w:szCs w:val="2"/>
        </w:rPr>
        <w:sectPr w:rsidR="00691B17">
          <w:pgSz w:w="11910" w:h="16840"/>
          <w:pgMar w:top="1160" w:right="720" w:bottom="940" w:left="1020" w:header="717" w:footer="753" w:gutter="0"/>
          <w:cols w:space="720"/>
        </w:sectPr>
      </w:pPr>
    </w:p>
    <w:p w:rsidR="00691B17" w:rsidRDefault="00691B17" w:rsidP="00691B17">
      <w:pPr>
        <w:pStyle w:val="a8"/>
        <w:ind w:left="0"/>
        <w:rPr>
          <w:i/>
          <w:sz w:val="7"/>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1051"/>
        <w:gridCol w:w="1051"/>
        <w:gridCol w:w="1051"/>
        <w:gridCol w:w="1052"/>
        <w:gridCol w:w="1054"/>
        <w:gridCol w:w="1201"/>
      </w:tblGrid>
      <w:tr w:rsidR="00691B17" w:rsidTr="005F108F">
        <w:trPr>
          <w:trHeight w:val="299"/>
        </w:trPr>
        <w:tc>
          <w:tcPr>
            <w:tcW w:w="3454" w:type="dxa"/>
          </w:tcPr>
          <w:p w:rsidR="00691B17" w:rsidRDefault="00691B17" w:rsidP="005F108F">
            <w:pPr>
              <w:pStyle w:val="TableParagraph"/>
              <w:spacing w:line="275" w:lineRule="exact"/>
              <w:ind w:left="110"/>
              <w:rPr>
                <w:sz w:val="24"/>
              </w:rPr>
            </w:pPr>
            <w:r>
              <w:rPr>
                <w:spacing w:val="-2"/>
                <w:sz w:val="24"/>
              </w:rPr>
              <w:t>Робототехника</w:t>
            </w:r>
            <w:r>
              <w:rPr>
                <w:spacing w:val="-2"/>
                <w:sz w:val="24"/>
                <w:vertAlign w:val="superscript"/>
              </w:rPr>
              <w:t>1</w:t>
            </w:r>
          </w:p>
        </w:tc>
        <w:tc>
          <w:tcPr>
            <w:tcW w:w="1051" w:type="dxa"/>
          </w:tcPr>
          <w:p w:rsidR="00691B17" w:rsidRDefault="00691B17" w:rsidP="005F108F">
            <w:pPr>
              <w:pStyle w:val="TableParagraph"/>
              <w:spacing w:line="275" w:lineRule="exact"/>
              <w:ind w:left="11" w:right="1"/>
              <w:jc w:val="center"/>
              <w:rPr>
                <w:sz w:val="24"/>
              </w:rPr>
            </w:pPr>
            <w:r>
              <w:rPr>
                <w:spacing w:val="-5"/>
                <w:sz w:val="24"/>
              </w:rPr>
              <w:t>20</w:t>
            </w:r>
          </w:p>
        </w:tc>
        <w:tc>
          <w:tcPr>
            <w:tcW w:w="1051" w:type="dxa"/>
          </w:tcPr>
          <w:p w:rsidR="00691B17" w:rsidRDefault="00691B17" w:rsidP="005F108F">
            <w:pPr>
              <w:pStyle w:val="TableParagraph"/>
              <w:spacing w:line="275" w:lineRule="exact"/>
              <w:ind w:left="11"/>
              <w:jc w:val="center"/>
              <w:rPr>
                <w:sz w:val="24"/>
              </w:rPr>
            </w:pPr>
            <w:r>
              <w:rPr>
                <w:spacing w:val="-5"/>
                <w:sz w:val="24"/>
              </w:rPr>
              <w:t>20</w:t>
            </w:r>
          </w:p>
        </w:tc>
        <w:tc>
          <w:tcPr>
            <w:tcW w:w="1051" w:type="dxa"/>
          </w:tcPr>
          <w:p w:rsidR="00691B17" w:rsidRDefault="00691B17" w:rsidP="005F108F">
            <w:pPr>
              <w:pStyle w:val="TableParagraph"/>
              <w:spacing w:line="275" w:lineRule="exact"/>
              <w:ind w:left="11"/>
              <w:jc w:val="center"/>
              <w:rPr>
                <w:sz w:val="24"/>
              </w:rPr>
            </w:pPr>
            <w:r>
              <w:rPr>
                <w:spacing w:val="-5"/>
                <w:sz w:val="24"/>
              </w:rPr>
              <w:t>20</w:t>
            </w:r>
          </w:p>
        </w:tc>
        <w:tc>
          <w:tcPr>
            <w:tcW w:w="1052" w:type="dxa"/>
          </w:tcPr>
          <w:p w:rsidR="00691B17" w:rsidRDefault="00691B17" w:rsidP="005F108F">
            <w:pPr>
              <w:pStyle w:val="TableParagraph"/>
              <w:spacing w:line="275" w:lineRule="exact"/>
              <w:ind w:left="11"/>
              <w:jc w:val="center"/>
              <w:rPr>
                <w:sz w:val="24"/>
              </w:rPr>
            </w:pPr>
            <w:r>
              <w:rPr>
                <w:spacing w:val="-5"/>
                <w:sz w:val="24"/>
              </w:rPr>
              <w:t>14</w:t>
            </w:r>
          </w:p>
        </w:tc>
        <w:tc>
          <w:tcPr>
            <w:tcW w:w="1054" w:type="dxa"/>
          </w:tcPr>
          <w:p w:rsidR="00691B17" w:rsidRDefault="00691B17" w:rsidP="005F108F">
            <w:pPr>
              <w:pStyle w:val="TableParagraph"/>
              <w:spacing w:line="275" w:lineRule="exact"/>
              <w:ind w:left="13"/>
              <w:jc w:val="center"/>
              <w:rPr>
                <w:sz w:val="24"/>
              </w:rPr>
            </w:pPr>
            <w:r>
              <w:rPr>
                <w:spacing w:val="-5"/>
                <w:sz w:val="24"/>
              </w:rPr>
              <w:t>14</w:t>
            </w:r>
          </w:p>
        </w:tc>
        <w:tc>
          <w:tcPr>
            <w:tcW w:w="1201" w:type="dxa"/>
          </w:tcPr>
          <w:p w:rsidR="00691B17" w:rsidRDefault="00691B17" w:rsidP="005F108F">
            <w:pPr>
              <w:pStyle w:val="TableParagraph"/>
              <w:spacing w:line="275" w:lineRule="exact"/>
              <w:ind w:left="14"/>
              <w:jc w:val="center"/>
              <w:rPr>
                <w:sz w:val="24"/>
              </w:rPr>
            </w:pPr>
            <w:r>
              <w:rPr>
                <w:spacing w:val="-5"/>
                <w:sz w:val="24"/>
              </w:rPr>
              <w:t>88</w:t>
            </w:r>
          </w:p>
        </w:tc>
      </w:tr>
      <w:tr w:rsidR="00691B17" w:rsidTr="005F108F">
        <w:trPr>
          <w:trHeight w:val="1190"/>
        </w:trPr>
        <w:tc>
          <w:tcPr>
            <w:tcW w:w="3454" w:type="dxa"/>
          </w:tcPr>
          <w:p w:rsidR="00691B17" w:rsidRPr="00691B17" w:rsidRDefault="00691B17" w:rsidP="005F108F">
            <w:pPr>
              <w:pStyle w:val="TableParagraph"/>
              <w:spacing w:line="259" w:lineRule="auto"/>
              <w:ind w:left="110" w:right="981"/>
              <w:rPr>
                <w:b/>
                <w:sz w:val="24"/>
                <w:lang w:val="ru-RU"/>
              </w:rPr>
            </w:pPr>
            <w:r w:rsidRPr="00691B17">
              <w:rPr>
                <w:b/>
                <w:sz w:val="24"/>
                <w:lang w:val="ru-RU"/>
              </w:rPr>
              <w:t>Вариативные</w:t>
            </w:r>
            <w:r w:rsidRPr="00691B17">
              <w:rPr>
                <w:b/>
                <w:spacing w:val="-15"/>
                <w:sz w:val="24"/>
                <w:lang w:val="ru-RU"/>
              </w:rPr>
              <w:t xml:space="preserve"> </w:t>
            </w:r>
            <w:r w:rsidRPr="00691B17">
              <w:rPr>
                <w:b/>
                <w:sz w:val="24"/>
                <w:lang w:val="ru-RU"/>
              </w:rPr>
              <w:t>модули (по выбору ОО)</w:t>
            </w:r>
          </w:p>
          <w:p w:rsidR="00691B17" w:rsidRPr="00691B17" w:rsidRDefault="00691B17" w:rsidP="005F108F">
            <w:pPr>
              <w:pStyle w:val="TableParagraph"/>
              <w:spacing w:line="275" w:lineRule="exact"/>
              <w:ind w:left="110"/>
              <w:rPr>
                <w:i/>
                <w:sz w:val="24"/>
                <w:lang w:val="ru-RU"/>
              </w:rPr>
            </w:pPr>
            <w:r w:rsidRPr="00691B17">
              <w:rPr>
                <w:i/>
                <w:sz w:val="24"/>
                <w:lang w:val="ru-RU"/>
              </w:rPr>
              <w:t>Не</w:t>
            </w:r>
            <w:r w:rsidRPr="00691B17">
              <w:rPr>
                <w:i/>
                <w:spacing w:val="-3"/>
                <w:sz w:val="24"/>
                <w:lang w:val="ru-RU"/>
              </w:rPr>
              <w:t xml:space="preserve"> </w:t>
            </w:r>
            <w:r w:rsidRPr="00691B17">
              <w:rPr>
                <w:i/>
                <w:sz w:val="24"/>
                <w:lang w:val="ru-RU"/>
              </w:rPr>
              <w:t>более</w:t>
            </w:r>
            <w:r w:rsidRPr="00691B17">
              <w:rPr>
                <w:i/>
                <w:spacing w:val="-2"/>
                <w:sz w:val="24"/>
                <w:lang w:val="ru-RU"/>
              </w:rPr>
              <w:t xml:space="preserve"> </w:t>
            </w:r>
            <w:r w:rsidRPr="00691B17">
              <w:rPr>
                <w:i/>
                <w:sz w:val="24"/>
                <w:lang w:val="ru-RU"/>
              </w:rPr>
              <w:t>30% от</w:t>
            </w:r>
            <w:r w:rsidRPr="00691B17">
              <w:rPr>
                <w:i/>
                <w:spacing w:val="-1"/>
                <w:sz w:val="24"/>
                <w:lang w:val="ru-RU"/>
              </w:rPr>
              <w:t xml:space="preserve"> </w:t>
            </w:r>
            <w:r w:rsidRPr="00691B17">
              <w:rPr>
                <w:i/>
                <w:spacing w:val="-2"/>
                <w:sz w:val="24"/>
                <w:lang w:val="ru-RU"/>
              </w:rPr>
              <w:t>общего</w:t>
            </w:r>
          </w:p>
          <w:p w:rsidR="00691B17" w:rsidRPr="00691B17" w:rsidRDefault="00691B17" w:rsidP="005F108F">
            <w:pPr>
              <w:pStyle w:val="TableParagraph"/>
              <w:spacing w:before="21"/>
              <w:ind w:left="110"/>
              <w:rPr>
                <w:i/>
                <w:sz w:val="24"/>
                <w:lang w:val="ru-RU"/>
              </w:rPr>
            </w:pPr>
            <w:r w:rsidRPr="00691B17">
              <w:rPr>
                <w:i/>
                <w:sz w:val="24"/>
                <w:lang w:val="ru-RU"/>
              </w:rPr>
              <w:t>количества</w:t>
            </w:r>
            <w:r w:rsidRPr="00691B17">
              <w:rPr>
                <w:i/>
                <w:spacing w:val="-5"/>
                <w:sz w:val="24"/>
                <w:lang w:val="ru-RU"/>
              </w:rPr>
              <w:t xml:space="preserve"> </w:t>
            </w:r>
            <w:r w:rsidRPr="00691B17">
              <w:rPr>
                <w:i/>
                <w:spacing w:val="-2"/>
                <w:sz w:val="24"/>
                <w:lang w:val="ru-RU"/>
              </w:rPr>
              <w:t>часов</w:t>
            </w:r>
          </w:p>
        </w:tc>
        <w:tc>
          <w:tcPr>
            <w:tcW w:w="1051" w:type="dxa"/>
          </w:tcPr>
          <w:p w:rsidR="00691B17" w:rsidRPr="00691B17" w:rsidRDefault="00691B17" w:rsidP="005F108F">
            <w:pPr>
              <w:pStyle w:val="TableParagraph"/>
              <w:rPr>
                <w:sz w:val="24"/>
                <w:lang w:val="ru-RU"/>
              </w:rPr>
            </w:pPr>
          </w:p>
        </w:tc>
        <w:tc>
          <w:tcPr>
            <w:tcW w:w="1051" w:type="dxa"/>
          </w:tcPr>
          <w:p w:rsidR="00691B17" w:rsidRPr="00691B17" w:rsidRDefault="00691B17" w:rsidP="005F108F">
            <w:pPr>
              <w:pStyle w:val="TableParagraph"/>
              <w:rPr>
                <w:sz w:val="24"/>
                <w:lang w:val="ru-RU"/>
              </w:rPr>
            </w:pPr>
          </w:p>
        </w:tc>
        <w:tc>
          <w:tcPr>
            <w:tcW w:w="1051" w:type="dxa"/>
          </w:tcPr>
          <w:p w:rsidR="00691B17" w:rsidRPr="00691B17" w:rsidRDefault="00691B17" w:rsidP="005F108F">
            <w:pPr>
              <w:pStyle w:val="TableParagraph"/>
              <w:rPr>
                <w:sz w:val="24"/>
                <w:lang w:val="ru-RU"/>
              </w:rPr>
            </w:pPr>
          </w:p>
        </w:tc>
        <w:tc>
          <w:tcPr>
            <w:tcW w:w="1052" w:type="dxa"/>
          </w:tcPr>
          <w:p w:rsidR="00691B17" w:rsidRPr="00691B17" w:rsidRDefault="00691B17" w:rsidP="005F108F">
            <w:pPr>
              <w:pStyle w:val="TableParagraph"/>
              <w:rPr>
                <w:sz w:val="24"/>
                <w:lang w:val="ru-RU"/>
              </w:rPr>
            </w:pPr>
          </w:p>
        </w:tc>
        <w:tc>
          <w:tcPr>
            <w:tcW w:w="1054" w:type="dxa"/>
          </w:tcPr>
          <w:p w:rsidR="00691B17" w:rsidRPr="00691B17" w:rsidRDefault="00691B17" w:rsidP="005F108F">
            <w:pPr>
              <w:pStyle w:val="TableParagraph"/>
              <w:rPr>
                <w:sz w:val="24"/>
                <w:lang w:val="ru-RU"/>
              </w:rPr>
            </w:pPr>
          </w:p>
        </w:tc>
        <w:tc>
          <w:tcPr>
            <w:tcW w:w="1201" w:type="dxa"/>
          </w:tcPr>
          <w:p w:rsidR="00691B17" w:rsidRPr="00691B17" w:rsidRDefault="00691B17" w:rsidP="005F108F">
            <w:pPr>
              <w:pStyle w:val="TableParagraph"/>
              <w:rPr>
                <w:sz w:val="24"/>
                <w:lang w:val="ru-RU"/>
              </w:rPr>
            </w:pPr>
          </w:p>
        </w:tc>
      </w:tr>
      <w:tr w:rsidR="00691B17" w:rsidTr="005F108F">
        <w:trPr>
          <w:trHeight w:val="299"/>
        </w:trPr>
        <w:tc>
          <w:tcPr>
            <w:tcW w:w="3454" w:type="dxa"/>
          </w:tcPr>
          <w:p w:rsidR="00691B17" w:rsidRDefault="00691B17" w:rsidP="005F108F">
            <w:pPr>
              <w:pStyle w:val="TableParagraph"/>
              <w:spacing w:line="275" w:lineRule="exact"/>
              <w:ind w:right="96"/>
              <w:jc w:val="right"/>
              <w:rPr>
                <w:sz w:val="24"/>
              </w:rPr>
            </w:pPr>
            <w:r>
              <w:rPr>
                <w:spacing w:val="-4"/>
                <w:sz w:val="24"/>
              </w:rPr>
              <w:t>Всего</w:t>
            </w:r>
          </w:p>
        </w:tc>
        <w:tc>
          <w:tcPr>
            <w:tcW w:w="1051" w:type="dxa"/>
          </w:tcPr>
          <w:p w:rsidR="00691B17" w:rsidRDefault="00691B17" w:rsidP="005F108F">
            <w:pPr>
              <w:pStyle w:val="TableParagraph"/>
              <w:spacing w:line="275" w:lineRule="exact"/>
              <w:ind w:left="11" w:right="1"/>
              <w:jc w:val="center"/>
              <w:rPr>
                <w:b/>
                <w:sz w:val="24"/>
              </w:rPr>
            </w:pPr>
            <w:r>
              <w:rPr>
                <w:b/>
                <w:spacing w:val="-5"/>
                <w:sz w:val="24"/>
              </w:rPr>
              <w:t>68</w:t>
            </w:r>
          </w:p>
        </w:tc>
        <w:tc>
          <w:tcPr>
            <w:tcW w:w="1051" w:type="dxa"/>
          </w:tcPr>
          <w:p w:rsidR="00691B17" w:rsidRDefault="00691B17" w:rsidP="005F108F">
            <w:pPr>
              <w:pStyle w:val="TableParagraph"/>
              <w:spacing w:line="275" w:lineRule="exact"/>
              <w:ind w:left="11"/>
              <w:jc w:val="center"/>
              <w:rPr>
                <w:b/>
                <w:sz w:val="24"/>
              </w:rPr>
            </w:pPr>
            <w:r>
              <w:rPr>
                <w:b/>
                <w:spacing w:val="-5"/>
                <w:sz w:val="24"/>
              </w:rPr>
              <w:t>68</w:t>
            </w:r>
          </w:p>
        </w:tc>
        <w:tc>
          <w:tcPr>
            <w:tcW w:w="1051" w:type="dxa"/>
          </w:tcPr>
          <w:p w:rsidR="00691B17" w:rsidRDefault="00691B17" w:rsidP="005F108F">
            <w:pPr>
              <w:pStyle w:val="TableParagraph"/>
              <w:spacing w:line="275" w:lineRule="exact"/>
              <w:ind w:left="11"/>
              <w:jc w:val="center"/>
              <w:rPr>
                <w:b/>
                <w:sz w:val="24"/>
              </w:rPr>
            </w:pPr>
            <w:r>
              <w:rPr>
                <w:b/>
                <w:spacing w:val="-5"/>
                <w:sz w:val="24"/>
              </w:rPr>
              <w:t>68</w:t>
            </w:r>
          </w:p>
        </w:tc>
        <w:tc>
          <w:tcPr>
            <w:tcW w:w="1052" w:type="dxa"/>
          </w:tcPr>
          <w:p w:rsidR="00691B17" w:rsidRDefault="00691B17" w:rsidP="005F108F">
            <w:pPr>
              <w:pStyle w:val="TableParagraph"/>
              <w:spacing w:line="275" w:lineRule="exact"/>
              <w:ind w:left="11"/>
              <w:jc w:val="center"/>
              <w:rPr>
                <w:b/>
                <w:sz w:val="24"/>
              </w:rPr>
            </w:pPr>
            <w:r>
              <w:rPr>
                <w:b/>
                <w:spacing w:val="-5"/>
                <w:sz w:val="24"/>
              </w:rPr>
              <w:t>34</w:t>
            </w:r>
          </w:p>
        </w:tc>
        <w:tc>
          <w:tcPr>
            <w:tcW w:w="1054" w:type="dxa"/>
          </w:tcPr>
          <w:p w:rsidR="00691B17" w:rsidRDefault="00691B17" w:rsidP="005F108F">
            <w:pPr>
              <w:pStyle w:val="TableParagraph"/>
              <w:spacing w:line="275" w:lineRule="exact"/>
              <w:ind w:left="13"/>
              <w:jc w:val="center"/>
              <w:rPr>
                <w:b/>
                <w:sz w:val="24"/>
              </w:rPr>
            </w:pPr>
            <w:r>
              <w:rPr>
                <w:b/>
                <w:spacing w:val="-5"/>
                <w:sz w:val="24"/>
              </w:rPr>
              <w:t>34</w:t>
            </w:r>
          </w:p>
        </w:tc>
        <w:tc>
          <w:tcPr>
            <w:tcW w:w="1201" w:type="dxa"/>
          </w:tcPr>
          <w:p w:rsidR="00691B17" w:rsidRDefault="00691B17" w:rsidP="005F108F">
            <w:pPr>
              <w:pStyle w:val="TableParagraph"/>
              <w:spacing w:line="275" w:lineRule="exact"/>
              <w:ind w:left="14"/>
              <w:jc w:val="center"/>
              <w:rPr>
                <w:b/>
                <w:sz w:val="24"/>
              </w:rPr>
            </w:pPr>
            <w:r>
              <w:rPr>
                <w:b/>
                <w:spacing w:val="-5"/>
                <w:sz w:val="24"/>
              </w:rPr>
              <w:t>272</w:t>
            </w:r>
          </w:p>
        </w:tc>
      </w:tr>
    </w:tbl>
    <w:p w:rsidR="00691B17" w:rsidRDefault="00691B17" w:rsidP="00691B17">
      <w:pPr>
        <w:pStyle w:val="a8"/>
        <w:spacing w:before="249" w:line="259" w:lineRule="auto"/>
        <w:ind w:right="127" w:firstLine="566"/>
      </w:pPr>
      <w:r>
        <w:t>При распределении часов модуля «Технологии обработки материалов, пищевых</w:t>
      </w:r>
      <w:r>
        <w:rPr>
          <w:spacing w:val="80"/>
          <w:w w:val="150"/>
        </w:rPr>
        <w:t xml:space="preserve"> </w:t>
      </w:r>
      <w:r>
        <w:t>продуктов»</w:t>
      </w:r>
      <w:r>
        <w:rPr>
          <w:spacing w:val="80"/>
          <w:w w:val="150"/>
        </w:rPr>
        <w:t xml:space="preserve"> </w:t>
      </w:r>
      <w:r>
        <w:t>следует</w:t>
      </w:r>
      <w:r>
        <w:rPr>
          <w:spacing w:val="80"/>
          <w:w w:val="150"/>
        </w:rPr>
        <w:t xml:space="preserve"> </w:t>
      </w:r>
      <w:r>
        <w:t>ориентироваться</w:t>
      </w:r>
      <w:r>
        <w:rPr>
          <w:spacing w:val="80"/>
          <w:w w:val="150"/>
        </w:rPr>
        <w:t xml:space="preserve"> </w:t>
      </w:r>
      <w:r>
        <w:t>на</w:t>
      </w:r>
      <w:r>
        <w:rPr>
          <w:spacing w:val="80"/>
          <w:w w:val="150"/>
        </w:rPr>
        <w:t xml:space="preserve"> </w:t>
      </w:r>
      <w:r>
        <w:t>наличие</w:t>
      </w:r>
      <w:r>
        <w:rPr>
          <w:spacing w:val="80"/>
          <w:w w:val="150"/>
        </w:rPr>
        <w:t xml:space="preserve"> </w:t>
      </w:r>
      <w:r>
        <w:t>оборудования</w:t>
      </w:r>
      <w:r>
        <w:rPr>
          <w:spacing w:val="80"/>
        </w:rPr>
        <w:t xml:space="preserve"> </w:t>
      </w:r>
      <w:r>
        <w:t>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w:t>
      </w:r>
    </w:p>
    <w:p w:rsidR="00691B17" w:rsidRDefault="00691B17" w:rsidP="00691B17">
      <w:pPr>
        <w:pStyle w:val="a8"/>
        <w:spacing w:line="259" w:lineRule="auto"/>
        <w:ind w:right="126" w:firstLine="566"/>
      </w:pPr>
      <w:r>
        <w:t>При отсутствии возможности выполнять практические работы обязательным является</w:t>
      </w:r>
      <w:r>
        <w:rPr>
          <w:spacing w:val="40"/>
        </w:rPr>
        <w:t xml:space="preserve"> </w:t>
      </w:r>
      <w:r>
        <w:t>изучение</w:t>
      </w:r>
      <w:r>
        <w:rPr>
          <w:spacing w:val="40"/>
        </w:rPr>
        <w:t xml:space="preserve"> </w:t>
      </w:r>
      <w:r>
        <w:t>всего</w:t>
      </w:r>
      <w:r>
        <w:rPr>
          <w:spacing w:val="40"/>
        </w:rPr>
        <w:t xml:space="preserve"> </w:t>
      </w:r>
      <w:r>
        <w:t>объема</w:t>
      </w:r>
      <w:r>
        <w:rPr>
          <w:spacing w:val="40"/>
        </w:rPr>
        <w:t xml:space="preserve"> </w:t>
      </w:r>
      <w:r>
        <w:t>теоретического</w:t>
      </w:r>
      <w:r>
        <w:rPr>
          <w:spacing w:val="40"/>
        </w:rPr>
        <w:t xml:space="preserve"> </w:t>
      </w:r>
      <w:r>
        <w:t>материала.</w:t>
      </w:r>
      <w:r>
        <w:rPr>
          <w:spacing w:val="40"/>
        </w:rPr>
        <w:t xml:space="preserve"> </w:t>
      </w:r>
      <w:r>
        <w:t>Часы,</w:t>
      </w:r>
      <w:r>
        <w:rPr>
          <w:spacing w:val="40"/>
        </w:rPr>
        <w:t xml:space="preserve"> </w:t>
      </w:r>
      <w:r>
        <w:t>выделяемые на практические работы, можно перенести на изучение других тем инвариантных или вариативных модулей.</w:t>
      </w:r>
    </w:p>
    <w:p w:rsidR="00691B17" w:rsidRDefault="00691B17" w:rsidP="00691B17">
      <w:pPr>
        <w:ind w:left="235" w:firstLine="8612"/>
        <w:rPr>
          <w:i/>
          <w:sz w:val="28"/>
        </w:rPr>
      </w:pPr>
      <w:r>
        <w:rPr>
          <w:i/>
          <w:sz w:val="28"/>
        </w:rPr>
        <w:t>Таблица</w:t>
      </w:r>
      <w:r>
        <w:rPr>
          <w:i/>
          <w:spacing w:val="-18"/>
          <w:sz w:val="28"/>
        </w:rPr>
        <w:t xml:space="preserve"> </w:t>
      </w:r>
      <w:r>
        <w:rPr>
          <w:i/>
          <w:sz w:val="28"/>
        </w:rPr>
        <w:t>2 Пример распределения часов по инвариантным модулям без учета вариативных</w:t>
      </w:r>
    </w:p>
    <w:p w:rsidR="00691B17" w:rsidRDefault="00691B17" w:rsidP="00691B17">
      <w:pPr>
        <w:spacing w:line="320" w:lineRule="exact"/>
        <w:ind w:left="4431"/>
        <w:rPr>
          <w:i/>
          <w:sz w:val="28"/>
        </w:rPr>
      </w:pPr>
      <w:r>
        <w:rPr>
          <w:i/>
          <w:sz w:val="28"/>
        </w:rPr>
        <w:t>Вариант</w:t>
      </w:r>
      <w:r>
        <w:rPr>
          <w:i/>
          <w:spacing w:val="-10"/>
          <w:sz w:val="28"/>
        </w:rPr>
        <w:t xml:space="preserve"> 2</w:t>
      </w:r>
    </w:p>
    <w:p w:rsidR="00691B17" w:rsidRDefault="00691B17" w:rsidP="00691B17">
      <w:pPr>
        <w:pStyle w:val="a8"/>
        <w:spacing w:before="142"/>
        <w:ind w:left="0"/>
        <w:rPr>
          <w:i/>
          <w:sz w:val="20"/>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08"/>
        <w:gridCol w:w="1049"/>
        <w:gridCol w:w="1092"/>
        <w:gridCol w:w="1049"/>
        <w:gridCol w:w="1051"/>
        <w:gridCol w:w="1188"/>
      </w:tblGrid>
      <w:tr w:rsidR="00691B17" w:rsidTr="005F108F">
        <w:trPr>
          <w:trHeight w:val="297"/>
        </w:trPr>
        <w:tc>
          <w:tcPr>
            <w:tcW w:w="3375" w:type="dxa"/>
            <w:vMerge w:val="restart"/>
          </w:tcPr>
          <w:p w:rsidR="00691B17" w:rsidRDefault="00691B17" w:rsidP="005F108F">
            <w:pPr>
              <w:pStyle w:val="TableParagraph"/>
              <w:spacing w:before="152"/>
              <w:ind w:left="10"/>
              <w:jc w:val="center"/>
              <w:rPr>
                <w:b/>
                <w:sz w:val="24"/>
              </w:rPr>
            </w:pPr>
            <w:r>
              <w:rPr>
                <w:b/>
                <w:spacing w:val="-2"/>
                <w:sz w:val="24"/>
              </w:rPr>
              <w:t>Модули</w:t>
            </w:r>
          </w:p>
        </w:tc>
        <w:tc>
          <w:tcPr>
            <w:tcW w:w="5249" w:type="dxa"/>
            <w:gridSpan w:val="5"/>
          </w:tcPr>
          <w:p w:rsidR="00691B17" w:rsidRDefault="00691B17" w:rsidP="005F108F">
            <w:pPr>
              <w:pStyle w:val="TableParagraph"/>
              <w:spacing w:line="275" w:lineRule="exact"/>
              <w:ind w:left="1012"/>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 xml:space="preserve">по </w:t>
            </w:r>
            <w:r>
              <w:rPr>
                <w:b/>
                <w:spacing w:val="-2"/>
                <w:sz w:val="24"/>
              </w:rPr>
              <w:t>классам</w:t>
            </w:r>
          </w:p>
        </w:tc>
        <w:tc>
          <w:tcPr>
            <w:tcW w:w="1188" w:type="dxa"/>
            <w:vMerge w:val="restart"/>
          </w:tcPr>
          <w:p w:rsidR="00691B17" w:rsidRDefault="00691B17" w:rsidP="005F108F">
            <w:pPr>
              <w:pStyle w:val="TableParagraph"/>
              <w:spacing w:before="152"/>
              <w:ind w:left="269"/>
              <w:rPr>
                <w:b/>
                <w:sz w:val="24"/>
              </w:rPr>
            </w:pPr>
            <w:r>
              <w:rPr>
                <w:b/>
                <w:spacing w:val="-2"/>
                <w:sz w:val="24"/>
              </w:rPr>
              <w:t>Итого</w:t>
            </w:r>
          </w:p>
        </w:tc>
      </w:tr>
      <w:tr w:rsidR="00691B17" w:rsidTr="005F108F">
        <w:trPr>
          <w:trHeight w:val="299"/>
        </w:trPr>
        <w:tc>
          <w:tcPr>
            <w:tcW w:w="3375" w:type="dxa"/>
            <w:vMerge/>
            <w:tcBorders>
              <w:top w:val="nil"/>
            </w:tcBorders>
          </w:tcPr>
          <w:p w:rsidR="00691B17" w:rsidRDefault="00691B17" w:rsidP="005F108F">
            <w:pPr>
              <w:rPr>
                <w:sz w:val="2"/>
                <w:szCs w:val="2"/>
              </w:rPr>
            </w:pPr>
          </w:p>
        </w:tc>
        <w:tc>
          <w:tcPr>
            <w:tcW w:w="1008" w:type="dxa"/>
          </w:tcPr>
          <w:p w:rsidR="00691B17" w:rsidRDefault="00691B17" w:rsidP="005F108F">
            <w:pPr>
              <w:pStyle w:val="TableParagraph"/>
              <w:spacing w:line="275" w:lineRule="exact"/>
              <w:ind w:left="9" w:right="2"/>
              <w:jc w:val="center"/>
              <w:rPr>
                <w:b/>
                <w:i/>
                <w:sz w:val="24"/>
              </w:rPr>
            </w:pPr>
            <w:r>
              <w:rPr>
                <w:b/>
                <w:i/>
                <w:sz w:val="24"/>
              </w:rPr>
              <w:t xml:space="preserve">5 </w:t>
            </w:r>
            <w:r>
              <w:rPr>
                <w:b/>
                <w:i/>
                <w:spacing w:val="-2"/>
                <w:sz w:val="24"/>
              </w:rPr>
              <w:t>класс</w:t>
            </w:r>
          </w:p>
        </w:tc>
        <w:tc>
          <w:tcPr>
            <w:tcW w:w="1049" w:type="dxa"/>
          </w:tcPr>
          <w:p w:rsidR="00691B17" w:rsidRDefault="00691B17" w:rsidP="005F108F">
            <w:pPr>
              <w:pStyle w:val="TableParagraph"/>
              <w:spacing w:line="275" w:lineRule="exact"/>
              <w:ind w:left="11" w:right="6"/>
              <w:jc w:val="center"/>
              <w:rPr>
                <w:b/>
                <w:i/>
                <w:sz w:val="24"/>
              </w:rPr>
            </w:pPr>
            <w:r>
              <w:rPr>
                <w:b/>
                <w:i/>
                <w:sz w:val="24"/>
              </w:rPr>
              <w:t xml:space="preserve">6 </w:t>
            </w:r>
            <w:r>
              <w:rPr>
                <w:b/>
                <w:i/>
                <w:spacing w:val="-2"/>
                <w:sz w:val="24"/>
              </w:rPr>
              <w:t>класс</w:t>
            </w:r>
          </w:p>
        </w:tc>
        <w:tc>
          <w:tcPr>
            <w:tcW w:w="1092" w:type="dxa"/>
          </w:tcPr>
          <w:p w:rsidR="00691B17" w:rsidRDefault="00691B17" w:rsidP="005F108F">
            <w:pPr>
              <w:pStyle w:val="TableParagraph"/>
              <w:spacing w:line="275" w:lineRule="exact"/>
              <w:ind w:left="7" w:right="2"/>
              <w:jc w:val="center"/>
              <w:rPr>
                <w:b/>
                <w:i/>
                <w:sz w:val="24"/>
              </w:rPr>
            </w:pPr>
            <w:r>
              <w:rPr>
                <w:b/>
                <w:i/>
                <w:sz w:val="24"/>
              </w:rPr>
              <w:t xml:space="preserve">7 </w:t>
            </w:r>
            <w:r>
              <w:rPr>
                <w:b/>
                <w:i/>
                <w:spacing w:val="-2"/>
                <w:sz w:val="24"/>
              </w:rPr>
              <w:t>класс</w:t>
            </w:r>
          </w:p>
        </w:tc>
        <w:tc>
          <w:tcPr>
            <w:tcW w:w="1049" w:type="dxa"/>
          </w:tcPr>
          <w:p w:rsidR="00691B17" w:rsidRDefault="00691B17" w:rsidP="005F108F">
            <w:pPr>
              <w:pStyle w:val="TableParagraph"/>
              <w:spacing w:line="275" w:lineRule="exact"/>
              <w:ind w:left="11" w:right="6"/>
              <w:jc w:val="center"/>
              <w:rPr>
                <w:b/>
                <w:i/>
                <w:sz w:val="24"/>
              </w:rPr>
            </w:pPr>
            <w:r>
              <w:rPr>
                <w:b/>
                <w:i/>
                <w:sz w:val="24"/>
              </w:rPr>
              <w:t xml:space="preserve">8 </w:t>
            </w:r>
            <w:r>
              <w:rPr>
                <w:b/>
                <w:i/>
                <w:spacing w:val="-2"/>
                <w:sz w:val="24"/>
              </w:rPr>
              <w:t>класс</w:t>
            </w:r>
          </w:p>
        </w:tc>
        <w:tc>
          <w:tcPr>
            <w:tcW w:w="1051" w:type="dxa"/>
          </w:tcPr>
          <w:p w:rsidR="00691B17" w:rsidRDefault="00691B17" w:rsidP="005F108F">
            <w:pPr>
              <w:pStyle w:val="TableParagraph"/>
              <w:spacing w:line="275" w:lineRule="exact"/>
              <w:ind w:left="11" w:right="2"/>
              <w:jc w:val="center"/>
              <w:rPr>
                <w:b/>
                <w:i/>
                <w:sz w:val="24"/>
              </w:rPr>
            </w:pPr>
            <w:r>
              <w:rPr>
                <w:b/>
                <w:i/>
                <w:sz w:val="24"/>
              </w:rPr>
              <w:t xml:space="preserve">9 </w:t>
            </w:r>
            <w:r>
              <w:rPr>
                <w:b/>
                <w:i/>
                <w:spacing w:val="-2"/>
                <w:sz w:val="24"/>
              </w:rPr>
              <w:t>класс</w:t>
            </w:r>
          </w:p>
        </w:tc>
        <w:tc>
          <w:tcPr>
            <w:tcW w:w="1188" w:type="dxa"/>
            <w:vMerge/>
            <w:tcBorders>
              <w:top w:val="nil"/>
            </w:tcBorders>
          </w:tcPr>
          <w:p w:rsidR="00691B17" w:rsidRDefault="00691B17" w:rsidP="005F108F">
            <w:pPr>
              <w:rPr>
                <w:sz w:val="2"/>
                <w:szCs w:val="2"/>
              </w:rPr>
            </w:pPr>
          </w:p>
        </w:tc>
      </w:tr>
      <w:tr w:rsidR="00691B17" w:rsidTr="005F108F">
        <w:trPr>
          <w:trHeight w:val="297"/>
        </w:trPr>
        <w:tc>
          <w:tcPr>
            <w:tcW w:w="3375" w:type="dxa"/>
          </w:tcPr>
          <w:p w:rsidR="00691B17" w:rsidRDefault="00691B17" w:rsidP="005F108F">
            <w:pPr>
              <w:pStyle w:val="TableParagraph"/>
              <w:spacing w:line="275" w:lineRule="exact"/>
              <w:ind w:left="110"/>
              <w:rPr>
                <w:b/>
                <w:sz w:val="24"/>
              </w:rPr>
            </w:pPr>
            <w:r>
              <w:rPr>
                <w:b/>
                <w:sz w:val="24"/>
              </w:rPr>
              <w:t>Инвариантные</w:t>
            </w:r>
            <w:r>
              <w:rPr>
                <w:b/>
                <w:spacing w:val="-8"/>
                <w:sz w:val="24"/>
              </w:rPr>
              <w:t xml:space="preserve"> </w:t>
            </w:r>
            <w:r>
              <w:rPr>
                <w:b/>
                <w:spacing w:val="-2"/>
                <w:sz w:val="24"/>
              </w:rPr>
              <w:t>модули</w:t>
            </w:r>
          </w:p>
        </w:tc>
        <w:tc>
          <w:tcPr>
            <w:tcW w:w="1008" w:type="dxa"/>
          </w:tcPr>
          <w:p w:rsidR="00691B17" w:rsidRDefault="00691B17" w:rsidP="005F108F">
            <w:pPr>
              <w:pStyle w:val="TableParagraph"/>
              <w:spacing w:line="275" w:lineRule="exact"/>
              <w:ind w:left="9"/>
              <w:jc w:val="center"/>
              <w:rPr>
                <w:b/>
                <w:sz w:val="24"/>
              </w:rPr>
            </w:pPr>
            <w:r>
              <w:rPr>
                <w:b/>
                <w:spacing w:val="-5"/>
                <w:sz w:val="24"/>
              </w:rPr>
              <w:t>68</w:t>
            </w:r>
          </w:p>
        </w:tc>
        <w:tc>
          <w:tcPr>
            <w:tcW w:w="1049" w:type="dxa"/>
          </w:tcPr>
          <w:p w:rsidR="00691B17" w:rsidRDefault="00691B17" w:rsidP="005F108F">
            <w:pPr>
              <w:pStyle w:val="TableParagraph"/>
              <w:spacing w:line="275" w:lineRule="exact"/>
              <w:ind w:left="11" w:right="4"/>
              <w:jc w:val="center"/>
              <w:rPr>
                <w:b/>
                <w:sz w:val="24"/>
              </w:rPr>
            </w:pPr>
            <w:r>
              <w:rPr>
                <w:b/>
                <w:spacing w:val="-5"/>
                <w:sz w:val="24"/>
              </w:rPr>
              <w:t>68</w:t>
            </w:r>
          </w:p>
        </w:tc>
        <w:tc>
          <w:tcPr>
            <w:tcW w:w="1092" w:type="dxa"/>
          </w:tcPr>
          <w:p w:rsidR="00691B17" w:rsidRDefault="00691B17" w:rsidP="005F108F">
            <w:pPr>
              <w:pStyle w:val="TableParagraph"/>
              <w:spacing w:line="275" w:lineRule="exact"/>
              <w:ind w:left="7"/>
              <w:jc w:val="center"/>
              <w:rPr>
                <w:b/>
                <w:sz w:val="24"/>
              </w:rPr>
            </w:pPr>
            <w:r>
              <w:rPr>
                <w:b/>
                <w:spacing w:val="-5"/>
                <w:sz w:val="24"/>
              </w:rPr>
              <w:t>68</w:t>
            </w:r>
          </w:p>
        </w:tc>
        <w:tc>
          <w:tcPr>
            <w:tcW w:w="1049" w:type="dxa"/>
          </w:tcPr>
          <w:p w:rsidR="00691B17" w:rsidRDefault="00691B17" w:rsidP="005F108F">
            <w:pPr>
              <w:pStyle w:val="TableParagraph"/>
              <w:spacing w:line="275" w:lineRule="exact"/>
              <w:ind w:left="11" w:right="4"/>
              <w:jc w:val="center"/>
              <w:rPr>
                <w:b/>
                <w:sz w:val="24"/>
              </w:rPr>
            </w:pPr>
            <w:r>
              <w:rPr>
                <w:b/>
                <w:spacing w:val="-5"/>
                <w:sz w:val="24"/>
              </w:rPr>
              <w:t>34</w:t>
            </w:r>
          </w:p>
        </w:tc>
        <w:tc>
          <w:tcPr>
            <w:tcW w:w="1051" w:type="dxa"/>
          </w:tcPr>
          <w:p w:rsidR="00691B17" w:rsidRDefault="00691B17" w:rsidP="005F108F">
            <w:pPr>
              <w:pStyle w:val="TableParagraph"/>
              <w:spacing w:line="275" w:lineRule="exact"/>
              <w:ind w:left="11" w:right="1"/>
              <w:jc w:val="center"/>
              <w:rPr>
                <w:b/>
                <w:sz w:val="24"/>
              </w:rPr>
            </w:pPr>
            <w:r>
              <w:rPr>
                <w:b/>
                <w:spacing w:val="-5"/>
                <w:sz w:val="24"/>
              </w:rPr>
              <w:t>34</w:t>
            </w:r>
          </w:p>
        </w:tc>
        <w:tc>
          <w:tcPr>
            <w:tcW w:w="1188" w:type="dxa"/>
          </w:tcPr>
          <w:p w:rsidR="00691B17" w:rsidRDefault="00691B17" w:rsidP="005F108F">
            <w:pPr>
              <w:pStyle w:val="TableParagraph"/>
              <w:spacing w:line="275" w:lineRule="exact"/>
              <w:ind w:left="13"/>
              <w:jc w:val="center"/>
              <w:rPr>
                <w:b/>
                <w:sz w:val="24"/>
              </w:rPr>
            </w:pPr>
            <w:r>
              <w:rPr>
                <w:b/>
                <w:spacing w:val="-5"/>
                <w:sz w:val="24"/>
              </w:rPr>
              <w:t>272</w:t>
            </w:r>
          </w:p>
        </w:tc>
      </w:tr>
      <w:tr w:rsidR="00691B17" w:rsidTr="005F108F">
        <w:trPr>
          <w:trHeight w:val="297"/>
        </w:trPr>
        <w:tc>
          <w:tcPr>
            <w:tcW w:w="3375" w:type="dxa"/>
          </w:tcPr>
          <w:p w:rsidR="00691B17" w:rsidRDefault="00691B17" w:rsidP="005F108F">
            <w:pPr>
              <w:pStyle w:val="TableParagraph"/>
              <w:spacing w:line="275" w:lineRule="exact"/>
              <w:ind w:left="110"/>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1008" w:type="dxa"/>
          </w:tcPr>
          <w:p w:rsidR="00691B17" w:rsidRDefault="00691B17" w:rsidP="005F108F">
            <w:pPr>
              <w:pStyle w:val="TableParagraph"/>
              <w:spacing w:line="275" w:lineRule="exact"/>
              <w:ind w:left="9"/>
              <w:jc w:val="center"/>
              <w:rPr>
                <w:sz w:val="24"/>
              </w:rPr>
            </w:pPr>
            <w:r>
              <w:rPr>
                <w:spacing w:val="-10"/>
                <w:sz w:val="24"/>
              </w:rPr>
              <w:t>4</w:t>
            </w:r>
          </w:p>
        </w:tc>
        <w:tc>
          <w:tcPr>
            <w:tcW w:w="1049" w:type="dxa"/>
          </w:tcPr>
          <w:p w:rsidR="00691B17" w:rsidRDefault="00691B17" w:rsidP="005F108F">
            <w:pPr>
              <w:pStyle w:val="TableParagraph"/>
              <w:spacing w:line="275" w:lineRule="exact"/>
              <w:ind w:left="11" w:right="4"/>
              <w:jc w:val="center"/>
              <w:rPr>
                <w:sz w:val="24"/>
              </w:rPr>
            </w:pPr>
            <w:r>
              <w:rPr>
                <w:spacing w:val="-10"/>
                <w:sz w:val="24"/>
              </w:rPr>
              <w:t>4</w:t>
            </w:r>
          </w:p>
        </w:tc>
        <w:tc>
          <w:tcPr>
            <w:tcW w:w="1092" w:type="dxa"/>
          </w:tcPr>
          <w:p w:rsidR="00691B17" w:rsidRDefault="00691B17" w:rsidP="005F108F">
            <w:pPr>
              <w:pStyle w:val="TableParagraph"/>
              <w:spacing w:line="275" w:lineRule="exact"/>
              <w:ind w:left="7"/>
              <w:jc w:val="center"/>
              <w:rPr>
                <w:sz w:val="24"/>
              </w:rPr>
            </w:pPr>
            <w:r>
              <w:rPr>
                <w:spacing w:val="-10"/>
                <w:sz w:val="24"/>
              </w:rPr>
              <w:t>4</w:t>
            </w:r>
          </w:p>
        </w:tc>
        <w:tc>
          <w:tcPr>
            <w:tcW w:w="1049" w:type="dxa"/>
          </w:tcPr>
          <w:p w:rsidR="00691B17" w:rsidRDefault="00691B17" w:rsidP="005F108F">
            <w:pPr>
              <w:pStyle w:val="TableParagraph"/>
              <w:spacing w:line="275" w:lineRule="exact"/>
              <w:ind w:left="11" w:right="3"/>
              <w:jc w:val="center"/>
              <w:rPr>
                <w:sz w:val="24"/>
              </w:rPr>
            </w:pPr>
            <w:r>
              <w:rPr>
                <w:spacing w:val="-10"/>
                <w:sz w:val="24"/>
              </w:rPr>
              <w:t>4</w:t>
            </w:r>
          </w:p>
        </w:tc>
        <w:tc>
          <w:tcPr>
            <w:tcW w:w="1051" w:type="dxa"/>
          </w:tcPr>
          <w:p w:rsidR="00691B17" w:rsidRDefault="00691B17" w:rsidP="005F108F">
            <w:pPr>
              <w:pStyle w:val="TableParagraph"/>
              <w:spacing w:line="275" w:lineRule="exact"/>
              <w:ind w:left="11" w:right="1"/>
              <w:jc w:val="center"/>
              <w:rPr>
                <w:sz w:val="24"/>
              </w:rPr>
            </w:pPr>
            <w:r>
              <w:rPr>
                <w:spacing w:val="-10"/>
                <w:sz w:val="24"/>
              </w:rPr>
              <w:t>4</w:t>
            </w:r>
          </w:p>
        </w:tc>
        <w:tc>
          <w:tcPr>
            <w:tcW w:w="1188" w:type="dxa"/>
          </w:tcPr>
          <w:p w:rsidR="00691B17" w:rsidRDefault="00691B17" w:rsidP="005F108F">
            <w:pPr>
              <w:pStyle w:val="TableParagraph"/>
              <w:spacing w:line="275" w:lineRule="exact"/>
              <w:ind w:left="13"/>
              <w:jc w:val="center"/>
              <w:rPr>
                <w:sz w:val="24"/>
              </w:rPr>
            </w:pPr>
            <w:r>
              <w:rPr>
                <w:spacing w:val="-5"/>
                <w:sz w:val="24"/>
              </w:rPr>
              <w:t>20</w:t>
            </w:r>
          </w:p>
        </w:tc>
      </w:tr>
      <w:tr w:rsidR="00691B17" w:rsidTr="005F108F">
        <w:trPr>
          <w:trHeight w:val="594"/>
        </w:trPr>
        <w:tc>
          <w:tcPr>
            <w:tcW w:w="3375" w:type="dxa"/>
          </w:tcPr>
          <w:p w:rsidR="00691B17" w:rsidRDefault="00691B17" w:rsidP="005F108F">
            <w:pPr>
              <w:pStyle w:val="TableParagraph"/>
              <w:spacing w:line="275" w:lineRule="exact"/>
              <w:ind w:left="110"/>
              <w:rPr>
                <w:sz w:val="24"/>
              </w:rPr>
            </w:pPr>
            <w:r>
              <w:rPr>
                <w:sz w:val="24"/>
              </w:rPr>
              <w:t>Компьютерная</w:t>
            </w:r>
            <w:r>
              <w:rPr>
                <w:spacing w:val="-5"/>
                <w:sz w:val="24"/>
              </w:rPr>
              <w:t xml:space="preserve"> </w:t>
            </w:r>
            <w:r>
              <w:rPr>
                <w:spacing w:val="-2"/>
                <w:sz w:val="24"/>
              </w:rPr>
              <w:t>графика,</w:t>
            </w:r>
          </w:p>
          <w:p w:rsidR="00691B17" w:rsidRDefault="00691B17" w:rsidP="005F108F">
            <w:pPr>
              <w:pStyle w:val="TableParagraph"/>
              <w:spacing w:before="21"/>
              <w:ind w:left="110"/>
              <w:rPr>
                <w:sz w:val="24"/>
              </w:rPr>
            </w:pPr>
            <w:r>
              <w:rPr>
                <w:spacing w:val="-2"/>
                <w:sz w:val="24"/>
              </w:rPr>
              <w:t>черчение</w:t>
            </w:r>
          </w:p>
        </w:tc>
        <w:tc>
          <w:tcPr>
            <w:tcW w:w="1008" w:type="dxa"/>
          </w:tcPr>
          <w:p w:rsidR="00691B17" w:rsidRDefault="00691B17" w:rsidP="005F108F">
            <w:pPr>
              <w:pStyle w:val="TableParagraph"/>
              <w:spacing w:line="275" w:lineRule="exact"/>
              <w:ind w:left="9"/>
              <w:jc w:val="center"/>
              <w:rPr>
                <w:sz w:val="24"/>
              </w:rPr>
            </w:pPr>
            <w:r>
              <w:rPr>
                <w:spacing w:val="-10"/>
                <w:sz w:val="24"/>
              </w:rPr>
              <w:t>8</w:t>
            </w:r>
          </w:p>
        </w:tc>
        <w:tc>
          <w:tcPr>
            <w:tcW w:w="1049" w:type="dxa"/>
          </w:tcPr>
          <w:p w:rsidR="00691B17" w:rsidRDefault="00691B17" w:rsidP="005F108F">
            <w:pPr>
              <w:pStyle w:val="TableParagraph"/>
              <w:spacing w:line="275" w:lineRule="exact"/>
              <w:ind w:left="11" w:right="4"/>
              <w:jc w:val="center"/>
              <w:rPr>
                <w:sz w:val="24"/>
              </w:rPr>
            </w:pPr>
            <w:r>
              <w:rPr>
                <w:spacing w:val="-10"/>
                <w:sz w:val="24"/>
              </w:rPr>
              <w:t>8</w:t>
            </w:r>
          </w:p>
        </w:tc>
        <w:tc>
          <w:tcPr>
            <w:tcW w:w="1092" w:type="dxa"/>
          </w:tcPr>
          <w:p w:rsidR="00691B17" w:rsidRDefault="00691B17" w:rsidP="005F108F">
            <w:pPr>
              <w:pStyle w:val="TableParagraph"/>
              <w:spacing w:line="275" w:lineRule="exact"/>
              <w:ind w:left="7"/>
              <w:jc w:val="center"/>
              <w:rPr>
                <w:sz w:val="24"/>
              </w:rPr>
            </w:pPr>
            <w:r>
              <w:rPr>
                <w:spacing w:val="-10"/>
                <w:sz w:val="24"/>
              </w:rPr>
              <w:t>8</w:t>
            </w:r>
          </w:p>
        </w:tc>
        <w:tc>
          <w:tcPr>
            <w:tcW w:w="1049" w:type="dxa"/>
          </w:tcPr>
          <w:p w:rsidR="00691B17" w:rsidRDefault="00691B17" w:rsidP="005F108F">
            <w:pPr>
              <w:pStyle w:val="TableParagraph"/>
              <w:spacing w:line="275" w:lineRule="exact"/>
              <w:ind w:left="11" w:right="3"/>
              <w:jc w:val="center"/>
              <w:rPr>
                <w:sz w:val="24"/>
              </w:rPr>
            </w:pPr>
            <w:r>
              <w:rPr>
                <w:spacing w:val="-10"/>
                <w:sz w:val="24"/>
              </w:rPr>
              <w:t>4</w:t>
            </w:r>
          </w:p>
        </w:tc>
        <w:tc>
          <w:tcPr>
            <w:tcW w:w="1051" w:type="dxa"/>
          </w:tcPr>
          <w:p w:rsidR="00691B17" w:rsidRDefault="00691B17" w:rsidP="005F108F">
            <w:pPr>
              <w:pStyle w:val="TableParagraph"/>
              <w:spacing w:line="275" w:lineRule="exact"/>
              <w:ind w:left="11" w:right="1"/>
              <w:jc w:val="center"/>
              <w:rPr>
                <w:sz w:val="24"/>
              </w:rPr>
            </w:pPr>
            <w:r>
              <w:rPr>
                <w:spacing w:val="-10"/>
                <w:sz w:val="24"/>
              </w:rPr>
              <w:t>4</w:t>
            </w:r>
          </w:p>
        </w:tc>
        <w:tc>
          <w:tcPr>
            <w:tcW w:w="1188" w:type="dxa"/>
          </w:tcPr>
          <w:p w:rsidR="00691B17" w:rsidRDefault="00691B17" w:rsidP="005F108F">
            <w:pPr>
              <w:pStyle w:val="TableParagraph"/>
              <w:spacing w:line="275" w:lineRule="exact"/>
              <w:ind w:left="13"/>
              <w:jc w:val="center"/>
              <w:rPr>
                <w:sz w:val="24"/>
              </w:rPr>
            </w:pPr>
            <w:r>
              <w:rPr>
                <w:spacing w:val="-5"/>
                <w:sz w:val="24"/>
              </w:rPr>
              <w:t>32</w:t>
            </w:r>
          </w:p>
        </w:tc>
      </w:tr>
      <w:tr w:rsidR="00691B17" w:rsidTr="005F108F">
        <w:trPr>
          <w:trHeight w:val="894"/>
        </w:trPr>
        <w:tc>
          <w:tcPr>
            <w:tcW w:w="3375" w:type="dxa"/>
          </w:tcPr>
          <w:p w:rsidR="00691B17" w:rsidRDefault="00691B17" w:rsidP="005F108F">
            <w:pPr>
              <w:pStyle w:val="TableParagraph"/>
              <w:spacing w:before="1" w:line="259" w:lineRule="auto"/>
              <w:ind w:left="110"/>
              <w:rPr>
                <w:sz w:val="24"/>
              </w:rPr>
            </w:pPr>
            <w:r>
              <w:rPr>
                <w:spacing w:val="-2"/>
                <w:sz w:val="24"/>
              </w:rPr>
              <w:t>3D-моделирование, прототипирование,</w:t>
            </w:r>
          </w:p>
          <w:p w:rsidR="00691B17" w:rsidRDefault="00691B17" w:rsidP="005F108F">
            <w:pPr>
              <w:pStyle w:val="TableParagraph"/>
              <w:spacing w:line="275" w:lineRule="exact"/>
              <w:ind w:left="110"/>
              <w:rPr>
                <w:sz w:val="24"/>
              </w:rPr>
            </w:pPr>
            <w:r>
              <w:rPr>
                <w:spacing w:val="-2"/>
                <w:sz w:val="24"/>
              </w:rPr>
              <w:t>макетирование</w:t>
            </w:r>
          </w:p>
        </w:tc>
        <w:tc>
          <w:tcPr>
            <w:tcW w:w="1008" w:type="dxa"/>
          </w:tcPr>
          <w:p w:rsidR="00691B17" w:rsidRDefault="00691B17" w:rsidP="005F108F">
            <w:pPr>
              <w:pStyle w:val="TableParagraph"/>
              <w:spacing w:before="1"/>
              <w:ind w:left="9"/>
              <w:jc w:val="center"/>
              <w:rPr>
                <w:sz w:val="24"/>
              </w:rPr>
            </w:pPr>
            <w:r>
              <w:rPr>
                <w:spacing w:val="-10"/>
                <w:sz w:val="24"/>
              </w:rPr>
              <w:t>–</w:t>
            </w:r>
          </w:p>
        </w:tc>
        <w:tc>
          <w:tcPr>
            <w:tcW w:w="1049" w:type="dxa"/>
          </w:tcPr>
          <w:p w:rsidR="00691B17" w:rsidRDefault="00691B17" w:rsidP="005F108F">
            <w:pPr>
              <w:pStyle w:val="TableParagraph"/>
              <w:spacing w:before="1"/>
              <w:ind w:left="11" w:right="4"/>
              <w:jc w:val="center"/>
              <w:rPr>
                <w:sz w:val="24"/>
              </w:rPr>
            </w:pPr>
            <w:r>
              <w:rPr>
                <w:spacing w:val="-10"/>
                <w:sz w:val="24"/>
              </w:rPr>
              <w:t>–</w:t>
            </w:r>
          </w:p>
        </w:tc>
        <w:tc>
          <w:tcPr>
            <w:tcW w:w="1092" w:type="dxa"/>
          </w:tcPr>
          <w:p w:rsidR="00691B17" w:rsidRDefault="00691B17" w:rsidP="005F108F">
            <w:pPr>
              <w:pStyle w:val="TableParagraph"/>
              <w:spacing w:before="1"/>
              <w:ind w:left="7"/>
              <w:jc w:val="center"/>
              <w:rPr>
                <w:sz w:val="24"/>
              </w:rPr>
            </w:pPr>
            <w:r>
              <w:rPr>
                <w:spacing w:val="-5"/>
                <w:sz w:val="24"/>
              </w:rPr>
              <w:t>10</w:t>
            </w:r>
          </w:p>
        </w:tc>
        <w:tc>
          <w:tcPr>
            <w:tcW w:w="1049" w:type="dxa"/>
          </w:tcPr>
          <w:p w:rsidR="00691B17" w:rsidRDefault="00691B17" w:rsidP="005F108F">
            <w:pPr>
              <w:pStyle w:val="TableParagraph"/>
              <w:spacing w:before="1"/>
              <w:ind w:left="11" w:right="4"/>
              <w:jc w:val="center"/>
              <w:rPr>
                <w:sz w:val="24"/>
              </w:rPr>
            </w:pPr>
            <w:r>
              <w:rPr>
                <w:spacing w:val="-5"/>
                <w:sz w:val="24"/>
              </w:rPr>
              <w:t>12</w:t>
            </w:r>
          </w:p>
        </w:tc>
        <w:tc>
          <w:tcPr>
            <w:tcW w:w="1051" w:type="dxa"/>
          </w:tcPr>
          <w:p w:rsidR="00691B17" w:rsidRDefault="00691B17" w:rsidP="005F108F">
            <w:pPr>
              <w:pStyle w:val="TableParagraph"/>
              <w:spacing w:before="1"/>
              <w:ind w:left="11" w:right="1"/>
              <w:jc w:val="center"/>
              <w:rPr>
                <w:sz w:val="24"/>
              </w:rPr>
            </w:pPr>
            <w:r>
              <w:rPr>
                <w:spacing w:val="-5"/>
                <w:sz w:val="24"/>
              </w:rPr>
              <w:t>12</w:t>
            </w:r>
          </w:p>
        </w:tc>
        <w:tc>
          <w:tcPr>
            <w:tcW w:w="1188" w:type="dxa"/>
          </w:tcPr>
          <w:p w:rsidR="00691B17" w:rsidRDefault="00691B17" w:rsidP="005F108F">
            <w:pPr>
              <w:pStyle w:val="TableParagraph"/>
              <w:spacing w:before="1"/>
              <w:ind w:left="13"/>
              <w:jc w:val="center"/>
              <w:rPr>
                <w:sz w:val="24"/>
              </w:rPr>
            </w:pPr>
            <w:r>
              <w:rPr>
                <w:spacing w:val="-5"/>
                <w:sz w:val="24"/>
              </w:rPr>
              <w:t>34</w:t>
            </w:r>
          </w:p>
        </w:tc>
      </w:tr>
      <w:tr w:rsidR="00691B17" w:rsidTr="005F108F">
        <w:trPr>
          <w:trHeight w:val="2680"/>
        </w:trPr>
        <w:tc>
          <w:tcPr>
            <w:tcW w:w="3375" w:type="dxa"/>
          </w:tcPr>
          <w:p w:rsidR="00691B17" w:rsidRPr="00691B17" w:rsidRDefault="00691B17" w:rsidP="005F108F">
            <w:pPr>
              <w:pStyle w:val="TableParagraph"/>
              <w:spacing w:line="259" w:lineRule="auto"/>
              <w:ind w:left="110" w:right="912"/>
              <w:rPr>
                <w:sz w:val="24"/>
                <w:lang w:val="ru-RU"/>
              </w:rPr>
            </w:pPr>
            <w:r w:rsidRPr="00691B17">
              <w:rPr>
                <w:sz w:val="24"/>
                <w:lang w:val="ru-RU"/>
              </w:rPr>
              <w:t>Технологии</w:t>
            </w:r>
            <w:r w:rsidRPr="00691B17">
              <w:rPr>
                <w:spacing w:val="-15"/>
                <w:sz w:val="24"/>
                <w:lang w:val="ru-RU"/>
              </w:rPr>
              <w:t xml:space="preserve"> </w:t>
            </w:r>
            <w:r w:rsidRPr="00691B17">
              <w:rPr>
                <w:sz w:val="24"/>
                <w:lang w:val="ru-RU"/>
              </w:rPr>
              <w:t xml:space="preserve">обработки материалов, пищевых </w:t>
            </w:r>
            <w:r w:rsidRPr="00691B17">
              <w:rPr>
                <w:spacing w:val="-2"/>
                <w:sz w:val="24"/>
                <w:lang w:val="ru-RU"/>
              </w:rPr>
              <w:t>продуктов</w:t>
            </w:r>
          </w:p>
          <w:p w:rsidR="00691B17" w:rsidRPr="00691B17" w:rsidRDefault="00691B17" w:rsidP="005F108F">
            <w:pPr>
              <w:pStyle w:val="TableParagraph"/>
              <w:spacing w:line="275" w:lineRule="exact"/>
              <w:ind w:left="110"/>
              <w:rPr>
                <w:i/>
                <w:sz w:val="24"/>
                <w:lang w:val="ru-RU"/>
              </w:rPr>
            </w:pPr>
            <w:r w:rsidRPr="00691B17">
              <w:rPr>
                <w:i/>
                <w:sz w:val="24"/>
                <w:lang w:val="ru-RU"/>
              </w:rPr>
              <w:t>Технологии</w:t>
            </w:r>
            <w:r w:rsidRPr="00691B17">
              <w:rPr>
                <w:i/>
                <w:spacing w:val="-2"/>
                <w:sz w:val="24"/>
                <w:lang w:val="ru-RU"/>
              </w:rPr>
              <w:t xml:space="preserve"> обработки</w:t>
            </w:r>
          </w:p>
          <w:p w:rsidR="00691B17" w:rsidRPr="00691B17" w:rsidRDefault="00691B17" w:rsidP="005F108F">
            <w:pPr>
              <w:pStyle w:val="TableParagraph"/>
              <w:spacing w:before="21" w:line="261" w:lineRule="auto"/>
              <w:ind w:left="110" w:right="111"/>
              <w:rPr>
                <w:i/>
                <w:sz w:val="24"/>
                <w:lang w:val="ru-RU"/>
              </w:rPr>
            </w:pPr>
            <w:r w:rsidRPr="00691B17">
              <w:rPr>
                <w:i/>
                <w:sz w:val="24"/>
                <w:lang w:val="ru-RU"/>
              </w:rPr>
              <w:t>конструкционных</w:t>
            </w:r>
            <w:r w:rsidRPr="00691B17">
              <w:rPr>
                <w:i/>
                <w:spacing w:val="-15"/>
                <w:sz w:val="24"/>
                <w:lang w:val="ru-RU"/>
              </w:rPr>
              <w:t xml:space="preserve"> </w:t>
            </w:r>
            <w:r w:rsidRPr="00691B17">
              <w:rPr>
                <w:i/>
                <w:sz w:val="24"/>
                <w:lang w:val="ru-RU"/>
              </w:rPr>
              <w:t>материалов Технологии обработки</w:t>
            </w:r>
          </w:p>
          <w:p w:rsidR="00691B17" w:rsidRPr="00691B17" w:rsidRDefault="00691B17" w:rsidP="005F108F">
            <w:pPr>
              <w:pStyle w:val="TableParagraph"/>
              <w:spacing w:line="259" w:lineRule="auto"/>
              <w:ind w:left="110" w:right="919"/>
              <w:rPr>
                <w:i/>
                <w:sz w:val="24"/>
                <w:lang w:val="ru-RU"/>
              </w:rPr>
            </w:pPr>
            <w:r w:rsidRPr="00691B17">
              <w:rPr>
                <w:i/>
                <w:sz w:val="24"/>
                <w:lang w:val="ru-RU"/>
              </w:rPr>
              <w:t>пищевых продуктов Технологии</w:t>
            </w:r>
            <w:r w:rsidRPr="00691B17">
              <w:rPr>
                <w:i/>
                <w:spacing w:val="-15"/>
                <w:sz w:val="24"/>
                <w:lang w:val="ru-RU"/>
              </w:rPr>
              <w:t xml:space="preserve"> </w:t>
            </w:r>
            <w:r w:rsidRPr="00691B17">
              <w:rPr>
                <w:i/>
                <w:sz w:val="24"/>
                <w:lang w:val="ru-RU"/>
              </w:rPr>
              <w:t>обработки</w:t>
            </w:r>
          </w:p>
          <w:p w:rsidR="00691B17" w:rsidRDefault="00691B17" w:rsidP="005F108F">
            <w:pPr>
              <w:pStyle w:val="TableParagraph"/>
              <w:spacing w:line="275" w:lineRule="exact"/>
              <w:ind w:left="110"/>
              <w:rPr>
                <w:i/>
                <w:sz w:val="24"/>
              </w:rPr>
            </w:pPr>
            <w:r>
              <w:rPr>
                <w:i/>
                <w:sz w:val="24"/>
              </w:rPr>
              <w:t>текстильных</w:t>
            </w:r>
            <w:r>
              <w:rPr>
                <w:i/>
                <w:spacing w:val="-5"/>
                <w:sz w:val="24"/>
              </w:rPr>
              <w:t xml:space="preserve"> </w:t>
            </w:r>
            <w:r>
              <w:rPr>
                <w:i/>
                <w:spacing w:val="-2"/>
                <w:sz w:val="24"/>
              </w:rPr>
              <w:t>материалов</w:t>
            </w:r>
          </w:p>
        </w:tc>
        <w:tc>
          <w:tcPr>
            <w:tcW w:w="1008" w:type="dxa"/>
          </w:tcPr>
          <w:p w:rsidR="00691B17" w:rsidRDefault="00691B17" w:rsidP="005F108F">
            <w:pPr>
              <w:pStyle w:val="TableParagraph"/>
              <w:spacing w:line="275" w:lineRule="exact"/>
              <w:ind w:left="9"/>
              <w:jc w:val="center"/>
              <w:rPr>
                <w:sz w:val="24"/>
              </w:rPr>
            </w:pPr>
            <w:r>
              <w:rPr>
                <w:spacing w:val="-5"/>
                <w:sz w:val="24"/>
              </w:rPr>
              <w:t>42</w:t>
            </w:r>
          </w:p>
          <w:p w:rsidR="00691B17" w:rsidRDefault="00691B17" w:rsidP="005F108F">
            <w:pPr>
              <w:pStyle w:val="TableParagraph"/>
              <w:rPr>
                <w:i/>
                <w:sz w:val="24"/>
              </w:rPr>
            </w:pPr>
          </w:p>
          <w:p w:rsidR="00691B17" w:rsidRDefault="00691B17" w:rsidP="005F108F">
            <w:pPr>
              <w:pStyle w:val="TableParagraph"/>
              <w:spacing w:before="64"/>
              <w:rPr>
                <w:i/>
                <w:sz w:val="24"/>
              </w:rPr>
            </w:pPr>
          </w:p>
          <w:p w:rsidR="00691B17" w:rsidRDefault="00691B17" w:rsidP="005F108F">
            <w:pPr>
              <w:pStyle w:val="TableParagraph"/>
              <w:spacing w:before="1" w:line="259" w:lineRule="auto"/>
              <w:ind w:left="110" w:right="100" w:firstLine="100"/>
              <w:rPr>
                <w:i/>
                <w:sz w:val="24"/>
              </w:rPr>
            </w:pPr>
            <w:r>
              <w:rPr>
                <w:i/>
                <w:spacing w:val="-2"/>
                <w:sz w:val="24"/>
              </w:rPr>
              <w:t xml:space="preserve">Пере- распре- деление </w:t>
            </w:r>
            <w:r>
              <w:rPr>
                <w:i/>
                <w:spacing w:val="-4"/>
                <w:sz w:val="24"/>
              </w:rPr>
              <w:t>часов</w:t>
            </w:r>
          </w:p>
        </w:tc>
        <w:tc>
          <w:tcPr>
            <w:tcW w:w="1049" w:type="dxa"/>
          </w:tcPr>
          <w:p w:rsidR="00691B17" w:rsidRDefault="00691B17" w:rsidP="005F108F">
            <w:pPr>
              <w:pStyle w:val="TableParagraph"/>
              <w:spacing w:line="275" w:lineRule="exact"/>
              <w:ind w:left="11" w:right="4"/>
              <w:jc w:val="center"/>
              <w:rPr>
                <w:sz w:val="24"/>
              </w:rPr>
            </w:pPr>
            <w:r>
              <w:rPr>
                <w:spacing w:val="-5"/>
                <w:sz w:val="24"/>
              </w:rPr>
              <w:t>42</w:t>
            </w:r>
          </w:p>
          <w:p w:rsidR="00691B17" w:rsidRDefault="00691B17" w:rsidP="005F108F">
            <w:pPr>
              <w:pStyle w:val="TableParagraph"/>
              <w:rPr>
                <w:i/>
                <w:sz w:val="24"/>
              </w:rPr>
            </w:pPr>
          </w:p>
          <w:p w:rsidR="00691B17" w:rsidRDefault="00691B17" w:rsidP="005F108F">
            <w:pPr>
              <w:pStyle w:val="TableParagraph"/>
              <w:spacing w:before="64"/>
              <w:rPr>
                <w:i/>
                <w:sz w:val="24"/>
              </w:rPr>
            </w:pPr>
          </w:p>
          <w:p w:rsidR="00691B17" w:rsidRDefault="00691B17" w:rsidP="005F108F">
            <w:pPr>
              <w:pStyle w:val="TableParagraph"/>
              <w:spacing w:before="1" w:line="259" w:lineRule="auto"/>
              <w:ind w:left="131" w:right="120" w:firstLine="98"/>
              <w:rPr>
                <w:i/>
                <w:sz w:val="24"/>
              </w:rPr>
            </w:pPr>
            <w:r>
              <w:rPr>
                <w:i/>
                <w:spacing w:val="-2"/>
                <w:sz w:val="24"/>
              </w:rPr>
              <w:t xml:space="preserve">Пере- распре- деление </w:t>
            </w:r>
            <w:r>
              <w:rPr>
                <w:i/>
                <w:spacing w:val="-4"/>
                <w:sz w:val="24"/>
              </w:rPr>
              <w:t>часов</w:t>
            </w:r>
          </w:p>
        </w:tc>
        <w:tc>
          <w:tcPr>
            <w:tcW w:w="1092" w:type="dxa"/>
          </w:tcPr>
          <w:p w:rsidR="00691B17" w:rsidRDefault="00691B17" w:rsidP="005F108F">
            <w:pPr>
              <w:pStyle w:val="TableParagraph"/>
              <w:spacing w:line="275" w:lineRule="exact"/>
              <w:ind w:left="7"/>
              <w:jc w:val="center"/>
              <w:rPr>
                <w:sz w:val="24"/>
              </w:rPr>
            </w:pPr>
            <w:r>
              <w:rPr>
                <w:spacing w:val="-5"/>
                <w:sz w:val="24"/>
              </w:rPr>
              <w:t>32</w:t>
            </w:r>
          </w:p>
          <w:p w:rsidR="00691B17" w:rsidRDefault="00691B17" w:rsidP="005F108F">
            <w:pPr>
              <w:pStyle w:val="TableParagraph"/>
              <w:rPr>
                <w:i/>
                <w:sz w:val="24"/>
              </w:rPr>
            </w:pPr>
          </w:p>
          <w:p w:rsidR="00691B17" w:rsidRDefault="00691B17" w:rsidP="005F108F">
            <w:pPr>
              <w:pStyle w:val="TableParagraph"/>
              <w:spacing w:before="64"/>
              <w:rPr>
                <w:i/>
                <w:sz w:val="24"/>
              </w:rPr>
            </w:pPr>
          </w:p>
          <w:p w:rsidR="00691B17" w:rsidRDefault="00691B17" w:rsidP="005F108F">
            <w:pPr>
              <w:pStyle w:val="TableParagraph"/>
              <w:spacing w:before="1" w:line="259" w:lineRule="auto"/>
              <w:ind w:left="153" w:right="141" w:firstLine="98"/>
              <w:rPr>
                <w:i/>
                <w:sz w:val="24"/>
              </w:rPr>
            </w:pPr>
            <w:r>
              <w:rPr>
                <w:i/>
                <w:spacing w:val="-2"/>
                <w:sz w:val="24"/>
              </w:rPr>
              <w:t xml:space="preserve">Пере- распре- деление </w:t>
            </w:r>
            <w:r>
              <w:rPr>
                <w:i/>
                <w:spacing w:val="-4"/>
                <w:sz w:val="24"/>
              </w:rPr>
              <w:t>часов</w:t>
            </w:r>
          </w:p>
        </w:tc>
        <w:tc>
          <w:tcPr>
            <w:tcW w:w="1049" w:type="dxa"/>
          </w:tcPr>
          <w:p w:rsidR="00691B17" w:rsidRDefault="00691B17" w:rsidP="005F108F">
            <w:pPr>
              <w:pStyle w:val="TableParagraph"/>
              <w:spacing w:line="275" w:lineRule="exact"/>
              <w:ind w:left="11" w:right="3"/>
              <w:jc w:val="center"/>
              <w:rPr>
                <w:sz w:val="24"/>
              </w:rPr>
            </w:pPr>
            <w:r>
              <w:rPr>
                <w:spacing w:val="-10"/>
                <w:sz w:val="24"/>
              </w:rPr>
              <w:t>–</w:t>
            </w:r>
          </w:p>
        </w:tc>
        <w:tc>
          <w:tcPr>
            <w:tcW w:w="1051" w:type="dxa"/>
          </w:tcPr>
          <w:p w:rsidR="00691B17" w:rsidRDefault="00691B17" w:rsidP="005F108F">
            <w:pPr>
              <w:pStyle w:val="TableParagraph"/>
              <w:spacing w:line="275" w:lineRule="exact"/>
              <w:ind w:left="11" w:right="1"/>
              <w:jc w:val="center"/>
              <w:rPr>
                <w:sz w:val="24"/>
              </w:rPr>
            </w:pPr>
            <w:r>
              <w:rPr>
                <w:spacing w:val="-10"/>
                <w:sz w:val="24"/>
              </w:rPr>
              <w:t>–</w:t>
            </w:r>
          </w:p>
        </w:tc>
        <w:tc>
          <w:tcPr>
            <w:tcW w:w="1188" w:type="dxa"/>
          </w:tcPr>
          <w:p w:rsidR="00691B17" w:rsidRDefault="00691B17" w:rsidP="005F108F">
            <w:pPr>
              <w:pStyle w:val="TableParagraph"/>
              <w:spacing w:line="275" w:lineRule="exact"/>
              <w:ind w:left="13"/>
              <w:jc w:val="center"/>
              <w:rPr>
                <w:sz w:val="24"/>
              </w:rPr>
            </w:pPr>
            <w:r>
              <w:rPr>
                <w:spacing w:val="-5"/>
                <w:sz w:val="24"/>
              </w:rPr>
              <w:t>116</w:t>
            </w:r>
          </w:p>
        </w:tc>
      </w:tr>
      <w:tr w:rsidR="00691B17" w:rsidTr="005F108F">
        <w:trPr>
          <w:trHeight w:val="297"/>
        </w:trPr>
        <w:tc>
          <w:tcPr>
            <w:tcW w:w="3375" w:type="dxa"/>
          </w:tcPr>
          <w:p w:rsidR="00691B17" w:rsidRDefault="00691B17" w:rsidP="005F108F">
            <w:pPr>
              <w:pStyle w:val="TableParagraph"/>
              <w:spacing w:line="275" w:lineRule="exact"/>
              <w:ind w:left="110"/>
              <w:rPr>
                <w:sz w:val="24"/>
              </w:rPr>
            </w:pPr>
            <w:r>
              <w:rPr>
                <w:spacing w:val="-2"/>
                <w:sz w:val="24"/>
              </w:rPr>
              <w:t>Робототехника</w:t>
            </w:r>
          </w:p>
        </w:tc>
        <w:tc>
          <w:tcPr>
            <w:tcW w:w="1008" w:type="dxa"/>
          </w:tcPr>
          <w:p w:rsidR="00691B17" w:rsidRDefault="00691B17" w:rsidP="005F108F">
            <w:pPr>
              <w:pStyle w:val="TableParagraph"/>
              <w:spacing w:line="275" w:lineRule="exact"/>
              <w:ind w:left="9"/>
              <w:jc w:val="center"/>
              <w:rPr>
                <w:sz w:val="24"/>
              </w:rPr>
            </w:pPr>
            <w:r>
              <w:rPr>
                <w:spacing w:val="-5"/>
                <w:sz w:val="24"/>
              </w:rPr>
              <w:t>14</w:t>
            </w:r>
          </w:p>
        </w:tc>
        <w:tc>
          <w:tcPr>
            <w:tcW w:w="1049" w:type="dxa"/>
          </w:tcPr>
          <w:p w:rsidR="00691B17" w:rsidRDefault="00691B17" w:rsidP="005F108F">
            <w:pPr>
              <w:pStyle w:val="TableParagraph"/>
              <w:spacing w:line="275" w:lineRule="exact"/>
              <w:ind w:left="11" w:right="4"/>
              <w:jc w:val="center"/>
              <w:rPr>
                <w:sz w:val="24"/>
              </w:rPr>
            </w:pPr>
            <w:r>
              <w:rPr>
                <w:spacing w:val="-5"/>
                <w:sz w:val="24"/>
              </w:rPr>
              <w:t>14</w:t>
            </w:r>
          </w:p>
        </w:tc>
        <w:tc>
          <w:tcPr>
            <w:tcW w:w="1092" w:type="dxa"/>
          </w:tcPr>
          <w:p w:rsidR="00691B17" w:rsidRDefault="00691B17" w:rsidP="005F108F">
            <w:pPr>
              <w:pStyle w:val="TableParagraph"/>
              <w:spacing w:line="275" w:lineRule="exact"/>
              <w:ind w:left="7"/>
              <w:jc w:val="center"/>
              <w:rPr>
                <w:sz w:val="24"/>
              </w:rPr>
            </w:pPr>
            <w:r>
              <w:rPr>
                <w:spacing w:val="-5"/>
                <w:sz w:val="24"/>
              </w:rPr>
              <w:t>14</w:t>
            </w:r>
          </w:p>
        </w:tc>
        <w:tc>
          <w:tcPr>
            <w:tcW w:w="1049" w:type="dxa"/>
          </w:tcPr>
          <w:p w:rsidR="00691B17" w:rsidRDefault="00691B17" w:rsidP="005F108F">
            <w:pPr>
              <w:pStyle w:val="TableParagraph"/>
              <w:spacing w:line="275" w:lineRule="exact"/>
              <w:ind w:left="11" w:right="4"/>
              <w:jc w:val="center"/>
              <w:rPr>
                <w:sz w:val="24"/>
              </w:rPr>
            </w:pPr>
            <w:r>
              <w:rPr>
                <w:spacing w:val="-5"/>
                <w:sz w:val="24"/>
              </w:rPr>
              <w:t>14</w:t>
            </w:r>
          </w:p>
        </w:tc>
        <w:tc>
          <w:tcPr>
            <w:tcW w:w="1051" w:type="dxa"/>
          </w:tcPr>
          <w:p w:rsidR="00691B17" w:rsidRDefault="00691B17" w:rsidP="005F108F">
            <w:pPr>
              <w:pStyle w:val="TableParagraph"/>
              <w:spacing w:line="275" w:lineRule="exact"/>
              <w:ind w:left="11" w:right="1"/>
              <w:jc w:val="center"/>
              <w:rPr>
                <w:sz w:val="24"/>
              </w:rPr>
            </w:pPr>
            <w:r>
              <w:rPr>
                <w:spacing w:val="-5"/>
                <w:sz w:val="24"/>
              </w:rPr>
              <w:t>14</w:t>
            </w:r>
          </w:p>
        </w:tc>
        <w:tc>
          <w:tcPr>
            <w:tcW w:w="1188" w:type="dxa"/>
          </w:tcPr>
          <w:p w:rsidR="00691B17" w:rsidRDefault="00691B17" w:rsidP="005F108F">
            <w:pPr>
              <w:pStyle w:val="TableParagraph"/>
              <w:spacing w:line="275" w:lineRule="exact"/>
              <w:ind w:left="13"/>
              <w:jc w:val="center"/>
              <w:rPr>
                <w:sz w:val="24"/>
              </w:rPr>
            </w:pPr>
            <w:r>
              <w:rPr>
                <w:spacing w:val="-5"/>
                <w:sz w:val="24"/>
              </w:rPr>
              <w:t>70</w:t>
            </w:r>
          </w:p>
        </w:tc>
      </w:tr>
      <w:tr w:rsidR="00691B17" w:rsidTr="005F108F">
        <w:trPr>
          <w:trHeight w:val="597"/>
        </w:trPr>
        <w:tc>
          <w:tcPr>
            <w:tcW w:w="3375" w:type="dxa"/>
          </w:tcPr>
          <w:p w:rsidR="00691B17" w:rsidRPr="00691B17" w:rsidRDefault="00691B17" w:rsidP="005F108F">
            <w:pPr>
              <w:pStyle w:val="TableParagraph"/>
              <w:spacing w:line="275" w:lineRule="exact"/>
              <w:ind w:left="110"/>
              <w:rPr>
                <w:b/>
                <w:sz w:val="24"/>
                <w:lang w:val="ru-RU"/>
              </w:rPr>
            </w:pPr>
            <w:r w:rsidRPr="00691B17">
              <w:rPr>
                <w:b/>
                <w:sz w:val="24"/>
                <w:lang w:val="ru-RU"/>
              </w:rPr>
              <w:t>Вариативные</w:t>
            </w:r>
            <w:r w:rsidRPr="00691B17">
              <w:rPr>
                <w:b/>
                <w:spacing w:val="-8"/>
                <w:sz w:val="24"/>
                <w:lang w:val="ru-RU"/>
              </w:rPr>
              <w:t xml:space="preserve"> </w:t>
            </w:r>
            <w:r w:rsidRPr="00691B17">
              <w:rPr>
                <w:b/>
                <w:spacing w:val="-2"/>
                <w:sz w:val="24"/>
                <w:lang w:val="ru-RU"/>
              </w:rPr>
              <w:t>модули</w:t>
            </w:r>
          </w:p>
          <w:p w:rsidR="00691B17" w:rsidRPr="00691B17" w:rsidRDefault="00691B17" w:rsidP="005F108F">
            <w:pPr>
              <w:pStyle w:val="TableParagraph"/>
              <w:spacing w:before="21"/>
              <w:ind w:left="110"/>
              <w:rPr>
                <w:b/>
                <w:sz w:val="24"/>
                <w:lang w:val="ru-RU"/>
              </w:rPr>
            </w:pPr>
            <w:r w:rsidRPr="00691B17">
              <w:rPr>
                <w:b/>
                <w:sz w:val="24"/>
                <w:lang w:val="ru-RU"/>
              </w:rPr>
              <w:t>(по</w:t>
            </w:r>
            <w:r w:rsidRPr="00691B17">
              <w:rPr>
                <w:b/>
                <w:spacing w:val="-2"/>
                <w:sz w:val="24"/>
                <w:lang w:val="ru-RU"/>
              </w:rPr>
              <w:t xml:space="preserve"> </w:t>
            </w:r>
            <w:r w:rsidRPr="00691B17">
              <w:rPr>
                <w:b/>
                <w:sz w:val="24"/>
                <w:lang w:val="ru-RU"/>
              </w:rPr>
              <w:t>выбору</w:t>
            </w:r>
            <w:r w:rsidRPr="00691B17">
              <w:rPr>
                <w:b/>
                <w:spacing w:val="-2"/>
                <w:sz w:val="24"/>
                <w:lang w:val="ru-RU"/>
              </w:rPr>
              <w:t xml:space="preserve"> </w:t>
            </w:r>
            <w:r w:rsidRPr="00691B17">
              <w:rPr>
                <w:b/>
                <w:spacing w:val="-5"/>
                <w:sz w:val="24"/>
                <w:lang w:val="ru-RU"/>
              </w:rPr>
              <w:t>ОО)</w:t>
            </w:r>
          </w:p>
        </w:tc>
        <w:tc>
          <w:tcPr>
            <w:tcW w:w="1008" w:type="dxa"/>
          </w:tcPr>
          <w:p w:rsidR="00691B17" w:rsidRPr="00691B17" w:rsidRDefault="00691B17" w:rsidP="005F108F">
            <w:pPr>
              <w:pStyle w:val="TableParagraph"/>
              <w:rPr>
                <w:sz w:val="24"/>
                <w:lang w:val="ru-RU"/>
              </w:rPr>
            </w:pPr>
          </w:p>
        </w:tc>
        <w:tc>
          <w:tcPr>
            <w:tcW w:w="1049" w:type="dxa"/>
          </w:tcPr>
          <w:p w:rsidR="00691B17" w:rsidRPr="00691B17" w:rsidRDefault="00691B17" w:rsidP="005F108F">
            <w:pPr>
              <w:pStyle w:val="TableParagraph"/>
              <w:rPr>
                <w:sz w:val="24"/>
                <w:lang w:val="ru-RU"/>
              </w:rPr>
            </w:pPr>
          </w:p>
        </w:tc>
        <w:tc>
          <w:tcPr>
            <w:tcW w:w="1092" w:type="dxa"/>
          </w:tcPr>
          <w:p w:rsidR="00691B17" w:rsidRPr="00691B17" w:rsidRDefault="00691B17" w:rsidP="005F108F">
            <w:pPr>
              <w:pStyle w:val="TableParagraph"/>
              <w:rPr>
                <w:sz w:val="24"/>
                <w:lang w:val="ru-RU"/>
              </w:rPr>
            </w:pPr>
          </w:p>
        </w:tc>
        <w:tc>
          <w:tcPr>
            <w:tcW w:w="1049" w:type="dxa"/>
          </w:tcPr>
          <w:p w:rsidR="00691B17" w:rsidRPr="00691B17" w:rsidRDefault="00691B17" w:rsidP="005F108F">
            <w:pPr>
              <w:pStyle w:val="TableParagraph"/>
              <w:rPr>
                <w:sz w:val="24"/>
                <w:lang w:val="ru-RU"/>
              </w:rPr>
            </w:pPr>
          </w:p>
        </w:tc>
        <w:tc>
          <w:tcPr>
            <w:tcW w:w="1051" w:type="dxa"/>
          </w:tcPr>
          <w:p w:rsidR="00691B17" w:rsidRPr="00691B17" w:rsidRDefault="00691B17" w:rsidP="005F108F">
            <w:pPr>
              <w:pStyle w:val="TableParagraph"/>
              <w:rPr>
                <w:sz w:val="24"/>
                <w:lang w:val="ru-RU"/>
              </w:rPr>
            </w:pPr>
          </w:p>
        </w:tc>
        <w:tc>
          <w:tcPr>
            <w:tcW w:w="1188" w:type="dxa"/>
          </w:tcPr>
          <w:p w:rsidR="00691B17" w:rsidRPr="00691B17" w:rsidRDefault="00691B17" w:rsidP="005F108F">
            <w:pPr>
              <w:pStyle w:val="TableParagraph"/>
              <w:rPr>
                <w:sz w:val="24"/>
                <w:lang w:val="ru-RU"/>
              </w:rPr>
            </w:pPr>
          </w:p>
        </w:tc>
      </w:tr>
    </w:tbl>
    <w:p w:rsidR="00691B17" w:rsidRDefault="00691B17" w:rsidP="00691B17">
      <w:pPr>
        <w:pStyle w:val="a8"/>
        <w:ind w:left="0"/>
        <w:rPr>
          <w:i/>
          <w:sz w:val="20"/>
        </w:rPr>
      </w:pPr>
    </w:p>
    <w:p w:rsidR="00691B17" w:rsidRDefault="00691B17" w:rsidP="00691B17">
      <w:pPr>
        <w:pStyle w:val="a8"/>
        <w:spacing w:before="2"/>
        <w:ind w:left="0"/>
        <w:rPr>
          <w:i/>
          <w:sz w:val="20"/>
        </w:rPr>
      </w:pPr>
      <w:r>
        <w:rPr>
          <w:noProof/>
          <w:lang w:eastAsia="ru-RU"/>
        </w:rPr>
        <mc:AlternateContent>
          <mc:Choice Requires="wps">
            <w:drawing>
              <wp:anchor distT="0" distB="0" distL="0" distR="0" simplePos="0" relativeHeight="251709440" behindDoc="1" locked="0" layoutInCell="1" allowOverlap="1" wp14:anchorId="733BC7D0" wp14:editId="576D6A8D">
                <wp:simplePos x="0" y="0"/>
                <wp:positionH relativeFrom="page">
                  <wp:posOffset>719632</wp:posOffset>
                </wp:positionH>
                <wp:positionV relativeFrom="paragraph">
                  <wp:posOffset>162953</wp:posOffset>
                </wp:positionV>
                <wp:extent cx="1829435" cy="9525"/>
                <wp:effectExtent l="0" t="0" r="0" b="0"/>
                <wp:wrapTopAndBottom/>
                <wp:docPr id="74"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9D3017" id="Graphic 9" o:spid="_x0000_s1026" style="position:absolute;margin-left:56.65pt;margin-top:12.85pt;width:144.05pt;height:.75pt;z-index:-2516070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" path="m1829054,l,,,9144r1829054,l1829054,xe" fillcolor="black" stroked="f">
                <v:path arrowok="t"/>
                <w10:wrap type="topAndBottom" anchorx="page"/>
              </v:shape>
            </w:pict>
          </mc:Fallback>
        </mc:AlternateContent>
      </w:r>
    </w:p>
    <w:p w:rsidR="00691B17" w:rsidRDefault="00691B17" w:rsidP="00691B17">
      <w:pPr>
        <w:spacing w:before="101"/>
        <w:ind w:left="113" w:right="133"/>
        <w:jc w:val="both"/>
        <w:rPr>
          <w:sz w:val="20"/>
        </w:rPr>
      </w:pPr>
      <w:r>
        <w:rPr>
          <w:sz w:val="20"/>
          <w:vertAlign w:val="superscript"/>
        </w:rPr>
        <w:t>1</w:t>
      </w:r>
      <w:r>
        <w:rPr>
          <w:sz w:val="20"/>
        </w:rPr>
        <w:t>При</w:t>
      </w:r>
      <w:r>
        <w:rPr>
          <w:spacing w:val="-13"/>
          <w:sz w:val="20"/>
        </w:rPr>
        <w:t xml:space="preserve"> </w:t>
      </w:r>
      <w:r>
        <w:rPr>
          <w:sz w:val="20"/>
        </w:rPr>
        <w:t>отсутствии</w:t>
      </w:r>
      <w:r>
        <w:rPr>
          <w:spacing w:val="-12"/>
          <w:sz w:val="20"/>
        </w:rPr>
        <w:t xml:space="preserve"> </w:t>
      </w:r>
      <w:r>
        <w:rPr>
          <w:sz w:val="20"/>
        </w:rPr>
        <w:t>необходимого</w:t>
      </w:r>
      <w:r>
        <w:rPr>
          <w:spacing w:val="-13"/>
          <w:sz w:val="20"/>
        </w:rPr>
        <w:t xml:space="preserve"> </w:t>
      </w:r>
      <w:r>
        <w:rPr>
          <w:sz w:val="20"/>
        </w:rPr>
        <w:t>материально-технического</w:t>
      </w:r>
      <w:r>
        <w:rPr>
          <w:spacing w:val="-12"/>
          <w:sz w:val="20"/>
        </w:rPr>
        <w:t xml:space="preserve"> </w:t>
      </w:r>
      <w:r>
        <w:rPr>
          <w:sz w:val="20"/>
        </w:rPr>
        <w:t>обеспечения</w:t>
      </w:r>
      <w:r>
        <w:rPr>
          <w:spacing w:val="-13"/>
          <w:sz w:val="20"/>
        </w:rPr>
        <w:t xml:space="preserve"> </w:t>
      </w:r>
      <w:r>
        <w:rPr>
          <w:sz w:val="20"/>
        </w:rPr>
        <w:t>содержание</w:t>
      </w:r>
      <w:r>
        <w:rPr>
          <w:spacing w:val="-12"/>
          <w:sz w:val="20"/>
        </w:rPr>
        <w:t xml:space="preserve"> </w:t>
      </w:r>
      <w:r>
        <w:rPr>
          <w:sz w:val="20"/>
        </w:rPr>
        <w:t>модуля</w:t>
      </w:r>
      <w:r>
        <w:rPr>
          <w:spacing w:val="-13"/>
          <w:sz w:val="20"/>
        </w:rPr>
        <w:t xml:space="preserve"> </w:t>
      </w:r>
      <w:r>
        <w:rPr>
          <w:sz w:val="20"/>
        </w:rPr>
        <w:t>«Робототехника»</w:t>
      </w:r>
      <w:r>
        <w:rPr>
          <w:spacing w:val="-12"/>
          <w:sz w:val="20"/>
        </w:rPr>
        <w:t xml:space="preserve"> </w:t>
      </w:r>
      <w:r>
        <w:rPr>
          <w:sz w:val="20"/>
        </w:rPr>
        <w:t>может реализовываться на базе организаций дополнительного образования детей, других организаций, имеющих необходимое оборудование.</w:t>
      </w:r>
    </w:p>
    <w:p w:rsidR="00691B17" w:rsidRDefault="00691B17" w:rsidP="00691B17">
      <w:pPr>
        <w:jc w:val="both"/>
        <w:rPr>
          <w:sz w:val="20"/>
        </w:rPr>
        <w:sectPr w:rsidR="00691B17">
          <w:pgSz w:w="11910" w:h="16840"/>
          <w:pgMar w:top="1160" w:right="720" w:bottom="940" w:left="1020" w:header="717" w:footer="753" w:gutter="0"/>
          <w:cols w:space="720"/>
        </w:sectPr>
      </w:pPr>
    </w:p>
    <w:p w:rsidR="00691B17" w:rsidRDefault="00691B17" w:rsidP="00691B17">
      <w:pPr>
        <w:pStyle w:val="a8"/>
        <w:ind w:left="0"/>
        <w:rPr>
          <w:sz w:val="7"/>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08"/>
        <w:gridCol w:w="1049"/>
        <w:gridCol w:w="1092"/>
        <w:gridCol w:w="1049"/>
        <w:gridCol w:w="1051"/>
        <w:gridCol w:w="1188"/>
      </w:tblGrid>
      <w:tr w:rsidR="00691B17" w:rsidTr="005F108F">
        <w:trPr>
          <w:trHeight w:val="597"/>
        </w:trPr>
        <w:tc>
          <w:tcPr>
            <w:tcW w:w="3375" w:type="dxa"/>
          </w:tcPr>
          <w:p w:rsidR="00691B17" w:rsidRPr="00691B17" w:rsidRDefault="00691B17" w:rsidP="005F108F">
            <w:pPr>
              <w:pStyle w:val="TableParagraph"/>
              <w:spacing w:line="275" w:lineRule="exact"/>
              <w:ind w:left="110"/>
              <w:rPr>
                <w:i/>
                <w:sz w:val="24"/>
                <w:lang w:val="ru-RU"/>
              </w:rPr>
            </w:pPr>
            <w:r w:rsidRPr="00691B17">
              <w:rPr>
                <w:i/>
                <w:sz w:val="24"/>
                <w:lang w:val="ru-RU"/>
              </w:rPr>
              <w:t>Не</w:t>
            </w:r>
            <w:r w:rsidRPr="00691B17">
              <w:rPr>
                <w:i/>
                <w:spacing w:val="-3"/>
                <w:sz w:val="24"/>
                <w:lang w:val="ru-RU"/>
              </w:rPr>
              <w:t xml:space="preserve"> </w:t>
            </w:r>
            <w:r w:rsidRPr="00691B17">
              <w:rPr>
                <w:i/>
                <w:sz w:val="24"/>
                <w:lang w:val="ru-RU"/>
              </w:rPr>
              <w:t>более</w:t>
            </w:r>
            <w:r w:rsidRPr="00691B17">
              <w:rPr>
                <w:i/>
                <w:spacing w:val="-2"/>
                <w:sz w:val="24"/>
                <w:lang w:val="ru-RU"/>
              </w:rPr>
              <w:t xml:space="preserve"> </w:t>
            </w:r>
            <w:r w:rsidRPr="00691B17">
              <w:rPr>
                <w:i/>
                <w:sz w:val="24"/>
                <w:lang w:val="ru-RU"/>
              </w:rPr>
              <w:t>30% от</w:t>
            </w:r>
            <w:r w:rsidRPr="00691B17">
              <w:rPr>
                <w:i/>
                <w:spacing w:val="-1"/>
                <w:sz w:val="24"/>
                <w:lang w:val="ru-RU"/>
              </w:rPr>
              <w:t xml:space="preserve"> </w:t>
            </w:r>
            <w:r w:rsidRPr="00691B17">
              <w:rPr>
                <w:i/>
                <w:spacing w:val="-2"/>
                <w:sz w:val="24"/>
                <w:lang w:val="ru-RU"/>
              </w:rPr>
              <w:t>общего</w:t>
            </w:r>
          </w:p>
          <w:p w:rsidR="00691B17" w:rsidRPr="00691B17" w:rsidRDefault="00691B17" w:rsidP="005F108F">
            <w:pPr>
              <w:pStyle w:val="TableParagraph"/>
              <w:spacing w:before="24"/>
              <w:ind w:left="110"/>
              <w:rPr>
                <w:i/>
                <w:sz w:val="24"/>
                <w:lang w:val="ru-RU"/>
              </w:rPr>
            </w:pPr>
            <w:r w:rsidRPr="00691B17">
              <w:rPr>
                <w:i/>
                <w:sz w:val="24"/>
                <w:lang w:val="ru-RU"/>
              </w:rPr>
              <w:t>количества</w:t>
            </w:r>
            <w:r w:rsidRPr="00691B17">
              <w:rPr>
                <w:i/>
                <w:spacing w:val="-5"/>
                <w:sz w:val="24"/>
                <w:lang w:val="ru-RU"/>
              </w:rPr>
              <w:t xml:space="preserve"> </w:t>
            </w:r>
            <w:r w:rsidRPr="00691B17">
              <w:rPr>
                <w:i/>
                <w:spacing w:val="-2"/>
                <w:sz w:val="24"/>
                <w:lang w:val="ru-RU"/>
              </w:rPr>
              <w:t>часов</w:t>
            </w:r>
          </w:p>
        </w:tc>
        <w:tc>
          <w:tcPr>
            <w:tcW w:w="1008" w:type="dxa"/>
          </w:tcPr>
          <w:p w:rsidR="00691B17" w:rsidRPr="00691B17" w:rsidRDefault="00691B17" w:rsidP="005F108F">
            <w:pPr>
              <w:pStyle w:val="TableParagraph"/>
              <w:rPr>
                <w:sz w:val="24"/>
                <w:lang w:val="ru-RU"/>
              </w:rPr>
            </w:pPr>
          </w:p>
        </w:tc>
        <w:tc>
          <w:tcPr>
            <w:tcW w:w="1049" w:type="dxa"/>
          </w:tcPr>
          <w:p w:rsidR="00691B17" w:rsidRPr="00691B17" w:rsidRDefault="00691B17" w:rsidP="005F108F">
            <w:pPr>
              <w:pStyle w:val="TableParagraph"/>
              <w:rPr>
                <w:sz w:val="24"/>
                <w:lang w:val="ru-RU"/>
              </w:rPr>
            </w:pPr>
          </w:p>
        </w:tc>
        <w:tc>
          <w:tcPr>
            <w:tcW w:w="1092" w:type="dxa"/>
          </w:tcPr>
          <w:p w:rsidR="00691B17" w:rsidRPr="00691B17" w:rsidRDefault="00691B17" w:rsidP="005F108F">
            <w:pPr>
              <w:pStyle w:val="TableParagraph"/>
              <w:rPr>
                <w:sz w:val="24"/>
                <w:lang w:val="ru-RU"/>
              </w:rPr>
            </w:pPr>
          </w:p>
        </w:tc>
        <w:tc>
          <w:tcPr>
            <w:tcW w:w="1049" w:type="dxa"/>
          </w:tcPr>
          <w:p w:rsidR="00691B17" w:rsidRPr="00691B17" w:rsidRDefault="00691B17" w:rsidP="005F108F">
            <w:pPr>
              <w:pStyle w:val="TableParagraph"/>
              <w:rPr>
                <w:sz w:val="24"/>
                <w:lang w:val="ru-RU"/>
              </w:rPr>
            </w:pPr>
          </w:p>
        </w:tc>
        <w:tc>
          <w:tcPr>
            <w:tcW w:w="1051" w:type="dxa"/>
          </w:tcPr>
          <w:p w:rsidR="00691B17" w:rsidRPr="00691B17" w:rsidRDefault="00691B17" w:rsidP="005F108F">
            <w:pPr>
              <w:pStyle w:val="TableParagraph"/>
              <w:rPr>
                <w:sz w:val="24"/>
                <w:lang w:val="ru-RU"/>
              </w:rPr>
            </w:pPr>
          </w:p>
        </w:tc>
        <w:tc>
          <w:tcPr>
            <w:tcW w:w="1188" w:type="dxa"/>
          </w:tcPr>
          <w:p w:rsidR="00691B17" w:rsidRPr="00691B17" w:rsidRDefault="00691B17" w:rsidP="005F108F">
            <w:pPr>
              <w:pStyle w:val="TableParagraph"/>
              <w:rPr>
                <w:sz w:val="24"/>
                <w:lang w:val="ru-RU"/>
              </w:rPr>
            </w:pPr>
          </w:p>
        </w:tc>
      </w:tr>
      <w:tr w:rsidR="00691B17" w:rsidTr="005F108F">
        <w:trPr>
          <w:trHeight w:val="297"/>
        </w:trPr>
        <w:tc>
          <w:tcPr>
            <w:tcW w:w="3375" w:type="dxa"/>
          </w:tcPr>
          <w:p w:rsidR="00691B17" w:rsidRDefault="00691B17" w:rsidP="005F108F">
            <w:pPr>
              <w:pStyle w:val="TableParagraph"/>
              <w:spacing w:line="275" w:lineRule="exact"/>
              <w:ind w:right="98"/>
              <w:jc w:val="right"/>
              <w:rPr>
                <w:sz w:val="24"/>
              </w:rPr>
            </w:pPr>
            <w:r>
              <w:rPr>
                <w:spacing w:val="-4"/>
                <w:sz w:val="24"/>
              </w:rPr>
              <w:t>Всего</w:t>
            </w:r>
          </w:p>
        </w:tc>
        <w:tc>
          <w:tcPr>
            <w:tcW w:w="1008" w:type="dxa"/>
          </w:tcPr>
          <w:p w:rsidR="00691B17" w:rsidRDefault="00691B17" w:rsidP="005F108F">
            <w:pPr>
              <w:pStyle w:val="TableParagraph"/>
              <w:spacing w:line="275" w:lineRule="exact"/>
              <w:ind w:left="9"/>
              <w:jc w:val="center"/>
              <w:rPr>
                <w:b/>
                <w:sz w:val="24"/>
              </w:rPr>
            </w:pPr>
            <w:r>
              <w:rPr>
                <w:b/>
                <w:spacing w:val="-5"/>
                <w:sz w:val="24"/>
              </w:rPr>
              <w:t>68</w:t>
            </w:r>
          </w:p>
        </w:tc>
        <w:tc>
          <w:tcPr>
            <w:tcW w:w="1049" w:type="dxa"/>
          </w:tcPr>
          <w:p w:rsidR="00691B17" w:rsidRDefault="00691B17" w:rsidP="005F108F">
            <w:pPr>
              <w:pStyle w:val="TableParagraph"/>
              <w:spacing w:line="275" w:lineRule="exact"/>
              <w:ind w:left="11" w:right="4"/>
              <w:jc w:val="center"/>
              <w:rPr>
                <w:b/>
                <w:sz w:val="24"/>
              </w:rPr>
            </w:pPr>
            <w:r>
              <w:rPr>
                <w:b/>
                <w:spacing w:val="-5"/>
                <w:sz w:val="24"/>
              </w:rPr>
              <w:t>68</w:t>
            </w:r>
          </w:p>
        </w:tc>
        <w:tc>
          <w:tcPr>
            <w:tcW w:w="1092" w:type="dxa"/>
          </w:tcPr>
          <w:p w:rsidR="00691B17" w:rsidRDefault="00691B17" w:rsidP="005F108F">
            <w:pPr>
              <w:pStyle w:val="TableParagraph"/>
              <w:spacing w:line="275" w:lineRule="exact"/>
              <w:ind w:left="7"/>
              <w:jc w:val="center"/>
              <w:rPr>
                <w:b/>
                <w:sz w:val="24"/>
              </w:rPr>
            </w:pPr>
            <w:r>
              <w:rPr>
                <w:b/>
                <w:spacing w:val="-5"/>
                <w:sz w:val="24"/>
              </w:rPr>
              <w:t>68</w:t>
            </w:r>
          </w:p>
        </w:tc>
        <w:tc>
          <w:tcPr>
            <w:tcW w:w="1049" w:type="dxa"/>
          </w:tcPr>
          <w:p w:rsidR="00691B17" w:rsidRDefault="00691B17" w:rsidP="005F108F">
            <w:pPr>
              <w:pStyle w:val="TableParagraph"/>
              <w:spacing w:line="275" w:lineRule="exact"/>
              <w:ind w:left="11" w:right="4"/>
              <w:jc w:val="center"/>
              <w:rPr>
                <w:b/>
                <w:sz w:val="24"/>
              </w:rPr>
            </w:pPr>
            <w:r>
              <w:rPr>
                <w:b/>
                <w:spacing w:val="-5"/>
                <w:sz w:val="24"/>
              </w:rPr>
              <w:t>34</w:t>
            </w:r>
          </w:p>
        </w:tc>
        <w:tc>
          <w:tcPr>
            <w:tcW w:w="1051" w:type="dxa"/>
          </w:tcPr>
          <w:p w:rsidR="00691B17" w:rsidRDefault="00691B17" w:rsidP="005F108F">
            <w:pPr>
              <w:pStyle w:val="TableParagraph"/>
              <w:spacing w:line="275" w:lineRule="exact"/>
              <w:ind w:left="11" w:right="1"/>
              <w:jc w:val="center"/>
              <w:rPr>
                <w:b/>
                <w:sz w:val="24"/>
              </w:rPr>
            </w:pPr>
            <w:r>
              <w:rPr>
                <w:b/>
                <w:spacing w:val="-5"/>
                <w:sz w:val="24"/>
              </w:rPr>
              <w:t>34</w:t>
            </w:r>
          </w:p>
        </w:tc>
        <w:tc>
          <w:tcPr>
            <w:tcW w:w="1188" w:type="dxa"/>
          </w:tcPr>
          <w:p w:rsidR="00691B17" w:rsidRDefault="00691B17" w:rsidP="005F108F">
            <w:pPr>
              <w:pStyle w:val="TableParagraph"/>
              <w:spacing w:line="275" w:lineRule="exact"/>
              <w:ind w:left="13"/>
              <w:jc w:val="center"/>
              <w:rPr>
                <w:b/>
                <w:sz w:val="24"/>
              </w:rPr>
            </w:pPr>
            <w:r>
              <w:rPr>
                <w:b/>
                <w:spacing w:val="-5"/>
                <w:sz w:val="24"/>
              </w:rPr>
              <w:t>272</w:t>
            </w:r>
          </w:p>
        </w:tc>
      </w:tr>
    </w:tbl>
    <w:p w:rsidR="00691B17" w:rsidRDefault="00691B17" w:rsidP="00691B17">
      <w:pPr>
        <w:pStyle w:val="a8"/>
        <w:spacing w:before="27"/>
        <w:ind w:left="0"/>
      </w:pPr>
    </w:p>
    <w:p w:rsidR="00691B17" w:rsidRDefault="00691B17" w:rsidP="00691B17">
      <w:pPr>
        <w:pStyle w:val="a8"/>
        <w:spacing w:line="259" w:lineRule="auto"/>
        <w:ind w:right="129" w:firstLine="566"/>
      </w:pPr>
      <w:r>
        <w:t>В</w:t>
      </w:r>
      <w:r>
        <w:rPr>
          <w:spacing w:val="-14"/>
        </w:rPr>
        <w:t xml:space="preserve"> </w:t>
      </w:r>
      <w:r>
        <w:t>данном</w:t>
      </w:r>
      <w:r>
        <w:rPr>
          <w:spacing w:val="-14"/>
        </w:rPr>
        <w:t xml:space="preserve"> </w:t>
      </w:r>
      <w:r>
        <w:t>примере</w:t>
      </w:r>
      <w:r>
        <w:rPr>
          <w:spacing w:val="-13"/>
        </w:rPr>
        <w:t xml:space="preserve"> </w:t>
      </w:r>
      <w:r>
        <w:t>часы,</w:t>
      </w:r>
      <w:r>
        <w:rPr>
          <w:spacing w:val="-14"/>
        </w:rPr>
        <w:t xml:space="preserve"> </w:t>
      </w:r>
      <w:r>
        <w:t>выделяемые</w:t>
      </w:r>
      <w:r>
        <w:rPr>
          <w:spacing w:val="-15"/>
        </w:rPr>
        <w:t xml:space="preserve"> </w:t>
      </w:r>
      <w:r>
        <w:t>на</w:t>
      </w:r>
      <w:r>
        <w:rPr>
          <w:spacing w:val="-16"/>
        </w:rPr>
        <w:t xml:space="preserve"> </w:t>
      </w:r>
      <w:r>
        <w:t>модуль</w:t>
      </w:r>
      <w:r>
        <w:rPr>
          <w:spacing w:val="-14"/>
        </w:rPr>
        <w:t xml:space="preserve"> </w:t>
      </w:r>
      <w:r>
        <w:t>«Робототехника»,</w:t>
      </w:r>
      <w:r>
        <w:rPr>
          <w:spacing w:val="-14"/>
        </w:rPr>
        <w:t xml:space="preserve"> </w:t>
      </w:r>
      <w:r>
        <w:t>перенесены в</w:t>
      </w:r>
      <w:r>
        <w:rPr>
          <w:spacing w:val="-2"/>
        </w:rPr>
        <w:t xml:space="preserve"> </w:t>
      </w:r>
      <w:r>
        <w:t>модуль</w:t>
      </w:r>
      <w:r>
        <w:rPr>
          <w:spacing w:val="-4"/>
        </w:rPr>
        <w:t xml:space="preserve"> </w:t>
      </w:r>
      <w:r>
        <w:t>«Технологии</w:t>
      </w:r>
      <w:r>
        <w:rPr>
          <w:spacing w:val="-3"/>
        </w:rPr>
        <w:t xml:space="preserve"> </w:t>
      </w:r>
      <w:r>
        <w:t>обработки</w:t>
      </w:r>
      <w:r>
        <w:rPr>
          <w:spacing w:val="-1"/>
        </w:rPr>
        <w:t xml:space="preserve"> </w:t>
      </w:r>
      <w:r>
        <w:t>материалов,</w:t>
      </w:r>
      <w:r>
        <w:rPr>
          <w:spacing w:val="-5"/>
        </w:rPr>
        <w:t xml:space="preserve"> </w:t>
      </w:r>
      <w:r>
        <w:t>пищевых</w:t>
      </w:r>
      <w:r>
        <w:rPr>
          <w:spacing w:val="-2"/>
        </w:rPr>
        <w:t xml:space="preserve"> </w:t>
      </w:r>
      <w:r>
        <w:t>продуктов»</w:t>
      </w:r>
      <w:r>
        <w:rPr>
          <w:spacing w:val="-1"/>
        </w:rPr>
        <w:t xml:space="preserve"> </w:t>
      </w:r>
      <w:r>
        <w:t>с</w:t>
      </w:r>
      <w:r>
        <w:rPr>
          <w:spacing w:val="-3"/>
        </w:rPr>
        <w:t xml:space="preserve"> </w:t>
      </w:r>
      <w:r>
        <w:t>дальнейшим перераспределением</w:t>
      </w:r>
      <w:r>
        <w:rPr>
          <w:spacing w:val="40"/>
        </w:rPr>
        <w:t xml:space="preserve"> </w:t>
      </w:r>
      <w:r>
        <w:t>по</w:t>
      </w:r>
      <w:r>
        <w:rPr>
          <w:spacing w:val="40"/>
        </w:rPr>
        <w:t xml:space="preserve"> </w:t>
      </w:r>
      <w:r>
        <w:t>тематическим</w:t>
      </w:r>
      <w:r>
        <w:rPr>
          <w:spacing w:val="40"/>
        </w:rPr>
        <w:t xml:space="preserve"> </w:t>
      </w:r>
      <w:r>
        <w:t>блокам</w:t>
      </w:r>
      <w:r>
        <w:rPr>
          <w:spacing w:val="40"/>
        </w:rPr>
        <w:t xml:space="preserve"> </w:t>
      </w:r>
      <w:r>
        <w:t>с</w:t>
      </w:r>
      <w:r>
        <w:rPr>
          <w:spacing w:val="40"/>
        </w:rPr>
        <w:t xml:space="preserve"> </w:t>
      </w:r>
      <w:r>
        <w:t>учетом</w:t>
      </w:r>
      <w:r>
        <w:rPr>
          <w:spacing w:val="40"/>
        </w:rPr>
        <w:t xml:space="preserve"> </w:t>
      </w:r>
      <w:r>
        <w:t>наличия</w:t>
      </w:r>
      <w:r>
        <w:rPr>
          <w:spacing w:val="40"/>
        </w:rPr>
        <w:t xml:space="preserve"> </w:t>
      </w:r>
      <w:r>
        <w:t>оборудования</w:t>
      </w:r>
      <w:r>
        <w:rPr>
          <w:spacing w:val="80"/>
        </w:rPr>
        <w:t xml:space="preserve"> </w:t>
      </w:r>
      <w:r>
        <w:t>и запроса участников образовательных отношений.</w:t>
      </w:r>
    </w:p>
    <w:p w:rsidR="00691B17" w:rsidRDefault="00691B17" w:rsidP="00691B17">
      <w:pPr>
        <w:ind w:left="235" w:firstLine="8612"/>
        <w:rPr>
          <w:i/>
          <w:sz w:val="28"/>
        </w:rPr>
      </w:pPr>
      <w:r>
        <w:rPr>
          <w:i/>
          <w:sz w:val="28"/>
        </w:rPr>
        <w:t>Таблица</w:t>
      </w:r>
      <w:r>
        <w:rPr>
          <w:i/>
          <w:spacing w:val="-18"/>
          <w:sz w:val="28"/>
        </w:rPr>
        <w:t xml:space="preserve"> </w:t>
      </w:r>
      <w:r>
        <w:rPr>
          <w:i/>
          <w:sz w:val="28"/>
        </w:rPr>
        <w:t>3 Пример распределения часов по инвариантным модулям без учета вариативных</w:t>
      </w:r>
    </w:p>
    <w:p w:rsidR="00691B17" w:rsidRDefault="00691B17" w:rsidP="00691B17">
      <w:pPr>
        <w:ind w:left="4433"/>
        <w:rPr>
          <w:i/>
          <w:sz w:val="28"/>
        </w:rPr>
      </w:pPr>
      <w:r>
        <w:rPr>
          <w:i/>
          <w:sz w:val="28"/>
        </w:rPr>
        <w:t>Вариант</w:t>
      </w:r>
      <w:r>
        <w:rPr>
          <w:i/>
          <w:spacing w:val="-10"/>
          <w:sz w:val="28"/>
        </w:rPr>
        <w:t xml:space="preserve"> 3</w:t>
      </w:r>
    </w:p>
    <w:p w:rsidR="00691B17" w:rsidRDefault="00691B17" w:rsidP="00691B17">
      <w:pPr>
        <w:pStyle w:val="a8"/>
        <w:spacing w:before="141"/>
        <w:ind w:left="0"/>
        <w:rPr>
          <w:i/>
          <w:sz w:val="20"/>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34"/>
        <w:gridCol w:w="1066"/>
        <w:gridCol w:w="1061"/>
        <w:gridCol w:w="1052"/>
        <w:gridCol w:w="1049"/>
        <w:gridCol w:w="1191"/>
      </w:tblGrid>
      <w:tr w:rsidR="00691B17" w:rsidTr="005F108F">
        <w:trPr>
          <w:trHeight w:val="297"/>
        </w:trPr>
        <w:tc>
          <w:tcPr>
            <w:tcW w:w="3375" w:type="dxa"/>
            <w:vMerge w:val="restart"/>
          </w:tcPr>
          <w:p w:rsidR="00691B17" w:rsidRDefault="00691B17" w:rsidP="005F108F">
            <w:pPr>
              <w:pStyle w:val="TableParagraph"/>
              <w:spacing w:before="152"/>
              <w:ind w:left="10"/>
              <w:jc w:val="center"/>
              <w:rPr>
                <w:b/>
                <w:sz w:val="24"/>
              </w:rPr>
            </w:pPr>
            <w:r>
              <w:rPr>
                <w:b/>
                <w:spacing w:val="-2"/>
                <w:sz w:val="24"/>
              </w:rPr>
              <w:t>Модули</w:t>
            </w:r>
          </w:p>
        </w:tc>
        <w:tc>
          <w:tcPr>
            <w:tcW w:w="5262" w:type="dxa"/>
            <w:gridSpan w:val="5"/>
          </w:tcPr>
          <w:p w:rsidR="00691B17" w:rsidRDefault="00691B17" w:rsidP="005F108F">
            <w:pPr>
              <w:pStyle w:val="TableParagraph"/>
              <w:spacing w:line="275" w:lineRule="exact"/>
              <w:ind w:left="1019"/>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 xml:space="preserve">по </w:t>
            </w:r>
            <w:r>
              <w:rPr>
                <w:b/>
                <w:spacing w:val="-2"/>
                <w:sz w:val="24"/>
              </w:rPr>
              <w:t>классам</w:t>
            </w:r>
          </w:p>
        </w:tc>
        <w:tc>
          <w:tcPr>
            <w:tcW w:w="1191" w:type="dxa"/>
            <w:vMerge w:val="restart"/>
          </w:tcPr>
          <w:p w:rsidR="00691B17" w:rsidRDefault="00691B17" w:rsidP="005F108F">
            <w:pPr>
              <w:pStyle w:val="TableParagraph"/>
              <w:spacing w:before="152"/>
              <w:ind w:left="270"/>
              <w:rPr>
                <w:b/>
                <w:sz w:val="24"/>
              </w:rPr>
            </w:pPr>
            <w:r>
              <w:rPr>
                <w:b/>
                <w:spacing w:val="-2"/>
                <w:sz w:val="24"/>
              </w:rPr>
              <w:t>Итого</w:t>
            </w:r>
          </w:p>
        </w:tc>
      </w:tr>
      <w:tr w:rsidR="00691B17" w:rsidTr="005F108F">
        <w:trPr>
          <w:trHeight w:val="299"/>
        </w:trPr>
        <w:tc>
          <w:tcPr>
            <w:tcW w:w="3375" w:type="dxa"/>
            <w:vMerge/>
            <w:tcBorders>
              <w:top w:val="nil"/>
            </w:tcBorders>
          </w:tcPr>
          <w:p w:rsidR="00691B17" w:rsidRDefault="00691B17" w:rsidP="005F108F">
            <w:pPr>
              <w:rPr>
                <w:sz w:val="2"/>
                <w:szCs w:val="2"/>
              </w:rPr>
            </w:pPr>
          </w:p>
        </w:tc>
        <w:tc>
          <w:tcPr>
            <w:tcW w:w="1034" w:type="dxa"/>
          </w:tcPr>
          <w:p w:rsidR="00691B17" w:rsidRDefault="00691B17" w:rsidP="005F108F">
            <w:pPr>
              <w:pStyle w:val="TableParagraph"/>
              <w:spacing w:line="275" w:lineRule="exact"/>
              <w:ind w:left="12" w:right="2"/>
              <w:jc w:val="center"/>
              <w:rPr>
                <w:b/>
                <w:i/>
                <w:sz w:val="24"/>
              </w:rPr>
            </w:pPr>
            <w:r>
              <w:rPr>
                <w:b/>
                <w:i/>
                <w:sz w:val="24"/>
              </w:rPr>
              <w:t xml:space="preserve">5 </w:t>
            </w:r>
            <w:r>
              <w:rPr>
                <w:b/>
                <w:i/>
                <w:spacing w:val="-2"/>
                <w:sz w:val="24"/>
              </w:rPr>
              <w:t>класс</w:t>
            </w:r>
          </w:p>
        </w:tc>
        <w:tc>
          <w:tcPr>
            <w:tcW w:w="1066" w:type="dxa"/>
          </w:tcPr>
          <w:p w:rsidR="00691B17" w:rsidRDefault="00691B17" w:rsidP="005F108F">
            <w:pPr>
              <w:pStyle w:val="TableParagraph"/>
              <w:spacing w:line="275" w:lineRule="exact"/>
              <w:ind w:left="10" w:right="2"/>
              <w:jc w:val="center"/>
              <w:rPr>
                <w:b/>
                <w:i/>
                <w:sz w:val="24"/>
              </w:rPr>
            </w:pPr>
            <w:r>
              <w:rPr>
                <w:b/>
                <w:i/>
                <w:sz w:val="24"/>
              </w:rPr>
              <w:t xml:space="preserve">6 </w:t>
            </w:r>
            <w:r>
              <w:rPr>
                <w:b/>
                <w:i/>
                <w:spacing w:val="-2"/>
                <w:sz w:val="24"/>
              </w:rPr>
              <w:t>класс</w:t>
            </w:r>
          </w:p>
        </w:tc>
        <w:tc>
          <w:tcPr>
            <w:tcW w:w="1061" w:type="dxa"/>
          </w:tcPr>
          <w:p w:rsidR="00691B17" w:rsidRDefault="00691B17" w:rsidP="005F108F">
            <w:pPr>
              <w:pStyle w:val="TableParagraph"/>
              <w:spacing w:line="275" w:lineRule="exact"/>
              <w:ind w:left="10" w:right="2"/>
              <w:jc w:val="center"/>
              <w:rPr>
                <w:b/>
                <w:i/>
                <w:sz w:val="24"/>
              </w:rPr>
            </w:pPr>
            <w:r>
              <w:rPr>
                <w:b/>
                <w:i/>
                <w:sz w:val="24"/>
              </w:rPr>
              <w:t xml:space="preserve">7 </w:t>
            </w:r>
            <w:r>
              <w:rPr>
                <w:b/>
                <w:i/>
                <w:spacing w:val="-2"/>
                <w:sz w:val="24"/>
              </w:rPr>
              <w:t>класс</w:t>
            </w:r>
          </w:p>
        </w:tc>
        <w:tc>
          <w:tcPr>
            <w:tcW w:w="1052" w:type="dxa"/>
          </w:tcPr>
          <w:p w:rsidR="00691B17" w:rsidRDefault="00691B17" w:rsidP="005F108F">
            <w:pPr>
              <w:pStyle w:val="TableParagraph"/>
              <w:spacing w:line="275" w:lineRule="exact"/>
              <w:ind w:left="11" w:right="4"/>
              <w:jc w:val="center"/>
              <w:rPr>
                <w:b/>
                <w:i/>
                <w:sz w:val="24"/>
              </w:rPr>
            </w:pPr>
            <w:r>
              <w:rPr>
                <w:b/>
                <w:i/>
                <w:sz w:val="24"/>
              </w:rPr>
              <w:t xml:space="preserve">8 </w:t>
            </w:r>
            <w:r>
              <w:rPr>
                <w:b/>
                <w:i/>
                <w:spacing w:val="-2"/>
                <w:sz w:val="24"/>
              </w:rPr>
              <w:t>класс</w:t>
            </w:r>
          </w:p>
        </w:tc>
        <w:tc>
          <w:tcPr>
            <w:tcW w:w="1049" w:type="dxa"/>
          </w:tcPr>
          <w:p w:rsidR="00691B17" w:rsidRDefault="00691B17" w:rsidP="005F108F">
            <w:pPr>
              <w:pStyle w:val="TableParagraph"/>
              <w:spacing w:line="275" w:lineRule="exact"/>
              <w:ind w:left="11" w:right="6"/>
              <w:jc w:val="center"/>
              <w:rPr>
                <w:b/>
                <w:i/>
                <w:sz w:val="24"/>
              </w:rPr>
            </w:pPr>
            <w:r>
              <w:rPr>
                <w:b/>
                <w:i/>
                <w:sz w:val="24"/>
              </w:rPr>
              <w:t xml:space="preserve">9 </w:t>
            </w:r>
            <w:r>
              <w:rPr>
                <w:b/>
                <w:i/>
                <w:spacing w:val="-2"/>
                <w:sz w:val="24"/>
              </w:rPr>
              <w:t>класс</w:t>
            </w:r>
          </w:p>
        </w:tc>
        <w:tc>
          <w:tcPr>
            <w:tcW w:w="1191" w:type="dxa"/>
            <w:vMerge/>
            <w:tcBorders>
              <w:top w:val="nil"/>
            </w:tcBorders>
          </w:tcPr>
          <w:p w:rsidR="00691B17" w:rsidRDefault="00691B17" w:rsidP="005F108F">
            <w:pPr>
              <w:rPr>
                <w:sz w:val="2"/>
                <w:szCs w:val="2"/>
              </w:rPr>
            </w:pPr>
          </w:p>
        </w:tc>
      </w:tr>
      <w:tr w:rsidR="00691B17" w:rsidTr="005F108F">
        <w:trPr>
          <w:trHeight w:val="297"/>
        </w:trPr>
        <w:tc>
          <w:tcPr>
            <w:tcW w:w="3375" w:type="dxa"/>
          </w:tcPr>
          <w:p w:rsidR="00691B17" w:rsidRDefault="00691B17" w:rsidP="005F108F">
            <w:pPr>
              <w:pStyle w:val="TableParagraph"/>
              <w:spacing w:line="275" w:lineRule="exact"/>
              <w:ind w:left="110"/>
              <w:rPr>
                <w:b/>
                <w:sz w:val="24"/>
              </w:rPr>
            </w:pPr>
            <w:r>
              <w:rPr>
                <w:b/>
                <w:sz w:val="24"/>
              </w:rPr>
              <w:t>Инвариантные</w:t>
            </w:r>
            <w:r>
              <w:rPr>
                <w:b/>
                <w:spacing w:val="-8"/>
                <w:sz w:val="24"/>
              </w:rPr>
              <w:t xml:space="preserve"> </w:t>
            </w:r>
            <w:r>
              <w:rPr>
                <w:b/>
                <w:spacing w:val="-2"/>
                <w:sz w:val="24"/>
              </w:rPr>
              <w:t>модули</w:t>
            </w:r>
          </w:p>
        </w:tc>
        <w:tc>
          <w:tcPr>
            <w:tcW w:w="1034" w:type="dxa"/>
          </w:tcPr>
          <w:p w:rsidR="00691B17" w:rsidRDefault="00691B17" w:rsidP="005F108F">
            <w:pPr>
              <w:pStyle w:val="TableParagraph"/>
              <w:spacing w:line="275" w:lineRule="exact"/>
              <w:ind w:left="12"/>
              <w:jc w:val="center"/>
              <w:rPr>
                <w:b/>
                <w:sz w:val="24"/>
              </w:rPr>
            </w:pPr>
            <w:r>
              <w:rPr>
                <w:b/>
                <w:spacing w:val="-5"/>
                <w:sz w:val="24"/>
              </w:rPr>
              <w:t>68</w:t>
            </w:r>
          </w:p>
        </w:tc>
        <w:tc>
          <w:tcPr>
            <w:tcW w:w="1066" w:type="dxa"/>
          </w:tcPr>
          <w:p w:rsidR="00691B17" w:rsidRDefault="00691B17" w:rsidP="005F108F">
            <w:pPr>
              <w:pStyle w:val="TableParagraph"/>
              <w:spacing w:line="275" w:lineRule="exact"/>
              <w:ind w:left="10"/>
              <w:jc w:val="center"/>
              <w:rPr>
                <w:b/>
                <w:sz w:val="24"/>
              </w:rPr>
            </w:pPr>
            <w:r>
              <w:rPr>
                <w:b/>
                <w:spacing w:val="-5"/>
                <w:sz w:val="24"/>
              </w:rPr>
              <w:t>68</w:t>
            </w:r>
          </w:p>
        </w:tc>
        <w:tc>
          <w:tcPr>
            <w:tcW w:w="1061" w:type="dxa"/>
          </w:tcPr>
          <w:p w:rsidR="00691B17" w:rsidRDefault="00691B17" w:rsidP="005F108F">
            <w:pPr>
              <w:pStyle w:val="TableParagraph"/>
              <w:spacing w:line="275" w:lineRule="exact"/>
              <w:ind w:left="10"/>
              <w:jc w:val="center"/>
              <w:rPr>
                <w:b/>
                <w:sz w:val="24"/>
              </w:rPr>
            </w:pPr>
            <w:r>
              <w:rPr>
                <w:b/>
                <w:spacing w:val="-5"/>
                <w:sz w:val="24"/>
              </w:rPr>
              <w:t>68</w:t>
            </w:r>
          </w:p>
        </w:tc>
        <w:tc>
          <w:tcPr>
            <w:tcW w:w="1052" w:type="dxa"/>
          </w:tcPr>
          <w:p w:rsidR="00691B17" w:rsidRDefault="00691B17" w:rsidP="005F108F">
            <w:pPr>
              <w:pStyle w:val="TableParagraph"/>
              <w:spacing w:line="275" w:lineRule="exact"/>
              <w:ind w:left="11" w:right="2"/>
              <w:jc w:val="center"/>
              <w:rPr>
                <w:b/>
                <w:sz w:val="24"/>
              </w:rPr>
            </w:pPr>
            <w:r>
              <w:rPr>
                <w:b/>
                <w:spacing w:val="-5"/>
                <w:sz w:val="24"/>
              </w:rPr>
              <w:t>34</w:t>
            </w:r>
          </w:p>
        </w:tc>
        <w:tc>
          <w:tcPr>
            <w:tcW w:w="1049" w:type="dxa"/>
          </w:tcPr>
          <w:p w:rsidR="00691B17" w:rsidRDefault="00691B17" w:rsidP="005F108F">
            <w:pPr>
              <w:pStyle w:val="TableParagraph"/>
              <w:spacing w:line="275" w:lineRule="exact"/>
              <w:ind w:left="11" w:right="5"/>
              <w:jc w:val="center"/>
              <w:rPr>
                <w:b/>
                <w:sz w:val="24"/>
              </w:rPr>
            </w:pPr>
            <w:r>
              <w:rPr>
                <w:b/>
                <w:spacing w:val="-5"/>
                <w:sz w:val="24"/>
              </w:rPr>
              <w:t>34</w:t>
            </w:r>
          </w:p>
        </w:tc>
        <w:tc>
          <w:tcPr>
            <w:tcW w:w="1191" w:type="dxa"/>
          </w:tcPr>
          <w:p w:rsidR="00691B17" w:rsidRDefault="00691B17" w:rsidP="005F108F">
            <w:pPr>
              <w:pStyle w:val="TableParagraph"/>
              <w:spacing w:line="275" w:lineRule="exact"/>
              <w:ind w:left="13"/>
              <w:jc w:val="center"/>
              <w:rPr>
                <w:b/>
                <w:sz w:val="24"/>
              </w:rPr>
            </w:pPr>
            <w:r>
              <w:rPr>
                <w:b/>
                <w:spacing w:val="-5"/>
                <w:sz w:val="24"/>
              </w:rPr>
              <w:t>272</w:t>
            </w:r>
          </w:p>
        </w:tc>
      </w:tr>
      <w:tr w:rsidR="00691B17" w:rsidTr="005F108F">
        <w:trPr>
          <w:trHeight w:val="297"/>
        </w:trPr>
        <w:tc>
          <w:tcPr>
            <w:tcW w:w="3375" w:type="dxa"/>
          </w:tcPr>
          <w:p w:rsidR="00691B17" w:rsidRDefault="00691B17" w:rsidP="005F108F">
            <w:pPr>
              <w:pStyle w:val="TableParagraph"/>
              <w:spacing w:line="275" w:lineRule="exact"/>
              <w:ind w:left="110"/>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1034" w:type="dxa"/>
          </w:tcPr>
          <w:p w:rsidR="00691B17" w:rsidRDefault="00691B17" w:rsidP="005F108F">
            <w:pPr>
              <w:pStyle w:val="TableParagraph"/>
              <w:spacing w:line="275" w:lineRule="exact"/>
              <w:ind w:left="12"/>
              <w:jc w:val="center"/>
              <w:rPr>
                <w:sz w:val="24"/>
              </w:rPr>
            </w:pPr>
            <w:r>
              <w:rPr>
                <w:spacing w:val="-10"/>
                <w:sz w:val="24"/>
              </w:rPr>
              <w:t>4</w:t>
            </w:r>
          </w:p>
        </w:tc>
        <w:tc>
          <w:tcPr>
            <w:tcW w:w="1066" w:type="dxa"/>
          </w:tcPr>
          <w:p w:rsidR="00691B17" w:rsidRDefault="00691B17" w:rsidP="005F108F">
            <w:pPr>
              <w:pStyle w:val="TableParagraph"/>
              <w:spacing w:line="275" w:lineRule="exact"/>
              <w:ind w:left="10"/>
              <w:jc w:val="center"/>
              <w:rPr>
                <w:sz w:val="24"/>
              </w:rPr>
            </w:pPr>
            <w:r>
              <w:rPr>
                <w:spacing w:val="-10"/>
                <w:sz w:val="24"/>
              </w:rPr>
              <w:t>4</w:t>
            </w:r>
          </w:p>
        </w:tc>
        <w:tc>
          <w:tcPr>
            <w:tcW w:w="1061" w:type="dxa"/>
          </w:tcPr>
          <w:p w:rsidR="00691B17" w:rsidRDefault="00691B17" w:rsidP="005F108F">
            <w:pPr>
              <w:pStyle w:val="TableParagraph"/>
              <w:spacing w:line="275" w:lineRule="exact"/>
              <w:ind w:left="10"/>
              <w:jc w:val="center"/>
              <w:rPr>
                <w:sz w:val="24"/>
              </w:rPr>
            </w:pPr>
            <w:r>
              <w:rPr>
                <w:spacing w:val="-10"/>
                <w:sz w:val="24"/>
              </w:rPr>
              <w:t>4</w:t>
            </w:r>
          </w:p>
        </w:tc>
        <w:tc>
          <w:tcPr>
            <w:tcW w:w="1052" w:type="dxa"/>
          </w:tcPr>
          <w:p w:rsidR="00691B17" w:rsidRDefault="00691B17" w:rsidP="005F108F">
            <w:pPr>
              <w:pStyle w:val="TableParagraph"/>
              <w:spacing w:line="275" w:lineRule="exact"/>
              <w:ind w:left="11" w:right="1"/>
              <w:jc w:val="center"/>
              <w:rPr>
                <w:sz w:val="24"/>
              </w:rPr>
            </w:pPr>
            <w:r>
              <w:rPr>
                <w:spacing w:val="-10"/>
                <w:sz w:val="24"/>
              </w:rPr>
              <w:t>4</w:t>
            </w:r>
          </w:p>
        </w:tc>
        <w:tc>
          <w:tcPr>
            <w:tcW w:w="1049" w:type="dxa"/>
          </w:tcPr>
          <w:p w:rsidR="00691B17" w:rsidRDefault="00691B17" w:rsidP="005F108F">
            <w:pPr>
              <w:pStyle w:val="TableParagraph"/>
              <w:spacing w:line="275" w:lineRule="exact"/>
              <w:ind w:left="11" w:right="5"/>
              <w:jc w:val="center"/>
              <w:rPr>
                <w:sz w:val="24"/>
              </w:rPr>
            </w:pPr>
            <w:r>
              <w:rPr>
                <w:spacing w:val="-10"/>
                <w:sz w:val="24"/>
              </w:rPr>
              <w:t>4</w:t>
            </w:r>
          </w:p>
        </w:tc>
        <w:tc>
          <w:tcPr>
            <w:tcW w:w="1191" w:type="dxa"/>
          </w:tcPr>
          <w:p w:rsidR="00691B17" w:rsidRDefault="00691B17" w:rsidP="005F108F">
            <w:pPr>
              <w:pStyle w:val="TableParagraph"/>
              <w:spacing w:line="275" w:lineRule="exact"/>
              <w:ind w:left="13"/>
              <w:jc w:val="center"/>
              <w:rPr>
                <w:sz w:val="24"/>
              </w:rPr>
            </w:pPr>
            <w:r>
              <w:rPr>
                <w:spacing w:val="-5"/>
                <w:sz w:val="24"/>
              </w:rPr>
              <w:t>20</w:t>
            </w:r>
          </w:p>
        </w:tc>
      </w:tr>
      <w:tr w:rsidR="00691B17" w:rsidTr="005F108F">
        <w:trPr>
          <w:trHeight w:val="594"/>
        </w:trPr>
        <w:tc>
          <w:tcPr>
            <w:tcW w:w="3375" w:type="dxa"/>
          </w:tcPr>
          <w:p w:rsidR="00691B17" w:rsidRDefault="00691B17" w:rsidP="005F108F">
            <w:pPr>
              <w:pStyle w:val="TableParagraph"/>
              <w:spacing w:line="275" w:lineRule="exact"/>
              <w:ind w:left="110"/>
              <w:rPr>
                <w:sz w:val="24"/>
              </w:rPr>
            </w:pPr>
            <w:r>
              <w:rPr>
                <w:sz w:val="24"/>
              </w:rPr>
              <w:t>Компьютерная</w:t>
            </w:r>
            <w:r>
              <w:rPr>
                <w:spacing w:val="-5"/>
                <w:sz w:val="24"/>
              </w:rPr>
              <w:t xml:space="preserve"> </w:t>
            </w:r>
            <w:r>
              <w:rPr>
                <w:spacing w:val="-2"/>
                <w:sz w:val="24"/>
              </w:rPr>
              <w:t>графика,</w:t>
            </w:r>
          </w:p>
          <w:p w:rsidR="00691B17" w:rsidRDefault="00691B17" w:rsidP="005F108F">
            <w:pPr>
              <w:pStyle w:val="TableParagraph"/>
              <w:spacing w:before="21"/>
              <w:ind w:left="110"/>
              <w:rPr>
                <w:sz w:val="24"/>
              </w:rPr>
            </w:pPr>
            <w:r>
              <w:rPr>
                <w:spacing w:val="-2"/>
                <w:sz w:val="24"/>
              </w:rPr>
              <w:t>черчение</w:t>
            </w:r>
          </w:p>
        </w:tc>
        <w:tc>
          <w:tcPr>
            <w:tcW w:w="1034" w:type="dxa"/>
          </w:tcPr>
          <w:p w:rsidR="00691B17" w:rsidRDefault="00691B17" w:rsidP="005F108F">
            <w:pPr>
              <w:pStyle w:val="TableParagraph"/>
              <w:spacing w:line="275" w:lineRule="exact"/>
              <w:ind w:left="12"/>
              <w:jc w:val="center"/>
              <w:rPr>
                <w:sz w:val="24"/>
              </w:rPr>
            </w:pPr>
            <w:r>
              <w:rPr>
                <w:spacing w:val="-10"/>
                <w:sz w:val="24"/>
              </w:rPr>
              <w:t>8</w:t>
            </w:r>
          </w:p>
        </w:tc>
        <w:tc>
          <w:tcPr>
            <w:tcW w:w="1066" w:type="dxa"/>
          </w:tcPr>
          <w:p w:rsidR="00691B17" w:rsidRDefault="00691B17" w:rsidP="005F108F">
            <w:pPr>
              <w:pStyle w:val="TableParagraph"/>
              <w:spacing w:line="275" w:lineRule="exact"/>
              <w:ind w:left="10"/>
              <w:jc w:val="center"/>
              <w:rPr>
                <w:sz w:val="24"/>
              </w:rPr>
            </w:pPr>
            <w:r>
              <w:rPr>
                <w:spacing w:val="-10"/>
                <w:sz w:val="24"/>
              </w:rPr>
              <w:t>8</w:t>
            </w:r>
          </w:p>
        </w:tc>
        <w:tc>
          <w:tcPr>
            <w:tcW w:w="1061" w:type="dxa"/>
          </w:tcPr>
          <w:p w:rsidR="00691B17" w:rsidRDefault="00691B17" w:rsidP="005F108F">
            <w:pPr>
              <w:pStyle w:val="TableParagraph"/>
              <w:spacing w:line="275" w:lineRule="exact"/>
              <w:ind w:left="10"/>
              <w:jc w:val="center"/>
              <w:rPr>
                <w:sz w:val="24"/>
              </w:rPr>
            </w:pPr>
            <w:r>
              <w:rPr>
                <w:spacing w:val="-10"/>
                <w:sz w:val="24"/>
              </w:rPr>
              <w:t>8</w:t>
            </w:r>
          </w:p>
        </w:tc>
        <w:tc>
          <w:tcPr>
            <w:tcW w:w="1052" w:type="dxa"/>
          </w:tcPr>
          <w:p w:rsidR="00691B17" w:rsidRDefault="00691B17" w:rsidP="005F108F">
            <w:pPr>
              <w:pStyle w:val="TableParagraph"/>
              <w:spacing w:line="275" w:lineRule="exact"/>
              <w:ind w:left="11" w:right="1"/>
              <w:jc w:val="center"/>
              <w:rPr>
                <w:sz w:val="24"/>
              </w:rPr>
            </w:pPr>
            <w:r>
              <w:rPr>
                <w:spacing w:val="-10"/>
                <w:sz w:val="24"/>
              </w:rPr>
              <w:t>4</w:t>
            </w:r>
          </w:p>
        </w:tc>
        <w:tc>
          <w:tcPr>
            <w:tcW w:w="1049" w:type="dxa"/>
          </w:tcPr>
          <w:p w:rsidR="00691B17" w:rsidRDefault="00691B17" w:rsidP="005F108F">
            <w:pPr>
              <w:pStyle w:val="TableParagraph"/>
              <w:spacing w:line="275" w:lineRule="exact"/>
              <w:ind w:left="11" w:right="5"/>
              <w:jc w:val="center"/>
              <w:rPr>
                <w:sz w:val="24"/>
              </w:rPr>
            </w:pPr>
            <w:r>
              <w:rPr>
                <w:spacing w:val="-10"/>
                <w:sz w:val="24"/>
              </w:rPr>
              <w:t>4</w:t>
            </w:r>
          </w:p>
        </w:tc>
        <w:tc>
          <w:tcPr>
            <w:tcW w:w="1191" w:type="dxa"/>
          </w:tcPr>
          <w:p w:rsidR="00691B17" w:rsidRDefault="00691B17" w:rsidP="005F108F">
            <w:pPr>
              <w:pStyle w:val="TableParagraph"/>
              <w:spacing w:line="275" w:lineRule="exact"/>
              <w:ind w:left="13"/>
              <w:jc w:val="center"/>
              <w:rPr>
                <w:sz w:val="24"/>
              </w:rPr>
            </w:pPr>
            <w:r>
              <w:rPr>
                <w:spacing w:val="-5"/>
                <w:sz w:val="24"/>
              </w:rPr>
              <w:t>32</w:t>
            </w:r>
          </w:p>
        </w:tc>
      </w:tr>
      <w:tr w:rsidR="00691B17" w:rsidTr="005F108F">
        <w:trPr>
          <w:trHeight w:val="894"/>
        </w:trPr>
        <w:tc>
          <w:tcPr>
            <w:tcW w:w="3375" w:type="dxa"/>
          </w:tcPr>
          <w:p w:rsidR="00691B17" w:rsidRDefault="00691B17" w:rsidP="005F108F">
            <w:pPr>
              <w:pStyle w:val="TableParagraph"/>
              <w:spacing w:before="1" w:line="259" w:lineRule="auto"/>
              <w:ind w:left="110"/>
              <w:rPr>
                <w:sz w:val="24"/>
              </w:rPr>
            </w:pPr>
            <w:r>
              <w:rPr>
                <w:spacing w:val="-2"/>
                <w:sz w:val="24"/>
              </w:rPr>
              <w:t>3D-моделирование, прототипирование,</w:t>
            </w:r>
          </w:p>
          <w:p w:rsidR="00691B17" w:rsidRDefault="00691B17" w:rsidP="005F108F">
            <w:pPr>
              <w:pStyle w:val="TableParagraph"/>
              <w:spacing w:line="275" w:lineRule="exact"/>
              <w:ind w:left="110"/>
              <w:rPr>
                <w:sz w:val="24"/>
              </w:rPr>
            </w:pPr>
            <w:r>
              <w:rPr>
                <w:spacing w:val="-2"/>
                <w:sz w:val="24"/>
              </w:rPr>
              <w:t>макетирование</w:t>
            </w:r>
          </w:p>
        </w:tc>
        <w:tc>
          <w:tcPr>
            <w:tcW w:w="1034" w:type="dxa"/>
          </w:tcPr>
          <w:p w:rsidR="00691B17" w:rsidRDefault="00691B17" w:rsidP="005F108F">
            <w:pPr>
              <w:pStyle w:val="TableParagraph"/>
              <w:spacing w:before="1"/>
              <w:ind w:left="12"/>
              <w:jc w:val="center"/>
              <w:rPr>
                <w:sz w:val="24"/>
              </w:rPr>
            </w:pPr>
            <w:r>
              <w:rPr>
                <w:spacing w:val="-10"/>
                <w:sz w:val="24"/>
              </w:rPr>
              <w:t>–</w:t>
            </w:r>
          </w:p>
        </w:tc>
        <w:tc>
          <w:tcPr>
            <w:tcW w:w="1066" w:type="dxa"/>
          </w:tcPr>
          <w:p w:rsidR="00691B17" w:rsidRDefault="00691B17" w:rsidP="005F108F">
            <w:pPr>
              <w:pStyle w:val="TableParagraph"/>
              <w:spacing w:before="1"/>
              <w:ind w:left="10"/>
              <w:jc w:val="center"/>
              <w:rPr>
                <w:sz w:val="24"/>
              </w:rPr>
            </w:pPr>
            <w:r>
              <w:rPr>
                <w:spacing w:val="-10"/>
                <w:sz w:val="24"/>
              </w:rPr>
              <w:t>–</w:t>
            </w:r>
          </w:p>
        </w:tc>
        <w:tc>
          <w:tcPr>
            <w:tcW w:w="1061" w:type="dxa"/>
          </w:tcPr>
          <w:p w:rsidR="00691B17" w:rsidRDefault="00691B17" w:rsidP="005F108F">
            <w:pPr>
              <w:pStyle w:val="TableParagraph"/>
              <w:spacing w:before="1"/>
              <w:ind w:left="10"/>
              <w:jc w:val="center"/>
              <w:rPr>
                <w:sz w:val="24"/>
              </w:rPr>
            </w:pPr>
            <w:r>
              <w:rPr>
                <w:spacing w:val="-5"/>
                <w:sz w:val="24"/>
              </w:rPr>
              <w:t>10</w:t>
            </w:r>
          </w:p>
        </w:tc>
        <w:tc>
          <w:tcPr>
            <w:tcW w:w="1052" w:type="dxa"/>
          </w:tcPr>
          <w:p w:rsidR="00691B17" w:rsidRDefault="00691B17" w:rsidP="005F108F">
            <w:pPr>
              <w:pStyle w:val="TableParagraph"/>
              <w:spacing w:before="1"/>
              <w:ind w:left="11" w:right="2"/>
              <w:jc w:val="center"/>
              <w:rPr>
                <w:sz w:val="24"/>
              </w:rPr>
            </w:pPr>
            <w:r>
              <w:rPr>
                <w:spacing w:val="-5"/>
                <w:sz w:val="24"/>
              </w:rPr>
              <w:t>12</w:t>
            </w:r>
          </w:p>
        </w:tc>
        <w:tc>
          <w:tcPr>
            <w:tcW w:w="1049" w:type="dxa"/>
          </w:tcPr>
          <w:p w:rsidR="00691B17" w:rsidRDefault="00691B17" w:rsidP="005F108F">
            <w:pPr>
              <w:pStyle w:val="TableParagraph"/>
              <w:spacing w:before="1"/>
              <w:ind w:left="11" w:right="5"/>
              <w:jc w:val="center"/>
              <w:rPr>
                <w:sz w:val="24"/>
              </w:rPr>
            </w:pPr>
            <w:r>
              <w:rPr>
                <w:spacing w:val="-5"/>
                <w:sz w:val="24"/>
              </w:rPr>
              <w:t>12</w:t>
            </w:r>
          </w:p>
        </w:tc>
        <w:tc>
          <w:tcPr>
            <w:tcW w:w="1191" w:type="dxa"/>
          </w:tcPr>
          <w:p w:rsidR="00691B17" w:rsidRDefault="00691B17" w:rsidP="005F108F">
            <w:pPr>
              <w:pStyle w:val="TableParagraph"/>
              <w:spacing w:before="1"/>
              <w:ind w:left="13"/>
              <w:jc w:val="center"/>
              <w:rPr>
                <w:sz w:val="24"/>
              </w:rPr>
            </w:pPr>
            <w:r>
              <w:rPr>
                <w:spacing w:val="-5"/>
                <w:sz w:val="24"/>
              </w:rPr>
              <w:t>34</w:t>
            </w:r>
          </w:p>
        </w:tc>
      </w:tr>
      <w:tr w:rsidR="00691B17" w:rsidTr="005F108F">
        <w:trPr>
          <w:trHeight w:val="2759"/>
        </w:trPr>
        <w:tc>
          <w:tcPr>
            <w:tcW w:w="3375" w:type="dxa"/>
          </w:tcPr>
          <w:p w:rsidR="00691B17" w:rsidRPr="00691B17" w:rsidRDefault="00691B17" w:rsidP="005F108F">
            <w:pPr>
              <w:pStyle w:val="TableParagraph"/>
              <w:spacing w:line="259" w:lineRule="auto"/>
              <w:ind w:left="110" w:right="912"/>
              <w:rPr>
                <w:sz w:val="24"/>
                <w:lang w:val="ru-RU"/>
              </w:rPr>
            </w:pPr>
            <w:r w:rsidRPr="00691B17">
              <w:rPr>
                <w:sz w:val="24"/>
                <w:lang w:val="ru-RU"/>
              </w:rPr>
              <w:t>Технологии</w:t>
            </w:r>
            <w:r w:rsidRPr="00691B17">
              <w:rPr>
                <w:spacing w:val="-15"/>
                <w:sz w:val="24"/>
                <w:lang w:val="ru-RU"/>
              </w:rPr>
              <w:t xml:space="preserve"> </w:t>
            </w:r>
            <w:r w:rsidRPr="00691B17">
              <w:rPr>
                <w:sz w:val="24"/>
                <w:lang w:val="ru-RU"/>
              </w:rPr>
              <w:t xml:space="preserve">обработки материалов, пищевых </w:t>
            </w:r>
            <w:r w:rsidRPr="00691B17">
              <w:rPr>
                <w:spacing w:val="-2"/>
                <w:sz w:val="24"/>
                <w:lang w:val="ru-RU"/>
              </w:rPr>
              <w:t>продуктов</w:t>
            </w:r>
          </w:p>
          <w:p w:rsidR="00691B17" w:rsidRPr="00691B17" w:rsidRDefault="00691B17" w:rsidP="005F108F">
            <w:pPr>
              <w:pStyle w:val="TableParagraph"/>
              <w:spacing w:line="275" w:lineRule="exact"/>
              <w:ind w:left="110"/>
              <w:rPr>
                <w:i/>
                <w:sz w:val="24"/>
                <w:lang w:val="ru-RU"/>
              </w:rPr>
            </w:pPr>
            <w:r w:rsidRPr="00691B17">
              <w:rPr>
                <w:i/>
                <w:sz w:val="24"/>
                <w:lang w:val="ru-RU"/>
              </w:rPr>
              <w:t>Технологии</w:t>
            </w:r>
            <w:r w:rsidRPr="00691B17">
              <w:rPr>
                <w:i/>
                <w:spacing w:val="-2"/>
                <w:sz w:val="24"/>
                <w:lang w:val="ru-RU"/>
              </w:rPr>
              <w:t xml:space="preserve"> обработки</w:t>
            </w:r>
          </w:p>
          <w:p w:rsidR="00691B17" w:rsidRPr="00691B17" w:rsidRDefault="00691B17" w:rsidP="005F108F">
            <w:pPr>
              <w:pStyle w:val="TableParagraph"/>
              <w:spacing w:before="20" w:line="261" w:lineRule="auto"/>
              <w:ind w:left="110" w:right="111"/>
              <w:rPr>
                <w:i/>
                <w:sz w:val="24"/>
                <w:lang w:val="ru-RU"/>
              </w:rPr>
            </w:pPr>
            <w:r w:rsidRPr="00691B17">
              <w:rPr>
                <w:i/>
                <w:sz w:val="24"/>
                <w:lang w:val="ru-RU"/>
              </w:rPr>
              <w:t>конструкционных</w:t>
            </w:r>
            <w:r w:rsidRPr="00691B17">
              <w:rPr>
                <w:i/>
                <w:spacing w:val="-15"/>
                <w:sz w:val="24"/>
                <w:lang w:val="ru-RU"/>
              </w:rPr>
              <w:t xml:space="preserve"> </w:t>
            </w:r>
            <w:r w:rsidRPr="00691B17">
              <w:rPr>
                <w:i/>
                <w:sz w:val="24"/>
                <w:lang w:val="ru-RU"/>
              </w:rPr>
              <w:t>материалов Технологии обработки</w:t>
            </w:r>
          </w:p>
          <w:p w:rsidR="00691B17" w:rsidRPr="00691B17" w:rsidRDefault="00691B17" w:rsidP="005F108F">
            <w:pPr>
              <w:pStyle w:val="TableParagraph"/>
              <w:spacing w:line="259" w:lineRule="auto"/>
              <w:ind w:left="110" w:right="919"/>
              <w:rPr>
                <w:i/>
                <w:sz w:val="24"/>
                <w:lang w:val="ru-RU"/>
              </w:rPr>
            </w:pPr>
            <w:r w:rsidRPr="00691B17">
              <w:rPr>
                <w:i/>
                <w:sz w:val="24"/>
                <w:lang w:val="ru-RU"/>
              </w:rPr>
              <w:t>пищевых продуктов Технологии</w:t>
            </w:r>
            <w:r w:rsidRPr="00691B17">
              <w:rPr>
                <w:i/>
                <w:spacing w:val="-15"/>
                <w:sz w:val="24"/>
                <w:lang w:val="ru-RU"/>
              </w:rPr>
              <w:t xml:space="preserve"> </w:t>
            </w:r>
            <w:r w:rsidRPr="00691B17">
              <w:rPr>
                <w:i/>
                <w:sz w:val="24"/>
                <w:lang w:val="ru-RU"/>
              </w:rPr>
              <w:t>обработки</w:t>
            </w:r>
          </w:p>
          <w:p w:rsidR="00691B17" w:rsidRDefault="00691B17" w:rsidP="005F108F">
            <w:pPr>
              <w:pStyle w:val="TableParagraph"/>
              <w:spacing w:line="275" w:lineRule="exact"/>
              <w:ind w:left="110"/>
              <w:rPr>
                <w:i/>
                <w:sz w:val="24"/>
              </w:rPr>
            </w:pPr>
            <w:r>
              <w:rPr>
                <w:i/>
                <w:sz w:val="24"/>
              </w:rPr>
              <w:t>текстильных</w:t>
            </w:r>
            <w:r>
              <w:rPr>
                <w:i/>
                <w:spacing w:val="-6"/>
                <w:sz w:val="24"/>
              </w:rPr>
              <w:t xml:space="preserve"> </w:t>
            </w:r>
            <w:r>
              <w:rPr>
                <w:i/>
                <w:spacing w:val="-2"/>
                <w:sz w:val="24"/>
              </w:rPr>
              <w:t>материалов</w:t>
            </w:r>
          </w:p>
        </w:tc>
        <w:tc>
          <w:tcPr>
            <w:tcW w:w="1034" w:type="dxa"/>
          </w:tcPr>
          <w:p w:rsidR="00691B17" w:rsidRDefault="00691B17" w:rsidP="005F108F">
            <w:pPr>
              <w:pStyle w:val="TableParagraph"/>
              <w:spacing w:line="275" w:lineRule="exact"/>
              <w:ind w:left="12"/>
              <w:jc w:val="center"/>
              <w:rPr>
                <w:sz w:val="24"/>
              </w:rPr>
            </w:pPr>
            <w:r>
              <w:rPr>
                <w:spacing w:val="-5"/>
                <w:sz w:val="24"/>
              </w:rPr>
              <w:t>26</w:t>
            </w:r>
          </w:p>
          <w:p w:rsidR="00691B17" w:rsidRDefault="00691B17" w:rsidP="005F108F">
            <w:pPr>
              <w:pStyle w:val="TableParagraph"/>
              <w:rPr>
                <w:i/>
                <w:sz w:val="24"/>
              </w:rPr>
            </w:pPr>
          </w:p>
          <w:p w:rsidR="00691B17" w:rsidRDefault="00691B17" w:rsidP="005F108F">
            <w:pPr>
              <w:pStyle w:val="TableParagraph"/>
              <w:spacing w:before="65"/>
              <w:rPr>
                <w:i/>
                <w:sz w:val="24"/>
              </w:rPr>
            </w:pPr>
          </w:p>
          <w:p w:rsidR="00691B17" w:rsidRDefault="00691B17" w:rsidP="005F108F">
            <w:pPr>
              <w:pStyle w:val="TableParagraph"/>
              <w:spacing w:line="259" w:lineRule="auto"/>
              <w:ind w:left="124" w:right="112" w:firstLine="100"/>
              <w:rPr>
                <w:i/>
                <w:sz w:val="24"/>
              </w:rPr>
            </w:pPr>
            <w:r>
              <w:rPr>
                <w:i/>
                <w:spacing w:val="-2"/>
                <w:sz w:val="24"/>
              </w:rPr>
              <w:t xml:space="preserve">Пере- распре- деление </w:t>
            </w:r>
            <w:r>
              <w:rPr>
                <w:i/>
                <w:spacing w:val="-4"/>
                <w:sz w:val="24"/>
              </w:rPr>
              <w:t>часов</w:t>
            </w:r>
          </w:p>
        </w:tc>
        <w:tc>
          <w:tcPr>
            <w:tcW w:w="1066" w:type="dxa"/>
          </w:tcPr>
          <w:p w:rsidR="00691B17" w:rsidRDefault="00691B17" w:rsidP="005F108F">
            <w:pPr>
              <w:pStyle w:val="TableParagraph"/>
              <w:spacing w:line="275" w:lineRule="exact"/>
              <w:ind w:left="10"/>
              <w:jc w:val="center"/>
              <w:rPr>
                <w:sz w:val="24"/>
              </w:rPr>
            </w:pPr>
            <w:r>
              <w:rPr>
                <w:spacing w:val="-5"/>
                <w:sz w:val="24"/>
              </w:rPr>
              <w:t>26</w:t>
            </w:r>
          </w:p>
          <w:p w:rsidR="00691B17" w:rsidRDefault="00691B17" w:rsidP="005F108F">
            <w:pPr>
              <w:pStyle w:val="TableParagraph"/>
              <w:rPr>
                <w:i/>
                <w:sz w:val="24"/>
              </w:rPr>
            </w:pPr>
          </w:p>
          <w:p w:rsidR="00691B17" w:rsidRDefault="00691B17" w:rsidP="005F108F">
            <w:pPr>
              <w:pStyle w:val="TableParagraph"/>
              <w:spacing w:before="65"/>
              <w:rPr>
                <w:i/>
                <w:sz w:val="24"/>
              </w:rPr>
            </w:pPr>
          </w:p>
          <w:p w:rsidR="00691B17" w:rsidRDefault="00691B17" w:rsidP="005F108F">
            <w:pPr>
              <w:pStyle w:val="TableParagraph"/>
              <w:spacing w:line="259" w:lineRule="auto"/>
              <w:ind w:left="141" w:right="127" w:firstLine="98"/>
              <w:rPr>
                <w:i/>
                <w:sz w:val="24"/>
              </w:rPr>
            </w:pPr>
            <w:r>
              <w:rPr>
                <w:i/>
                <w:spacing w:val="-2"/>
                <w:sz w:val="24"/>
              </w:rPr>
              <w:t xml:space="preserve">Пере- распре- деление </w:t>
            </w:r>
            <w:r>
              <w:rPr>
                <w:i/>
                <w:spacing w:val="-4"/>
                <w:sz w:val="24"/>
              </w:rPr>
              <w:t>часов</w:t>
            </w:r>
          </w:p>
        </w:tc>
        <w:tc>
          <w:tcPr>
            <w:tcW w:w="1061" w:type="dxa"/>
          </w:tcPr>
          <w:p w:rsidR="00691B17" w:rsidRDefault="00691B17" w:rsidP="005F108F">
            <w:pPr>
              <w:pStyle w:val="TableParagraph"/>
              <w:spacing w:line="275" w:lineRule="exact"/>
              <w:ind w:left="10"/>
              <w:jc w:val="center"/>
              <w:rPr>
                <w:sz w:val="24"/>
              </w:rPr>
            </w:pPr>
            <w:r>
              <w:rPr>
                <w:spacing w:val="-5"/>
                <w:sz w:val="24"/>
              </w:rPr>
              <w:t>16</w:t>
            </w:r>
          </w:p>
          <w:p w:rsidR="00691B17" w:rsidRDefault="00691B17" w:rsidP="005F108F">
            <w:pPr>
              <w:pStyle w:val="TableParagraph"/>
              <w:rPr>
                <w:i/>
                <w:sz w:val="24"/>
              </w:rPr>
            </w:pPr>
          </w:p>
          <w:p w:rsidR="00691B17" w:rsidRDefault="00691B17" w:rsidP="005F108F">
            <w:pPr>
              <w:pStyle w:val="TableParagraph"/>
              <w:spacing w:before="65"/>
              <w:rPr>
                <w:i/>
                <w:sz w:val="24"/>
              </w:rPr>
            </w:pPr>
          </w:p>
          <w:p w:rsidR="00691B17" w:rsidRDefault="00691B17" w:rsidP="005F108F">
            <w:pPr>
              <w:pStyle w:val="TableParagraph"/>
              <w:spacing w:line="259" w:lineRule="auto"/>
              <w:ind w:left="139" w:right="124" w:firstLine="98"/>
              <w:rPr>
                <w:i/>
                <w:sz w:val="24"/>
              </w:rPr>
            </w:pPr>
            <w:r>
              <w:rPr>
                <w:i/>
                <w:spacing w:val="-2"/>
                <w:sz w:val="24"/>
              </w:rPr>
              <w:t xml:space="preserve">Пере- распре- деление </w:t>
            </w:r>
            <w:r>
              <w:rPr>
                <w:i/>
                <w:spacing w:val="-4"/>
                <w:sz w:val="24"/>
              </w:rPr>
              <w:t>часов</w:t>
            </w:r>
          </w:p>
        </w:tc>
        <w:tc>
          <w:tcPr>
            <w:tcW w:w="1052" w:type="dxa"/>
          </w:tcPr>
          <w:p w:rsidR="00691B17" w:rsidRDefault="00691B17" w:rsidP="005F108F">
            <w:pPr>
              <w:pStyle w:val="TableParagraph"/>
              <w:spacing w:line="275" w:lineRule="exact"/>
              <w:ind w:left="11" w:right="1"/>
              <w:jc w:val="center"/>
              <w:rPr>
                <w:sz w:val="24"/>
              </w:rPr>
            </w:pPr>
            <w:r>
              <w:rPr>
                <w:spacing w:val="-10"/>
                <w:sz w:val="24"/>
              </w:rPr>
              <w:t>–</w:t>
            </w:r>
          </w:p>
        </w:tc>
        <w:tc>
          <w:tcPr>
            <w:tcW w:w="1049" w:type="dxa"/>
          </w:tcPr>
          <w:p w:rsidR="00691B17" w:rsidRDefault="00691B17" w:rsidP="005F108F">
            <w:pPr>
              <w:pStyle w:val="TableParagraph"/>
              <w:spacing w:line="275" w:lineRule="exact"/>
              <w:ind w:left="11" w:right="5"/>
              <w:jc w:val="center"/>
              <w:rPr>
                <w:sz w:val="24"/>
              </w:rPr>
            </w:pPr>
            <w:r>
              <w:rPr>
                <w:spacing w:val="-10"/>
                <w:sz w:val="24"/>
              </w:rPr>
              <w:t>–</w:t>
            </w:r>
          </w:p>
        </w:tc>
        <w:tc>
          <w:tcPr>
            <w:tcW w:w="1191" w:type="dxa"/>
          </w:tcPr>
          <w:p w:rsidR="00691B17" w:rsidRDefault="00691B17" w:rsidP="005F108F">
            <w:pPr>
              <w:pStyle w:val="TableParagraph"/>
              <w:spacing w:line="275" w:lineRule="exact"/>
              <w:ind w:left="13"/>
              <w:jc w:val="center"/>
              <w:rPr>
                <w:sz w:val="24"/>
              </w:rPr>
            </w:pPr>
            <w:r>
              <w:rPr>
                <w:spacing w:val="-5"/>
                <w:sz w:val="24"/>
              </w:rPr>
              <w:t>68</w:t>
            </w:r>
          </w:p>
        </w:tc>
      </w:tr>
      <w:tr w:rsidR="00691B17" w:rsidTr="005F108F">
        <w:trPr>
          <w:trHeight w:val="297"/>
        </w:trPr>
        <w:tc>
          <w:tcPr>
            <w:tcW w:w="3375" w:type="dxa"/>
          </w:tcPr>
          <w:p w:rsidR="00691B17" w:rsidRDefault="00691B17" w:rsidP="005F108F">
            <w:pPr>
              <w:pStyle w:val="TableParagraph"/>
              <w:spacing w:line="275" w:lineRule="exact"/>
              <w:ind w:left="110"/>
              <w:rPr>
                <w:sz w:val="24"/>
              </w:rPr>
            </w:pPr>
            <w:r>
              <w:rPr>
                <w:spacing w:val="-2"/>
                <w:sz w:val="24"/>
              </w:rPr>
              <w:t>Робототехника</w:t>
            </w:r>
          </w:p>
        </w:tc>
        <w:tc>
          <w:tcPr>
            <w:tcW w:w="1034" w:type="dxa"/>
          </w:tcPr>
          <w:p w:rsidR="00691B17" w:rsidRDefault="00691B17" w:rsidP="005F108F">
            <w:pPr>
              <w:pStyle w:val="TableParagraph"/>
              <w:spacing w:line="275" w:lineRule="exact"/>
              <w:ind w:left="12"/>
              <w:jc w:val="center"/>
              <w:rPr>
                <w:sz w:val="24"/>
              </w:rPr>
            </w:pPr>
            <w:r>
              <w:rPr>
                <w:spacing w:val="-5"/>
                <w:sz w:val="24"/>
              </w:rPr>
              <w:t>30</w:t>
            </w:r>
          </w:p>
        </w:tc>
        <w:tc>
          <w:tcPr>
            <w:tcW w:w="1066" w:type="dxa"/>
          </w:tcPr>
          <w:p w:rsidR="00691B17" w:rsidRDefault="00691B17" w:rsidP="005F108F">
            <w:pPr>
              <w:pStyle w:val="TableParagraph"/>
              <w:spacing w:line="275" w:lineRule="exact"/>
              <w:ind w:left="10"/>
              <w:jc w:val="center"/>
              <w:rPr>
                <w:sz w:val="24"/>
              </w:rPr>
            </w:pPr>
            <w:r>
              <w:rPr>
                <w:spacing w:val="-5"/>
                <w:sz w:val="24"/>
              </w:rPr>
              <w:t>30</w:t>
            </w:r>
          </w:p>
        </w:tc>
        <w:tc>
          <w:tcPr>
            <w:tcW w:w="1061" w:type="dxa"/>
          </w:tcPr>
          <w:p w:rsidR="00691B17" w:rsidRDefault="00691B17" w:rsidP="005F108F">
            <w:pPr>
              <w:pStyle w:val="TableParagraph"/>
              <w:spacing w:line="275" w:lineRule="exact"/>
              <w:ind w:left="10"/>
              <w:jc w:val="center"/>
              <w:rPr>
                <w:sz w:val="24"/>
              </w:rPr>
            </w:pPr>
            <w:r>
              <w:rPr>
                <w:spacing w:val="-5"/>
                <w:sz w:val="24"/>
              </w:rPr>
              <w:t>30</w:t>
            </w:r>
          </w:p>
        </w:tc>
        <w:tc>
          <w:tcPr>
            <w:tcW w:w="1052" w:type="dxa"/>
          </w:tcPr>
          <w:p w:rsidR="00691B17" w:rsidRDefault="00691B17" w:rsidP="005F108F">
            <w:pPr>
              <w:pStyle w:val="TableParagraph"/>
              <w:spacing w:line="275" w:lineRule="exact"/>
              <w:ind w:left="11" w:right="2"/>
              <w:jc w:val="center"/>
              <w:rPr>
                <w:sz w:val="24"/>
              </w:rPr>
            </w:pPr>
            <w:r>
              <w:rPr>
                <w:spacing w:val="-5"/>
                <w:sz w:val="24"/>
              </w:rPr>
              <w:t>14</w:t>
            </w:r>
          </w:p>
        </w:tc>
        <w:tc>
          <w:tcPr>
            <w:tcW w:w="1049" w:type="dxa"/>
          </w:tcPr>
          <w:p w:rsidR="00691B17" w:rsidRDefault="00691B17" w:rsidP="005F108F">
            <w:pPr>
              <w:pStyle w:val="TableParagraph"/>
              <w:spacing w:line="275" w:lineRule="exact"/>
              <w:ind w:left="11" w:right="5"/>
              <w:jc w:val="center"/>
              <w:rPr>
                <w:sz w:val="24"/>
              </w:rPr>
            </w:pPr>
            <w:r>
              <w:rPr>
                <w:spacing w:val="-5"/>
                <w:sz w:val="24"/>
              </w:rPr>
              <w:t>14</w:t>
            </w:r>
          </w:p>
        </w:tc>
        <w:tc>
          <w:tcPr>
            <w:tcW w:w="1191" w:type="dxa"/>
          </w:tcPr>
          <w:p w:rsidR="00691B17" w:rsidRDefault="00691B17" w:rsidP="005F108F">
            <w:pPr>
              <w:pStyle w:val="TableParagraph"/>
              <w:spacing w:line="275" w:lineRule="exact"/>
              <w:ind w:left="13"/>
              <w:jc w:val="center"/>
              <w:rPr>
                <w:sz w:val="24"/>
              </w:rPr>
            </w:pPr>
            <w:r>
              <w:rPr>
                <w:spacing w:val="-5"/>
                <w:sz w:val="24"/>
              </w:rPr>
              <w:t>118</w:t>
            </w:r>
          </w:p>
        </w:tc>
      </w:tr>
      <w:tr w:rsidR="00691B17" w:rsidTr="005F108F">
        <w:trPr>
          <w:trHeight w:val="1193"/>
        </w:trPr>
        <w:tc>
          <w:tcPr>
            <w:tcW w:w="3375" w:type="dxa"/>
          </w:tcPr>
          <w:p w:rsidR="00691B17" w:rsidRPr="00691B17" w:rsidRDefault="00691B17" w:rsidP="005F108F">
            <w:pPr>
              <w:pStyle w:val="TableParagraph"/>
              <w:spacing w:before="1" w:line="259" w:lineRule="auto"/>
              <w:ind w:left="110" w:right="902"/>
              <w:rPr>
                <w:b/>
                <w:sz w:val="24"/>
                <w:lang w:val="ru-RU"/>
              </w:rPr>
            </w:pPr>
            <w:r w:rsidRPr="00691B17">
              <w:rPr>
                <w:b/>
                <w:sz w:val="24"/>
                <w:lang w:val="ru-RU"/>
              </w:rPr>
              <w:t>Вариативные</w:t>
            </w:r>
            <w:r w:rsidRPr="00691B17">
              <w:rPr>
                <w:b/>
                <w:spacing w:val="-15"/>
                <w:sz w:val="24"/>
                <w:lang w:val="ru-RU"/>
              </w:rPr>
              <w:t xml:space="preserve"> </w:t>
            </w:r>
            <w:r w:rsidRPr="00691B17">
              <w:rPr>
                <w:b/>
                <w:sz w:val="24"/>
                <w:lang w:val="ru-RU"/>
              </w:rPr>
              <w:t>модули (по выбору ОО)</w:t>
            </w:r>
          </w:p>
          <w:p w:rsidR="00691B17" w:rsidRPr="00691B17" w:rsidRDefault="00691B17" w:rsidP="005F108F">
            <w:pPr>
              <w:pStyle w:val="TableParagraph"/>
              <w:spacing w:line="275" w:lineRule="exact"/>
              <w:ind w:left="110"/>
              <w:rPr>
                <w:i/>
                <w:sz w:val="24"/>
                <w:lang w:val="ru-RU"/>
              </w:rPr>
            </w:pPr>
            <w:r w:rsidRPr="00691B17">
              <w:rPr>
                <w:i/>
                <w:sz w:val="24"/>
                <w:lang w:val="ru-RU"/>
              </w:rPr>
              <w:t>Не</w:t>
            </w:r>
            <w:r w:rsidRPr="00691B17">
              <w:rPr>
                <w:i/>
                <w:spacing w:val="-3"/>
                <w:sz w:val="24"/>
                <w:lang w:val="ru-RU"/>
              </w:rPr>
              <w:t xml:space="preserve"> </w:t>
            </w:r>
            <w:r w:rsidRPr="00691B17">
              <w:rPr>
                <w:i/>
                <w:sz w:val="24"/>
                <w:lang w:val="ru-RU"/>
              </w:rPr>
              <w:t>более</w:t>
            </w:r>
            <w:r w:rsidRPr="00691B17">
              <w:rPr>
                <w:i/>
                <w:spacing w:val="-2"/>
                <w:sz w:val="24"/>
                <w:lang w:val="ru-RU"/>
              </w:rPr>
              <w:t xml:space="preserve"> </w:t>
            </w:r>
            <w:r w:rsidRPr="00691B17">
              <w:rPr>
                <w:i/>
                <w:sz w:val="24"/>
                <w:lang w:val="ru-RU"/>
              </w:rPr>
              <w:t>30% от</w:t>
            </w:r>
            <w:r w:rsidRPr="00691B17">
              <w:rPr>
                <w:i/>
                <w:spacing w:val="-1"/>
                <w:sz w:val="24"/>
                <w:lang w:val="ru-RU"/>
              </w:rPr>
              <w:t xml:space="preserve"> </w:t>
            </w:r>
            <w:r w:rsidRPr="00691B17">
              <w:rPr>
                <w:i/>
                <w:spacing w:val="-2"/>
                <w:sz w:val="24"/>
                <w:lang w:val="ru-RU"/>
              </w:rPr>
              <w:t>общего</w:t>
            </w:r>
          </w:p>
          <w:p w:rsidR="00691B17" w:rsidRPr="00691B17" w:rsidRDefault="00691B17" w:rsidP="005F108F">
            <w:pPr>
              <w:pStyle w:val="TableParagraph"/>
              <w:spacing w:before="22"/>
              <w:ind w:left="110"/>
              <w:rPr>
                <w:i/>
                <w:sz w:val="24"/>
                <w:lang w:val="ru-RU"/>
              </w:rPr>
            </w:pPr>
            <w:r w:rsidRPr="00691B17">
              <w:rPr>
                <w:i/>
                <w:sz w:val="24"/>
                <w:lang w:val="ru-RU"/>
              </w:rPr>
              <w:t>количества</w:t>
            </w:r>
            <w:r w:rsidRPr="00691B17">
              <w:rPr>
                <w:i/>
                <w:spacing w:val="-5"/>
                <w:sz w:val="24"/>
                <w:lang w:val="ru-RU"/>
              </w:rPr>
              <w:t xml:space="preserve"> </w:t>
            </w:r>
            <w:r w:rsidRPr="00691B17">
              <w:rPr>
                <w:i/>
                <w:spacing w:val="-2"/>
                <w:sz w:val="24"/>
                <w:lang w:val="ru-RU"/>
              </w:rPr>
              <w:t>часов</w:t>
            </w:r>
          </w:p>
        </w:tc>
        <w:tc>
          <w:tcPr>
            <w:tcW w:w="1034" w:type="dxa"/>
          </w:tcPr>
          <w:p w:rsidR="00691B17" w:rsidRPr="00691B17" w:rsidRDefault="00691B17" w:rsidP="005F108F">
            <w:pPr>
              <w:pStyle w:val="TableParagraph"/>
              <w:rPr>
                <w:sz w:val="24"/>
                <w:lang w:val="ru-RU"/>
              </w:rPr>
            </w:pPr>
          </w:p>
        </w:tc>
        <w:tc>
          <w:tcPr>
            <w:tcW w:w="1066" w:type="dxa"/>
          </w:tcPr>
          <w:p w:rsidR="00691B17" w:rsidRPr="00691B17" w:rsidRDefault="00691B17" w:rsidP="005F108F">
            <w:pPr>
              <w:pStyle w:val="TableParagraph"/>
              <w:rPr>
                <w:sz w:val="24"/>
                <w:lang w:val="ru-RU"/>
              </w:rPr>
            </w:pPr>
          </w:p>
        </w:tc>
        <w:tc>
          <w:tcPr>
            <w:tcW w:w="1061" w:type="dxa"/>
          </w:tcPr>
          <w:p w:rsidR="00691B17" w:rsidRPr="00691B17" w:rsidRDefault="00691B17" w:rsidP="005F108F">
            <w:pPr>
              <w:pStyle w:val="TableParagraph"/>
              <w:rPr>
                <w:sz w:val="24"/>
                <w:lang w:val="ru-RU"/>
              </w:rPr>
            </w:pPr>
          </w:p>
        </w:tc>
        <w:tc>
          <w:tcPr>
            <w:tcW w:w="1052" w:type="dxa"/>
          </w:tcPr>
          <w:p w:rsidR="00691B17" w:rsidRPr="00691B17" w:rsidRDefault="00691B17" w:rsidP="005F108F">
            <w:pPr>
              <w:pStyle w:val="TableParagraph"/>
              <w:rPr>
                <w:sz w:val="24"/>
                <w:lang w:val="ru-RU"/>
              </w:rPr>
            </w:pPr>
          </w:p>
        </w:tc>
        <w:tc>
          <w:tcPr>
            <w:tcW w:w="1049" w:type="dxa"/>
          </w:tcPr>
          <w:p w:rsidR="00691B17" w:rsidRPr="00691B17" w:rsidRDefault="00691B17" w:rsidP="005F108F">
            <w:pPr>
              <w:pStyle w:val="TableParagraph"/>
              <w:rPr>
                <w:sz w:val="24"/>
                <w:lang w:val="ru-RU"/>
              </w:rPr>
            </w:pPr>
          </w:p>
        </w:tc>
        <w:tc>
          <w:tcPr>
            <w:tcW w:w="1191" w:type="dxa"/>
          </w:tcPr>
          <w:p w:rsidR="00691B17" w:rsidRPr="00691B17" w:rsidRDefault="00691B17" w:rsidP="005F108F">
            <w:pPr>
              <w:pStyle w:val="TableParagraph"/>
              <w:rPr>
                <w:sz w:val="24"/>
                <w:lang w:val="ru-RU"/>
              </w:rPr>
            </w:pPr>
          </w:p>
        </w:tc>
      </w:tr>
      <w:tr w:rsidR="00691B17" w:rsidTr="005F108F">
        <w:trPr>
          <w:trHeight w:val="297"/>
        </w:trPr>
        <w:tc>
          <w:tcPr>
            <w:tcW w:w="3375" w:type="dxa"/>
          </w:tcPr>
          <w:p w:rsidR="00691B17" w:rsidRDefault="00691B17" w:rsidP="005F108F">
            <w:pPr>
              <w:pStyle w:val="TableParagraph"/>
              <w:spacing w:line="275" w:lineRule="exact"/>
              <w:ind w:right="98"/>
              <w:jc w:val="right"/>
              <w:rPr>
                <w:sz w:val="24"/>
              </w:rPr>
            </w:pPr>
            <w:r>
              <w:rPr>
                <w:spacing w:val="-4"/>
                <w:sz w:val="24"/>
              </w:rPr>
              <w:t>Всего</w:t>
            </w:r>
          </w:p>
        </w:tc>
        <w:tc>
          <w:tcPr>
            <w:tcW w:w="1034" w:type="dxa"/>
          </w:tcPr>
          <w:p w:rsidR="00691B17" w:rsidRDefault="00691B17" w:rsidP="005F108F">
            <w:pPr>
              <w:pStyle w:val="TableParagraph"/>
              <w:spacing w:line="275" w:lineRule="exact"/>
              <w:ind w:left="12"/>
              <w:jc w:val="center"/>
              <w:rPr>
                <w:b/>
                <w:sz w:val="24"/>
              </w:rPr>
            </w:pPr>
            <w:r>
              <w:rPr>
                <w:b/>
                <w:spacing w:val="-5"/>
                <w:sz w:val="24"/>
              </w:rPr>
              <w:t>68</w:t>
            </w:r>
          </w:p>
        </w:tc>
        <w:tc>
          <w:tcPr>
            <w:tcW w:w="1066" w:type="dxa"/>
          </w:tcPr>
          <w:p w:rsidR="00691B17" w:rsidRDefault="00691B17" w:rsidP="005F108F">
            <w:pPr>
              <w:pStyle w:val="TableParagraph"/>
              <w:spacing w:line="275" w:lineRule="exact"/>
              <w:ind w:left="10"/>
              <w:jc w:val="center"/>
              <w:rPr>
                <w:b/>
                <w:sz w:val="24"/>
              </w:rPr>
            </w:pPr>
            <w:r>
              <w:rPr>
                <w:b/>
                <w:spacing w:val="-5"/>
                <w:sz w:val="24"/>
              </w:rPr>
              <w:t>68</w:t>
            </w:r>
          </w:p>
        </w:tc>
        <w:tc>
          <w:tcPr>
            <w:tcW w:w="1061" w:type="dxa"/>
          </w:tcPr>
          <w:p w:rsidR="00691B17" w:rsidRDefault="00691B17" w:rsidP="005F108F">
            <w:pPr>
              <w:pStyle w:val="TableParagraph"/>
              <w:spacing w:line="275" w:lineRule="exact"/>
              <w:ind w:left="10"/>
              <w:jc w:val="center"/>
              <w:rPr>
                <w:b/>
                <w:sz w:val="24"/>
              </w:rPr>
            </w:pPr>
            <w:r>
              <w:rPr>
                <w:b/>
                <w:spacing w:val="-5"/>
                <w:sz w:val="24"/>
              </w:rPr>
              <w:t>68</w:t>
            </w:r>
          </w:p>
        </w:tc>
        <w:tc>
          <w:tcPr>
            <w:tcW w:w="1052" w:type="dxa"/>
          </w:tcPr>
          <w:p w:rsidR="00691B17" w:rsidRDefault="00691B17" w:rsidP="005F108F">
            <w:pPr>
              <w:pStyle w:val="TableParagraph"/>
              <w:spacing w:line="275" w:lineRule="exact"/>
              <w:ind w:left="11" w:right="2"/>
              <w:jc w:val="center"/>
              <w:rPr>
                <w:b/>
                <w:sz w:val="24"/>
              </w:rPr>
            </w:pPr>
            <w:r>
              <w:rPr>
                <w:b/>
                <w:spacing w:val="-5"/>
                <w:sz w:val="24"/>
              </w:rPr>
              <w:t>34</w:t>
            </w:r>
          </w:p>
        </w:tc>
        <w:tc>
          <w:tcPr>
            <w:tcW w:w="1049" w:type="dxa"/>
          </w:tcPr>
          <w:p w:rsidR="00691B17" w:rsidRDefault="00691B17" w:rsidP="005F108F">
            <w:pPr>
              <w:pStyle w:val="TableParagraph"/>
              <w:spacing w:line="275" w:lineRule="exact"/>
              <w:ind w:left="11" w:right="5"/>
              <w:jc w:val="center"/>
              <w:rPr>
                <w:b/>
                <w:sz w:val="24"/>
              </w:rPr>
            </w:pPr>
            <w:r>
              <w:rPr>
                <w:b/>
                <w:spacing w:val="-5"/>
                <w:sz w:val="24"/>
              </w:rPr>
              <w:t>34</w:t>
            </w:r>
          </w:p>
        </w:tc>
        <w:tc>
          <w:tcPr>
            <w:tcW w:w="1191" w:type="dxa"/>
          </w:tcPr>
          <w:p w:rsidR="00691B17" w:rsidRDefault="00691B17" w:rsidP="005F108F">
            <w:pPr>
              <w:pStyle w:val="TableParagraph"/>
              <w:spacing w:line="275" w:lineRule="exact"/>
              <w:ind w:left="13"/>
              <w:jc w:val="center"/>
              <w:rPr>
                <w:b/>
                <w:sz w:val="24"/>
              </w:rPr>
            </w:pPr>
            <w:r>
              <w:rPr>
                <w:b/>
                <w:spacing w:val="-5"/>
                <w:sz w:val="24"/>
              </w:rPr>
              <w:t>272</w:t>
            </w:r>
          </w:p>
        </w:tc>
      </w:tr>
    </w:tbl>
    <w:p w:rsidR="00691B17" w:rsidRDefault="00691B17" w:rsidP="00691B17">
      <w:pPr>
        <w:pStyle w:val="a8"/>
        <w:spacing w:before="30"/>
        <w:ind w:left="0"/>
        <w:rPr>
          <w:i/>
        </w:rPr>
      </w:pPr>
    </w:p>
    <w:p w:rsidR="00691B17" w:rsidRDefault="00691B17" w:rsidP="00691B17">
      <w:pPr>
        <w:pStyle w:val="a8"/>
        <w:spacing w:line="259" w:lineRule="auto"/>
        <w:ind w:right="129" w:firstLine="566"/>
      </w:pPr>
      <w:r>
        <w:t>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w:t>
      </w:r>
    </w:p>
    <w:p w:rsidR="00691B17" w:rsidRDefault="00691B17" w:rsidP="00691B17">
      <w:pPr>
        <w:jc w:val="both"/>
        <w:sectPr w:rsidR="00691B17">
          <w:pgSz w:w="11910" w:h="16840"/>
          <w:pgMar w:top="1160" w:right="720" w:bottom="940" w:left="1020" w:header="717" w:footer="753" w:gutter="0"/>
          <w:cols w:space="720"/>
        </w:sectPr>
      </w:pPr>
    </w:p>
    <w:p w:rsidR="00691B17" w:rsidRDefault="00691B17" w:rsidP="00691B17">
      <w:pPr>
        <w:spacing w:before="81"/>
        <w:ind w:left="235" w:firstLine="8612"/>
        <w:rPr>
          <w:i/>
          <w:sz w:val="28"/>
        </w:rPr>
      </w:pPr>
      <w:r>
        <w:rPr>
          <w:i/>
          <w:sz w:val="28"/>
        </w:rPr>
        <w:t>Таблица</w:t>
      </w:r>
      <w:r>
        <w:rPr>
          <w:i/>
          <w:spacing w:val="-18"/>
          <w:sz w:val="28"/>
        </w:rPr>
        <w:t xml:space="preserve"> </w:t>
      </w:r>
      <w:r>
        <w:rPr>
          <w:i/>
          <w:sz w:val="28"/>
        </w:rPr>
        <w:t>4 Пример распределения часов по инвариантным модулям без учета вариативных</w:t>
      </w:r>
    </w:p>
    <w:p w:rsidR="00691B17" w:rsidRDefault="00691B17" w:rsidP="00691B17">
      <w:pPr>
        <w:spacing w:before="1"/>
        <w:ind w:left="4431"/>
        <w:rPr>
          <w:i/>
          <w:sz w:val="28"/>
        </w:rPr>
      </w:pPr>
      <w:r>
        <w:rPr>
          <w:i/>
          <w:sz w:val="28"/>
        </w:rPr>
        <w:t>Вариант</w:t>
      </w:r>
      <w:r>
        <w:rPr>
          <w:i/>
          <w:spacing w:val="-10"/>
          <w:sz w:val="28"/>
        </w:rPr>
        <w:t xml:space="preserve"> 4</w:t>
      </w:r>
    </w:p>
    <w:p w:rsidR="00691B17" w:rsidRDefault="00691B17" w:rsidP="00691B17">
      <w:pPr>
        <w:pStyle w:val="a8"/>
        <w:spacing w:before="141"/>
        <w:ind w:left="0"/>
        <w:rPr>
          <w:i/>
          <w:sz w:val="20"/>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58"/>
        <w:gridCol w:w="551"/>
        <w:gridCol w:w="538"/>
        <w:gridCol w:w="526"/>
        <w:gridCol w:w="534"/>
        <w:gridCol w:w="544"/>
        <w:gridCol w:w="1064"/>
        <w:gridCol w:w="1037"/>
        <w:gridCol w:w="1217"/>
      </w:tblGrid>
      <w:tr w:rsidR="00691B17" w:rsidTr="005F108F">
        <w:trPr>
          <w:trHeight w:val="299"/>
        </w:trPr>
        <w:tc>
          <w:tcPr>
            <w:tcW w:w="3260" w:type="dxa"/>
            <w:vMerge w:val="restart"/>
          </w:tcPr>
          <w:p w:rsidR="00691B17" w:rsidRDefault="00691B17" w:rsidP="005F108F">
            <w:pPr>
              <w:pStyle w:val="TableParagraph"/>
              <w:spacing w:before="155"/>
              <w:ind w:left="10"/>
              <w:jc w:val="center"/>
              <w:rPr>
                <w:b/>
                <w:sz w:val="24"/>
              </w:rPr>
            </w:pPr>
            <w:r>
              <w:rPr>
                <w:b/>
                <w:spacing w:val="-2"/>
                <w:sz w:val="24"/>
              </w:rPr>
              <w:t>Модули</w:t>
            </w:r>
          </w:p>
        </w:tc>
        <w:tc>
          <w:tcPr>
            <w:tcW w:w="5352" w:type="dxa"/>
            <w:gridSpan w:val="8"/>
          </w:tcPr>
          <w:p w:rsidR="00691B17" w:rsidRDefault="00691B17" w:rsidP="005F108F">
            <w:pPr>
              <w:pStyle w:val="TableParagraph"/>
              <w:spacing w:before="1"/>
              <w:ind w:left="1062"/>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 xml:space="preserve">по </w:t>
            </w:r>
            <w:r>
              <w:rPr>
                <w:b/>
                <w:spacing w:val="-2"/>
                <w:sz w:val="24"/>
              </w:rPr>
              <w:t>классам</w:t>
            </w:r>
          </w:p>
        </w:tc>
        <w:tc>
          <w:tcPr>
            <w:tcW w:w="1217" w:type="dxa"/>
            <w:vMerge w:val="restart"/>
          </w:tcPr>
          <w:p w:rsidR="00691B17" w:rsidRDefault="00691B17" w:rsidP="005F108F">
            <w:pPr>
              <w:pStyle w:val="TableParagraph"/>
              <w:spacing w:before="155"/>
              <w:ind w:left="281"/>
              <w:rPr>
                <w:b/>
                <w:sz w:val="24"/>
              </w:rPr>
            </w:pPr>
            <w:r>
              <w:rPr>
                <w:b/>
                <w:spacing w:val="-2"/>
                <w:sz w:val="24"/>
              </w:rPr>
              <w:t>Итого</w:t>
            </w:r>
          </w:p>
        </w:tc>
      </w:tr>
      <w:tr w:rsidR="00691B17" w:rsidTr="005F108F">
        <w:trPr>
          <w:trHeight w:val="297"/>
        </w:trPr>
        <w:tc>
          <w:tcPr>
            <w:tcW w:w="3260" w:type="dxa"/>
            <w:vMerge/>
            <w:tcBorders>
              <w:top w:val="nil"/>
            </w:tcBorders>
          </w:tcPr>
          <w:p w:rsidR="00691B17" w:rsidRDefault="00691B17" w:rsidP="005F108F">
            <w:pPr>
              <w:rPr>
                <w:sz w:val="2"/>
                <w:szCs w:val="2"/>
              </w:rPr>
            </w:pPr>
          </w:p>
        </w:tc>
        <w:tc>
          <w:tcPr>
            <w:tcW w:w="1109" w:type="dxa"/>
            <w:gridSpan w:val="2"/>
          </w:tcPr>
          <w:p w:rsidR="00691B17" w:rsidRDefault="00691B17" w:rsidP="005F108F">
            <w:pPr>
              <w:pStyle w:val="TableParagraph"/>
              <w:spacing w:line="275" w:lineRule="exact"/>
              <w:ind w:left="174"/>
              <w:rPr>
                <w:b/>
                <w:i/>
                <w:sz w:val="24"/>
              </w:rPr>
            </w:pPr>
            <w:r>
              <w:rPr>
                <w:b/>
                <w:i/>
                <w:sz w:val="24"/>
              </w:rPr>
              <w:t xml:space="preserve">5 </w:t>
            </w:r>
            <w:r>
              <w:rPr>
                <w:b/>
                <w:i/>
                <w:spacing w:val="-2"/>
                <w:sz w:val="24"/>
              </w:rPr>
              <w:t>класс</w:t>
            </w:r>
          </w:p>
        </w:tc>
        <w:tc>
          <w:tcPr>
            <w:tcW w:w="1064" w:type="dxa"/>
            <w:gridSpan w:val="2"/>
          </w:tcPr>
          <w:p w:rsidR="00691B17" w:rsidRDefault="00691B17" w:rsidP="005F108F">
            <w:pPr>
              <w:pStyle w:val="TableParagraph"/>
              <w:spacing w:line="275" w:lineRule="exact"/>
              <w:ind w:left="150"/>
              <w:rPr>
                <w:b/>
                <w:i/>
                <w:sz w:val="24"/>
              </w:rPr>
            </w:pPr>
            <w:r>
              <w:rPr>
                <w:b/>
                <w:i/>
                <w:sz w:val="24"/>
              </w:rPr>
              <w:t xml:space="preserve">6 </w:t>
            </w:r>
            <w:r>
              <w:rPr>
                <w:b/>
                <w:i/>
                <w:spacing w:val="-2"/>
                <w:sz w:val="24"/>
              </w:rPr>
              <w:t>класс</w:t>
            </w:r>
          </w:p>
        </w:tc>
        <w:tc>
          <w:tcPr>
            <w:tcW w:w="1078" w:type="dxa"/>
            <w:gridSpan w:val="2"/>
          </w:tcPr>
          <w:p w:rsidR="00691B17" w:rsidRDefault="00691B17" w:rsidP="005F108F">
            <w:pPr>
              <w:pStyle w:val="TableParagraph"/>
              <w:spacing w:line="275" w:lineRule="exact"/>
              <w:ind w:left="157"/>
              <w:rPr>
                <w:b/>
                <w:i/>
                <w:sz w:val="24"/>
              </w:rPr>
            </w:pPr>
            <w:r>
              <w:rPr>
                <w:b/>
                <w:i/>
                <w:sz w:val="24"/>
              </w:rPr>
              <w:t xml:space="preserve">7 </w:t>
            </w:r>
            <w:r>
              <w:rPr>
                <w:b/>
                <w:i/>
                <w:spacing w:val="-2"/>
                <w:sz w:val="24"/>
              </w:rPr>
              <w:t>класс</w:t>
            </w:r>
          </w:p>
        </w:tc>
        <w:tc>
          <w:tcPr>
            <w:tcW w:w="1064" w:type="dxa"/>
          </w:tcPr>
          <w:p w:rsidR="00691B17" w:rsidRDefault="00691B17" w:rsidP="005F108F">
            <w:pPr>
              <w:pStyle w:val="TableParagraph"/>
              <w:spacing w:line="275" w:lineRule="exact"/>
              <w:ind w:left="6" w:right="4"/>
              <w:jc w:val="center"/>
              <w:rPr>
                <w:b/>
                <w:i/>
                <w:sz w:val="24"/>
              </w:rPr>
            </w:pPr>
            <w:r>
              <w:rPr>
                <w:b/>
                <w:i/>
                <w:sz w:val="24"/>
              </w:rPr>
              <w:t xml:space="preserve">8 </w:t>
            </w:r>
            <w:r>
              <w:rPr>
                <w:b/>
                <w:i/>
                <w:spacing w:val="-2"/>
                <w:sz w:val="24"/>
              </w:rPr>
              <w:t>класс</w:t>
            </w:r>
          </w:p>
        </w:tc>
        <w:tc>
          <w:tcPr>
            <w:tcW w:w="1037" w:type="dxa"/>
          </w:tcPr>
          <w:p w:rsidR="00691B17" w:rsidRDefault="00691B17" w:rsidP="005F108F">
            <w:pPr>
              <w:pStyle w:val="TableParagraph"/>
              <w:spacing w:line="275" w:lineRule="exact"/>
              <w:ind w:left="14" w:right="5"/>
              <w:jc w:val="center"/>
              <w:rPr>
                <w:b/>
                <w:i/>
                <w:sz w:val="24"/>
              </w:rPr>
            </w:pPr>
            <w:r>
              <w:rPr>
                <w:b/>
                <w:i/>
                <w:sz w:val="24"/>
              </w:rPr>
              <w:t xml:space="preserve">9 </w:t>
            </w:r>
            <w:r>
              <w:rPr>
                <w:b/>
                <w:i/>
                <w:spacing w:val="-2"/>
                <w:sz w:val="24"/>
              </w:rPr>
              <w:t>класс</w:t>
            </w:r>
          </w:p>
        </w:tc>
        <w:tc>
          <w:tcPr>
            <w:tcW w:w="1217" w:type="dxa"/>
            <w:vMerge/>
            <w:tcBorders>
              <w:top w:val="nil"/>
            </w:tcBorders>
          </w:tcPr>
          <w:p w:rsidR="00691B17" w:rsidRDefault="00691B17" w:rsidP="005F108F">
            <w:pPr>
              <w:rPr>
                <w:sz w:val="2"/>
                <w:szCs w:val="2"/>
              </w:rPr>
            </w:pPr>
          </w:p>
        </w:tc>
      </w:tr>
      <w:tr w:rsidR="00691B17" w:rsidTr="005F108F">
        <w:trPr>
          <w:trHeight w:val="297"/>
        </w:trPr>
        <w:tc>
          <w:tcPr>
            <w:tcW w:w="3260" w:type="dxa"/>
          </w:tcPr>
          <w:p w:rsidR="00691B17" w:rsidRDefault="00691B17" w:rsidP="005F108F">
            <w:pPr>
              <w:pStyle w:val="TableParagraph"/>
              <w:spacing w:line="275" w:lineRule="exact"/>
              <w:ind w:left="110"/>
              <w:rPr>
                <w:b/>
                <w:i/>
                <w:sz w:val="16"/>
              </w:rPr>
            </w:pPr>
            <w:r>
              <w:rPr>
                <w:b/>
                <w:i/>
                <w:spacing w:val="-2"/>
                <w:sz w:val="24"/>
              </w:rPr>
              <w:t>Подгруппы</w:t>
            </w:r>
            <w:r>
              <w:rPr>
                <w:b/>
                <w:i/>
                <w:spacing w:val="-2"/>
                <w:position w:val="8"/>
                <w:sz w:val="16"/>
              </w:rPr>
              <w:t>1</w:t>
            </w:r>
          </w:p>
        </w:tc>
        <w:tc>
          <w:tcPr>
            <w:tcW w:w="558" w:type="dxa"/>
          </w:tcPr>
          <w:p w:rsidR="00691B17" w:rsidRDefault="00691B17" w:rsidP="005F108F">
            <w:pPr>
              <w:pStyle w:val="TableParagraph"/>
              <w:spacing w:line="275" w:lineRule="exact"/>
              <w:ind w:left="12" w:right="9"/>
              <w:jc w:val="center"/>
              <w:rPr>
                <w:b/>
                <w:i/>
                <w:sz w:val="24"/>
              </w:rPr>
            </w:pPr>
            <w:r>
              <w:rPr>
                <w:b/>
                <w:i/>
                <w:spacing w:val="-10"/>
                <w:sz w:val="24"/>
              </w:rPr>
              <w:t>1</w:t>
            </w:r>
          </w:p>
        </w:tc>
        <w:tc>
          <w:tcPr>
            <w:tcW w:w="551" w:type="dxa"/>
          </w:tcPr>
          <w:p w:rsidR="00691B17" w:rsidRDefault="00691B17" w:rsidP="005F108F">
            <w:pPr>
              <w:pStyle w:val="TableParagraph"/>
              <w:spacing w:line="275" w:lineRule="exact"/>
              <w:ind w:left="17" w:right="15"/>
              <w:jc w:val="center"/>
              <w:rPr>
                <w:b/>
                <w:i/>
                <w:sz w:val="24"/>
              </w:rPr>
            </w:pPr>
            <w:r>
              <w:rPr>
                <w:b/>
                <w:i/>
                <w:spacing w:val="-10"/>
                <w:sz w:val="24"/>
              </w:rPr>
              <w:t>2</w:t>
            </w:r>
          </w:p>
        </w:tc>
        <w:tc>
          <w:tcPr>
            <w:tcW w:w="538" w:type="dxa"/>
          </w:tcPr>
          <w:p w:rsidR="00691B17" w:rsidRDefault="00691B17" w:rsidP="005F108F">
            <w:pPr>
              <w:pStyle w:val="TableParagraph"/>
              <w:spacing w:line="275" w:lineRule="exact"/>
              <w:ind w:left="18" w:right="15"/>
              <w:jc w:val="center"/>
              <w:rPr>
                <w:b/>
                <w:i/>
                <w:sz w:val="24"/>
              </w:rPr>
            </w:pPr>
            <w:r>
              <w:rPr>
                <w:b/>
                <w:i/>
                <w:spacing w:val="-10"/>
                <w:sz w:val="24"/>
              </w:rPr>
              <w:t>1</w:t>
            </w:r>
          </w:p>
        </w:tc>
        <w:tc>
          <w:tcPr>
            <w:tcW w:w="526" w:type="dxa"/>
          </w:tcPr>
          <w:p w:rsidR="00691B17" w:rsidRDefault="00691B17" w:rsidP="005F108F">
            <w:pPr>
              <w:pStyle w:val="TableParagraph"/>
              <w:spacing w:line="275" w:lineRule="exact"/>
              <w:ind w:left="20" w:right="15"/>
              <w:jc w:val="center"/>
              <w:rPr>
                <w:b/>
                <w:i/>
                <w:sz w:val="24"/>
              </w:rPr>
            </w:pPr>
            <w:r>
              <w:rPr>
                <w:b/>
                <w:i/>
                <w:spacing w:val="-10"/>
                <w:sz w:val="24"/>
              </w:rPr>
              <w:t>2</w:t>
            </w:r>
          </w:p>
        </w:tc>
        <w:tc>
          <w:tcPr>
            <w:tcW w:w="534" w:type="dxa"/>
          </w:tcPr>
          <w:p w:rsidR="00691B17" w:rsidRDefault="00691B17" w:rsidP="005F108F">
            <w:pPr>
              <w:pStyle w:val="TableParagraph"/>
              <w:spacing w:line="275" w:lineRule="exact"/>
              <w:ind w:left="11"/>
              <w:jc w:val="center"/>
              <w:rPr>
                <w:b/>
                <w:i/>
                <w:sz w:val="24"/>
              </w:rPr>
            </w:pPr>
            <w:r>
              <w:rPr>
                <w:b/>
                <w:i/>
                <w:spacing w:val="-10"/>
                <w:sz w:val="24"/>
              </w:rPr>
              <w:t>1</w:t>
            </w:r>
          </w:p>
        </w:tc>
        <w:tc>
          <w:tcPr>
            <w:tcW w:w="544" w:type="dxa"/>
          </w:tcPr>
          <w:p w:rsidR="00691B17" w:rsidRDefault="00691B17" w:rsidP="005F108F">
            <w:pPr>
              <w:pStyle w:val="TableParagraph"/>
              <w:spacing w:line="275" w:lineRule="exact"/>
              <w:ind w:left="13"/>
              <w:jc w:val="center"/>
              <w:rPr>
                <w:b/>
                <w:i/>
                <w:sz w:val="24"/>
              </w:rPr>
            </w:pPr>
            <w:r>
              <w:rPr>
                <w:b/>
                <w:i/>
                <w:spacing w:val="-10"/>
                <w:sz w:val="24"/>
              </w:rPr>
              <w:t>2</w:t>
            </w:r>
          </w:p>
        </w:tc>
        <w:tc>
          <w:tcPr>
            <w:tcW w:w="1064" w:type="dxa"/>
          </w:tcPr>
          <w:p w:rsidR="00691B17" w:rsidRDefault="00691B17" w:rsidP="005F108F">
            <w:pPr>
              <w:pStyle w:val="TableParagraph"/>
            </w:pPr>
          </w:p>
        </w:tc>
        <w:tc>
          <w:tcPr>
            <w:tcW w:w="1037" w:type="dxa"/>
          </w:tcPr>
          <w:p w:rsidR="00691B17" w:rsidRDefault="00691B17" w:rsidP="005F108F">
            <w:pPr>
              <w:pStyle w:val="TableParagraph"/>
            </w:pPr>
          </w:p>
        </w:tc>
        <w:tc>
          <w:tcPr>
            <w:tcW w:w="1217" w:type="dxa"/>
          </w:tcPr>
          <w:p w:rsidR="00691B17" w:rsidRDefault="00691B17" w:rsidP="005F108F">
            <w:pPr>
              <w:pStyle w:val="TableParagraph"/>
            </w:pPr>
          </w:p>
        </w:tc>
      </w:tr>
      <w:tr w:rsidR="00691B17" w:rsidTr="005F108F">
        <w:trPr>
          <w:trHeight w:val="297"/>
        </w:trPr>
        <w:tc>
          <w:tcPr>
            <w:tcW w:w="3260" w:type="dxa"/>
          </w:tcPr>
          <w:p w:rsidR="00691B17" w:rsidRDefault="00691B17" w:rsidP="005F108F">
            <w:pPr>
              <w:pStyle w:val="TableParagraph"/>
              <w:spacing w:line="275" w:lineRule="exact"/>
              <w:ind w:left="110"/>
              <w:rPr>
                <w:b/>
                <w:sz w:val="24"/>
              </w:rPr>
            </w:pPr>
            <w:r>
              <w:rPr>
                <w:b/>
                <w:sz w:val="24"/>
              </w:rPr>
              <w:t>Инвариантные</w:t>
            </w:r>
            <w:r>
              <w:rPr>
                <w:b/>
                <w:spacing w:val="-8"/>
                <w:sz w:val="24"/>
              </w:rPr>
              <w:t xml:space="preserve"> </w:t>
            </w:r>
            <w:r>
              <w:rPr>
                <w:b/>
                <w:spacing w:val="-2"/>
                <w:sz w:val="24"/>
              </w:rPr>
              <w:t>модули</w:t>
            </w:r>
          </w:p>
        </w:tc>
        <w:tc>
          <w:tcPr>
            <w:tcW w:w="1109" w:type="dxa"/>
            <w:gridSpan w:val="2"/>
          </w:tcPr>
          <w:p w:rsidR="00691B17" w:rsidRDefault="00691B17" w:rsidP="005F108F">
            <w:pPr>
              <w:pStyle w:val="TableParagraph"/>
              <w:spacing w:line="275" w:lineRule="exact"/>
              <w:ind w:left="8"/>
              <w:jc w:val="center"/>
              <w:rPr>
                <w:b/>
                <w:sz w:val="24"/>
              </w:rPr>
            </w:pPr>
            <w:r>
              <w:rPr>
                <w:b/>
                <w:spacing w:val="-5"/>
                <w:sz w:val="24"/>
              </w:rPr>
              <w:t>68</w:t>
            </w:r>
          </w:p>
        </w:tc>
        <w:tc>
          <w:tcPr>
            <w:tcW w:w="1064" w:type="dxa"/>
            <w:gridSpan w:val="2"/>
          </w:tcPr>
          <w:p w:rsidR="00691B17" w:rsidRDefault="00691B17" w:rsidP="005F108F">
            <w:pPr>
              <w:pStyle w:val="TableParagraph"/>
              <w:spacing w:line="275" w:lineRule="exact"/>
              <w:ind w:left="6"/>
              <w:jc w:val="center"/>
              <w:rPr>
                <w:b/>
                <w:sz w:val="24"/>
              </w:rPr>
            </w:pPr>
            <w:r>
              <w:rPr>
                <w:b/>
                <w:spacing w:val="-5"/>
                <w:sz w:val="24"/>
              </w:rPr>
              <w:t>68</w:t>
            </w:r>
          </w:p>
        </w:tc>
        <w:tc>
          <w:tcPr>
            <w:tcW w:w="1078" w:type="dxa"/>
            <w:gridSpan w:val="2"/>
          </w:tcPr>
          <w:p w:rsidR="00691B17" w:rsidRDefault="00691B17" w:rsidP="005F108F">
            <w:pPr>
              <w:pStyle w:val="TableParagraph"/>
              <w:spacing w:line="275" w:lineRule="exact"/>
              <w:ind w:left="5"/>
              <w:jc w:val="center"/>
              <w:rPr>
                <w:b/>
                <w:sz w:val="24"/>
              </w:rPr>
            </w:pPr>
            <w:r>
              <w:rPr>
                <w:b/>
                <w:spacing w:val="-5"/>
                <w:sz w:val="24"/>
              </w:rPr>
              <w:t>68</w:t>
            </w:r>
          </w:p>
        </w:tc>
        <w:tc>
          <w:tcPr>
            <w:tcW w:w="1064" w:type="dxa"/>
          </w:tcPr>
          <w:p w:rsidR="00691B17" w:rsidRDefault="00691B17" w:rsidP="005F108F">
            <w:pPr>
              <w:pStyle w:val="TableParagraph"/>
              <w:spacing w:line="275" w:lineRule="exact"/>
              <w:ind w:left="6" w:right="3"/>
              <w:jc w:val="center"/>
              <w:rPr>
                <w:b/>
                <w:sz w:val="24"/>
              </w:rPr>
            </w:pPr>
            <w:r>
              <w:rPr>
                <w:b/>
                <w:spacing w:val="-5"/>
                <w:sz w:val="24"/>
              </w:rPr>
              <w:t>34</w:t>
            </w:r>
          </w:p>
        </w:tc>
        <w:tc>
          <w:tcPr>
            <w:tcW w:w="1037" w:type="dxa"/>
          </w:tcPr>
          <w:p w:rsidR="00691B17" w:rsidRDefault="00691B17" w:rsidP="005F108F">
            <w:pPr>
              <w:pStyle w:val="TableParagraph"/>
              <w:spacing w:line="275" w:lineRule="exact"/>
              <w:ind w:left="14" w:right="3"/>
              <w:jc w:val="center"/>
              <w:rPr>
                <w:b/>
                <w:sz w:val="24"/>
              </w:rPr>
            </w:pPr>
            <w:r>
              <w:rPr>
                <w:b/>
                <w:spacing w:val="-5"/>
                <w:sz w:val="24"/>
              </w:rPr>
              <w:t>34</w:t>
            </w:r>
          </w:p>
        </w:tc>
        <w:tc>
          <w:tcPr>
            <w:tcW w:w="1217" w:type="dxa"/>
          </w:tcPr>
          <w:p w:rsidR="00691B17" w:rsidRDefault="00691B17" w:rsidP="005F108F">
            <w:pPr>
              <w:pStyle w:val="TableParagraph"/>
              <w:spacing w:line="275" w:lineRule="exact"/>
              <w:ind w:left="8"/>
              <w:jc w:val="center"/>
              <w:rPr>
                <w:b/>
                <w:sz w:val="24"/>
              </w:rPr>
            </w:pPr>
            <w:r>
              <w:rPr>
                <w:b/>
                <w:spacing w:val="-5"/>
                <w:sz w:val="24"/>
              </w:rPr>
              <w:t>272</w:t>
            </w:r>
          </w:p>
        </w:tc>
      </w:tr>
      <w:tr w:rsidR="00691B17" w:rsidTr="005F108F">
        <w:trPr>
          <w:trHeight w:val="299"/>
        </w:trPr>
        <w:tc>
          <w:tcPr>
            <w:tcW w:w="3260" w:type="dxa"/>
          </w:tcPr>
          <w:p w:rsidR="00691B17" w:rsidRDefault="00691B17" w:rsidP="005F108F">
            <w:pPr>
              <w:pStyle w:val="TableParagraph"/>
              <w:spacing w:before="1"/>
              <w:ind w:left="110"/>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1109" w:type="dxa"/>
            <w:gridSpan w:val="2"/>
          </w:tcPr>
          <w:p w:rsidR="00691B17" w:rsidRDefault="00691B17" w:rsidP="005F108F">
            <w:pPr>
              <w:pStyle w:val="TableParagraph"/>
              <w:spacing w:before="1"/>
              <w:ind w:left="8"/>
              <w:jc w:val="center"/>
              <w:rPr>
                <w:sz w:val="24"/>
              </w:rPr>
            </w:pPr>
            <w:r>
              <w:rPr>
                <w:spacing w:val="-10"/>
                <w:sz w:val="24"/>
              </w:rPr>
              <w:t>4</w:t>
            </w:r>
          </w:p>
        </w:tc>
        <w:tc>
          <w:tcPr>
            <w:tcW w:w="1064" w:type="dxa"/>
            <w:gridSpan w:val="2"/>
          </w:tcPr>
          <w:p w:rsidR="00691B17" w:rsidRDefault="00691B17" w:rsidP="005F108F">
            <w:pPr>
              <w:pStyle w:val="TableParagraph"/>
              <w:spacing w:before="1"/>
              <w:ind w:left="6"/>
              <w:jc w:val="center"/>
              <w:rPr>
                <w:sz w:val="24"/>
              </w:rPr>
            </w:pPr>
            <w:r>
              <w:rPr>
                <w:spacing w:val="-10"/>
                <w:sz w:val="24"/>
              </w:rPr>
              <w:t>4</w:t>
            </w:r>
          </w:p>
        </w:tc>
        <w:tc>
          <w:tcPr>
            <w:tcW w:w="1078" w:type="dxa"/>
            <w:gridSpan w:val="2"/>
          </w:tcPr>
          <w:p w:rsidR="00691B17" w:rsidRDefault="00691B17" w:rsidP="005F108F">
            <w:pPr>
              <w:pStyle w:val="TableParagraph"/>
              <w:spacing w:before="1"/>
              <w:ind w:left="5"/>
              <w:jc w:val="center"/>
              <w:rPr>
                <w:sz w:val="24"/>
              </w:rPr>
            </w:pPr>
            <w:r>
              <w:rPr>
                <w:spacing w:val="-10"/>
                <w:sz w:val="24"/>
              </w:rPr>
              <w:t>4</w:t>
            </w:r>
          </w:p>
        </w:tc>
        <w:tc>
          <w:tcPr>
            <w:tcW w:w="1064" w:type="dxa"/>
          </w:tcPr>
          <w:p w:rsidR="00691B17" w:rsidRDefault="00691B17" w:rsidP="005F108F">
            <w:pPr>
              <w:pStyle w:val="TableParagraph"/>
              <w:spacing w:before="1"/>
              <w:ind w:left="6" w:right="3"/>
              <w:jc w:val="center"/>
              <w:rPr>
                <w:sz w:val="24"/>
              </w:rPr>
            </w:pPr>
            <w:r>
              <w:rPr>
                <w:spacing w:val="-10"/>
                <w:sz w:val="24"/>
              </w:rPr>
              <w:t>4</w:t>
            </w:r>
          </w:p>
        </w:tc>
        <w:tc>
          <w:tcPr>
            <w:tcW w:w="1037" w:type="dxa"/>
          </w:tcPr>
          <w:p w:rsidR="00691B17" w:rsidRDefault="00691B17" w:rsidP="005F108F">
            <w:pPr>
              <w:pStyle w:val="TableParagraph"/>
              <w:spacing w:before="1"/>
              <w:ind w:left="14" w:right="3"/>
              <w:jc w:val="center"/>
              <w:rPr>
                <w:sz w:val="24"/>
              </w:rPr>
            </w:pPr>
            <w:r>
              <w:rPr>
                <w:spacing w:val="-10"/>
                <w:sz w:val="24"/>
              </w:rPr>
              <w:t>4</w:t>
            </w:r>
          </w:p>
        </w:tc>
        <w:tc>
          <w:tcPr>
            <w:tcW w:w="1217" w:type="dxa"/>
          </w:tcPr>
          <w:p w:rsidR="00691B17" w:rsidRDefault="00691B17" w:rsidP="005F108F">
            <w:pPr>
              <w:pStyle w:val="TableParagraph"/>
              <w:spacing w:before="1"/>
              <w:ind w:left="8"/>
              <w:jc w:val="center"/>
              <w:rPr>
                <w:sz w:val="24"/>
              </w:rPr>
            </w:pPr>
            <w:r>
              <w:rPr>
                <w:spacing w:val="-5"/>
                <w:sz w:val="24"/>
              </w:rPr>
              <w:t>20</w:t>
            </w:r>
          </w:p>
        </w:tc>
      </w:tr>
      <w:tr w:rsidR="00691B17" w:rsidTr="005F108F">
        <w:trPr>
          <w:trHeight w:val="594"/>
        </w:trPr>
        <w:tc>
          <w:tcPr>
            <w:tcW w:w="3260" w:type="dxa"/>
          </w:tcPr>
          <w:p w:rsidR="00691B17" w:rsidRDefault="00691B17" w:rsidP="005F108F">
            <w:pPr>
              <w:pStyle w:val="TableParagraph"/>
              <w:spacing w:line="275" w:lineRule="exact"/>
              <w:ind w:left="110"/>
              <w:rPr>
                <w:sz w:val="24"/>
              </w:rPr>
            </w:pPr>
            <w:r>
              <w:rPr>
                <w:sz w:val="24"/>
              </w:rPr>
              <w:t>Компьютерная</w:t>
            </w:r>
            <w:r>
              <w:rPr>
                <w:spacing w:val="-5"/>
                <w:sz w:val="24"/>
              </w:rPr>
              <w:t xml:space="preserve"> </w:t>
            </w:r>
            <w:r>
              <w:rPr>
                <w:spacing w:val="-2"/>
                <w:sz w:val="24"/>
              </w:rPr>
              <w:t>графика,</w:t>
            </w:r>
          </w:p>
          <w:p w:rsidR="00691B17" w:rsidRDefault="00691B17" w:rsidP="005F108F">
            <w:pPr>
              <w:pStyle w:val="TableParagraph"/>
              <w:spacing w:before="21"/>
              <w:ind w:left="110"/>
              <w:rPr>
                <w:sz w:val="24"/>
              </w:rPr>
            </w:pPr>
            <w:r>
              <w:rPr>
                <w:spacing w:val="-2"/>
                <w:sz w:val="24"/>
              </w:rPr>
              <w:t>черчение</w:t>
            </w:r>
          </w:p>
        </w:tc>
        <w:tc>
          <w:tcPr>
            <w:tcW w:w="1109" w:type="dxa"/>
            <w:gridSpan w:val="2"/>
          </w:tcPr>
          <w:p w:rsidR="00691B17" w:rsidRDefault="00691B17" w:rsidP="005F108F">
            <w:pPr>
              <w:pStyle w:val="TableParagraph"/>
              <w:spacing w:line="275" w:lineRule="exact"/>
              <w:ind w:left="8"/>
              <w:jc w:val="center"/>
              <w:rPr>
                <w:sz w:val="24"/>
              </w:rPr>
            </w:pPr>
            <w:r>
              <w:rPr>
                <w:spacing w:val="-10"/>
                <w:sz w:val="24"/>
              </w:rPr>
              <w:t>8</w:t>
            </w:r>
          </w:p>
        </w:tc>
        <w:tc>
          <w:tcPr>
            <w:tcW w:w="1064" w:type="dxa"/>
            <w:gridSpan w:val="2"/>
          </w:tcPr>
          <w:p w:rsidR="00691B17" w:rsidRDefault="00691B17" w:rsidP="005F108F">
            <w:pPr>
              <w:pStyle w:val="TableParagraph"/>
              <w:spacing w:line="275" w:lineRule="exact"/>
              <w:ind w:left="6"/>
              <w:jc w:val="center"/>
              <w:rPr>
                <w:sz w:val="24"/>
              </w:rPr>
            </w:pPr>
            <w:r>
              <w:rPr>
                <w:spacing w:val="-10"/>
                <w:sz w:val="24"/>
              </w:rPr>
              <w:t>8</w:t>
            </w:r>
          </w:p>
        </w:tc>
        <w:tc>
          <w:tcPr>
            <w:tcW w:w="1078" w:type="dxa"/>
            <w:gridSpan w:val="2"/>
          </w:tcPr>
          <w:p w:rsidR="00691B17" w:rsidRDefault="00691B17" w:rsidP="005F108F">
            <w:pPr>
              <w:pStyle w:val="TableParagraph"/>
              <w:spacing w:line="275" w:lineRule="exact"/>
              <w:ind w:left="5"/>
              <w:jc w:val="center"/>
              <w:rPr>
                <w:sz w:val="24"/>
              </w:rPr>
            </w:pPr>
            <w:r>
              <w:rPr>
                <w:spacing w:val="-10"/>
                <w:sz w:val="24"/>
              </w:rPr>
              <w:t>8</w:t>
            </w:r>
          </w:p>
        </w:tc>
        <w:tc>
          <w:tcPr>
            <w:tcW w:w="1064" w:type="dxa"/>
          </w:tcPr>
          <w:p w:rsidR="00691B17" w:rsidRDefault="00691B17" w:rsidP="005F108F">
            <w:pPr>
              <w:pStyle w:val="TableParagraph"/>
              <w:spacing w:line="275" w:lineRule="exact"/>
              <w:ind w:left="6" w:right="3"/>
              <w:jc w:val="center"/>
              <w:rPr>
                <w:sz w:val="24"/>
              </w:rPr>
            </w:pPr>
            <w:r>
              <w:rPr>
                <w:spacing w:val="-10"/>
                <w:sz w:val="24"/>
              </w:rPr>
              <w:t>4</w:t>
            </w:r>
          </w:p>
        </w:tc>
        <w:tc>
          <w:tcPr>
            <w:tcW w:w="1037" w:type="dxa"/>
          </w:tcPr>
          <w:p w:rsidR="00691B17" w:rsidRDefault="00691B17" w:rsidP="005F108F">
            <w:pPr>
              <w:pStyle w:val="TableParagraph"/>
              <w:spacing w:line="275" w:lineRule="exact"/>
              <w:ind w:left="14" w:right="3"/>
              <w:jc w:val="center"/>
              <w:rPr>
                <w:sz w:val="24"/>
              </w:rPr>
            </w:pPr>
            <w:r>
              <w:rPr>
                <w:spacing w:val="-10"/>
                <w:sz w:val="24"/>
              </w:rPr>
              <w:t>4</w:t>
            </w:r>
          </w:p>
        </w:tc>
        <w:tc>
          <w:tcPr>
            <w:tcW w:w="1217" w:type="dxa"/>
          </w:tcPr>
          <w:p w:rsidR="00691B17" w:rsidRDefault="00691B17" w:rsidP="005F108F">
            <w:pPr>
              <w:pStyle w:val="TableParagraph"/>
              <w:spacing w:line="275" w:lineRule="exact"/>
              <w:ind w:left="8"/>
              <w:jc w:val="center"/>
              <w:rPr>
                <w:sz w:val="24"/>
              </w:rPr>
            </w:pPr>
            <w:r>
              <w:rPr>
                <w:spacing w:val="-5"/>
                <w:sz w:val="24"/>
              </w:rPr>
              <w:t>32</w:t>
            </w:r>
          </w:p>
        </w:tc>
      </w:tr>
      <w:tr w:rsidR="00691B17" w:rsidTr="005F108F">
        <w:trPr>
          <w:trHeight w:val="895"/>
        </w:trPr>
        <w:tc>
          <w:tcPr>
            <w:tcW w:w="3260" w:type="dxa"/>
          </w:tcPr>
          <w:p w:rsidR="00691B17" w:rsidRDefault="00691B17" w:rsidP="005F108F">
            <w:pPr>
              <w:pStyle w:val="TableParagraph"/>
              <w:spacing w:line="275" w:lineRule="exact"/>
              <w:ind w:left="110"/>
              <w:rPr>
                <w:sz w:val="24"/>
              </w:rPr>
            </w:pPr>
            <w:r>
              <w:rPr>
                <w:spacing w:val="-2"/>
                <w:sz w:val="24"/>
              </w:rPr>
              <w:t>3D-моделирование,</w:t>
            </w:r>
          </w:p>
          <w:p w:rsidR="00691B17" w:rsidRDefault="00691B17" w:rsidP="005F108F">
            <w:pPr>
              <w:pStyle w:val="TableParagraph"/>
              <w:spacing w:before="8" w:line="290" w:lineRule="atLeast"/>
              <w:ind w:left="110"/>
              <w:rPr>
                <w:sz w:val="24"/>
              </w:rPr>
            </w:pPr>
            <w:r>
              <w:rPr>
                <w:spacing w:val="-2"/>
                <w:sz w:val="24"/>
              </w:rPr>
              <w:t>прототипирование, макетирование</w:t>
            </w:r>
          </w:p>
        </w:tc>
        <w:tc>
          <w:tcPr>
            <w:tcW w:w="1109" w:type="dxa"/>
            <w:gridSpan w:val="2"/>
          </w:tcPr>
          <w:p w:rsidR="00691B17" w:rsidRDefault="00691B17" w:rsidP="005F108F">
            <w:pPr>
              <w:pStyle w:val="TableParagraph"/>
              <w:spacing w:line="275" w:lineRule="exact"/>
              <w:ind w:left="8"/>
              <w:jc w:val="center"/>
              <w:rPr>
                <w:sz w:val="24"/>
              </w:rPr>
            </w:pPr>
            <w:r>
              <w:rPr>
                <w:spacing w:val="-10"/>
                <w:sz w:val="24"/>
              </w:rPr>
              <w:t>–</w:t>
            </w:r>
          </w:p>
        </w:tc>
        <w:tc>
          <w:tcPr>
            <w:tcW w:w="1064" w:type="dxa"/>
            <w:gridSpan w:val="2"/>
          </w:tcPr>
          <w:p w:rsidR="00691B17" w:rsidRDefault="00691B17" w:rsidP="005F108F">
            <w:pPr>
              <w:pStyle w:val="TableParagraph"/>
              <w:spacing w:line="275" w:lineRule="exact"/>
              <w:ind w:left="6"/>
              <w:jc w:val="center"/>
              <w:rPr>
                <w:sz w:val="24"/>
              </w:rPr>
            </w:pPr>
            <w:r>
              <w:rPr>
                <w:spacing w:val="-10"/>
                <w:sz w:val="24"/>
              </w:rPr>
              <w:t>–</w:t>
            </w:r>
          </w:p>
        </w:tc>
        <w:tc>
          <w:tcPr>
            <w:tcW w:w="1078" w:type="dxa"/>
            <w:gridSpan w:val="2"/>
          </w:tcPr>
          <w:p w:rsidR="00691B17" w:rsidRDefault="00691B17" w:rsidP="005F108F">
            <w:pPr>
              <w:pStyle w:val="TableParagraph"/>
              <w:spacing w:line="275" w:lineRule="exact"/>
              <w:ind w:left="5"/>
              <w:jc w:val="center"/>
              <w:rPr>
                <w:sz w:val="24"/>
              </w:rPr>
            </w:pPr>
            <w:r>
              <w:rPr>
                <w:spacing w:val="-5"/>
                <w:sz w:val="24"/>
              </w:rPr>
              <w:t>10</w:t>
            </w:r>
          </w:p>
        </w:tc>
        <w:tc>
          <w:tcPr>
            <w:tcW w:w="1064" w:type="dxa"/>
          </w:tcPr>
          <w:p w:rsidR="00691B17" w:rsidRDefault="00691B17" w:rsidP="005F108F">
            <w:pPr>
              <w:pStyle w:val="TableParagraph"/>
              <w:spacing w:line="275" w:lineRule="exact"/>
              <w:ind w:left="6" w:right="2"/>
              <w:jc w:val="center"/>
              <w:rPr>
                <w:sz w:val="24"/>
              </w:rPr>
            </w:pPr>
            <w:r>
              <w:rPr>
                <w:spacing w:val="-5"/>
                <w:sz w:val="24"/>
              </w:rPr>
              <w:t>12</w:t>
            </w:r>
          </w:p>
        </w:tc>
        <w:tc>
          <w:tcPr>
            <w:tcW w:w="1037" w:type="dxa"/>
          </w:tcPr>
          <w:p w:rsidR="00691B17" w:rsidRDefault="00691B17" w:rsidP="005F108F">
            <w:pPr>
              <w:pStyle w:val="TableParagraph"/>
              <w:spacing w:line="275" w:lineRule="exact"/>
              <w:ind w:left="14" w:right="3"/>
              <w:jc w:val="center"/>
              <w:rPr>
                <w:sz w:val="24"/>
              </w:rPr>
            </w:pPr>
            <w:r>
              <w:rPr>
                <w:spacing w:val="-5"/>
                <w:sz w:val="24"/>
              </w:rPr>
              <w:t>12</w:t>
            </w:r>
          </w:p>
        </w:tc>
        <w:tc>
          <w:tcPr>
            <w:tcW w:w="1217" w:type="dxa"/>
          </w:tcPr>
          <w:p w:rsidR="00691B17" w:rsidRDefault="00691B17" w:rsidP="005F108F">
            <w:pPr>
              <w:pStyle w:val="TableParagraph"/>
              <w:spacing w:line="275" w:lineRule="exact"/>
              <w:ind w:left="8"/>
              <w:jc w:val="center"/>
              <w:rPr>
                <w:sz w:val="24"/>
              </w:rPr>
            </w:pPr>
            <w:r>
              <w:rPr>
                <w:spacing w:val="-5"/>
                <w:sz w:val="24"/>
              </w:rPr>
              <w:t>34</w:t>
            </w:r>
          </w:p>
        </w:tc>
      </w:tr>
      <w:tr w:rsidR="00691B17" w:rsidTr="005F108F">
        <w:trPr>
          <w:trHeight w:val="818"/>
        </w:trPr>
        <w:tc>
          <w:tcPr>
            <w:tcW w:w="3260" w:type="dxa"/>
            <w:vMerge w:val="restart"/>
          </w:tcPr>
          <w:p w:rsidR="00691B17" w:rsidRPr="00691B17" w:rsidRDefault="00691B17" w:rsidP="005F108F">
            <w:pPr>
              <w:pStyle w:val="TableParagraph"/>
              <w:spacing w:line="259" w:lineRule="auto"/>
              <w:ind w:left="110" w:right="797"/>
              <w:rPr>
                <w:sz w:val="24"/>
                <w:lang w:val="ru-RU"/>
              </w:rPr>
            </w:pPr>
            <w:r w:rsidRPr="00691B17">
              <w:rPr>
                <w:sz w:val="24"/>
                <w:lang w:val="ru-RU"/>
              </w:rPr>
              <w:t>Технологии</w:t>
            </w:r>
            <w:r w:rsidRPr="00691B17">
              <w:rPr>
                <w:spacing w:val="-15"/>
                <w:sz w:val="24"/>
                <w:lang w:val="ru-RU"/>
              </w:rPr>
              <w:t xml:space="preserve"> </w:t>
            </w:r>
            <w:r w:rsidRPr="00691B17">
              <w:rPr>
                <w:sz w:val="24"/>
                <w:lang w:val="ru-RU"/>
              </w:rPr>
              <w:t xml:space="preserve">обработки материалов, пищевых </w:t>
            </w:r>
            <w:r w:rsidRPr="00691B17">
              <w:rPr>
                <w:spacing w:val="-2"/>
                <w:sz w:val="24"/>
                <w:lang w:val="ru-RU"/>
              </w:rPr>
              <w:t>продуктов</w:t>
            </w:r>
          </w:p>
          <w:p w:rsidR="00691B17" w:rsidRPr="00691B17" w:rsidRDefault="00691B17" w:rsidP="005F108F">
            <w:pPr>
              <w:pStyle w:val="TableParagraph"/>
              <w:spacing w:line="259" w:lineRule="auto"/>
              <w:ind w:left="110" w:right="804"/>
              <w:rPr>
                <w:i/>
                <w:sz w:val="24"/>
                <w:lang w:val="ru-RU"/>
              </w:rPr>
            </w:pPr>
            <w:r w:rsidRPr="00691B17">
              <w:rPr>
                <w:i/>
                <w:sz w:val="24"/>
                <w:lang w:val="ru-RU"/>
              </w:rPr>
              <w:t>Технологии</w:t>
            </w:r>
            <w:r w:rsidRPr="00691B17">
              <w:rPr>
                <w:i/>
                <w:spacing w:val="-15"/>
                <w:sz w:val="24"/>
                <w:lang w:val="ru-RU"/>
              </w:rPr>
              <w:t xml:space="preserve"> </w:t>
            </w:r>
            <w:r w:rsidRPr="00691B17">
              <w:rPr>
                <w:i/>
                <w:sz w:val="24"/>
                <w:lang w:val="ru-RU"/>
              </w:rPr>
              <w:t xml:space="preserve">обработки </w:t>
            </w:r>
            <w:r w:rsidRPr="00691B17">
              <w:rPr>
                <w:i/>
                <w:spacing w:val="-2"/>
                <w:sz w:val="24"/>
                <w:lang w:val="ru-RU"/>
              </w:rPr>
              <w:t>конструкционных</w:t>
            </w:r>
          </w:p>
          <w:p w:rsidR="00691B17" w:rsidRPr="00691B17" w:rsidRDefault="00691B17" w:rsidP="005F108F">
            <w:pPr>
              <w:pStyle w:val="TableParagraph"/>
              <w:spacing w:line="259" w:lineRule="auto"/>
              <w:ind w:left="110" w:right="804"/>
              <w:rPr>
                <w:i/>
                <w:sz w:val="24"/>
                <w:lang w:val="ru-RU"/>
              </w:rPr>
            </w:pPr>
            <w:r w:rsidRPr="00691B17">
              <w:rPr>
                <w:i/>
                <w:spacing w:val="-2"/>
                <w:sz w:val="24"/>
                <w:lang w:val="ru-RU"/>
              </w:rPr>
              <w:t xml:space="preserve">материалов </w:t>
            </w:r>
            <w:r w:rsidRPr="00691B17">
              <w:rPr>
                <w:i/>
                <w:sz w:val="24"/>
                <w:lang w:val="ru-RU"/>
              </w:rPr>
              <w:t>Технологии</w:t>
            </w:r>
            <w:r w:rsidRPr="00691B17">
              <w:rPr>
                <w:i/>
                <w:spacing w:val="-15"/>
                <w:sz w:val="24"/>
                <w:lang w:val="ru-RU"/>
              </w:rPr>
              <w:t xml:space="preserve"> </w:t>
            </w:r>
            <w:r w:rsidRPr="00691B17">
              <w:rPr>
                <w:i/>
                <w:sz w:val="24"/>
                <w:lang w:val="ru-RU"/>
              </w:rPr>
              <w:t>обработки пищевых продуктов Технологии</w:t>
            </w:r>
            <w:r w:rsidRPr="00691B17">
              <w:rPr>
                <w:i/>
                <w:spacing w:val="-15"/>
                <w:sz w:val="24"/>
                <w:lang w:val="ru-RU"/>
              </w:rPr>
              <w:t xml:space="preserve"> </w:t>
            </w:r>
            <w:r w:rsidRPr="00691B17">
              <w:rPr>
                <w:i/>
                <w:sz w:val="24"/>
                <w:lang w:val="ru-RU"/>
              </w:rPr>
              <w:t>обработки</w:t>
            </w:r>
          </w:p>
          <w:p w:rsidR="00691B17" w:rsidRDefault="00691B17" w:rsidP="005F108F">
            <w:pPr>
              <w:pStyle w:val="TableParagraph"/>
              <w:ind w:left="110"/>
              <w:rPr>
                <w:i/>
                <w:sz w:val="24"/>
              </w:rPr>
            </w:pPr>
            <w:r>
              <w:rPr>
                <w:i/>
                <w:sz w:val="24"/>
              </w:rPr>
              <w:t>текстильных</w:t>
            </w:r>
            <w:r>
              <w:rPr>
                <w:i/>
                <w:spacing w:val="-6"/>
                <w:sz w:val="24"/>
              </w:rPr>
              <w:t xml:space="preserve"> </w:t>
            </w:r>
            <w:r>
              <w:rPr>
                <w:i/>
                <w:spacing w:val="-2"/>
                <w:sz w:val="24"/>
              </w:rPr>
              <w:t>материалов</w:t>
            </w:r>
          </w:p>
        </w:tc>
        <w:tc>
          <w:tcPr>
            <w:tcW w:w="1109" w:type="dxa"/>
            <w:gridSpan w:val="2"/>
          </w:tcPr>
          <w:p w:rsidR="00691B17" w:rsidRDefault="00691B17" w:rsidP="005F108F">
            <w:pPr>
              <w:pStyle w:val="TableParagraph"/>
              <w:spacing w:line="275" w:lineRule="exact"/>
              <w:ind w:left="8"/>
              <w:jc w:val="center"/>
              <w:rPr>
                <w:sz w:val="24"/>
              </w:rPr>
            </w:pPr>
            <w:r>
              <w:rPr>
                <w:spacing w:val="-5"/>
                <w:sz w:val="24"/>
              </w:rPr>
              <w:t>36</w:t>
            </w:r>
          </w:p>
        </w:tc>
        <w:tc>
          <w:tcPr>
            <w:tcW w:w="1064" w:type="dxa"/>
            <w:gridSpan w:val="2"/>
          </w:tcPr>
          <w:p w:rsidR="00691B17" w:rsidRDefault="00691B17" w:rsidP="005F108F">
            <w:pPr>
              <w:pStyle w:val="TableParagraph"/>
              <w:spacing w:line="275" w:lineRule="exact"/>
              <w:ind w:left="6"/>
              <w:jc w:val="center"/>
              <w:rPr>
                <w:sz w:val="24"/>
              </w:rPr>
            </w:pPr>
            <w:r>
              <w:rPr>
                <w:spacing w:val="-5"/>
                <w:sz w:val="24"/>
              </w:rPr>
              <w:t>36</w:t>
            </w:r>
          </w:p>
        </w:tc>
        <w:tc>
          <w:tcPr>
            <w:tcW w:w="1078" w:type="dxa"/>
            <w:gridSpan w:val="2"/>
          </w:tcPr>
          <w:p w:rsidR="00691B17" w:rsidRDefault="00691B17" w:rsidP="005F108F">
            <w:pPr>
              <w:pStyle w:val="TableParagraph"/>
              <w:spacing w:line="275" w:lineRule="exact"/>
              <w:ind w:left="5"/>
              <w:jc w:val="center"/>
              <w:rPr>
                <w:sz w:val="24"/>
              </w:rPr>
            </w:pPr>
            <w:r>
              <w:rPr>
                <w:spacing w:val="-5"/>
                <w:sz w:val="24"/>
              </w:rPr>
              <w:t>26</w:t>
            </w:r>
          </w:p>
        </w:tc>
        <w:tc>
          <w:tcPr>
            <w:tcW w:w="1064" w:type="dxa"/>
            <w:vMerge w:val="restart"/>
          </w:tcPr>
          <w:p w:rsidR="00691B17" w:rsidRDefault="00691B17" w:rsidP="005F108F">
            <w:pPr>
              <w:pStyle w:val="TableParagraph"/>
              <w:spacing w:line="275" w:lineRule="exact"/>
              <w:ind w:left="3"/>
              <w:jc w:val="center"/>
              <w:rPr>
                <w:sz w:val="24"/>
              </w:rPr>
            </w:pPr>
            <w:r>
              <w:rPr>
                <w:spacing w:val="-10"/>
                <w:sz w:val="24"/>
              </w:rPr>
              <w:t>–</w:t>
            </w:r>
          </w:p>
        </w:tc>
        <w:tc>
          <w:tcPr>
            <w:tcW w:w="1037" w:type="dxa"/>
            <w:vMerge w:val="restart"/>
          </w:tcPr>
          <w:p w:rsidR="00691B17" w:rsidRDefault="00691B17" w:rsidP="005F108F">
            <w:pPr>
              <w:pStyle w:val="TableParagraph"/>
              <w:spacing w:line="275" w:lineRule="exact"/>
              <w:ind w:left="14" w:right="3"/>
              <w:jc w:val="center"/>
              <w:rPr>
                <w:sz w:val="24"/>
              </w:rPr>
            </w:pPr>
            <w:r>
              <w:rPr>
                <w:spacing w:val="-10"/>
                <w:sz w:val="24"/>
              </w:rPr>
              <w:t>–</w:t>
            </w:r>
          </w:p>
        </w:tc>
        <w:tc>
          <w:tcPr>
            <w:tcW w:w="1217" w:type="dxa"/>
            <w:vMerge w:val="restart"/>
          </w:tcPr>
          <w:p w:rsidR="00691B17" w:rsidRDefault="00691B17" w:rsidP="005F108F">
            <w:pPr>
              <w:pStyle w:val="TableParagraph"/>
              <w:spacing w:line="275" w:lineRule="exact"/>
              <w:ind w:left="8"/>
              <w:jc w:val="center"/>
              <w:rPr>
                <w:sz w:val="24"/>
              </w:rPr>
            </w:pPr>
            <w:r>
              <w:rPr>
                <w:spacing w:val="-5"/>
                <w:sz w:val="24"/>
              </w:rPr>
              <w:t>98</w:t>
            </w:r>
          </w:p>
        </w:tc>
      </w:tr>
      <w:tr w:rsidR="00691B17" w:rsidTr="005F108F">
        <w:trPr>
          <w:trHeight w:val="909"/>
        </w:trPr>
        <w:tc>
          <w:tcPr>
            <w:tcW w:w="3260" w:type="dxa"/>
            <w:vMerge/>
            <w:tcBorders>
              <w:top w:val="nil"/>
            </w:tcBorders>
          </w:tcPr>
          <w:p w:rsidR="00691B17" w:rsidRDefault="00691B17" w:rsidP="005F108F">
            <w:pPr>
              <w:rPr>
                <w:sz w:val="2"/>
                <w:szCs w:val="2"/>
              </w:rPr>
            </w:pPr>
          </w:p>
        </w:tc>
        <w:tc>
          <w:tcPr>
            <w:tcW w:w="558" w:type="dxa"/>
          </w:tcPr>
          <w:p w:rsidR="00691B17" w:rsidRDefault="00691B17" w:rsidP="005F108F">
            <w:pPr>
              <w:pStyle w:val="TableParagraph"/>
              <w:spacing w:line="275" w:lineRule="exact"/>
              <w:ind w:left="12"/>
              <w:jc w:val="center"/>
              <w:rPr>
                <w:sz w:val="24"/>
              </w:rPr>
            </w:pPr>
            <w:r>
              <w:rPr>
                <w:spacing w:val="-10"/>
                <w:sz w:val="24"/>
              </w:rPr>
              <w:t>6</w:t>
            </w:r>
          </w:p>
        </w:tc>
        <w:tc>
          <w:tcPr>
            <w:tcW w:w="551" w:type="dxa"/>
          </w:tcPr>
          <w:p w:rsidR="00691B17" w:rsidRDefault="00691B17" w:rsidP="005F108F">
            <w:pPr>
              <w:pStyle w:val="TableParagraph"/>
              <w:spacing w:line="275" w:lineRule="exact"/>
              <w:ind w:left="17"/>
              <w:jc w:val="center"/>
              <w:rPr>
                <w:sz w:val="24"/>
              </w:rPr>
            </w:pPr>
            <w:r>
              <w:rPr>
                <w:spacing w:val="-5"/>
                <w:sz w:val="24"/>
              </w:rPr>
              <w:t>22</w:t>
            </w:r>
          </w:p>
        </w:tc>
        <w:tc>
          <w:tcPr>
            <w:tcW w:w="538" w:type="dxa"/>
          </w:tcPr>
          <w:p w:rsidR="00691B17" w:rsidRDefault="00691B17" w:rsidP="005F108F">
            <w:pPr>
              <w:pStyle w:val="TableParagraph"/>
              <w:spacing w:line="275" w:lineRule="exact"/>
              <w:ind w:left="18" w:right="1"/>
              <w:jc w:val="center"/>
              <w:rPr>
                <w:sz w:val="24"/>
              </w:rPr>
            </w:pPr>
            <w:r>
              <w:rPr>
                <w:spacing w:val="-10"/>
                <w:sz w:val="24"/>
              </w:rPr>
              <w:t>6</w:t>
            </w:r>
          </w:p>
        </w:tc>
        <w:tc>
          <w:tcPr>
            <w:tcW w:w="526" w:type="dxa"/>
          </w:tcPr>
          <w:p w:rsidR="00691B17" w:rsidRDefault="00691B17" w:rsidP="005F108F">
            <w:pPr>
              <w:pStyle w:val="TableParagraph"/>
              <w:spacing w:line="275" w:lineRule="exact"/>
              <w:ind w:left="20"/>
              <w:jc w:val="center"/>
              <w:rPr>
                <w:sz w:val="24"/>
              </w:rPr>
            </w:pPr>
            <w:r>
              <w:rPr>
                <w:spacing w:val="-5"/>
                <w:sz w:val="24"/>
              </w:rPr>
              <w:t>22</w:t>
            </w:r>
          </w:p>
        </w:tc>
        <w:tc>
          <w:tcPr>
            <w:tcW w:w="534" w:type="dxa"/>
          </w:tcPr>
          <w:p w:rsidR="00691B17" w:rsidRDefault="00691B17" w:rsidP="005F108F">
            <w:pPr>
              <w:pStyle w:val="TableParagraph"/>
              <w:spacing w:line="275" w:lineRule="exact"/>
              <w:ind w:left="11" w:right="10"/>
              <w:jc w:val="center"/>
              <w:rPr>
                <w:sz w:val="24"/>
              </w:rPr>
            </w:pPr>
            <w:r>
              <w:rPr>
                <w:spacing w:val="-10"/>
                <w:sz w:val="24"/>
              </w:rPr>
              <w:t>6</w:t>
            </w:r>
          </w:p>
        </w:tc>
        <w:tc>
          <w:tcPr>
            <w:tcW w:w="544" w:type="dxa"/>
          </w:tcPr>
          <w:p w:rsidR="00691B17" w:rsidRDefault="00691B17" w:rsidP="005F108F">
            <w:pPr>
              <w:pStyle w:val="TableParagraph"/>
              <w:spacing w:line="275" w:lineRule="exact"/>
              <w:ind w:left="13" w:right="5"/>
              <w:jc w:val="center"/>
              <w:rPr>
                <w:sz w:val="24"/>
              </w:rPr>
            </w:pPr>
            <w:r>
              <w:rPr>
                <w:spacing w:val="-5"/>
                <w:sz w:val="24"/>
              </w:rPr>
              <w:t>14</w:t>
            </w:r>
          </w:p>
        </w:tc>
        <w:tc>
          <w:tcPr>
            <w:tcW w:w="1064" w:type="dxa"/>
            <w:vMerge/>
            <w:tcBorders>
              <w:top w:val="nil"/>
            </w:tcBorders>
          </w:tcPr>
          <w:p w:rsidR="00691B17" w:rsidRDefault="00691B17" w:rsidP="005F108F">
            <w:pPr>
              <w:rPr>
                <w:sz w:val="2"/>
                <w:szCs w:val="2"/>
              </w:rPr>
            </w:pPr>
          </w:p>
        </w:tc>
        <w:tc>
          <w:tcPr>
            <w:tcW w:w="1037" w:type="dxa"/>
            <w:vMerge/>
            <w:tcBorders>
              <w:top w:val="nil"/>
            </w:tcBorders>
          </w:tcPr>
          <w:p w:rsidR="00691B17" w:rsidRDefault="00691B17" w:rsidP="005F108F">
            <w:pPr>
              <w:rPr>
                <w:sz w:val="2"/>
                <w:szCs w:val="2"/>
              </w:rPr>
            </w:pPr>
          </w:p>
        </w:tc>
        <w:tc>
          <w:tcPr>
            <w:tcW w:w="1217" w:type="dxa"/>
            <w:vMerge/>
            <w:tcBorders>
              <w:top w:val="nil"/>
            </w:tcBorders>
          </w:tcPr>
          <w:p w:rsidR="00691B17" w:rsidRDefault="00691B17" w:rsidP="005F108F">
            <w:pPr>
              <w:rPr>
                <w:sz w:val="2"/>
                <w:szCs w:val="2"/>
              </w:rPr>
            </w:pPr>
          </w:p>
        </w:tc>
      </w:tr>
      <w:tr w:rsidR="00691B17" w:rsidTr="005F108F">
        <w:trPr>
          <w:trHeight w:val="669"/>
        </w:trPr>
        <w:tc>
          <w:tcPr>
            <w:tcW w:w="3260" w:type="dxa"/>
            <w:vMerge/>
            <w:tcBorders>
              <w:top w:val="nil"/>
            </w:tcBorders>
          </w:tcPr>
          <w:p w:rsidR="00691B17" w:rsidRDefault="00691B17" w:rsidP="005F108F">
            <w:pPr>
              <w:rPr>
                <w:sz w:val="2"/>
                <w:szCs w:val="2"/>
              </w:rPr>
            </w:pPr>
          </w:p>
        </w:tc>
        <w:tc>
          <w:tcPr>
            <w:tcW w:w="558" w:type="dxa"/>
          </w:tcPr>
          <w:p w:rsidR="00691B17" w:rsidRDefault="00691B17" w:rsidP="005F108F">
            <w:pPr>
              <w:pStyle w:val="TableParagraph"/>
              <w:spacing w:line="275" w:lineRule="exact"/>
              <w:ind w:left="12"/>
              <w:jc w:val="center"/>
              <w:rPr>
                <w:sz w:val="24"/>
              </w:rPr>
            </w:pPr>
            <w:r>
              <w:rPr>
                <w:spacing w:val="-10"/>
                <w:sz w:val="24"/>
              </w:rPr>
              <w:t>8</w:t>
            </w:r>
          </w:p>
        </w:tc>
        <w:tc>
          <w:tcPr>
            <w:tcW w:w="551" w:type="dxa"/>
          </w:tcPr>
          <w:p w:rsidR="00691B17" w:rsidRDefault="00691B17" w:rsidP="005F108F">
            <w:pPr>
              <w:pStyle w:val="TableParagraph"/>
              <w:spacing w:line="275" w:lineRule="exact"/>
              <w:ind w:left="17"/>
              <w:jc w:val="center"/>
              <w:rPr>
                <w:sz w:val="24"/>
              </w:rPr>
            </w:pPr>
            <w:r>
              <w:rPr>
                <w:spacing w:val="-10"/>
                <w:sz w:val="24"/>
              </w:rPr>
              <w:t>8</w:t>
            </w:r>
          </w:p>
        </w:tc>
        <w:tc>
          <w:tcPr>
            <w:tcW w:w="538" w:type="dxa"/>
          </w:tcPr>
          <w:p w:rsidR="00691B17" w:rsidRDefault="00691B17" w:rsidP="005F108F">
            <w:pPr>
              <w:pStyle w:val="TableParagraph"/>
              <w:spacing w:line="275" w:lineRule="exact"/>
              <w:ind w:left="18" w:right="1"/>
              <w:jc w:val="center"/>
              <w:rPr>
                <w:sz w:val="24"/>
              </w:rPr>
            </w:pPr>
            <w:r>
              <w:rPr>
                <w:spacing w:val="-10"/>
                <w:sz w:val="24"/>
              </w:rPr>
              <w:t>8</w:t>
            </w:r>
          </w:p>
        </w:tc>
        <w:tc>
          <w:tcPr>
            <w:tcW w:w="526" w:type="dxa"/>
          </w:tcPr>
          <w:p w:rsidR="00691B17" w:rsidRDefault="00691B17" w:rsidP="005F108F">
            <w:pPr>
              <w:pStyle w:val="TableParagraph"/>
              <w:spacing w:line="275" w:lineRule="exact"/>
              <w:ind w:left="20"/>
              <w:jc w:val="center"/>
              <w:rPr>
                <w:sz w:val="24"/>
              </w:rPr>
            </w:pPr>
            <w:r>
              <w:rPr>
                <w:spacing w:val="-10"/>
                <w:sz w:val="24"/>
              </w:rPr>
              <w:t>8</w:t>
            </w:r>
          </w:p>
        </w:tc>
        <w:tc>
          <w:tcPr>
            <w:tcW w:w="534" w:type="dxa"/>
          </w:tcPr>
          <w:p w:rsidR="00691B17" w:rsidRDefault="00691B17" w:rsidP="005F108F">
            <w:pPr>
              <w:pStyle w:val="TableParagraph"/>
              <w:spacing w:line="275" w:lineRule="exact"/>
              <w:ind w:left="11" w:right="10"/>
              <w:jc w:val="center"/>
              <w:rPr>
                <w:sz w:val="24"/>
              </w:rPr>
            </w:pPr>
            <w:r>
              <w:rPr>
                <w:spacing w:val="-10"/>
                <w:sz w:val="24"/>
              </w:rPr>
              <w:t>6</w:t>
            </w:r>
          </w:p>
        </w:tc>
        <w:tc>
          <w:tcPr>
            <w:tcW w:w="544" w:type="dxa"/>
          </w:tcPr>
          <w:p w:rsidR="00691B17" w:rsidRDefault="00691B17" w:rsidP="005F108F">
            <w:pPr>
              <w:pStyle w:val="TableParagraph"/>
              <w:spacing w:line="275" w:lineRule="exact"/>
              <w:ind w:left="13" w:right="5"/>
              <w:jc w:val="center"/>
              <w:rPr>
                <w:sz w:val="24"/>
              </w:rPr>
            </w:pPr>
            <w:r>
              <w:rPr>
                <w:spacing w:val="-10"/>
                <w:sz w:val="24"/>
              </w:rPr>
              <w:t>6</w:t>
            </w:r>
          </w:p>
        </w:tc>
        <w:tc>
          <w:tcPr>
            <w:tcW w:w="1064" w:type="dxa"/>
            <w:vMerge/>
            <w:tcBorders>
              <w:top w:val="nil"/>
            </w:tcBorders>
          </w:tcPr>
          <w:p w:rsidR="00691B17" w:rsidRDefault="00691B17" w:rsidP="005F108F">
            <w:pPr>
              <w:rPr>
                <w:sz w:val="2"/>
                <w:szCs w:val="2"/>
              </w:rPr>
            </w:pPr>
          </w:p>
        </w:tc>
        <w:tc>
          <w:tcPr>
            <w:tcW w:w="1037" w:type="dxa"/>
            <w:vMerge/>
            <w:tcBorders>
              <w:top w:val="nil"/>
            </w:tcBorders>
          </w:tcPr>
          <w:p w:rsidR="00691B17" w:rsidRDefault="00691B17" w:rsidP="005F108F">
            <w:pPr>
              <w:rPr>
                <w:sz w:val="2"/>
                <w:szCs w:val="2"/>
              </w:rPr>
            </w:pPr>
          </w:p>
        </w:tc>
        <w:tc>
          <w:tcPr>
            <w:tcW w:w="1217" w:type="dxa"/>
            <w:vMerge/>
            <w:tcBorders>
              <w:top w:val="nil"/>
            </w:tcBorders>
          </w:tcPr>
          <w:p w:rsidR="00691B17" w:rsidRDefault="00691B17" w:rsidP="005F108F">
            <w:pPr>
              <w:rPr>
                <w:sz w:val="2"/>
                <w:szCs w:val="2"/>
              </w:rPr>
            </w:pPr>
          </w:p>
        </w:tc>
      </w:tr>
      <w:tr w:rsidR="00691B17" w:rsidTr="005F108F">
        <w:trPr>
          <w:trHeight w:val="621"/>
        </w:trPr>
        <w:tc>
          <w:tcPr>
            <w:tcW w:w="3260" w:type="dxa"/>
            <w:vMerge/>
            <w:tcBorders>
              <w:top w:val="nil"/>
            </w:tcBorders>
          </w:tcPr>
          <w:p w:rsidR="00691B17" w:rsidRDefault="00691B17" w:rsidP="005F108F">
            <w:pPr>
              <w:rPr>
                <w:sz w:val="2"/>
                <w:szCs w:val="2"/>
              </w:rPr>
            </w:pPr>
          </w:p>
        </w:tc>
        <w:tc>
          <w:tcPr>
            <w:tcW w:w="558" w:type="dxa"/>
          </w:tcPr>
          <w:p w:rsidR="00691B17" w:rsidRDefault="00691B17" w:rsidP="005F108F">
            <w:pPr>
              <w:pStyle w:val="TableParagraph"/>
              <w:spacing w:line="275" w:lineRule="exact"/>
              <w:ind w:left="12"/>
              <w:jc w:val="center"/>
              <w:rPr>
                <w:sz w:val="24"/>
              </w:rPr>
            </w:pPr>
            <w:r>
              <w:rPr>
                <w:spacing w:val="-5"/>
                <w:sz w:val="24"/>
              </w:rPr>
              <w:t>22</w:t>
            </w:r>
          </w:p>
        </w:tc>
        <w:tc>
          <w:tcPr>
            <w:tcW w:w="551" w:type="dxa"/>
          </w:tcPr>
          <w:p w:rsidR="00691B17" w:rsidRDefault="00691B17" w:rsidP="005F108F">
            <w:pPr>
              <w:pStyle w:val="TableParagraph"/>
              <w:spacing w:line="275" w:lineRule="exact"/>
              <w:ind w:left="17"/>
              <w:jc w:val="center"/>
              <w:rPr>
                <w:sz w:val="24"/>
              </w:rPr>
            </w:pPr>
            <w:r>
              <w:rPr>
                <w:spacing w:val="-10"/>
                <w:sz w:val="24"/>
              </w:rPr>
              <w:t>6</w:t>
            </w:r>
          </w:p>
        </w:tc>
        <w:tc>
          <w:tcPr>
            <w:tcW w:w="538" w:type="dxa"/>
          </w:tcPr>
          <w:p w:rsidR="00691B17" w:rsidRDefault="00691B17" w:rsidP="005F108F">
            <w:pPr>
              <w:pStyle w:val="TableParagraph"/>
              <w:spacing w:line="275" w:lineRule="exact"/>
              <w:ind w:left="18"/>
              <w:jc w:val="center"/>
              <w:rPr>
                <w:sz w:val="24"/>
              </w:rPr>
            </w:pPr>
            <w:r>
              <w:rPr>
                <w:spacing w:val="-5"/>
                <w:sz w:val="24"/>
              </w:rPr>
              <w:t>22</w:t>
            </w:r>
          </w:p>
        </w:tc>
        <w:tc>
          <w:tcPr>
            <w:tcW w:w="526" w:type="dxa"/>
          </w:tcPr>
          <w:p w:rsidR="00691B17" w:rsidRDefault="00691B17" w:rsidP="005F108F">
            <w:pPr>
              <w:pStyle w:val="TableParagraph"/>
              <w:spacing w:line="275" w:lineRule="exact"/>
              <w:ind w:left="20"/>
              <w:jc w:val="center"/>
              <w:rPr>
                <w:sz w:val="24"/>
              </w:rPr>
            </w:pPr>
            <w:r>
              <w:rPr>
                <w:spacing w:val="-10"/>
                <w:sz w:val="24"/>
              </w:rPr>
              <w:t>6</w:t>
            </w:r>
          </w:p>
        </w:tc>
        <w:tc>
          <w:tcPr>
            <w:tcW w:w="534" w:type="dxa"/>
          </w:tcPr>
          <w:p w:rsidR="00691B17" w:rsidRDefault="00691B17" w:rsidP="005F108F">
            <w:pPr>
              <w:pStyle w:val="TableParagraph"/>
              <w:spacing w:line="275" w:lineRule="exact"/>
              <w:ind w:left="11" w:right="10"/>
              <w:jc w:val="center"/>
              <w:rPr>
                <w:sz w:val="24"/>
              </w:rPr>
            </w:pPr>
            <w:r>
              <w:rPr>
                <w:spacing w:val="-5"/>
                <w:sz w:val="24"/>
              </w:rPr>
              <w:t>14</w:t>
            </w:r>
          </w:p>
        </w:tc>
        <w:tc>
          <w:tcPr>
            <w:tcW w:w="544" w:type="dxa"/>
          </w:tcPr>
          <w:p w:rsidR="00691B17" w:rsidRDefault="00691B17" w:rsidP="005F108F">
            <w:pPr>
              <w:pStyle w:val="TableParagraph"/>
              <w:spacing w:line="275" w:lineRule="exact"/>
              <w:ind w:left="13" w:right="5"/>
              <w:jc w:val="center"/>
              <w:rPr>
                <w:sz w:val="24"/>
              </w:rPr>
            </w:pPr>
            <w:r>
              <w:rPr>
                <w:spacing w:val="-10"/>
                <w:sz w:val="24"/>
              </w:rPr>
              <w:t>6</w:t>
            </w:r>
          </w:p>
        </w:tc>
        <w:tc>
          <w:tcPr>
            <w:tcW w:w="1064" w:type="dxa"/>
            <w:vMerge/>
            <w:tcBorders>
              <w:top w:val="nil"/>
            </w:tcBorders>
          </w:tcPr>
          <w:p w:rsidR="00691B17" w:rsidRDefault="00691B17" w:rsidP="005F108F">
            <w:pPr>
              <w:rPr>
                <w:sz w:val="2"/>
                <w:szCs w:val="2"/>
              </w:rPr>
            </w:pPr>
          </w:p>
        </w:tc>
        <w:tc>
          <w:tcPr>
            <w:tcW w:w="1037" w:type="dxa"/>
            <w:vMerge/>
            <w:tcBorders>
              <w:top w:val="nil"/>
            </w:tcBorders>
          </w:tcPr>
          <w:p w:rsidR="00691B17" w:rsidRDefault="00691B17" w:rsidP="005F108F">
            <w:pPr>
              <w:rPr>
                <w:sz w:val="2"/>
                <w:szCs w:val="2"/>
              </w:rPr>
            </w:pPr>
          </w:p>
        </w:tc>
        <w:tc>
          <w:tcPr>
            <w:tcW w:w="1217" w:type="dxa"/>
            <w:vMerge/>
            <w:tcBorders>
              <w:top w:val="nil"/>
            </w:tcBorders>
          </w:tcPr>
          <w:p w:rsidR="00691B17" w:rsidRDefault="00691B17" w:rsidP="005F108F">
            <w:pPr>
              <w:rPr>
                <w:sz w:val="2"/>
                <w:szCs w:val="2"/>
              </w:rPr>
            </w:pPr>
          </w:p>
        </w:tc>
      </w:tr>
      <w:tr w:rsidR="00691B17" w:rsidTr="005F108F">
        <w:trPr>
          <w:trHeight w:val="297"/>
        </w:trPr>
        <w:tc>
          <w:tcPr>
            <w:tcW w:w="3260" w:type="dxa"/>
          </w:tcPr>
          <w:p w:rsidR="00691B17" w:rsidRDefault="00691B17" w:rsidP="005F108F">
            <w:pPr>
              <w:pStyle w:val="TableParagraph"/>
              <w:spacing w:line="275" w:lineRule="exact"/>
              <w:ind w:left="110"/>
              <w:rPr>
                <w:sz w:val="24"/>
              </w:rPr>
            </w:pPr>
            <w:r>
              <w:rPr>
                <w:spacing w:val="-2"/>
                <w:sz w:val="24"/>
              </w:rPr>
              <w:t>Робототехника</w:t>
            </w:r>
          </w:p>
        </w:tc>
        <w:tc>
          <w:tcPr>
            <w:tcW w:w="1109" w:type="dxa"/>
            <w:gridSpan w:val="2"/>
          </w:tcPr>
          <w:p w:rsidR="00691B17" w:rsidRDefault="00691B17" w:rsidP="005F108F">
            <w:pPr>
              <w:pStyle w:val="TableParagraph"/>
              <w:spacing w:line="275" w:lineRule="exact"/>
              <w:ind w:left="8"/>
              <w:jc w:val="center"/>
              <w:rPr>
                <w:sz w:val="24"/>
              </w:rPr>
            </w:pPr>
            <w:r>
              <w:rPr>
                <w:spacing w:val="-5"/>
                <w:sz w:val="24"/>
              </w:rPr>
              <w:t>20</w:t>
            </w:r>
          </w:p>
        </w:tc>
        <w:tc>
          <w:tcPr>
            <w:tcW w:w="1064" w:type="dxa"/>
            <w:gridSpan w:val="2"/>
          </w:tcPr>
          <w:p w:rsidR="00691B17" w:rsidRDefault="00691B17" w:rsidP="005F108F">
            <w:pPr>
              <w:pStyle w:val="TableParagraph"/>
              <w:spacing w:line="275" w:lineRule="exact"/>
              <w:ind w:left="6"/>
              <w:jc w:val="center"/>
              <w:rPr>
                <w:sz w:val="24"/>
              </w:rPr>
            </w:pPr>
            <w:r>
              <w:rPr>
                <w:spacing w:val="-5"/>
                <w:sz w:val="24"/>
              </w:rPr>
              <w:t>20</w:t>
            </w:r>
          </w:p>
        </w:tc>
        <w:tc>
          <w:tcPr>
            <w:tcW w:w="1078" w:type="dxa"/>
            <w:gridSpan w:val="2"/>
          </w:tcPr>
          <w:p w:rsidR="00691B17" w:rsidRDefault="00691B17" w:rsidP="005F108F">
            <w:pPr>
              <w:pStyle w:val="TableParagraph"/>
              <w:spacing w:line="275" w:lineRule="exact"/>
              <w:ind w:left="5"/>
              <w:jc w:val="center"/>
              <w:rPr>
                <w:sz w:val="24"/>
              </w:rPr>
            </w:pPr>
            <w:r>
              <w:rPr>
                <w:spacing w:val="-5"/>
                <w:sz w:val="24"/>
              </w:rPr>
              <w:t>20</w:t>
            </w:r>
          </w:p>
        </w:tc>
        <w:tc>
          <w:tcPr>
            <w:tcW w:w="1064" w:type="dxa"/>
          </w:tcPr>
          <w:p w:rsidR="00691B17" w:rsidRDefault="00691B17" w:rsidP="005F108F">
            <w:pPr>
              <w:pStyle w:val="TableParagraph"/>
              <w:spacing w:line="275" w:lineRule="exact"/>
              <w:ind w:left="6" w:right="3"/>
              <w:jc w:val="center"/>
              <w:rPr>
                <w:sz w:val="24"/>
              </w:rPr>
            </w:pPr>
            <w:r>
              <w:rPr>
                <w:spacing w:val="-5"/>
                <w:sz w:val="24"/>
              </w:rPr>
              <w:t>14</w:t>
            </w:r>
          </w:p>
        </w:tc>
        <w:tc>
          <w:tcPr>
            <w:tcW w:w="1037" w:type="dxa"/>
          </w:tcPr>
          <w:p w:rsidR="00691B17" w:rsidRDefault="00691B17" w:rsidP="005F108F">
            <w:pPr>
              <w:pStyle w:val="TableParagraph"/>
              <w:spacing w:line="275" w:lineRule="exact"/>
              <w:ind w:left="14" w:right="3"/>
              <w:jc w:val="center"/>
              <w:rPr>
                <w:sz w:val="24"/>
              </w:rPr>
            </w:pPr>
            <w:r>
              <w:rPr>
                <w:spacing w:val="-5"/>
                <w:sz w:val="24"/>
              </w:rPr>
              <w:t>14</w:t>
            </w:r>
          </w:p>
        </w:tc>
        <w:tc>
          <w:tcPr>
            <w:tcW w:w="1217" w:type="dxa"/>
          </w:tcPr>
          <w:p w:rsidR="00691B17" w:rsidRDefault="00691B17" w:rsidP="005F108F">
            <w:pPr>
              <w:pStyle w:val="TableParagraph"/>
              <w:spacing w:line="275" w:lineRule="exact"/>
              <w:ind w:left="8"/>
              <w:jc w:val="center"/>
              <w:rPr>
                <w:sz w:val="24"/>
              </w:rPr>
            </w:pPr>
            <w:r>
              <w:rPr>
                <w:spacing w:val="-5"/>
                <w:sz w:val="24"/>
              </w:rPr>
              <w:t>88</w:t>
            </w:r>
          </w:p>
        </w:tc>
      </w:tr>
      <w:tr w:rsidR="00691B17" w:rsidTr="005F108F">
        <w:trPr>
          <w:trHeight w:val="1192"/>
        </w:trPr>
        <w:tc>
          <w:tcPr>
            <w:tcW w:w="3260" w:type="dxa"/>
          </w:tcPr>
          <w:p w:rsidR="00691B17" w:rsidRPr="00691B17" w:rsidRDefault="00691B17" w:rsidP="005F108F">
            <w:pPr>
              <w:pStyle w:val="TableParagraph"/>
              <w:spacing w:before="1" w:line="259" w:lineRule="auto"/>
              <w:ind w:left="110" w:right="787"/>
              <w:rPr>
                <w:b/>
                <w:sz w:val="24"/>
                <w:lang w:val="ru-RU"/>
              </w:rPr>
            </w:pPr>
            <w:r w:rsidRPr="00691B17">
              <w:rPr>
                <w:b/>
                <w:sz w:val="24"/>
                <w:lang w:val="ru-RU"/>
              </w:rPr>
              <w:t>Вариативные</w:t>
            </w:r>
            <w:r w:rsidRPr="00691B17">
              <w:rPr>
                <w:b/>
                <w:spacing w:val="-15"/>
                <w:sz w:val="24"/>
                <w:lang w:val="ru-RU"/>
              </w:rPr>
              <w:t xml:space="preserve"> </w:t>
            </w:r>
            <w:r w:rsidRPr="00691B17">
              <w:rPr>
                <w:b/>
                <w:sz w:val="24"/>
                <w:lang w:val="ru-RU"/>
              </w:rPr>
              <w:t>модули (по выбору ОО)</w:t>
            </w:r>
          </w:p>
          <w:p w:rsidR="00691B17" w:rsidRPr="00691B17" w:rsidRDefault="00691B17" w:rsidP="005F108F">
            <w:pPr>
              <w:pStyle w:val="TableParagraph"/>
              <w:spacing w:line="275" w:lineRule="exact"/>
              <w:ind w:left="110"/>
              <w:rPr>
                <w:i/>
                <w:sz w:val="24"/>
                <w:lang w:val="ru-RU"/>
              </w:rPr>
            </w:pPr>
            <w:r w:rsidRPr="00691B17">
              <w:rPr>
                <w:i/>
                <w:sz w:val="24"/>
                <w:lang w:val="ru-RU"/>
              </w:rPr>
              <w:t>Не</w:t>
            </w:r>
            <w:r w:rsidRPr="00691B17">
              <w:rPr>
                <w:i/>
                <w:spacing w:val="-3"/>
                <w:sz w:val="24"/>
                <w:lang w:val="ru-RU"/>
              </w:rPr>
              <w:t xml:space="preserve"> </w:t>
            </w:r>
            <w:r w:rsidRPr="00691B17">
              <w:rPr>
                <w:i/>
                <w:sz w:val="24"/>
                <w:lang w:val="ru-RU"/>
              </w:rPr>
              <w:t>более</w:t>
            </w:r>
            <w:r w:rsidRPr="00691B17">
              <w:rPr>
                <w:i/>
                <w:spacing w:val="-2"/>
                <w:sz w:val="24"/>
                <w:lang w:val="ru-RU"/>
              </w:rPr>
              <w:t xml:space="preserve"> </w:t>
            </w:r>
            <w:r w:rsidRPr="00691B17">
              <w:rPr>
                <w:i/>
                <w:sz w:val="24"/>
                <w:lang w:val="ru-RU"/>
              </w:rPr>
              <w:t>30% от</w:t>
            </w:r>
            <w:r w:rsidRPr="00691B17">
              <w:rPr>
                <w:i/>
                <w:spacing w:val="-1"/>
                <w:sz w:val="24"/>
                <w:lang w:val="ru-RU"/>
              </w:rPr>
              <w:t xml:space="preserve"> </w:t>
            </w:r>
            <w:r w:rsidRPr="00691B17">
              <w:rPr>
                <w:i/>
                <w:spacing w:val="-2"/>
                <w:sz w:val="24"/>
                <w:lang w:val="ru-RU"/>
              </w:rPr>
              <w:t>общего</w:t>
            </w:r>
          </w:p>
          <w:p w:rsidR="00691B17" w:rsidRPr="00691B17" w:rsidRDefault="00691B17" w:rsidP="005F108F">
            <w:pPr>
              <w:pStyle w:val="TableParagraph"/>
              <w:spacing w:before="22"/>
              <w:ind w:left="110"/>
              <w:rPr>
                <w:i/>
                <w:sz w:val="24"/>
                <w:lang w:val="ru-RU"/>
              </w:rPr>
            </w:pPr>
            <w:r w:rsidRPr="00691B17">
              <w:rPr>
                <w:i/>
                <w:sz w:val="24"/>
                <w:lang w:val="ru-RU"/>
              </w:rPr>
              <w:t>количества</w:t>
            </w:r>
            <w:r w:rsidRPr="00691B17">
              <w:rPr>
                <w:i/>
                <w:spacing w:val="-5"/>
                <w:sz w:val="24"/>
                <w:lang w:val="ru-RU"/>
              </w:rPr>
              <w:t xml:space="preserve"> </w:t>
            </w:r>
            <w:r w:rsidRPr="00691B17">
              <w:rPr>
                <w:i/>
                <w:spacing w:val="-2"/>
                <w:sz w:val="24"/>
                <w:lang w:val="ru-RU"/>
              </w:rPr>
              <w:t>часов</w:t>
            </w:r>
          </w:p>
        </w:tc>
        <w:tc>
          <w:tcPr>
            <w:tcW w:w="1109" w:type="dxa"/>
            <w:gridSpan w:val="2"/>
          </w:tcPr>
          <w:p w:rsidR="00691B17" w:rsidRPr="00691B17" w:rsidRDefault="00691B17" w:rsidP="005F108F">
            <w:pPr>
              <w:pStyle w:val="TableParagraph"/>
              <w:rPr>
                <w:sz w:val="24"/>
                <w:lang w:val="ru-RU"/>
              </w:rPr>
            </w:pPr>
          </w:p>
        </w:tc>
        <w:tc>
          <w:tcPr>
            <w:tcW w:w="1064" w:type="dxa"/>
            <w:gridSpan w:val="2"/>
          </w:tcPr>
          <w:p w:rsidR="00691B17" w:rsidRPr="00691B17" w:rsidRDefault="00691B17" w:rsidP="005F108F">
            <w:pPr>
              <w:pStyle w:val="TableParagraph"/>
              <w:rPr>
                <w:sz w:val="24"/>
                <w:lang w:val="ru-RU"/>
              </w:rPr>
            </w:pPr>
          </w:p>
        </w:tc>
        <w:tc>
          <w:tcPr>
            <w:tcW w:w="1078" w:type="dxa"/>
            <w:gridSpan w:val="2"/>
          </w:tcPr>
          <w:p w:rsidR="00691B17" w:rsidRPr="00691B17" w:rsidRDefault="00691B17" w:rsidP="005F108F">
            <w:pPr>
              <w:pStyle w:val="TableParagraph"/>
              <w:rPr>
                <w:sz w:val="24"/>
                <w:lang w:val="ru-RU"/>
              </w:rPr>
            </w:pPr>
          </w:p>
        </w:tc>
        <w:tc>
          <w:tcPr>
            <w:tcW w:w="1064" w:type="dxa"/>
          </w:tcPr>
          <w:p w:rsidR="00691B17" w:rsidRPr="00691B17" w:rsidRDefault="00691B17" w:rsidP="005F108F">
            <w:pPr>
              <w:pStyle w:val="TableParagraph"/>
              <w:rPr>
                <w:sz w:val="24"/>
                <w:lang w:val="ru-RU"/>
              </w:rPr>
            </w:pPr>
          </w:p>
        </w:tc>
        <w:tc>
          <w:tcPr>
            <w:tcW w:w="1037" w:type="dxa"/>
          </w:tcPr>
          <w:p w:rsidR="00691B17" w:rsidRPr="00691B17" w:rsidRDefault="00691B17" w:rsidP="005F108F">
            <w:pPr>
              <w:pStyle w:val="TableParagraph"/>
              <w:rPr>
                <w:sz w:val="24"/>
                <w:lang w:val="ru-RU"/>
              </w:rPr>
            </w:pPr>
          </w:p>
        </w:tc>
        <w:tc>
          <w:tcPr>
            <w:tcW w:w="1217" w:type="dxa"/>
          </w:tcPr>
          <w:p w:rsidR="00691B17" w:rsidRPr="00691B17" w:rsidRDefault="00691B17" w:rsidP="005F108F">
            <w:pPr>
              <w:pStyle w:val="TableParagraph"/>
              <w:rPr>
                <w:sz w:val="24"/>
                <w:lang w:val="ru-RU"/>
              </w:rPr>
            </w:pPr>
          </w:p>
        </w:tc>
      </w:tr>
      <w:tr w:rsidR="00691B17" w:rsidTr="005F108F">
        <w:trPr>
          <w:trHeight w:val="297"/>
        </w:trPr>
        <w:tc>
          <w:tcPr>
            <w:tcW w:w="3260" w:type="dxa"/>
          </w:tcPr>
          <w:p w:rsidR="00691B17" w:rsidRDefault="00691B17" w:rsidP="005F108F">
            <w:pPr>
              <w:pStyle w:val="TableParagraph"/>
              <w:spacing w:line="275" w:lineRule="exact"/>
              <w:ind w:right="96"/>
              <w:jc w:val="right"/>
              <w:rPr>
                <w:sz w:val="24"/>
              </w:rPr>
            </w:pPr>
            <w:r>
              <w:rPr>
                <w:spacing w:val="-4"/>
                <w:sz w:val="24"/>
              </w:rPr>
              <w:t>Всего</w:t>
            </w:r>
          </w:p>
        </w:tc>
        <w:tc>
          <w:tcPr>
            <w:tcW w:w="1109" w:type="dxa"/>
            <w:gridSpan w:val="2"/>
          </w:tcPr>
          <w:p w:rsidR="00691B17" w:rsidRDefault="00691B17" w:rsidP="005F108F">
            <w:pPr>
              <w:pStyle w:val="TableParagraph"/>
              <w:spacing w:line="275" w:lineRule="exact"/>
              <w:ind w:left="8"/>
              <w:jc w:val="center"/>
              <w:rPr>
                <w:b/>
                <w:sz w:val="24"/>
              </w:rPr>
            </w:pPr>
            <w:r>
              <w:rPr>
                <w:b/>
                <w:spacing w:val="-5"/>
                <w:sz w:val="24"/>
              </w:rPr>
              <w:t>68</w:t>
            </w:r>
          </w:p>
        </w:tc>
        <w:tc>
          <w:tcPr>
            <w:tcW w:w="1064" w:type="dxa"/>
            <w:gridSpan w:val="2"/>
          </w:tcPr>
          <w:p w:rsidR="00691B17" w:rsidRDefault="00691B17" w:rsidP="005F108F">
            <w:pPr>
              <w:pStyle w:val="TableParagraph"/>
              <w:spacing w:line="275" w:lineRule="exact"/>
              <w:ind w:left="6"/>
              <w:jc w:val="center"/>
              <w:rPr>
                <w:b/>
                <w:sz w:val="24"/>
              </w:rPr>
            </w:pPr>
            <w:r>
              <w:rPr>
                <w:b/>
                <w:spacing w:val="-5"/>
                <w:sz w:val="24"/>
              </w:rPr>
              <w:t>68</w:t>
            </w:r>
          </w:p>
        </w:tc>
        <w:tc>
          <w:tcPr>
            <w:tcW w:w="1078" w:type="dxa"/>
            <w:gridSpan w:val="2"/>
          </w:tcPr>
          <w:p w:rsidR="00691B17" w:rsidRDefault="00691B17" w:rsidP="005F108F">
            <w:pPr>
              <w:pStyle w:val="TableParagraph"/>
              <w:spacing w:line="275" w:lineRule="exact"/>
              <w:ind w:left="5"/>
              <w:jc w:val="center"/>
              <w:rPr>
                <w:b/>
                <w:sz w:val="24"/>
              </w:rPr>
            </w:pPr>
            <w:r>
              <w:rPr>
                <w:b/>
                <w:spacing w:val="-5"/>
                <w:sz w:val="24"/>
              </w:rPr>
              <w:t>68</w:t>
            </w:r>
          </w:p>
        </w:tc>
        <w:tc>
          <w:tcPr>
            <w:tcW w:w="1064" w:type="dxa"/>
          </w:tcPr>
          <w:p w:rsidR="00691B17" w:rsidRDefault="00691B17" w:rsidP="005F108F">
            <w:pPr>
              <w:pStyle w:val="TableParagraph"/>
              <w:spacing w:line="275" w:lineRule="exact"/>
              <w:ind w:left="6" w:right="3"/>
              <w:jc w:val="center"/>
              <w:rPr>
                <w:b/>
                <w:sz w:val="24"/>
              </w:rPr>
            </w:pPr>
            <w:r>
              <w:rPr>
                <w:b/>
                <w:spacing w:val="-5"/>
                <w:sz w:val="24"/>
              </w:rPr>
              <w:t>34</w:t>
            </w:r>
          </w:p>
        </w:tc>
        <w:tc>
          <w:tcPr>
            <w:tcW w:w="1037" w:type="dxa"/>
          </w:tcPr>
          <w:p w:rsidR="00691B17" w:rsidRDefault="00691B17" w:rsidP="005F108F">
            <w:pPr>
              <w:pStyle w:val="TableParagraph"/>
              <w:spacing w:line="275" w:lineRule="exact"/>
              <w:ind w:left="14" w:right="3"/>
              <w:jc w:val="center"/>
              <w:rPr>
                <w:b/>
                <w:sz w:val="24"/>
              </w:rPr>
            </w:pPr>
            <w:r>
              <w:rPr>
                <w:b/>
                <w:spacing w:val="-5"/>
                <w:sz w:val="24"/>
              </w:rPr>
              <w:t>34</w:t>
            </w:r>
          </w:p>
        </w:tc>
        <w:tc>
          <w:tcPr>
            <w:tcW w:w="1217" w:type="dxa"/>
          </w:tcPr>
          <w:p w:rsidR="00691B17" w:rsidRDefault="00691B17" w:rsidP="005F108F">
            <w:pPr>
              <w:pStyle w:val="TableParagraph"/>
              <w:spacing w:line="275" w:lineRule="exact"/>
              <w:ind w:left="8"/>
              <w:jc w:val="center"/>
              <w:rPr>
                <w:b/>
                <w:sz w:val="24"/>
              </w:rPr>
            </w:pPr>
            <w:r>
              <w:rPr>
                <w:b/>
                <w:spacing w:val="-5"/>
                <w:sz w:val="24"/>
              </w:rPr>
              <w:t>272</w:t>
            </w:r>
          </w:p>
        </w:tc>
      </w:tr>
    </w:tbl>
    <w:p w:rsidR="00691B17" w:rsidRDefault="00691B17" w:rsidP="00691B17">
      <w:pPr>
        <w:pStyle w:val="a8"/>
        <w:spacing w:before="30"/>
        <w:ind w:left="0"/>
        <w:rPr>
          <w:i/>
        </w:rPr>
      </w:pPr>
    </w:p>
    <w:p w:rsidR="00691B17" w:rsidRDefault="00691B17" w:rsidP="00691B17">
      <w:pPr>
        <w:pStyle w:val="a8"/>
        <w:spacing w:line="259" w:lineRule="auto"/>
        <w:ind w:right="126" w:firstLine="566"/>
      </w:pPr>
      <w:r>
        <w:t>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w:t>
      </w:r>
    </w:p>
    <w:p w:rsidR="00691B17" w:rsidRDefault="00691B17" w:rsidP="00691B17">
      <w:pPr>
        <w:pStyle w:val="a8"/>
        <w:spacing w:line="259" w:lineRule="auto"/>
        <w:ind w:right="133" w:firstLine="708"/>
      </w:pPr>
      <w:r>
        <w:t>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w:t>
      </w:r>
    </w:p>
    <w:p w:rsidR="00691B17" w:rsidRDefault="00691B17" w:rsidP="00691B17">
      <w:pPr>
        <w:pStyle w:val="a8"/>
        <w:ind w:left="0"/>
        <w:rPr>
          <w:sz w:val="20"/>
        </w:rPr>
      </w:pPr>
    </w:p>
    <w:p w:rsidR="00691B17" w:rsidRDefault="00691B17" w:rsidP="00691B17">
      <w:pPr>
        <w:pStyle w:val="a8"/>
        <w:ind w:left="0"/>
        <w:rPr>
          <w:sz w:val="20"/>
        </w:rPr>
      </w:pPr>
    </w:p>
    <w:p w:rsidR="00691B17" w:rsidRDefault="00691B17" w:rsidP="00691B17">
      <w:pPr>
        <w:pStyle w:val="a8"/>
        <w:spacing w:before="16"/>
        <w:ind w:left="0"/>
        <w:rPr>
          <w:sz w:val="20"/>
        </w:rPr>
      </w:pPr>
      <w:r>
        <w:rPr>
          <w:noProof/>
          <w:lang w:eastAsia="ru-RU"/>
        </w:rPr>
        <mc:AlternateContent>
          <mc:Choice Requires="wps">
            <w:drawing>
              <wp:anchor distT="0" distB="0" distL="0" distR="0" simplePos="0" relativeHeight="251710464" behindDoc="1" locked="0" layoutInCell="1" allowOverlap="1" wp14:anchorId="1B9D83F5" wp14:editId="04DC1497">
                <wp:simplePos x="0" y="0"/>
                <wp:positionH relativeFrom="page">
                  <wp:posOffset>719632</wp:posOffset>
                </wp:positionH>
                <wp:positionV relativeFrom="paragraph">
                  <wp:posOffset>171718</wp:posOffset>
                </wp:positionV>
                <wp:extent cx="1829435" cy="9525"/>
                <wp:effectExtent l="0" t="0" r="0" b="0"/>
                <wp:wrapTopAndBottom/>
                <wp:docPr id="75"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67D304" id="Graphic 10" o:spid="_x0000_s1026" style="position:absolute;margin-left:56.65pt;margin-top:13.5pt;width:144.05pt;height:.75pt;z-index:-2516060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" path="m1829054,l,,,9144r1829054,l1829054,xe" fillcolor="black" stroked="f">
                <v:path arrowok="t"/>
                <w10:wrap type="topAndBottom" anchorx="page"/>
              </v:shape>
            </w:pict>
          </mc:Fallback>
        </mc:AlternateContent>
      </w:r>
    </w:p>
    <w:p w:rsidR="00691B17" w:rsidRDefault="00691B17" w:rsidP="00691B17">
      <w:pPr>
        <w:spacing w:before="101"/>
        <w:ind w:left="113" w:right="130"/>
        <w:jc w:val="both"/>
        <w:rPr>
          <w:sz w:val="20"/>
        </w:rPr>
      </w:pPr>
      <w:r>
        <w:rPr>
          <w:sz w:val="20"/>
          <w:vertAlign w:val="superscript"/>
        </w:rPr>
        <w:t>1</w:t>
      </w:r>
      <w:r>
        <w:rPr>
          <w:sz w:val="20"/>
        </w:rPr>
        <w:t>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w:t>
      </w:r>
      <w:r>
        <w:rPr>
          <w:spacing w:val="80"/>
          <w:sz w:val="20"/>
        </w:rPr>
        <w:t xml:space="preserve"> </w:t>
      </w:r>
      <w:r>
        <w:rPr>
          <w:i/>
          <w:sz w:val="20"/>
        </w:rPr>
        <w:t xml:space="preserve">Подгруппа 1 </w:t>
      </w:r>
      <w:r>
        <w:rPr>
          <w:sz w:val="20"/>
        </w:rPr>
        <w:t xml:space="preserve">ориентирована на преимущественное изучение технологий обработки древесины, металлов и др. </w:t>
      </w:r>
      <w:r>
        <w:rPr>
          <w:i/>
          <w:sz w:val="20"/>
        </w:rPr>
        <w:t xml:space="preserve">Подгруппа 2 </w:t>
      </w:r>
      <w:r>
        <w:rPr>
          <w:sz w:val="20"/>
        </w:rPr>
        <w:t>ориентирована на преимущественное изучение технологий обработки текстильных материалов.</w:t>
      </w:r>
    </w:p>
    <w:p w:rsidR="00691B17" w:rsidRDefault="00691B17" w:rsidP="00691B17">
      <w:pPr>
        <w:jc w:val="both"/>
        <w:rPr>
          <w:sz w:val="20"/>
        </w:rPr>
        <w:sectPr w:rsidR="00691B17">
          <w:pgSz w:w="11910" w:h="16840"/>
          <w:pgMar w:top="1160" w:right="720" w:bottom="940" w:left="1020" w:header="717" w:footer="753" w:gutter="0"/>
          <w:cols w:space="720"/>
        </w:sectPr>
      </w:pPr>
    </w:p>
    <w:p w:rsidR="00691B17" w:rsidRDefault="00691B17" w:rsidP="00691B17">
      <w:pPr>
        <w:pStyle w:val="a8"/>
        <w:spacing w:before="81" w:line="259" w:lineRule="auto"/>
        <w:ind w:right="127" w:firstLine="566"/>
      </w:pPr>
      <w:r>
        <w:t>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w:t>
      </w:r>
    </w:p>
    <w:p w:rsidR="00691B17" w:rsidRDefault="00691B17" w:rsidP="00691B17">
      <w:pPr>
        <w:pStyle w:val="a8"/>
        <w:spacing w:before="25"/>
        <w:ind w:left="0"/>
      </w:pPr>
    </w:p>
    <w:p w:rsidR="00691B17" w:rsidRDefault="00691B17" w:rsidP="00691B17">
      <w:pPr>
        <w:pStyle w:val="2"/>
      </w:pPr>
      <w:r>
        <w:t>Вариативные</w:t>
      </w:r>
      <w:r>
        <w:rPr>
          <w:spacing w:val="-6"/>
        </w:rPr>
        <w:t xml:space="preserve"> </w:t>
      </w:r>
      <w:r>
        <w:t>модули</w:t>
      </w:r>
      <w:r>
        <w:rPr>
          <w:spacing w:val="-6"/>
        </w:rPr>
        <w:t xml:space="preserve"> </w:t>
      </w:r>
      <w:r>
        <w:t>программы</w:t>
      </w:r>
      <w:r>
        <w:rPr>
          <w:spacing w:val="-5"/>
        </w:rPr>
        <w:t xml:space="preserve"> </w:t>
      </w:r>
      <w:r>
        <w:t>по</w:t>
      </w:r>
      <w:r>
        <w:rPr>
          <w:spacing w:val="-4"/>
        </w:rPr>
        <w:t xml:space="preserve"> </w:t>
      </w:r>
      <w:r>
        <w:rPr>
          <w:spacing w:val="-2"/>
        </w:rPr>
        <w:t>технологии</w:t>
      </w:r>
    </w:p>
    <w:p w:rsidR="00691B17" w:rsidRDefault="00691B17" w:rsidP="00691B17">
      <w:pPr>
        <w:pStyle w:val="a8"/>
        <w:spacing w:before="146" w:line="259" w:lineRule="auto"/>
        <w:ind w:right="128" w:firstLine="566"/>
      </w:pPr>
      <w:r>
        <w:t>Вариативные модули программы отражают современные направления развития индустриального производства и сельского хозяйства. Вариативные модули</w:t>
      </w:r>
      <w:r>
        <w:rPr>
          <w:spacing w:val="80"/>
        </w:rPr>
        <w:t xml:space="preserve"> </w:t>
      </w:r>
      <w:r>
        <w:t>могут</w:t>
      </w:r>
      <w:r>
        <w:rPr>
          <w:spacing w:val="80"/>
        </w:rPr>
        <w:t xml:space="preserve"> </w:t>
      </w:r>
      <w:r>
        <w:t>быть</w:t>
      </w:r>
      <w:r>
        <w:rPr>
          <w:spacing w:val="79"/>
        </w:rPr>
        <w:t xml:space="preserve"> </w:t>
      </w:r>
      <w:r>
        <w:t>расширены</w:t>
      </w:r>
      <w:r>
        <w:rPr>
          <w:spacing w:val="80"/>
        </w:rPr>
        <w:t xml:space="preserve"> </w:t>
      </w:r>
      <w:r>
        <w:t>за</w:t>
      </w:r>
      <w:r>
        <w:rPr>
          <w:spacing w:val="80"/>
        </w:rPr>
        <w:t xml:space="preserve"> </w:t>
      </w:r>
      <w:r>
        <w:t>счет</w:t>
      </w:r>
      <w:r>
        <w:rPr>
          <w:spacing w:val="80"/>
        </w:rPr>
        <w:t xml:space="preserve"> </w:t>
      </w:r>
      <w:r>
        <w:t>приоритетных</w:t>
      </w:r>
      <w:r>
        <w:rPr>
          <w:spacing w:val="80"/>
        </w:rPr>
        <w:t xml:space="preserve"> </w:t>
      </w:r>
      <w:r>
        <w:t>технологий,</w:t>
      </w:r>
      <w:r>
        <w:rPr>
          <w:spacing w:val="79"/>
        </w:rPr>
        <w:t xml:space="preserve"> </w:t>
      </w:r>
      <w:r>
        <w:t>указанных в</w:t>
      </w:r>
      <w:r>
        <w:rPr>
          <w:spacing w:val="80"/>
        </w:rPr>
        <w:t xml:space="preserve"> </w:t>
      </w:r>
      <w:r>
        <w:t>стратегических</w:t>
      </w:r>
      <w:r>
        <w:rPr>
          <w:spacing w:val="80"/>
        </w:rPr>
        <w:t xml:space="preserve"> </w:t>
      </w:r>
      <w:r>
        <w:t>документах</w:t>
      </w:r>
      <w:r>
        <w:rPr>
          <w:spacing w:val="80"/>
        </w:rPr>
        <w:t xml:space="preserve"> </w:t>
      </w:r>
      <w:r>
        <w:t>научного</w:t>
      </w:r>
      <w:r>
        <w:rPr>
          <w:spacing w:val="80"/>
        </w:rPr>
        <w:t xml:space="preserve"> </w:t>
      </w:r>
      <w:r>
        <w:t>и</w:t>
      </w:r>
      <w:r>
        <w:rPr>
          <w:spacing w:val="80"/>
        </w:rPr>
        <w:t xml:space="preserve"> </w:t>
      </w:r>
      <w:r>
        <w:t>технологического</w:t>
      </w:r>
      <w:r>
        <w:rPr>
          <w:spacing w:val="80"/>
        </w:rPr>
        <w:t xml:space="preserve"> </w:t>
      </w:r>
      <w:r>
        <w:t>развития</w:t>
      </w:r>
      <w:r>
        <w:rPr>
          <w:spacing w:val="80"/>
        </w:rPr>
        <w:t xml:space="preserve"> </w:t>
      </w:r>
      <w:r>
        <w:t>страны, и</w:t>
      </w:r>
      <w:r>
        <w:rPr>
          <w:spacing w:val="80"/>
          <w:w w:val="150"/>
        </w:rPr>
        <w:t xml:space="preserve">  </w:t>
      </w:r>
      <w:r>
        <w:t>региональных</w:t>
      </w:r>
      <w:r>
        <w:rPr>
          <w:spacing w:val="80"/>
          <w:w w:val="150"/>
        </w:rPr>
        <w:t xml:space="preserve">  </w:t>
      </w:r>
      <w:r>
        <w:t>особенностей</w:t>
      </w:r>
      <w:r>
        <w:rPr>
          <w:spacing w:val="80"/>
          <w:w w:val="150"/>
        </w:rPr>
        <w:t xml:space="preserve">  </w:t>
      </w:r>
      <w:r>
        <w:t>развития</w:t>
      </w:r>
      <w:r>
        <w:rPr>
          <w:spacing w:val="80"/>
          <w:w w:val="150"/>
        </w:rPr>
        <w:t xml:space="preserve">  </w:t>
      </w:r>
      <w:r>
        <w:t>экономики</w:t>
      </w:r>
      <w:r>
        <w:rPr>
          <w:spacing w:val="80"/>
          <w:w w:val="150"/>
        </w:rPr>
        <w:t xml:space="preserve">  </w:t>
      </w:r>
      <w:r>
        <w:t>и</w:t>
      </w:r>
      <w:r>
        <w:rPr>
          <w:spacing w:val="80"/>
          <w:w w:val="150"/>
        </w:rPr>
        <w:t xml:space="preserve">  </w:t>
      </w:r>
      <w:r>
        <w:t>производства (и соответствующей потребности в кадрах высокой квалификации).</w:t>
      </w:r>
    </w:p>
    <w:p w:rsidR="00691B17" w:rsidRDefault="00691B17" w:rsidP="00691B17">
      <w:pPr>
        <w:spacing w:line="256" w:lineRule="auto"/>
        <w:ind w:left="113" w:right="133" w:firstLine="566"/>
        <w:jc w:val="both"/>
        <w:rPr>
          <w:i/>
          <w:sz w:val="28"/>
        </w:rPr>
      </w:pPr>
      <w:r>
        <w:rPr>
          <w:i/>
          <w:sz w:val="28"/>
        </w:rPr>
        <w:t>Примерное распределение часов за уровень обучения, включающее инвариантные модули и вариативный модуль «Автоматизированные системы».</w:t>
      </w:r>
    </w:p>
    <w:p w:rsidR="00691B17" w:rsidRDefault="00691B17" w:rsidP="00691B17">
      <w:pPr>
        <w:pStyle w:val="a8"/>
        <w:tabs>
          <w:tab w:val="left" w:pos="424"/>
          <w:tab w:val="left" w:pos="1544"/>
          <w:tab w:val="left" w:pos="2786"/>
          <w:tab w:val="left" w:pos="4032"/>
          <w:tab w:val="left" w:pos="4845"/>
          <w:tab w:val="left" w:pos="7291"/>
          <w:tab w:val="left" w:pos="8308"/>
        </w:tabs>
        <w:spacing w:before="4"/>
        <w:ind w:left="0" w:right="134"/>
        <w:jc w:val="right"/>
      </w:pPr>
      <w:r>
        <w:rPr>
          <w:spacing w:val="-10"/>
        </w:rPr>
        <w:t>В</w:t>
      </w:r>
      <w:r>
        <w:tab/>
      </w:r>
      <w:r>
        <w:rPr>
          <w:spacing w:val="-2"/>
        </w:rPr>
        <w:t>данном</w:t>
      </w:r>
      <w:r>
        <w:tab/>
      </w:r>
      <w:r>
        <w:rPr>
          <w:spacing w:val="-2"/>
        </w:rPr>
        <w:t>примере</w:t>
      </w:r>
      <w:r>
        <w:tab/>
      </w:r>
      <w:r>
        <w:rPr>
          <w:spacing w:val="-2"/>
        </w:rPr>
        <w:t>учебные</w:t>
      </w:r>
      <w:r>
        <w:tab/>
      </w:r>
      <w:r>
        <w:rPr>
          <w:spacing w:val="-4"/>
        </w:rPr>
        <w:t>часы</w:t>
      </w:r>
      <w:r>
        <w:tab/>
      </w:r>
      <w:r>
        <w:rPr>
          <w:spacing w:val="-2"/>
        </w:rPr>
        <w:t>перераспределены</w:t>
      </w:r>
      <w:r>
        <w:tab/>
      </w:r>
      <w:r>
        <w:rPr>
          <w:spacing w:val="-2"/>
        </w:rPr>
        <w:t>между</w:t>
      </w:r>
      <w:r>
        <w:tab/>
      </w:r>
      <w:r>
        <w:rPr>
          <w:spacing w:val="-2"/>
        </w:rPr>
        <w:t>модулем</w:t>
      </w:r>
    </w:p>
    <w:p w:rsidR="00691B17" w:rsidRDefault="00691B17" w:rsidP="00691B17">
      <w:pPr>
        <w:pStyle w:val="a8"/>
        <w:spacing w:before="26"/>
        <w:ind w:left="0" w:right="137"/>
        <w:jc w:val="right"/>
      </w:pPr>
      <w:r>
        <w:t>«Робототехника»</w:t>
      </w:r>
      <w:r>
        <w:rPr>
          <w:spacing w:val="21"/>
        </w:rPr>
        <w:t xml:space="preserve"> </w:t>
      </w:r>
      <w:r>
        <w:t>и</w:t>
      </w:r>
      <w:r>
        <w:rPr>
          <w:spacing w:val="21"/>
        </w:rPr>
        <w:t xml:space="preserve"> </w:t>
      </w:r>
      <w:r>
        <w:t>«Автоматизированные</w:t>
      </w:r>
      <w:r>
        <w:rPr>
          <w:spacing w:val="23"/>
        </w:rPr>
        <w:t xml:space="preserve"> </w:t>
      </w:r>
      <w:r>
        <w:t>системы»,</w:t>
      </w:r>
      <w:r>
        <w:rPr>
          <w:spacing w:val="21"/>
        </w:rPr>
        <w:t xml:space="preserve"> </w:t>
      </w:r>
      <w:r>
        <w:t>так</w:t>
      </w:r>
      <w:r>
        <w:rPr>
          <w:spacing w:val="23"/>
        </w:rPr>
        <w:t xml:space="preserve"> </w:t>
      </w:r>
      <w:r>
        <w:t>как</w:t>
      </w:r>
      <w:r>
        <w:rPr>
          <w:spacing w:val="24"/>
        </w:rPr>
        <w:t xml:space="preserve"> </w:t>
      </w:r>
      <w:r>
        <w:t>содержание</w:t>
      </w:r>
      <w:r>
        <w:rPr>
          <w:spacing w:val="23"/>
        </w:rPr>
        <w:t xml:space="preserve"> </w:t>
      </w:r>
      <w:r>
        <w:rPr>
          <w:spacing w:val="-2"/>
        </w:rPr>
        <w:t>модуля</w:t>
      </w:r>
    </w:p>
    <w:p w:rsidR="00691B17" w:rsidRDefault="00691B17" w:rsidP="00691B17">
      <w:pPr>
        <w:pStyle w:val="a8"/>
        <w:spacing w:before="27"/>
        <w:ind w:left="0" w:right="180"/>
        <w:jc w:val="right"/>
      </w:pPr>
      <w:r>
        <w:t>«Автоматизированные</w:t>
      </w:r>
      <w:r>
        <w:rPr>
          <w:spacing w:val="-12"/>
        </w:rPr>
        <w:t xml:space="preserve"> </w:t>
      </w:r>
      <w:r>
        <w:t>системы»</w:t>
      </w:r>
      <w:r>
        <w:rPr>
          <w:spacing w:val="-12"/>
        </w:rPr>
        <w:t xml:space="preserve"> </w:t>
      </w:r>
      <w:r>
        <w:t>дополняет</w:t>
      </w:r>
      <w:r>
        <w:rPr>
          <w:spacing w:val="-9"/>
        </w:rPr>
        <w:t xml:space="preserve"> </w:t>
      </w:r>
      <w:r>
        <w:t>содержание</w:t>
      </w:r>
      <w:r>
        <w:rPr>
          <w:spacing w:val="-10"/>
        </w:rPr>
        <w:t xml:space="preserve"> </w:t>
      </w:r>
      <w:r>
        <w:t>модуля</w:t>
      </w:r>
      <w:r>
        <w:rPr>
          <w:spacing w:val="-11"/>
        </w:rPr>
        <w:t xml:space="preserve"> </w:t>
      </w:r>
      <w:r>
        <w:rPr>
          <w:spacing w:val="-2"/>
        </w:rPr>
        <w:t>«Робототехника».</w:t>
      </w:r>
    </w:p>
    <w:p w:rsidR="00691B17" w:rsidRDefault="00691B17" w:rsidP="00691B17">
      <w:pPr>
        <w:pStyle w:val="a8"/>
        <w:spacing w:before="8"/>
        <w:ind w:left="0"/>
      </w:pPr>
    </w:p>
    <w:p w:rsidR="00691B17" w:rsidRDefault="00691B17" w:rsidP="00691B17">
      <w:pPr>
        <w:ind w:left="187" w:firstLine="8660"/>
        <w:rPr>
          <w:i/>
          <w:sz w:val="28"/>
        </w:rPr>
      </w:pPr>
      <w:r>
        <w:rPr>
          <w:i/>
          <w:sz w:val="28"/>
        </w:rPr>
        <w:t>Таблица</w:t>
      </w:r>
      <w:r>
        <w:rPr>
          <w:i/>
          <w:spacing w:val="-18"/>
          <w:sz w:val="28"/>
        </w:rPr>
        <w:t xml:space="preserve"> </w:t>
      </w:r>
      <w:r>
        <w:rPr>
          <w:i/>
          <w:sz w:val="28"/>
        </w:rPr>
        <w:t>5 Примерное распределение часов за уровень обучения, включающее инвариантные</w:t>
      </w:r>
    </w:p>
    <w:p w:rsidR="00691B17" w:rsidRDefault="00691B17" w:rsidP="00691B17">
      <w:pPr>
        <w:spacing w:before="1"/>
        <w:ind w:left="1159"/>
        <w:rPr>
          <w:i/>
          <w:sz w:val="28"/>
        </w:rPr>
      </w:pPr>
      <w:r>
        <w:rPr>
          <w:i/>
          <w:sz w:val="28"/>
        </w:rPr>
        <w:t>модули</w:t>
      </w:r>
      <w:r>
        <w:rPr>
          <w:i/>
          <w:spacing w:val="-13"/>
          <w:sz w:val="28"/>
        </w:rPr>
        <w:t xml:space="preserve"> </w:t>
      </w:r>
      <w:r>
        <w:rPr>
          <w:i/>
          <w:sz w:val="28"/>
        </w:rPr>
        <w:t>и</w:t>
      </w:r>
      <w:r>
        <w:rPr>
          <w:i/>
          <w:spacing w:val="-7"/>
          <w:sz w:val="28"/>
        </w:rPr>
        <w:t xml:space="preserve"> </w:t>
      </w:r>
      <w:r>
        <w:rPr>
          <w:i/>
          <w:sz w:val="28"/>
        </w:rPr>
        <w:t>вариативный</w:t>
      </w:r>
      <w:r>
        <w:rPr>
          <w:i/>
          <w:spacing w:val="-7"/>
          <w:sz w:val="28"/>
        </w:rPr>
        <w:t xml:space="preserve"> </w:t>
      </w:r>
      <w:r>
        <w:rPr>
          <w:i/>
          <w:sz w:val="28"/>
        </w:rPr>
        <w:t>модуль</w:t>
      </w:r>
      <w:r>
        <w:rPr>
          <w:i/>
          <w:spacing w:val="-9"/>
          <w:sz w:val="28"/>
        </w:rPr>
        <w:t xml:space="preserve"> </w:t>
      </w:r>
      <w:r>
        <w:rPr>
          <w:i/>
          <w:sz w:val="28"/>
        </w:rPr>
        <w:t>«Автоматизированные</w:t>
      </w:r>
      <w:r>
        <w:rPr>
          <w:i/>
          <w:spacing w:val="-8"/>
          <w:sz w:val="28"/>
        </w:rPr>
        <w:t xml:space="preserve"> </w:t>
      </w:r>
      <w:r>
        <w:rPr>
          <w:i/>
          <w:spacing w:val="-2"/>
          <w:sz w:val="28"/>
        </w:rPr>
        <w:t>системы»</w:t>
      </w:r>
    </w:p>
    <w:p w:rsidR="00691B17" w:rsidRDefault="00691B17" w:rsidP="00691B17">
      <w:pPr>
        <w:pStyle w:val="a8"/>
        <w:spacing w:before="142"/>
        <w:ind w:left="0"/>
        <w:rPr>
          <w:i/>
          <w:sz w:val="20"/>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1049"/>
        <w:gridCol w:w="1107"/>
        <w:gridCol w:w="1049"/>
        <w:gridCol w:w="1023"/>
        <w:gridCol w:w="1051"/>
        <w:gridCol w:w="1188"/>
      </w:tblGrid>
      <w:tr w:rsidR="00691B17" w:rsidTr="005F108F">
        <w:trPr>
          <w:trHeight w:val="299"/>
        </w:trPr>
        <w:tc>
          <w:tcPr>
            <w:tcW w:w="3346" w:type="dxa"/>
            <w:vMerge w:val="restart"/>
          </w:tcPr>
          <w:p w:rsidR="00691B17" w:rsidRDefault="00691B17" w:rsidP="005F108F">
            <w:pPr>
              <w:pStyle w:val="TableParagraph"/>
              <w:spacing w:before="155"/>
              <w:ind w:left="10"/>
              <w:jc w:val="center"/>
              <w:rPr>
                <w:b/>
                <w:sz w:val="24"/>
              </w:rPr>
            </w:pPr>
            <w:r>
              <w:rPr>
                <w:b/>
                <w:spacing w:val="-2"/>
                <w:sz w:val="24"/>
              </w:rPr>
              <w:t>Модули</w:t>
            </w:r>
          </w:p>
        </w:tc>
        <w:tc>
          <w:tcPr>
            <w:tcW w:w="5279" w:type="dxa"/>
            <w:gridSpan w:val="5"/>
          </w:tcPr>
          <w:p w:rsidR="00691B17" w:rsidRDefault="00691B17" w:rsidP="005F108F">
            <w:pPr>
              <w:pStyle w:val="TableParagraph"/>
              <w:spacing w:line="275" w:lineRule="exact"/>
              <w:ind w:left="1027"/>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 xml:space="preserve">по </w:t>
            </w:r>
            <w:r>
              <w:rPr>
                <w:b/>
                <w:spacing w:val="-2"/>
                <w:sz w:val="24"/>
              </w:rPr>
              <w:t>классам</w:t>
            </w:r>
          </w:p>
        </w:tc>
        <w:tc>
          <w:tcPr>
            <w:tcW w:w="1188" w:type="dxa"/>
            <w:vMerge w:val="restart"/>
          </w:tcPr>
          <w:p w:rsidR="00691B17" w:rsidRDefault="00691B17" w:rsidP="005F108F">
            <w:pPr>
              <w:pStyle w:val="TableParagraph"/>
              <w:spacing w:before="155"/>
              <w:ind w:left="265"/>
              <w:rPr>
                <w:b/>
                <w:sz w:val="24"/>
              </w:rPr>
            </w:pPr>
            <w:r>
              <w:rPr>
                <w:b/>
                <w:spacing w:val="-2"/>
                <w:sz w:val="24"/>
              </w:rPr>
              <w:t>Итого</w:t>
            </w:r>
          </w:p>
        </w:tc>
      </w:tr>
      <w:tr w:rsidR="00691B17" w:rsidTr="005F108F">
        <w:trPr>
          <w:trHeight w:val="297"/>
        </w:trPr>
        <w:tc>
          <w:tcPr>
            <w:tcW w:w="3346" w:type="dxa"/>
            <w:vMerge/>
            <w:tcBorders>
              <w:top w:val="nil"/>
            </w:tcBorders>
          </w:tcPr>
          <w:p w:rsidR="00691B17" w:rsidRDefault="00691B17" w:rsidP="005F108F">
            <w:pPr>
              <w:rPr>
                <w:sz w:val="2"/>
                <w:szCs w:val="2"/>
              </w:rPr>
            </w:pPr>
          </w:p>
        </w:tc>
        <w:tc>
          <w:tcPr>
            <w:tcW w:w="1049" w:type="dxa"/>
          </w:tcPr>
          <w:p w:rsidR="00691B17" w:rsidRDefault="00691B17" w:rsidP="005F108F">
            <w:pPr>
              <w:pStyle w:val="TableParagraph"/>
              <w:spacing w:line="275" w:lineRule="exact"/>
              <w:ind w:left="11" w:right="6"/>
              <w:jc w:val="center"/>
              <w:rPr>
                <w:b/>
                <w:i/>
                <w:sz w:val="24"/>
              </w:rPr>
            </w:pPr>
            <w:r>
              <w:rPr>
                <w:b/>
                <w:i/>
                <w:sz w:val="24"/>
              </w:rPr>
              <w:t xml:space="preserve">5 </w:t>
            </w:r>
            <w:r>
              <w:rPr>
                <w:b/>
                <w:i/>
                <w:spacing w:val="-2"/>
                <w:sz w:val="24"/>
              </w:rPr>
              <w:t>класс</w:t>
            </w:r>
          </w:p>
        </w:tc>
        <w:tc>
          <w:tcPr>
            <w:tcW w:w="1107" w:type="dxa"/>
          </w:tcPr>
          <w:p w:rsidR="00691B17" w:rsidRDefault="00691B17" w:rsidP="005F108F">
            <w:pPr>
              <w:pStyle w:val="TableParagraph"/>
              <w:spacing w:line="275" w:lineRule="exact"/>
              <w:ind w:left="12" w:right="3"/>
              <w:jc w:val="center"/>
              <w:rPr>
                <w:b/>
                <w:i/>
                <w:sz w:val="24"/>
              </w:rPr>
            </w:pPr>
            <w:r>
              <w:rPr>
                <w:b/>
                <w:i/>
                <w:sz w:val="24"/>
              </w:rPr>
              <w:t xml:space="preserve">6 </w:t>
            </w:r>
            <w:r>
              <w:rPr>
                <w:b/>
                <w:i/>
                <w:spacing w:val="-2"/>
                <w:sz w:val="24"/>
              </w:rPr>
              <w:t>класс</w:t>
            </w:r>
          </w:p>
        </w:tc>
        <w:tc>
          <w:tcPr>
            <w:tcW w:w="1049" w:type="dxa"/>
          </w:tcPr>
          <w:p w:rsidR="00691B17" w:rsidRDefault="00691B17" w:rsidP="005F108F">
            <w:pPr>
              <w:pStyle w:val="TableParagraph"/>
              <w:spacing w:line="275" w:lineRule="exact"/>
              <w:ind w:left="11" w:right="2"/>
              <w:jc w:val="center"/>
              <w:rPr>
                <w:b/>
                <w:i/>
                <w:sz w:val="24"/>
              </w:rPr>
            </w:pPr>
            <w:r>
              <w:rPr>
                <w:b/>
                <w:i/>
                <w:sz w:val="24"/>
              </w:rPr>
              <w:t xml:space="preserve">7 </w:t>
            </w:r>
            <w:r>
              <w:rPr>
                <w:b/>
                <w:i/>
                <w:spacing w:val="-2"/>
                <w:sz w:val="24"/>
              </w:rPr>
              <w:t>класс</w:t>
            </w:r>
          </w:p>
        </w:tc>
        <w:tc>
          <w:tcPr>
            <w:tcW w:w="1023" w:type="dxa"/>
          </w:tcPr>
          <w:p w:rsidR="00691B17" w:rsidRDefault="00691B17" w:rsidP="005F108F">
            <w:pPr>
              <w:pStyle w:val="TableParagraph"/>
              <w:spacing w:line="275" w:lineRule="exact"/>
              <w:ind w:left="14" w:right="3"/>
              <w:jc w:val="center"/>
              <w:rPr>
                <w:b/>
                <w:i/>
                <w:sz w:val="24"/>
              </w:rPr>
            </w:pPr>
            <w:r>
              <w:rPr>
                <w:b/>
                <w:i/>
                <w:sz w:val="24"/>
              </w:rPr>
              <w:t xml:space="preserve">8 </w:t>
            </w:r>
            <w:r>
              <w:rPr>
                <w:b/>
                <w:i/>
                <w:spacing w:val="-2"/>
                <w:sz w:val="24"/>
              </w:rPr>
              <w:t>класс</w:t>
            </w:r>
          </w:p>
        </w:tc>
        <w:tc>
          <w:tcPr>
            <w:tcW w:w="1051" w:type="dxa"/>
          </w:tcPr>
          <w:p w:rsidR="00691B17" w:rsidRDefault="00691B17" w:rsidP="005F108F">
            <w:pPr>
              <w:pStyle w:val="TableParagraph"/>
              <w:spacing w:line="275" w:lineRule="exact"/>
              <w:ind w:left="11" w:right="4"/>
              <w:jc w:val="center"/>
              <w:rPr>
                <w:b/>
                <w:i/>
                <w:sz w:val="24"/>
              </w:rPr>
            </w:pPr>
            <w:r>
              <w:rPr>
                <w:b/>
                <w:i/>
                <w:sz w:val="24"/>
              </w:rPr>
              <w:t xml:space="preserve">9 </w:t>
            </w:r>
            <w:r>
              <w:rPr>
                <w:b/>
                <w:i/>
                <w:spacing w:val="-2"/>
                <w:sz w:val="24"/>
              </w:rPr>
              <w:t>класс</w:t>
            </w:r>
          </w:p>
        </w:tc>
        <w:tc>
          <w:tcPr>
            <w:tcW w:w="1188" w:type="dxa"/>
            <w:vMerge/>
            <w:tcBorders>
              <w:top w:val="nil"/>
            </w:tcBorders>
          </w:tcPr>
          <w:p w:rsidR="00691B17" w:rsidRDefault="00691B17" w:rsidP="005F108F">
            <w:pPr>
              <w:rPr>
                <w:sz w:val="2"/>
                <w:szCs w:val="2"/>
              </w:rPr>
            </w:pPr>
          </w:p>
        </w:tc>
      </w:tr>
      <w:tr w:rsidR="00691B17" w:rsidTr="005F108F">
        <w:trPr>
          <w:trHeight w:val="297"/>
        </w:trPr>
        <w:tc>
          <w:tcPr>
            <w:tcW w:w="3346" w:type="dxa"/>
          </w:tcPr>
          <w:p w:rsidR="00691B17" w:rsidRDefault="00691B17" w:rsidP="005F108F">
            <w:pPr>
              <w:pStyle w:val="TableParagraph"/>
              <w:spacing w:line="275" w:lineRule="exact"/>
              <w:ind w:left="110"/>
              <w:rPr>
                <w:b/>
                <w:sz w:val="24"/>
              </w:rPr>
            </w:pPr>
            <w:r>
              <w:rPr>
                <w:b/>
                <w:sz w:val="24"/>
              </w:rPr>
              <w:t>Инвариантные</w:t>
            </w:r>
            <w:r>
              <w:rPr>
                <w:b/>
                <w:spacing w:val="-8"/>
                <w:sz w:val="24"/>
              </w:rPr>
              <w:t xml:space="preserve"> </w:t>
            </w:r>
            <w:r>
              <w:rPr>
                <w:b/>
                <w:spacing w:val="-2"/>
                <w:sz w:val="24"/>
              </w:rPr>
              <w:t>модули</w:t>
            </w:r>
          </w:p>
        </w:tc>
        <w:tc>
          <w:tcPr>
            <w:tcW w:w="1049" w:type="dxa"/>
          </w:tcPr>
          <w:p w:rsidR="00691B17" w:rsidRDefault="00691B17" w:rsidP="005F108F">
            <w:pPr>
              <w:pStyle w:val="TableParagraph"/>
              <w:spacing w:line="275" w:lineRule="exact"/>
              <w:ind w:left="11" w:right="4"/>
              <w:jc w:val="center"/>
              <w:rPr>
                <w:b/>
                <w:sz w:val="24"/>
              </w:rPr>
            </w:pPr>
            <w:r>
              <w:rPr>
                <w:b/>
                <w:spacing w:val="-5"/>
                <w:sz w:val="24"/>
              </w:rPr>
              <w:t>68</w:t>
            </w:r>
          </w:p>
        </w:tc>
        <w:tc>
          <w:tcPr>
            <w:tcW w:w="1107" w:type="dxa"/>
          </w:tcPr>
          <w:p w:rsidR="00691B17" w:rsidRDefault="00691B17" w:rsidP="005F108F">
            <w:pPr>
              <w:pStyle w:val="TableParagraph"/>
              <w:spacing w:line="275" w:lineRule="exact"/>
              <w:ind w:left="12"/>
              <w:jc w:val="center"/>
              <w:rPr>
                <w:b/>
                <w:sz w:val="24"/>
              </w:rPr>
            </w:pPr>
            <w:r>
              <w:rPr>
                <w:b/>
                <w:spacing w:val="-5"/>
                <w:sz w:val="24"/>
              </w:rPr>
              <w:t>68</w:t>
            </w:r>
          </w:p>
        </w:tc>
        <w:tc>
          <w:tcPr>
            <w:tcW w:w="1049" w:type="dxa"/>
          </w:tcPr>
          <w:p w:rsidR="00691B17" w:rsidRDefault="00691B17" w:rsidP="005F108F">
            <w:pPr>
              <w:pStyle w:val="TableParagraph"/>
              <w:spacing w:line="275" w:lineRule="exact"/>
              <w:ind w:left="11"/>
              <w:jc w:val="center"/>
              <w:rPr>
                <w:b/>
                <w:sz w:val="24"/>
              </w:rPr>
            </w:pPr>
            <w:r>
              <w:rPr>
                <w:b/>
                <w:spacing w:val="-5"/>
                <w:sz w:val="24"/>
              </w:rPr>
              <w:t>68</w:t>
            </w:r>
          </w:p>
        </w:tc>
        <w:tc>
          <w:tcPr>
            <w:tcW w:w="1023" w:type="dxa"/>
          </w:tcPr>
          <w:p w:rsidR="00691B17" w:rsidRDefault="00691B17" w:rsidP="005F108F">
            <w:pPr>
              <w:pStyle w:val="TableParagraph"/>
              <w:spacing w:line="275" w:lineRule="exact"/>
              <w:ind w:left="14" w:right="2"/>
              <w:jc w:val="center"/>
              <w:rPr>
                <w:b/>
                <w:sz w:val="24"/>
              </w:rPr>
            </w:pPr>
            <w:r>
              <w:rPr>
                <w:b/>
                <w:spacing w:val="-5"/>
                <w:sz w:val="24"/>
              </w:rPr>
              <w:t>27</w:t>
            </w:r>
          </w:p>
        </w:tc>
        <w:tc>
          <w:tcPr>
            <w:tcW w:w="1051" w:type="dxa"/>
          </w:tcPr>
          <w:p w:rsidR="00691B17" w:rsidRDefault="00691B17" w:rsidP="005F108F">
            <w:pPr>
              <w:pStyle w:val="TableParagraph"/>
              <w:spacing w:line="275" w:lineRule="exact"/>
              <w:ind w:left="11" w:right="3"/>
              <w:jc w:val="center"/>
              <w:rPr>
                <w:b/>
                <w:sz w:val="24"/>
              </w:rPr>
            </w:pPr>
            <w:r>
              <w:rPr>
                <w:b/>
                <w:spacing w:val="-5"/>
                <w:sz w:val="24"/>
              </w:rPr>
              <w:t>27</w:t>
            </w:r>
          </w:p>
        </w:tc>
        <w:tc>
          <w:tcPr>
            <w:tcW w:w="1188" w:type="dxa"/>
          </w:tcPr>
          <w:p w:rsidR="00691B17" w:rsidRDefault="00691B17" w:rsidP="005F108F">
            <w:pPr>
              <w:pStyle w:val="TableParagraph"/>
              <w:spacing w:line="275" w:lineRule="exact"/>
              <w:ind w:left="13" w:right="7"/>
              <w:jc w:val="center"/>
              <w:rPr>
                <w:b/>
                <w:sz w:val="24"/>
              </w:rPr>
            </w:pPr>
            <w:r>
              <w:rPr>
                <w:b/>
                <w:spacing w:val="-5"/>
                <w:sz w:val="24"/>
              </w:rPr>
              <w:t>258</w:t>
            </w:r>
          </w:p>
        </w:tc>
      </w:tr>
      <w:tr w:rsidR="00691B17" w:rsidTr="005F108F">
        <w:trPr>
          <w:trHeight w:val="297"/>
        </w:trPr>
        <w:tc>
          <w:tcPr>
            <w:tcW w:w="3346" w:type="dxa"/>
          </w:tcPr>
          <w:p w:rsidR="00691B17" w:rsidRDefault="00691B17" w:rsidP="005F108F">
            <w:pPr>
              <w:pStyle w:val="TableParagraph"/>
              <w:spacing w:line="275" w:lineRule="exact"/>
              <w:ind w:left="110"/>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1049" w:type="dxa"/>
          </w:tcPr>
          <w:p w:rsidR="00691B17" w:rsidRDefault="00691B17" w:rsidP="005F108F">
            <w:pPr>
              <w:pStyle w:val="TableParagraph"/>
              <w:spacing w:line="275" w:lineRule="exact"/>
              <w:ind w:left="11" w:right="4"/>
              <w:jc w:val="center"/>
              <w:rPr>
                <w:sz w:val="24"/>
              </w:rPr>
            </w:pPr>
            <w:r>
              <w:rPr>
                <w:spacing w:val="-10"/>
                <w:sz w:val="24"/>
              </w:rPr>
              <w:t>4</w:t>
            </w:r>
          </w:p>
        </w:tc>
        <w:tc>
          <w:tcPr>
            <w:tcW w:w="1107" w:type="dxa"/>
          </w:tcPr>
          <w:p w:rsidR="00691B17" w:rsidRDefault="00691B17" w:rsidP="005F108F">
            <w:pPr>
              <w:pStyle w:val="TableParagraph"/>
              <w:spacing w:line="275" w:lineRule="exact"/>
              <w:ind w:left="12"/>
              <w:jc w:val="center"/>
              <w:rPr>
                <w:sz w:val="24"/>
              </w:rPr>
            </w:pPr>
            <w:r>
              <w:rPr>
                <w:spacing w:val="-10"/>
                <w:sz w:val="24"/>
              </w:rPr>
              <w:t>4</w:t>
            </w:r>
          </w:p>
        </w:tc>
        <w:tc>
          <w:tcPr>
            <w:tcW w:w="1049" w:type="dxa"/>
          </w:tcPr>
          <w:p w:rsidR="00691B17" w:rsidRDefault="00691B17" w:rsidP="005F108F">
            <w:pPr>
              <w:pStyle w:val="TableParagraph"/>
              <w:spacing w:line="275" w:lineRule="exact"/>
              <w:ind w:left="11"/>
              <w:jc w:val="center"/>
              <w:rPr>
                <w:sz w:val="24"/>
              </w:rPr>
            </w:pPr>
            <w:r>
              <w:rPr>
                <w:spacing w:val="-10"/>
                <w:sz w:val="24"/>
              </w:rPr>
              <w:t>4</w:t>
            </w:r>
          </w:p>
        </w:tc>
        <w:tc>
          <w:tcPr>
            <w:tcW w:w="1023" w:type="dxa"/>
          </w:tcPr>
          <w:p w:rsidR="00691B17" w:rsidRDefault="00691B17" w:rsidP="005F108F">
            <w:pPr>
              <w:pStyle w:val="TableParagraph"/>
              <w:spacing w:line="275" w:lineRule="exact"/>
              <w:ind w:left="14"/>
              <w:jc w:val="center"/>
              <w:rPr>
                <w:sz w:val="24"/>
              </w:rPr>
            </w:pPr>
            <w:r>
              <w:rPr>
                <w:spacing w:val="-10"/>
                <w:sz w:val="24"/>
              </w:rPr>
              <w:t>4</w:t>
            </w:r>
          </w:p>
        </w:tc>
        <w:tc>
          <w:tcPr>
            <w:tcW w:w="1051" w:type="dxa"/>
          </w:tcPr>
          <w:p w:rsidR="00691B17" w:rsidRDefault="00691B17" w:rsidP="005F108F">
            <w:pPr>
              <w:pStyle w:val="TableParagraph"/>
              <w:spacing w:line="275" w:lineRule="exact"/>
              <w:ind w:left="11" w:right="3"/>
              <w:jc w:val="center"/>
              <w:rPr>
                <w:sz w:val="24"/>
              </w:rPr>
            </w:pPr>
            <w:r>
              <w:rPr>
                <w:spacing w:val="-10"/>
                <w:sz w:val="24"/>
              </w:rPr>
              <w:t>4</w:t>
            </w:r>
          </w:p>
        </w:tc>
        <w:tc>
          <w:tcPr>
            <w:tcW w:w="1188" w:type="dxa"/>
          </w:tcPr>
          <w:p w:rsidR="00691B17" w:rsidRDefault="00691B17" w:rsidP="005F108F">
            <w:pPr>
              <w:pStyle w:val="TableParagraph"/>
              <w:spacing w:line="275" w:lineRule="exact"/>
              <w:ind w:left="13" w:right="7"/>
              <w:jc w:val="center"/>
              <w:rPr>
                <w:b/>
                <w:sz w:val="24"/>
              </w:rPr>
            </w:pPr>
            <w:r>
              <w:rPr>
                <w:b/>
                <w:spacing w:val="-5"/>
                <w:sz w:val="24"/>
              </w:rPr>
              <w:t>20</w:t>
            </w:r>
          </w:p>
        </w:tc>
      </w:tr>
      <w:tr w:rsidR="00691B17" w:rsidTr="005F108F">
        <w:trPr>
          <w:trHeight w:val="597"/>
        </w:trPr>
        <w:tc>
          <w:tcPr>
            <w:tcW w:w="3346" w:type="dxa"/>
          </w:tcPr>
          <w:p w:rsidR="00691B17" w:rsidRDefault="00691B17" w:rsidP="005F108F">
            <w:pPr>
              <w:pStyle w:val="TableParagraph"/>
              <w:spacing w:before="1"/>
              <w:ind w:left="110"/>
              <w:rPr>
                <w:sz w:val="24"/>
              </w:rPr>
            </w:pPr>
            <w:r>
              <w:rPr>
                <w:sz w:val="24"/>
              </w:rPr>
              <w:t>Компьютерная</w:t>
            </w:r>
            <w:r>
              <w:rPr>
                <w:spacing w:val="-5"/>
                <w:sz w:val="24"/>
              </w:rPr>
              <w:t xml:space="preserve"> </w:t>
            </w:r>
            <w:r>
              <w:rPr>
                <w:spacing w:val="-2"/>
                <w:sz w:val="24"/>
              </w:rPr>
              <w:t>графика,</w:t>
            </w:r>
          </w:p>
          <w:p w:rsidR="00691B17" w:rsidRDefault="00691B17" w:rsidP="005F108F">
            <w:pPr>
              <w:pStyle w:val="TableParagraph"/>
              <w:spacing w:before="22"/>
              <w:ind w:left="110"/>
              <w:rPr>
                <w:sz w:val="24"/>
              </w:rPr>
            </w:pPr>
            <w:r>
              <w:rPr>
                <w:spacing w:val="-2"/>
                <w:sz w:val="24"/>
              </w:rPr>
              <w:t>черчение</w:t>
            </w:r>
          </w:p>
        </w:tc>
        <w:tc>
          <w:tcPr>
            <w:tcW w:w="1049" w:type="dxa"/>
          </w:tcPr>
          <w:p w:rsidR="00691B17" w:rsidRDefault="00691B17" w:rsidP="005F108F">
            <w:pPr>
              <w:pStyle w:val="TableParagraph"/>
              <w:spacing w:before="1"/>
              <w:ind w:left="11" w:right="4"/>
              <w:jc w:val="center"/>
              <w:rPr>
                <w:sz w:val="24"/>
              </w:rPr>
            </w:pPr>
            <w:r>
              <w:rPr>
                <w:spacing w:val="-10"/>
                <w:sz w:val="24"/>
              </w:rPr>
              <w:t>8</w:t>
            </w:r>
          </w:p>
        </w:tc>
        <w:tc>
          <w:tcPr>
            <w:tcW w:w="1107" w:type="dxa"/>
          </w:tcPr>
          <w:p w:rsidR="00691B17" w:rsidRDefault="00691B17" w:rsidP="005F108F">
            <w:pPr>
              <w:pStyle w:val="TableParagraph"/>
              <w:spacing w:before="1"/>
              <w:ind w:left="12"/>
              <w:jc w:val="center"/>
              <w:rPr>
                <w:sz w:val="24"/>
              </w:rPr>
            </w:pPr>
            <w:r>
              <w:rPr>
                <w:spacing w:val="-10"/>
                <w:sz w:val="24"/>
              </w:rPr>
              <w:t>8</w:t>
            </w:r>
          </w:p>
        </w:tc>
        <w:tc>
          <w:tcPr>
            <w:tcW w:w="1049" w:type="dxa"/>
          </w:tcPr>
          <w:p w:rsidR="00691B17" w:rsidRDefault="00691B17" w:rsidP="005F108F">
            <w:pPr>
              <w:pStyle w:val="TableParagraph"/>
              <w:spacing w:before="1"/>
              <w:ind w:left="11"/>
              <w:jc w:val="center"/>
              <w:rPr>
                <w:sz w:val="24"/>
              </w:rPr>
            </w:pPr>
            <w:r>
              <w:rPr>
                <w:spacing w:val="-10"/>
                <w:sz w:val="24"/>
              </w:rPr>
              <w:t>8</w:t>
            </w:r>
          </w:p>
        </w:tc>
        <w:tc>
          <w:tcPr>
            <w:tcW w:w="1023" w:type="dxa"/>
          </w:tcPr>
          <w:p w:rsidR="00691B17" w:rsidRDefault="00691B17" w:rsidP="005F108F">
            <w:pPr>
              <w:pStyle w:val="TableParagraph"/>
              <w:spacing w:before="1"/>
              <w:ind w:left="14"/>
              <w:jc w:val="center"/>
              <w:rPr>
                <w:sz w:val="24"/>
              </w:rPr>
            </w:pPr>
            <w:r>
              <w:rPr>
                <w:spacing w:val="-10"/>
                <w:sz w:val="24"/>
              </w:rPr>
              <w:t>4</w:t>
            </w:r>
          </w:p>
        </w:tc>
        <w:tc>
          <w:tcPr>
            <w:tcW w:w="1051" w:type="dxa"/>
          </w:tcPr>
          <w:p w:rsidR="00691B17" w:rsidRDefault="00691B17" w:rsidP="005F108F">
            <w:pPr>
              <w:pStyle w:val="TableParagraph"/>
              <w:spacing w:before="1"/>
              <w:ind w:left="11" w:right="3"/>
              <w:jc w:val="center"/>
              <w:rPr>
                <w:sz w:val="24"/>
              </w:rPr>
            </w:pPr>
            <w:r>
              <w:rPr>
                <w:spacing w:val="-10"/>
                <w:sz w:val="24"/>
              </w:rPr>
              <w:t>4</w:t>
            </w:r>
          </w:p>
        </w:tc>
        <w:tc>
          <w:tcPr>
            <w:tcW w:w="1188" w:type="dxa"/>
          </w:tcPr>
          <w:p w:rsidR="00691B17" w:rsidRDefault="00691B17" w:rsidP="005F108F">
            <w:pPr>
              <w:pStyle w:val="TableParagraph"/>
              <w:spacing w:before="1"/>
              <w:ind w:left="13" w:right="7"/>
              <w:jc w:val="center"/>
              <w:rPr>
                <w:b/>
                <w:sz w:val="24"/>
              </w:rPr>
            </w:pPr>
            <w:r>
              <w:rPr>
                <w:b/>
                <w:spacing w:val="-5"/>
                <w:sz w:val="24"/>
              </w:rPr>
              <w:t>32</w:t>
            </w:r>
          </w:p>
        </w:tc>
      </w:tr>
      <w:tr w:rsidR="00691B17" w:rsidTr="005F108F">
        <w:trPr>
          <w:trHeight w:val="892"/>
        </w:trPr>
        <w:tc>
          <w:tcPr>
            <w:tcW w:w="3346" w:type="dxa"/>
          </w:tcPr>
          <w:p w:rsidR="00691B17" w:rsidRDefault="00691B17" w:rsidP="005F108F">
            <w:pPr>
              <w:pStyle w:val="TableParagraph"/>
              <w:spacing w:line="275" w:lineRule="exact"/>
              <w:ind w:left="110"/>
              <w:rPr>
                <w:sz w:val="24"/>
              </w:rPr>
            </w:pPr>
            <w:r>
              <w:rPr>
                <w:spacing w:val="-2"/>
                <w:sz w:val="24"/>
              </w:rPr>
              <w:t>3D-моделирование,</w:t>
            </w:r>
          </w:p>
          <w:p w:rsidR="00691B17" w:rsidRDefault="00691B17" w:rsidP="005F108F">
            <w:pPr>
              <w:pStyle w:val="TableParagraph"/>
              <w:spacing w:before="7" w:line="290" w:lineRule="atLeast"/>
              <w:ind w:left="110"/>
              <w:rPr>
                <w:sz w:val="24"/>
              </w:rPr>
            </w:pPr>
            <w:r>
              <w:rPr>
                <w:spacing w:val="-2"/>
                <w:sz w:val="24"/>
              </w:rPr>
              <w:t>прототипирование, макетирование</w:t>
            </w:r>
          </w:p>
        </w:tc>
        <w:tc>
          <w:tcPr>
            <w:tcW w:w="1049" w:type="dxa"/>
          </w:tcPr>
          <w:p w:rsidR="00691B17" w:rsidRDefault="00691B17" w:rsidP="005F108F">
            <w:pPr>
              <w:pStyle w:val="TableParagraph"/>
              <w:spacing w:line="275" w:lineRule="exact"/>
              <w:ind w:left="11" w:right="4"/>
              <w:jc w:val="center"/>
              <w:rPr>
                <w:sz w:val="24"/>
              </w:rPr>
            </w:pPr>
            <w:r>
              <w:rPr>
                <w:spacing w:val="-10"/>
                <w:sz w:val="24"/>
              </w:rPr>
              <w:t>–</w:t>
            </w:r>
          </w:p>
        </w:tc>
        <w:tc>
          <w:tcPr>
            <w:tcW w:w="1107" w:type="dxa"/>
          </w:tcPr>
          <w:p w:rsidR="00691B17" w:rsidRDefault="00691B17" w:rsidP="005F108F">
            <w:pPr>
              <w:pStyle w:val="TableParagraph"/>
              <w:spacing w:line="275" w:lineRule="exact"/>
              <w:ind w:left="12"/>
              <w:jc w:val="center"/>
              <w:rPr>
                <w:sz w:val="24"/>
              </w:rPr>
            </w:pPr>
            <w:r>
              <w:rPr>
                <w:spacing w:val="-10"/>
                <w:sz w:val="24"/>
              </w:rPr>
              <w:t>–</w:t>
            </w:r>
          </w:p>
        </w:tc>
        <w:tc>
          <w:tcPr>
            <w:tcW w:w="1049" w:type="dxa"/>
          </w:tcPr>
          <w:p w:rsidR="00691B17" w:rsidRDefault="00691B17" w:rsidP="005F108F">
            <w:pPr>
              <w:pStyle w:val="TableParagraph"/>
              <w:spacing w:line="275" w:lineRule="exact"/>
              <w:ind w:left="11"/>
              <w:jc w:val="center"/>
              <w:rPr>
                <w:sz w:val="24"/>
              </w:rPr>
            </w:pPr>
            <w:r>
              <w:rPr>
                <w:spacing w:val="-5"/>
                <w:sz w:val="24"/>
              </w:rPr>
              <w:t>10</w:t>
            </w:r>
          </w:p>
        </w:tc>
        <w:tc>
          <w:tcPr>
            <w:tcW w:w="1023" w:type="dxa"/>
          </w:tcPr>
          <w:p w:rsidR="00691B17" w:rsidRDefault="00691B17" w:rsidP="005F108F">
            <w:pPr>
              <w:pStyle w:val="TableParagraph"/>
              <w:spacing w:line="275" w:lineRule="exact"/>
              <w:ind w:left="14" w:right="1"/>
              <w:jc w:val="center"/>
              <w:rPr>
                <w:sz w:val="24"/>
              </w:rPr>
            </w:pPr>
            <w:r>
              <w:rPr>
                <w:spacing w:val="-5"/>
                <w:sz w:val="24"/>
              </w:rPr>
              <w:t>12</w:t>
            </w:r>
          </w:p>
        </w:tc>
        <w:tc>
          <w:tcPr>
            <w:tcW w:w="1051" w:type="dxa"/>
          </w:tcPr>
          <w:p w:rsidR="00691B17" w:rsidRDefault="00691B17" w:rsidP="005F108F">
            <w:pPr>
              <w:pStyle w:val="TableParagraph"/>
              <w:spacing w:line="275" w:lineRule="exact"/>
              <w:ind w:left="11" w:right="3"/>
              <w:jc w:val="center"/>
              <w:rPr>
                <w:sz w:val="24"/>
              </w:rPr>
            </w:pPr>
            <w:r>
              <w:rPr>
                <w:spacing w:val="-5"/>
                <w:sz w:val="24"/>
              </w:rPr>
              <w:t>12</w:t>
            </w:r>
          </w:p>
        </w:tc>
        <w:tc>
          <w:tcPr>
            <w:tcW w:w="1188" w:type="dxa"/>
          </w:tcPr>
          <w:p w:rsidR="00691B17" w:rsidRDefault="00691B17" w:rsidP="005F108F">
            <w:pPr>
              <w:pStyle w:val="TableParagraph"/>
              <w:spacing w:line="275" w:lineRule="exact"/>
              <w:ind w:left="13" w:right="7"/>
              <w:jc w:val="center"/>
              <w:rPr>
                <w:b/>
                <w:sz w:val="24"/>
              </w:rPr>
            </w:pPr>
            <w:r>
              <w:rPr>
                <w:b/>
                <w:spacing w:val="-5"/>
                <w:sz w:val="24"/>
              </w:rPr>
              <w:t>34</w:t>
            </w:r>
          </w:p>
        </w:tc>
      </w:tr>
      <w:tr w:rsidR="00691B17" w:rsidTr="005F108F">
        <w:trPr>
          <w:trHeight w:val="895"/>
        </w:trPr>
        <w:tc>
          <w:tcPr>
            <w:tcW w:w="3346" w:type="dxa"/>
          </w:tcPr>
          <w:p w:rsidR="00691B17" w:rsidRPr="00691B17" w:rsidRDefault="00691B17" w:rsidP="005F108F">
            <w:pPr>
              <w:pStyle w:val="TableParagraph"/>
              <w:spacing w:line="259" w:lineRule="auto"/>
              <w:ind w:left="110" w:right="883"/>
              <w:rPr>
                <w:sz w:val="24"/>
                <w:lang w:val="ru-RU"/>
              </w:rPr>
            </w:pPr>
            <w:r w:rsidRPr="00691B17">
              <w:rPr>
                <w:sz w:val="24"/>
                <w:lang w:val="ru-RU"/>
              </w:rPr>
              <w:t>Технологии</w:t>
            </w:r>
            <w:r w:rsidRPr="00691B17">
              <w:rPr>
                <w:spacing w:val="-15"/>
                <w:sz w:val="24"/>
                <w:lang w:val="ru-RU"/>
              </w:rPr>
              <w:t xml:space="preserve"> </w:t>
            </w:r>
            <w:r w:rsidRPr="00691B17">
              <w:rPr>
                <w:sz w:val="24"/>
                <w:lang w:val="ru-RU"/>
              </w:rPr>
              <w:t>обработки материалов, пищевых</w:t>
            </w:r>
          </w:p>
          <w:p w:rsidR="00691B17" w:rsidRPr="00691B17" w:rsidRDefault="00691B17" w:rsidP="005F108F">
            <w:pPr>
              <w:pStyle w:val="TableParagraph"/>
              <w:spacing w:before="1"/>
              <w:ind w:left="110"/>
              <w:rPr>
                <w:sz w:val="24"/>
                <w:lang w:val="ru-RU"/>
              </w:rPr>
            </w:pPr>
            <w:r w:rsidRPr="00691B17">
              <w:rPr>
                <w:spacing w:val="-2"/>
                <w:sz w:val="24"/>
                <w:lang w:val="ru-RU"/>
              </w:rPr>
              <w:t>продуктов</w:t>
            </w:r>
          </w:p>
        </w:tc>
        <w:tc>
          <w:tcPr>
            <w:tcW w:w="1049" w:type="dxa"/>
          </w:tcPr>
          <w:p w:rsidR="00691B17" w:rsidRDefault="00691B17" w:rsidP="005F108F">
            <w:pPr>
              <w:pStyle w:val="TableParagraph"/>
              <w:spacing w:line="275" w:lineRule="exact"/>
              <w:ind w:left="11" w:right="4"/>
              <w:jc w:val="center"/>
              <w:rPr>
                <w:sz w:val="24"/>
              </w:rPr>
            </w:pPr>
            <w:r>
              <w:rPr>
                <w:spacing w:val="-5"/>
                <w:sz w:val="24"/>
              </w:rPr>
              <w:t>36</w:t>
            </w:r>
          </w:p>
        </w:tc>
        <w:tc>
          <w:tcPr>
            <w:tcW w:w="1107" w:type="dxa"/>
          </w:tcPr>
          <w:p w:rsidR="00691B17" w:rsidRDefault="00691B17" w:rsidP="005F108F">
            <w:pPr>
              <w:pStyle w:val="TableParagraph"/>
              <w:spacing w:line="275" w:lineRule="exact"/>
              <w:ind w:left="12"/>
              <w:jc w:val="center"/>
              <w:rPr>
                <w:sz w:val="24"/>
              </w:rPr>
            </w:pPr>
            <w:r>
              <w:rPr>
                <w:spacing w:val="-5"/>
                <w:sz w:val="24"/>
              </w:rPr>
              <w:t>36</w:t>
            </w:r>
          </w:p>
        </w:tc>
        <w:tc>
          <w:tcPr>
            <w:tcW w:w="1049" w:type="dxa"/>
          </w:tcPr>
          <w:p w:rsidR="00691B17" w:rsidRDefault="00691B17" w:rsidP="005F108F">
            <w:pPr>
              <w:pStyle w:val="TableParagraph"/>
              <w:spacing w:line="275" w:lineRule="exact"/>
              <w:ind w:left="11"/>
              <w:jc w:val="center"/>
              <w:rPr>
                <w:sz w:val="24"/>
              </w:rPr>
            </w:pPr>
            <w:r>
              <w:rPr>
                <w:spacing w:val="-5"/>
                <w:sz w:val="24"/>
              </w:rPr>
              <w:t>26</w:t>
            </w:r>
          </w:p>
        </w:tc>
        <w:tc>
          <w:tcPr>
            <w:tcW w:w="1023" w:type="dxa"/>
          </w:tcPr>
          <w:p w:rsidR="00691B17" w:rsidRDefault="00691B17" w:rsidP="005F108F">
            <w:pPr>
              <w:pStyle w:val="TableParagraph"/>
              <w:spacing w:line="275" w:lineRule="exact"/>
              <w:ind w:left="14"/>
              <w:jc w:val="center"/>
              <w:rPr>
                <w:sz w:val="24"/>
              </w:rPr>
            </w:pPr>
            <w:r>
              <w:rPr>
                <w:spacing w:val="-10"/>
                <w:sz w:val="24"/>
              </w:rPr>
              <w:t>–</w:t>
            </w:r>
          </w:p>
        </w:tc>
        <w:tc>
          <w:tcPr>
            <w:tcW w:w="1051" w:type="dxa"/>
          </w:tcPr>
          <w:p w:rsidR="00691B17" w:rsidRDefault="00691B17" w:rsidP="005F108F">
            <w:pPr>
              <w:pStyle w:val="TableParagraph"/>
              <w:spacing w:line="275" w:lineRule="exact"/>
              <w:ind w:left="11" w:right="3"/>
              <w:jc w:val="center"/>
              <w:rPr>
                <w:sz w:val="24"/>
              </w:rPr>
            </w:pPr>
            <w:r>
              <w:rPr>
                <w:spacing w:val="-10"/>
                <w:sz w:val="24"/>
              </w:rPr>
              <w:t>–</w:t>
            </w:r>
          </w:p>
        </w:tc>
        <w:tc>
          <w:tcPr>
            <w:tcW w:w="1188" w:type="dxa"/>
          </w:tcPr>
          <w:p w:rsidR="00691B17" w:rsidRDefault="00691B17" w:rsidP="005F108F">
            <w:pPr>
              <w:pStyle w:val="TableParagraph"/>
              <w:spacing w:line="275" w:lineRule="exact"/>
              <w:ind w:left="13" w:right="7"/>
              <w:jc w:val="center"/>
              <w:rPr>
                <w:b/>
                <w:sz w:val="24"/>
              </w:rPr>
            </w:pPr>
            <w:r>
              <w:rPr>
                <w:b/>
                <w:spacing w:val="-5"/>
                <w:sz w:val="24"/>
              </w:rPr>
              <w:t>98</w:t>
            </w:r>
          </w:p>
        </w:tc>
      </w:tr>
      <w:tr w:rsidR="00691B17" w:rsidTr="005F108F">
        <w:trPr>
          <w:trHeight w:val="297"/>
        </w:trPr>
        <w:tc>
          <w:tcPr>
            <w:tcW w:w="3346" w:type="dxa"/>
          </w:tcPr>
          <w:p w:rsidR="00691B17" w:rsidRDefault="00691B17" w:rsidP="005F108F">
            <w:pPr>
              <w:pStyle w:val="TableParagraph"/>
              <w:spacing w:line="275" w:lineRule="exact"/>
              <w:ind w:left="110"/>
              <w:rPr>
                <w:sz w:val="24"/>
              </w:rPr>
            </w:pPr>
            <w:r>
              <w:rPr>
                <w:spacing w:val="-2"/>
                <w:sz w:val="24"/>
              </w:rPr>
              <w:t>Робототехника</w:t>
            </w:r>
          </w:p>
        </w:tc>
        <w:tc>
          <w:tcPr>
            <w:tcW w:w="1049" w:type="dxa"/>
          </w:tcPr>
          <w:p w:rsidR="00691B17" w:rsidRDefault="00691B17" w:rsidP="005F108F">
            <w:pPr>
              <w:pStyle w:val="TableParagraph"/>
              <w:spacing w:line="275" w:lineRule="exact"/>
              <w:ind w:left="11" w:right="4"/>
              <w:jc w:val="center"/>
              <w:rPr>
                <w:sz w:val="24"/>
              </w:rPr>
            </w:pPr>
            <w:r>
              <w:rPr>
                <w:spacing w:val="-5"/>
                <w:sz w:val="24"/>
              </w:rPr>
              <w:t>20</w:t>
            </w:r>
          </w:p>
        </w:tc>
        <w:tc>
          <w:tcPr>
            <w:tcW w:w="1107" w:type="dxa"/>
          </w:tcPr>
          <w:p w:rsidR="00691B17" w:rsidRDefault="00691B17" w:rsidP="005F108F">
            <w:pPr>
              <w:pStyle w:val="TableParagraph"/>
              <w:spacing w:line="275" w:lineRule="exact"/>
              <w:ind w:left="12"/>
              <w:jc w:val="center"/>
              <w:rPr>
                <w:sz w:val="24"/>
              </w:rPr>
            </w:pPr>
            <w:r>
              <w:rPr>
                <w:spacing w:val="-5"/>
                <w:sz w:val="24"/>
              </w:rPr>
              <w:t>20</w:t>
            </w:r>
          </w:p>
        </w:tc>
        <w:tc>
          <w:tcPr>
            <w:tcW w:w="1049" w:type="dxa"/>
          </w:tcPr>
          <w:p w:rsidR="00691B17" w:rsidRDefault="00691B17" w:rsidP="005F108F">
            <w:pPr>
              <w:pStyle w:val="TableParagraph"/>
              <w:spacing w:line="275" w:lineRule="exact"/>
              <w:ind w:left="11"/>
              <w:jc w:val="center"/>
              <w:rPr>
                <w:sz w:val="24"/>
              </w:rPr>
            </w:pPr>
            <w:r>
              <w:rPr>
                <w:spacing w:val="-5"/>
                <w:sz w:val="24"/>
              </w:rPr>
              <w:t>20</w:t>
            </w:r>
          </w:p>
        </w:tc>
        <w:tc>
          <w:tcPr>
            <w:tcW w:w="1023" w:type="dxa"/>
          </w:tcPr>
          <w:p w:rsidR="00691B17" w:rsidRDefault="00691B17" w:rsidP="005F108F">
            <w:pPr>
              <w:pStyle w:val="TableParagraph"/>
              <w:spacing w:line="275" w:lineRule="exact"/>
              <w:ind w:left="14"/>
              <w:jc w:val="center"/>
              <w:rPr>
                <w:sz w:val="24"/>
              </w:rPr>
            </w:pPr>
            <w:r>
              <w:rPr>
                <w:spacing w:val="-10"/>
                <w:sz w:val="24"/>
              </w:rPr>
              <w:t>7</w:t>
            </w:r>
          </w:p>
        </w:tc>
        <w:tc>
          <w:tcPr>
            <w:tcW w:w="1051" w:type="dxa"/>
          </w:tcPr>
          <w:p w:rsidR="00691B17" w:rsidRDefault="00691B17" w:rsidP="005F108F">
            <w:pPr>
              <w:pStyle w:val="TableParagraph"/>
              <w:spacing w:line="275" w:lineRule="exact"/>
              <w:ind w:left="11" w:right="3"/>
              <w:jc w:val="center"/>
              <w:rPr>
                <w:sz w:val="24"/>
              </w:rPr>
            </w:pPr>
            <w:r>
              <w:rPr>
                <w:spacing w:val="-10"/>
                <w:sz w:val="24"/>
              </w:rPr>
              <w:t>7</w:t>
            </w:r>
          </w:p>
        </w:tc>
        <w:tc>
          <w:tcPr>
            <w:tcW w:w="1188" w:type="dxa"/>
          </w:tcPr>
          <w:p w:rsidR="00691B17" w:rsidRDefault="00691B17" w:rsidP="005F108F">
            <w:pPr>
              <w:pStyle w:val="TableParagraph"/>
              <w:spacing w:line="275" w:lineRule="exact"/>
              <w:ind w:left="13" w:right="7"/>
              <w:jc w:val="center"/>
              <w:rPr>
                <w:b/>
                <w:sz w:val="24"/>
              </w:rPr>
            </w:pPr>
            <w:r>
              <w:rPr>
                <w:b/>
                <w:spacing w:val="-5"/>
                <w:sz w:val="24"/>
              </w:rPr>
              <w:t>74</w:t>
            </w:r>
          </w:p>
        </w:tc>
      </w:tr>
      <w:tr w:rsidR="00691B17" w:rsidTr="005F108F">
        <w:trPr>
          <w:trHeight w:val="594"/>
        </w:trPr>
        <w:tc>
          <w:tcPr>
            <w:tcW w:w="3346" w:type="dxa"/>
          </w:tcPr>
          <w:p w:rsidR="00691B17" w:rsidRPr="00691B17" w:rsidRDefault="00691B17" w:rsidP="005F108F">
            <w:pPr>
              <w:pStyle w:val="TableParagraph"/>
              <w:spacing w:line="275" w:lineRule="exact"/>
              <w:ind w:left="110"/>
              <w:rPr>
                <w:b/>
                <w:sz w:val="24"/>
                <w:lang w:val="ru-RU"/>
              </w:rPr>
            </w:pPr>
            <w:r w:rsidRPr="00691B17">
              <w:rPr>
                <w:b/>
                <w:sz w:val="24"/>
                <w:lang w:val="ru-RU"/>
              </w:rPr>
              <w:t>Вариативные</w:t>
            </w:r>
            <w:r w:rsidRPr="00691B17">
              <w:rPr>
                <w:b/>
                <w:spacing w:val="-8"/>
                <w:sz w:val="24"/>
                <w:lang w:val="ru-RU"/>
              </w:rPr>
              <w:t xml:space="preserve"> </w:t>
            </w:r>
            <w:r w:rsidRPr="00691B17">
              <w:rPr>
                <w:b/>
                <w:spacing w:val="-2"/>
                <w:sz w:val="24"/>
                <w:lang w:val="ru-RU"/>
              </w:rPr>
              <w:t>модули</w:t>
            </w:r>
          </w:p>
          <w:p w:rsidR="00691B17" w:rsidRPr="00691B17" w:rsidRDefault="00691B17" w:rsidP="005F108F">
            <w:pPr>
              <w:pStyle w:val="TableParagraph"/>
              <w:spacing w:before="21"/>
              <w:ind w:left="110"/>
              <w:rPr>
                <w:sz w:val="24"/>
                <w:lang w:val="ru-RU"/>
              </w:rPr>
            </w:pPr>
            <w:r w:rsidRPr="00691B17">
              <w:rPr>
                <w:sz w:val="24"/>
                <w:lang w:val="ru-RU"/>
              </w:rPr>
              <w:t>(по</w:t>
            </w:r>
            <w:r w:rsidRPr="00691B17">
              <w:rPr>
                <w:spacing w:val="-1"/>
                <w:sz w:val="24"/>
                <w:lang w:val="ru-RU"/>
              </w:rPr>
              <w:t xml:space="preserve"> </w:t>
            </w:r>
            <w:r w:rsidRPr="00691B17">
              <w:rPr>
                <w:sz w:val="24"/>
                <w:lang w:val="ru-RU"/>
              </w:rPr>
              <w:t>выбору</w:t>
            </w:r>
            <w:r w:rsidRPr="00691B17">
              <w:rPr>
                <w:spacing w:val="-1"/>
                <w:sz w:val="24"/>
                <w:lang w:val="ru-RU"/>
              </w:rPr>
              <w:t xml:space="preserve"> </w:t>
            </w:r>
            <w:r w:rsidRPr="00691B17">
              <w:rPr>
                <w:spacing w:val="-5"/>
                <w:sz w:val="24"/>
                <w:lang w:val="ru-RU"/>
              </w:rPr>
              <w:t>ОО)</w:t>
            </w:r>
          </w:p>
        </w:tc>
        <w:tc>
          <w:tcPr>
            <w:tcW w:w="1049" w:type="dxa"/>
          </w:tcPr>
          <w:p w:rsidR="00691B17" w:rsidRDefault="00691B17" w:rsidP="005F108F">
            <w:pPr>
              <w:pStyle w:val="TableParagraph"/>
              <w:spacing w:line="275" w:lineRule="exact"/>
              <w:ind w:left="11" w:right="4"/>
              <w:jc w:val="center"/>
              <w:rPr>
                <w:sz w:val="24"/>
              </w:rPr>
            </w:pPr>
            <w:r>
              <w:rPr>
                <w:spacing w:val="-10"/>
                <w:sz w:val="24"/>
              </w:rPr>
              <w:t>–</w:t>
            </w:r>
          </w:p>
        </w:tc>
        <w:tc>
          <w:tcPr>
            <w:tcW w:w="1107" w:type="dxa"/>
          </w:tcPr>
          <w:p w:rsidR="00691B17" w:rsidRDefault="00691B17" w:rsidP="005F108F">
            <w:pPr>
              <w:pStyle w:val="TableParagraph"/>
              <w:spacing w:line="275" w:lineRule="exact"/>
              <w:ind w:left="12"/>
              <w:jc w:val="center"/>
              <w:rPr>
                <w:sz w:val="24"/>
              </w:rPr>
            </w:pPr>
            <w:r>
              <w:rPr>
                <w:spacing w:val="-10"/>
                <w:sz w:val="24"/>
              </w:rPr>
              <w:t>–</w:t>
            </w:r>
          </w:p>
        </w:tc>
        <w:tc>
          <w:tcPr>
            <w:tcW w:w="1049" w:type="dxa"/>
          </w:tcPr>
          <w:p w:rsidR="00691B17" w:rsidRDefault="00691B17" w:rsidP="005F108F">
            <w:pPr>
              <w:pStyle w:val="TableParagraph"/>
              <w:spacing w:line="275" w:lineRule="exact"/>
              <w:ind w:left="11"/>
              <w:jc w:val="center"/>
              <w:rPr>
                <w:sz w:val="24"/>
              </w:rPr>
            </w:pPr>
            <w:r>
              <w:rPr>
                <w:spacing w:val="-10"/>
                <w:sz w:val="24"/>
              </w:rPr>
              <w:t>–</w:t>
            </w:r>
          </w:p>
        </w:tc>
        <w:tc>
          <w:tcPr>
            <w:tcW w:w="1023" w:type="dxa"/>
          </w:tcPr>
          <w:p w:rsidR="00691B17" w:rsidRDefault="00691B17" w:rsidP="005F108F">
            <w:pPr>
              <w:pStyle w:val="TableParagraph"/>
              <w:spacing w:line="275" w:lineRule="exact"/>
              <w:ind w:left="14"/>
              <w:jc w:val="center"/>
              <w:rPr>
                <w:sz w:val="24"/>
              </w:rPr>
            </w:pPr>
            <w:r>
              <w:rPr>
                <w:spacing w:val="-10"/>
                <w:sz w:val="24"/>
              </w:rPr>
              <w:t>7</w:t>
            </w:r>
          </w:p>
        </w:tc>
        <w:tc>
          <w:tcPr>
            <w:tcW w:w="1051" w:type="dxa"/>
          </w:tcPr>
          <w:p w:rsidR="00691B17" w:rsidRDefault="00691B17" w:rsidP="005F108F">
            <w:pPr>
              <w:pStyle w:val="TableParagraph"/>
              <w:spacing w:line="275" w:lineRule="exact"/>
              <w:ind w:left="11" w:right="3"/>
              <w:jc w:val="center"/>
              <w:rPr>
                <w:sz w:val="24"/>
              </w:rPr>
            </w:pPr>
            <w:r>
              <w:rPr>
                <w:spacing w:val="-10"/>
                <w:sz w:val="24"/>
              </w:rPr>
              <w:t>7</w:t>
            </w:r>
          </w:p>
        </w:tc>
        <w:tc>
          <w:tcPr>
            <w:tcW w:w="1188" w:type="dxa"/>
          </w:tcPr>
          <w:p w:rsidR="00691B17" w:rsidRDefault="00691B17" w:rsidP="005F108F">
            <w:pPr>
              <w:pStyle w:val="TableParagraph"/>
              <w:spacing w:line="275" w:lineRule="exact"/>
              <w:ind w:left="13" w:right="7"/>
              <w:jc w:val="center"/>
              <w:rPr>
                <w:b/>
                <w:sz w:val="24"/>
              </w:rPr>
            </w:pPr>
            <w:r>
              <w:rPr>
                <w:b/>
                <w:spacing w:val="-5"/>
                <w:sz w:val="24"/>
              </w:rPr>
              <w:t>14</w:t>
            </w:r>
          </w:p>
        </w:tc>
      </w:tr>
      <w:tr w:rsidR="00691B17" w:rsidTr="005F108F">
        <w:trPr>
          <w:trHeight w:val="597"/>
        </w:trPr>
        <w:tc>
          <w:tcPr>
            <w:tcW w:w="3346" w:type="dxa"/>
          </w:tcPr>
          <w:p w:rsidR="00691B17" w:rsidRDefault="00691B17" w:rsidP="005F108F">
            <w:pPr>
              <w:pStyle w:val="TableParagraph"/>
              <w:spacing w:line="275" w:lineRule="exact"/>
              <w:ind w:left="110"/>
              <w:rPr>
                <w:i/>
                <w:sz w:val="24"/>
              </w:rPr>
            </w:pPr>
            <w:r>
              <w:rPr>
                <w:i/>
                <w:spacing w:val="-2"/>
                <w:sz w:val="24"/>
              </w:rPr>
              <w:t>Автоматизированные</w:t>
            </w:r>
          </w:p>
          <w:p w:rsidR="00691B17" w:rsidRDefault="00691B17" w:rsidP="005F108F">
            <w:pPr>
              <w:pStyle w:val="TableParagraph"/>
              <w:spacing w:before="21"/>
              <w:ind w:left="110"/>
              <w:rPr>
                <w:i/>
                <w:sz w:val="24"/>
              </w:rPr>
            </w:pPr>
            <w:r>
              <w:rPr>
                <w:i/>
                <w:spacing w:val="-2"/>
                <w:sz w:val="24"/>
              </w:rPr>
              <w:t>системы</w:t>
            </w:r>
          </w:p>
        </w:tc>
        <w:tc>
          <w:tcPr>
            <w:tcW w:w="1049" w:type="dxa"/>
          </w:tcPr>
          <w:p w:rsidR="00691B17" w:rsidRDefault="00691B17" w:rsidP="005F108F">
            <w:pPr>
              <w:pStyle w:val="TableParagraph"/>
              <w:spacing w:line="275" w:lineRule="exact"/>
              <w:ind w:left="11" w:right="4"/>
              <w:jc w:val="center"/>
              <w:rPr>
                <w:i/>
                <w:sz w:val="24"/>
              </w:rPr>
            </w:pPr>
            <w:r>
              <w:rPr>
                <w:i/>
                <w:spacing w:val="-10"/>
                <w:sz w:val="24"/>
              </w:rPr>
              <w:t>–</w:t>
            </w:r>
          </w:p>
        </w:tc>
        <w:tc>
          <w:tcPr>
            <w:tcW w:w="1107" w:type="dxa"/>
          </w:tcPr>
          <w:p w:rsidR="00691B17" w:rsidRDefault="00691B17" w:rsidP="005F108F">
            <w:pPr>
              <w:pStyle w:val="TableParagraph"/>
              <w:spacing w:line="275" w:lineRule="exact"/>
              <w:ind w:left="12"/>
              <w:jc w:val="center"/>
              <w:rPr>
                <w:i/>
                <w:sz w:val="24"/>
              </w:rPr>
            </w:pPr>
            <w:r>
              <w:rPr>
                <w:i/>
                <w:spacing w:val="-10"/>
                <w:sz w:val="24"/>
              </w:rPr>
              <w:t>–</w:t>
            </w:r>
          </w:p>
        </w:tc>
        <w:tc>
          <w:tcPr>
            <w:tcW w:w="1049" w:type="dxa"/>
          </w:tcPr>
          <w:p w:rsidR="00691B17" w:rsidRDefault="00691B17" w:rsidP="005F108F">
            <w:pPr>
              <w:pStyle w:val="TableParagraph"/>
              <w:spacing w:line="275" w:lineRule="exact"/>
              <w:ind w:left="11"/>
              <w:jc w:val="center"/>
              <w:rPr>
                <w:i/>
                <w:sz w:val="24"/>
              </w:rPr>
            </w:pPr>
            <w:r>
              <w:rPr>
                <w:i/>
                <w:spacing w:val="-10"/>
                <w:sz w:val="24"/>
              </w:rPr>
              <w:t>–</w:t>
            </w:r>
          </w:p>
        </w:tc>
        <w:tc>
          <w:tcPr>
            <w:tcW w:w="1023" w:type="dxa"/>
          </w:tcPr>
          <w:p w:rsidR="00691B17" w:rsidRDefault="00691B17" w:rsidP="005F108F">
            <w:pPr>
              <w:pStyle w:val="TableParagraph"/>
              <w:spacing w:line="275" w:lineRule="exact"/>
              <w:ind w:left="14"/>
              <w:jc w:val="center"/>
              <w:rPr>
                <w:i/>
                <w:sz w:val="24"/>
              </w:rPr>
            </w:pPr>
            <w:r>
              <w:rPr>
                <w:i/>
                <w:spacing w:val="-10"/>
                <w:sz w:val="24"/>
              </w:rPr>
              <w:t>7</w:t>
            </w:r>
          </w:p>
        </w:tc>
        <w:tc>
          <w:tcPr>
            <w:tcW w:w="1051" w:type="dxa"/>
          </w:tcPr>
          <w:p w:rsidR="00691B17" w:rsidRDefault="00691B17" w:rsidP="005F108F">
            <w:pPr>
              <w:pStyle w:val="TableParagraph"/>
              <w:spacing w:line="275" w:lineRule="exact"/>
              <w:ind w:left="11" w:right="3"/>
              <w:jc w:val="center"/>
              <w:rPr>
                <w:i/>
                <w:sz w:val="24"/>
              </w:rPr>
            </w:pPr>
            <w:r>
              <w:rPr>
                <w:i/>
                <w:spacing w:val="-10"/>
                <w:sz w:val="24"/>
              </w:rPr>
              <w:t>7</w:t>
            </w:r>
          </w:p>
        </w:tc>
        <w:tc>
          <w:tcPr>
            <w:tcW w:w="1188" w:type="dxa"/>
          </w:tcPr>
          <w:p w:rsidR="00691B17" w:rsidRDefault="00691B17" w:rsidP="005F108F">
            <w:pPr>
              <w:pStyle w:val="TableParagraph"/>
              <w:spacing w:line="275" w:lineRule="exact"/>
              <w:ind w:left="13" w:right="7"/>
              <w:jc w:val="center"/>
              <w:rPr>
                <w:i/>
                <w:sz w:val="24"/>
              </w:rPr>
            </w:pPr>
            <w:r>
              <w:rPr>
                <w:i/>
                <w:spacing w:val="-5"/>
                <w:sz w:val="24"/>
              </w:rPr>
              <w:t>14</w:t>
            </w:r>
          </w:p>
        </w:tc>
      </w:tr>
      <w:tr w:rsidR="00691B17" w:rsidTr="005F108F">
        <w:trPr>
          <w:trHeight w:val="297"/>
        </w:trPr>
        <w:tc>
          <w:tcPr>
            <w:tcW w:w="3346" w:type="dxa"/>
          </w:tcPr>
          <w:p w:rsidR="00691B17" w:rsidRDefault="00691B17" w:rsidP="005F108F">
            <w:pPr>
              <w:pStyle w:val="TableParagraph"/>
              <w:spacing w:line="275" w:lineRule="exact"/>
              <w:ind w:right="96"/>
              <w:jc w:val="right"/>
              <w:rPr>
                <w:sz w:val="24"/>
              </w:rPr>
            </w:pPr>
            <w:r>
              <w:rPr>
                <w:spacing w:val="-4"/>
                <w:sz w:val="24"/>
              </w:rPr>
              <w:t>Всего</w:t>
            </w:r>
          </w:p>
        </w:tc>
        <w:tc>
          <w:tcPr>
            <w:tcW w:w="1049" w:type="dxa"/>
          </w:tcPr>
          <w:p w:rsidR="00691B17" w:rsidRDefault="00691B17" w:rsidP="005F108F">
            <w:pPr>
              <w:pStyle w:val="TableParagraph"/>
              <w:spacing w:line="275" w:lineRule="exact"/>
              <w:ind w:left="11" w:right="4"/>
              <w:jc w:val="center"/>
              <w:rPr>
                <w:b/>
                <w:sz w:val="24"/>
              </w:rPr>
            </w:pPr>
            <w:r>
              <w:rPr>
                <w:b/>
                <w:spacing w:val="-5"/>
                <w:sz w:val="24"/>
              </w:rPr>
              <w:t>68</w:t>
            </w:r>
          </w:p>
        </w:tc>
        <w:tc>
          <w:tcPr>
            <w:tcW w:w="1107" w:type="dxa"/>
          </w:tcPr>
          <w:p w:rsidR="00691B17" w:rsidRDefault="00691B17" w:rsidP="005F108F">
            <w:pPr>
              <w:pStyle w:val="TableParagraph"/>
              <w:spacing w:line="275" w:lineRule="exact"/>
              <w:ind w:left="12"/>
              <w:jc w:val="center"/>
              <w:rPr>
                <w:b/>
                <w:sz w:val="24"/>
              </w:rPr>
            </w:pPr>
            <w:r>
              <w:rPr>
                <w:b/>
                <w:spacing w:val="-5"/>
                <w:sz w:val="24"/>
              </w:rPr>
              <w:t>68</w:t>
            </w:r>
          </w:p>
        </w:tc>
        <w:tc>
          <w:tcPr>
            <w:tcW w:w="1049" w:type="dxa"/>
          </w:tcPr>
          <w:p w:rsidR="00691B17" w:rsidRDefault="00691B17" w:rsidP="005F108F">
            <w:pPr>
              <w:pStyle w:val="TableParagraph"/>
              <w:spacing w:line="275" w:lineRule="exact"/>
              <w:ind w:left="11"/>
              <w:jc w:val="center"/>
              <w:rPr>
                <w:b/>
                <w:sz w:val="24"/>
              </w:rPr>
            </w:pPr>
            <w:r>
              <w:rPr>
                <w:b/>
                <w:spacing w:val="-5"/>
                <w:sz w:val="24"/>
              </w:rPr>
              <w:t>68</w:t>
            </w:r>
          </w:p>
        </w:tc>
        <w:tc>
          <w:tcPr>
            <w:tcW w:w="1023" w:type="dxa"/>
          </w:tcPr>
          <w:p w:rsidR="00691B17" w:rsidRDefault="00691B17" w:rsidP="005F108F">
            <w:pPr>
              <w:pStyle w:val="TableParagraph"/>
              <w:spacing w:line="275" w:lineRule="exact"/>
              <w:ind w:left="14" w:right="2"/>
              <w:jc w:val="center"/>
              <w:rPr>
                <w:b/>
                <w:sz w:val="24"/>
              </w:rPr>
            </w:pPr>
            <w:r>
              <w:rPr>
                <w:b/>
                <w:spacing w:val="-5"/>
                <w:sz w:val="24"/>
              </w:rPr>
              <w:t>34</w:t>
            </w:r>
          </w:p>
        </w:tc>
        <w:tc>
          <w:tcPr>
            <w:tcW w:w="1051" w:type="dxa"/>
          </w:tcPr>
          <w:p w:rsidR="00691B17" w:rsidRDefault="00691B17" w:rsidP="005F108F">
            <w:pPr>
              <w:pStyle w:val="TableParagraph"/>
              <w:spacing w:line="275" w:lineRule="exact"/>
              <w:ind w:left="11" w:right="3"/>
              <w:jc w:val="center"/>
              <w:rPr>
                <w:b/>
                <w:sz w:val="24"/>
              </w:rPr>
            </w:pPr>
            <w:r>
              <w:rPr>
                <w:b/>
                <w:spacing w:val="-5"/>
                <w:sz w:val="24"/>
              </w:rPr>
              <w:t>34</w:t>
            </w:r>
          </w:p>
        </w:tc>
        <w:tc>
          <w:tcPr>
            <w:tcW w:w="1188" w:type="dxa"/>
          </w:tcPr>
          <w:p w:rsidR="00691B17" w:rsidRDefault="00691B17" w:rsidP="005F108F">
            <w:pPr>
              <w:pStyle w:val="TableParagraph"/>
              <w:spacing w:line="275" w:lineRule="exact"/>
              <w:ind w:left="13" w:right="7"/>
              <w:jc w:val="center"/>
              <w:rPr>
                <w:b/>
                <w:sz w:val="24"/>
              </w:rPr>
            </w:pPr>
            <w:r>
              <w:rPr>
                <w:b/>
                <w:spacing w:val="-5"/>
                <w:sz w:val="24"/>
              </w:rPr>
              <w:t>272</w:t>
            </w:r>
          </w:p>
        </w:tc>
      </w:tr>
    </w:tbl>
    <w:p w:rsidR="00691B17" w:rsidRDefault="00691B17" w:rsidP="00691B17">
      <w:pPr>
        <w:pStyle w:val="a8"/>
        <w:spacing w:before="29"/>
        <w:ind w:left="0"/>
        <w:rPr>
          <w:i/>
        </w:rPr>
      </w:pPr>
    </w:p>
    <w:p w:rsidR="00691B17" w:rsidRDefault="00691B17" w:rsidP="00691B17">
      <w:pPr>
        <w:pStyle w:val="a8"/>
        <w:tabs>
          <w:tab w:val="left" w:pos="741"/>
          <w:tab w:val="left" w:pos="1628"/>
          <w:tab w:val="left" w:pos="3051"/>
          <w:tab w:val="left" w:pos="4360"/>
          <w:tab w:val="left" w:pos="5111"/>
          <w:tab w:val="left" w:pos="6388"/>
          <w:tab w:val="left" w:pos="7943"/>
          <w:tab w:val="left" w:pos="8284"/>
        </w:tabs>
        <w:spacing w:line="259" w:lineRule="auto"/>
        <w:ind w:right="287" w:firstLine="566"/>
      </w:pPr>
      <w:r>
        <w:t>В</w:t>
      </w:r>
      <w:r>
        <w:rPr>
          <w:spacing w:val="-7"/>
        </w:rPr>
        <w:t xml:space="preserve"> </w:t>
      </w:r>
      <w:r>
        <w:t>данном</w:t>
      </w:r>
      <w:r>
        <w:rPr>
          <w:spacing w:val="-10"/>
        </w:rPr>
        <w:t xml:space="preserve"> </w:t>
      </w:r>
      <w:r>
        <w:t>примере</w:t>
      </w:r>
      <w:r>
        <w:rPr>
          <w:spacing w:val="-7"/>
        </w:rPr>
        <w:t xml:space="preserve"> </w:t>
      </w:r>
      <w:r>
        <w:t>часы,</w:t>
      </w:r>
      <w:r>
        <w:rPr>
          <w:spacing w:val="-10"/>
        </w:rPr>
        <w:t xml:space="preserve"> </w:t>
      </w:r>
      <w:r>
        <w:t>отводимые</w:t>
      </w:r>
      <w:r>
        <w:rPr>
          <w:spacing w:val="-7"/>
        </w:rPr>
        <w:t xml:space="preserve"> </w:t>
      </w:r>
      <w:r>
        <w:t>на</w:t>
      </w:r>
      <w:r>
        <w:rPr>
          <w:spacing w:val="-10"/>
        </w:rPr>
        <w:t xml:space="preserve"> </w:t>
      </w:r>
      <w:r>
        <w:t>изучение</w:t>
      </w:r>
      <w:r>
        <w:rPr>
          <w:spacing w:val="-10"/>
        </w:rPr>
        <w:t xml:space="preserve"> </w:t>
      </w:r>
      <w:r>
        <w:t>робототехники,</w:t>
      </w:r>
      <w:r>
        <w:rPr>
          <w:spacing w:val="-10"/>
        </w:rPr>
        <w:t xml:space="preserve"> </w:t>
      </w:r>
      <w:r>
        <w:t xml:space="preserve">перенесены </w:t>
      </w:r>
      <w:r>
        <w:rPr>
          <w:spacing w:val="-5"/>
        </w:rPr>
        <w:t>для</w:t>
      </w:r>
      <w:r>
        <w:tab/>
      </w:r>
      <w:r>
        <w:rPr>
          <w:spacing w:val="-2"/>
        </w:rPr>
        <w:t>более</w:t>
      </w:r>
      <w:r>
        <w:tab/>
      </w:r>
      <w:r>
        <w:rPr>
          <w:spacing w:val="-2"/>
        </w:rPr>
        <w:t>глубокого</w:t>
      </w:r>
      <w:r>
        <w:tab/>
      </w:r>
      <w:r>
        <w:rPr>
          <w:spacing w:val="-2"/>
        </w:rPr>
        <w:t>изучения</w:t>
      </w:r>
      <w:r>
        <w:tab/>
      </w:r>
      <w:r>
        <w:rPr>
          <w:spacing w:val="-4"/>
        </w:rPr>
        <w:t>ряда</w:t>
      </w:r>
      <w:r>
        <w:tab/>
      </w:r>
      <w:r>
        <w:rPr>
          <w:spacing w:val="-2"/>
        </w:rPr>
        <w:t>понятий,</w:t>
      </w:r>
      <w:r>
        <w:tab/>
      </w:r>
      <w:r>
        <w:rPr>
          <w:spacing w:val="-2"/>
        </w:rPr>
        <w:t>знакомства</w:t>
      </w:r>
      <w:r>
        <w:tab/>
      </w:r>
      <w:r>
        <w:rPr>
          <w:spacing w:val="-10"/>
        </w:rPr>
        <w:t>с</w:t>
      </w:r>
      <w:r>
        <w:tab/>
      </w:r>
      <w:r>
        <w:rPr>
          <w:spacing w:val="-2"/>
        </w:rPr>
        <w:t>профессиями</w:t>
      </w:r>
    </w:p>
    <w:p w:rsidR="00691B17" w:rsidRDefault="00691B17" w:rsidP="00691B17">
      <w:pPr>
        <w:sectPr w:rsidR="00691B17">
          <w:pgSz w:w="11910" w:h="16840"/>
          <w:pgMar w:top="1160" w:right="720" w:bottom="940" w:left="1020" w:header="717" w:footer="753" w:gutter="0"/>
          <w:cols w:space="720"/>
        </w:sectPr>
      </w:pPr>
    </w:p>
    <w:p w:rsidR="00691B17" w:rsidRDefault="00691B17" w:rsidP="00691B17">
      <w:pPr>
        <w:pStyle w:val="a8"/>
        <w:spacing w:before="81"/>
      </w:pPr>
      <w:r>
        <w:t>на</w:t>
      </w:r>
      <w:r>
        <w:rPr>
          <w:spacing w:val="50"/>
        </w:rPr>
        <w:t xml:space="preserve"> </w:t>
      </w:r>
      <w:r>
        <w:t>примере</w:t>
      </w:r>
      <w:r>
        <w:rPr>
          <w:spacing w:val="52"/>
        </w:rPr>
        <w:t xml:space="preserve"> </w:t>
      </w:r>
      <w:r>
        <w:t>региональных</w:t>
      </w:r>
      <w:r>
        <w:rPr>
          <w:spacing w:val="53"/>
        </w:rPr>
        <w:t xml:space="preserve"> </w:t>
      </w:r>
      <w:r>
        <w:t>промышленных</w:t>
      </w:r>
      <w:r>
        <w:rPr>
          <w:spacing w:val="58"/>
        </w:rPr>
        <w:t xml:space="preserve"> </w:t>
      </w:r>
      <w:r>
        <w:t>предприятий.</w:t>
      </w:r>
      <w:r>
        <w:rPr>
          <w:spacing w:val="51"/>
        </w:rPr>
        <w:t xml:space="preserve"> </w:t>
      </w:r>
      <w:r>
        <w:t>Вариативный</w:t>
      </w:r>
      <w:r>
        <w:rPr>
          <w:spacing w:val="53"/>
        </w:rPr>
        <w:t xml:space="preserve"> </w:t>
      </w:r>
      <w:r>
        <w:rPr>
          <w:spacing w:val="-2"/>
        </w:rPr>
        <w:t>модуль</w:t>
      </w:r>
    </w:p>
    <w:p w:rsidR="00691B17" w:rsidRDefault="00691B17" w:rsidP="00691B17">
      <w:pPr>
        <w:pStyle w:val="a8"/>
        <w:spacing w:before="26" w:line="259" w:lineRule="auto"/>
      </w:pPr>
      <w:r>
        <w:t>«Автоматизированные</w:t>
      </w:r>
      <w:r>
        <w:rPr>
          <w:spacing w:val="40"/>
        </w:rPr>
        <w:t xml:space="preserve"> </w:t>
      </w:r>
      <w:r>
        <w:t>системы»</w:t>
      </w:r>
      <w:r>
        <w:rPr>
          <w:spacing w:val="40"/>
        </w:rPr>
        <w:t xml:space="preserve"> </w:t>
      </w:r>
      <w:r>
        <w:t>разработан</w:t>
      </w:r>
      <w:r>
        <w:rPr>
          <w:spacing w:val="40"/>
        </w:rPr>
        <w:t xml:space="preserve"> </w:t>
      </w:r>
      <w:r>
        <w:t>с</w:t>
      </w:r>
      <w:r>
        <w:rPr>
          <w:spacing w:val="40"/>
        </w:rPr>
        <w:t xml:space="preserve"> </w:t>
      </w:r>
      <w:r>
        <w:t>учетом</w:t>
      </w:r>
      <w:r>
        <w:rPr>
          <w:spacing w:val="40"/>
        </w:rPr>
        <w:t xml:space="preserve"> </w:t>
      </w:r>
      <w:r>
        <w:t>особенностей</w:t>
      </w:r>
      <w:r>
        <w:rPr>
          <w:spacing w:val="40"/>
        </w:rPr>
        <w:t xml:space="preserve"> </w:t>
      </w:r>
      <w:r>
        <w:t>реального сектора экономики региона (региональный вариативный модуль).</w:t>
      </w:r>
    </w:p>
    <w:p w:rsidR="00691B17" w:rsidRDefault="00691B17" w:rsidP="00691B17">
      <w:pPr>
        <w:tabs>
          <w:tab w:val="left" w:pos="2312"/>
          <w:tab w:val="left" w:pos="3602"/>
          <w:tab w:val="left" w:pos="4189"/>
          <w:tab w:val="left" w:pos="4342"/>
          <w:tab w:val="left" w:pos="5306"/>
          <w:tab w:val="left" w:pos="5860"/>
          <w:tab w:val="left" w:pos="6231"/>
          <w:tab w:val="left" w:pos="7084"/>
          <w:tab w:val="left" w:pos="7524"/>
          <w:tab w:val="left" w:pos="8527"/>
        </w:tabs>
        <w:spacing w:before="1" w:line="256" w:lineRule="auto"/>
        <w:ind w:left="113" w:right="127" w:firstLine="566"/>
        <w:rPr>
          <w:i/>
          <w:sz w:val="28"/>
        </w:rPr>
      </w:pPr>
      <w:r>
        <w:rPr>
          <w:i/>
          <w:spacing w:val="-2"/>
          <w:sz w:val="28"/>
        </w:rPr>
        <w:t>Примерное</w:t>
      </w:r>
      <w:r>
        <w:rPr>
          <w:i/>
          <w:sz w:val="28"/>
        </w:rPr>
        <w:tab/>
      </w:r>
      <w:r>
        <w:rPr>
          <w:i/>
          <w:spacing w:val="-2"/>
          <w:sz w:val="28"/>
        </w:rPr>
        <w:t>распределение</w:t>
      </w:r>
      <w:r>
        <w:rPr>
          <w:i/>
          <w:sz w:val="28"/>
        </w:rPr>
        <w:tab/>
      </w:r>
      <w:r>
        <w:rPr>
          <w:i/>
          <w:sz w:val="28"/>
        </w:rPr>
        <w:tab/>
      </w:r>
      <w:r>
        <w:rPr>
          <w:i/>
          <w:spacing w:val="-2"/>
          <w:sz w:val="28"/>
        </w:rPr>
        <w:t>часов</w:t>
      </w:r>
      <w:r>
        <w:rPr>
          <w:i/>
          <w:sz w:val="28"/>
        </w:rPr>
        <w:tab/>
      </w:r>
      <w:r>
        <w:rPr>
          <w:i/>
          <w:spacing w:val="-6"/>
          <w:sz w:val="28"/>
        </w:rPr>
        <w:t>за</w:t>
      </w:r>
      <w:r>
        <w:rPr>
          <w:i/>
          <w:sz w:val="28"/>
        </w:rPr>
        <w:tab/>
      </w:r>
      <w:r>
        <w:rPr>
          <w:i/>
          <w:spacing w:val="-2"/>
          <w:sz w:val="28"/>
        </w:rPr>
        <w:t>уровень</w:t>
      </w:r>
      <w:r>
        <w:rPr>
          <w:i/>
          <w:sz w:val="28"/>
        </w:rPr>
        <w:tab/>
      </w:r>
      <w:r>
        <w:rPr>
          <w:i/>
          <w:spacing w:val="-2"/>
          <w:sz w:val="28"/>
        </w:rPr>
        <w:t>обучения,</w:t>
      </w:r>
      <w:r>
        <w:rPr>
          <w:i/>
          <w:sz w:val="28"/>
        </w:rPr>
        <w:tab/>
      </w:r>
      <w:r>
        <w:rPr>
          <w:i/>
          <w:spacing w:val="-2"/>
          <w:sz w:val="28"/>
        </w:rPr>
        <w:t>включающее инвариантные</w:t>
      </w:r>
      <w:r>
        <w:rPr>
          <w:i/>
          <w:sz w:val="28"/>
        </w:rPr>
        <w:tab/>
      </w:r>
      <w:r>
        <w:rPr>
          <w:i/>
          <w:spacing w:val="-2"/>
          <w:sz w:val="28"/>
        </w:rPr>
        <w:t>модули</w:t>
      </w:r>
      <w:r>
        <w:rPr>
          <w:i/>
          <w:sz w:val="28"/>
        </w:rPr>
        <w:tab/>
      </w:r>
      <w:r>
        <w:rPr>
          <w:i/>
          <w:spacing w:val="-10"/>
          <w:sz w:val="28"/>
        </w:rPr>
        <w:t>и</w:t>
      </w:r>
      <w:r>
        <w:rPr>
          <w:i/>
          <w:sz w:val="28"/>
        </w:rPr>
        <w:tab/>
      </w:r>
      <w:r>
        <w:rPr>
          <w:i/>
          <w:spacing w:val="-2"/>
          <w:sz w:val="28"/>
        </w:rPr>
        <w:t>вариативные</w:t>
      </w:r>
      <w:r>
        <w:rPr>
          <w:i/>
          <w:sz w:val="28"/>
        </w:rPr>
        <w:tab/>
      </w:r>
      <w:r>
        <w:rPr>
          <w:i/>
          <w:sz w:val="28"/>
        </w:rPr>
        <w:tab/>
      </w:r>
      <w:r>
        <w:rPr>
          <w:i/>
          <w:spacing w:val="-2"/>
          <w:sz w:val="28"/>
        </w:rPr>
        <w:t>модули</w:t>
      </w:r>
      <w:r>
        <w:rPr>
          <w:i/>
          <w:sz w:val="28"/>
        </w:rPr>
        <w:tab/>
      </w:r>
      <w:r>
        <w:rPr>
          <w:i/>
          <w:sz w:val="28"/>
        </w:rPr>
        <w:tab/>
      </w:r>
      <w:r>
        <w:rPr>
          <w:i/>
          <w:spacing w:val="-2"/>
          <w:sz w:val="28"/>
        </w:rPr>
        <w:t>«Растениеводство»,</w:t>
      </w:r>
    </w:p>
    <w:p w:rsidR="00691B17" w:rsidRDefault="00691B17" w:rsidP="00691B17">
      <w:pPr>
        <w:spacing w:before="4"/>
        <w:ind w:left="113"/>
        <w:rPr>
          <w:i/>
          <w:sz w:val="28"/>
        </w:rPr>
      </w:pPr>
      <w:r>
        <w:rPr>
          <w:i/>
          <w:spacing w:val="-2"/>
          <w:sz w:val="28"/>
        </w:rPr>
        <w:t>«Животноводство».</w:t>
      </w:r>
    </w:p>
    <w:p w:rsidR="00691B17" w:rsidRDefault="00691B17" w:rsidP="00691B17">
      <w:pPr>
        <w:pStyle w:val="a8"/>
        <w:tabs>
          <w:tab w:val="left" w:pos="2248"/>
          <w:tab w:val="left" w:pos="3323"/>
          <w:tab w:val="left" w:pos="4100"/>
          <w:tab w:val="left" w:pos="6135"/>
          <w:tab w:val="left" w:pos="7519"/>
        </w:tabs>
        <w:spacing w:before="26"/>
        <w:ind w:left="679"/>
      </w:pPr>
      <w:r>
        <w:rPr>
          <w:spacing w:val="-2"/>
        </w:rPr>
        <w:t>Учебные</w:t>
      </w:r>
      <w:r>
        <w:tab/>
      </w:r>
      <w:r>
        <w:rPr>
          <w:spacing w:val="-4"/>
        </w:rPr>
        <w:t>часы</w:t>
      </w:r>
      <w:r>
        <w:tab/>
      </w:r>
      <w:r>
        <w:rPr>
          <w:spacing w:val="-5"/>
        </w:rPr>
        <w:t>на</w:t>
      </w:r>
      <w:r>
        <w:tab/>
      </w:r>
      <w:r>
        <w:rPr>
          <w:spacing w:val="-2"/>
        </w:rPr>
        <w:t>вариативные</w:t>
      </w:r>
      <w:r>
        <w:tab/>
      </w:r>
      <w:r>
        <w:rPr>
          <w:spacing w:val="-2"/>
        </w:rPr>
        <w:t>модули</w:t>
      </w:r>
      <w:r>
        <w:tab/>
      </w:r>
      <w:r>
        <w:rPr>
          <w:spacing w:val="-2"/>
        </w:rPr>
        <w:t>«Растениеводство»,</w:t>
      </w:r>
    </w:p>
    <w:p w:rsidR="00691B17" w:rsidRDefault="00691B17" w:rsidP="00691B17">
      <w:pPr>
        <w:pStyle w:val="a8"/>
        <w:tabs>
          <w:tab w:val="left" w:pos="2677"/>
          <w:tab w:val="left" w:pos="3641"/>
          <w:tab w:val="left" w:pos="4488"/>
          <w:tab w:val="left" w:pos="5944"/>
          <w:tab w:val="left" w:pos="6471"/>
          <w:tab w:val="left" w:pos="7615"/>
          <w:tab w:val="left" w:pos="9217"/>
        </w:tabs>
        <w:spacing w:before="27" w:line="259" w:lineRule="auto"/>
        <w:ind w:right="286"/>
      </w:pPr>
      <w:r>
        <w:rPr>
          <w:spacing w:val="-2"/>
        </w:rPr>
        <w:t>«Животноводство»</w:t>
      </w:r>
      <w:r>
        <w:tab/>
      </w:r>
      <w:r>
        <w:rPr>
          <w:spacing w:val="-2"/>
        </w:rPr>
        <w:t>могут</w:t>
      </w:r>
      <w:r>
        <w:tab/>
      </w:r>
      <w:r>
        <w:rPr>
          <w:spacing w:val="-4"/>
        </w:rPr>
        <w:t>быть</w:t>
      </w:r>
      <w:r>
        <w:tab/>
      </w:r>
      <w:r>
        <w:rPr>
          <w:spacing w:val="-2"/>
        </w:rPr>
        <w:t>выделены</w:t>
      </w:r>
      <w:r>
        <w:tab/>
      </w:r>
      <w:r>
        <w:rPr>
          <w:spacing w:val="-6"/>
        </w:rPr>
        <w:t>из</w:t>
      </w:r>
      <w:r>
        <w:tab/>
      </w:r>
      <w:r>
        <w:rPr>
          <w:spacing w:val="-2"/>
        </w:rPr>
        <w:t>общего</w:t>
      </w:r>
      <w:r>
        <w:tab/>
      </w:r>
      <w:r>
        <w:rPr>
          <w:spacing w:val="-2"/>
        </w:rPr>
        <w:t>количества</w:t>
      </w:r>
      <w:r>
        <w:tab/>
      </w:r>
      <w:r>
        <w:rPr>
          <w:spacing w:val="-2"/>
        </w:rPr>
        <w:t xml:space="preserve">часов </w:t>
      </w:r>
      <w:r>
        <w:t>инвариантных модулей по следующим схемам:</w:t>
      </w:r>
    </w:p>
    <w:p w:rsidR="00691B17" w:rsidRDefault="00691B17" w:rsidP="00DC61E7">
      <w:pPr>
        <w:pStyle w:val="aa"/>
        <w:numPr>
          <w:ilvl w:val="0"/>
          <w:numId w:val="4"/>
        </w:numPr>
        <w:tabs>
          <w:tab w:val="left" w:pos="963"/>
        </w:tabs>
        <w:spacing w:line="320" w:lineRule="exact"/>
        <w:ind w:left="963" w:right="0" w:hanging="284"/>
        <w:rPr>
          <w:sz w:val="28"/>
        </w:rPr>
      </w:pPr>
      <w:r>
        <w:rPr>
          <w:sz w:val="28"/>
        </w:rPr>
        <w:t>равномерное</w:t>
      </w:r>
      <w:r>
        <w:rPr>
          <w:spacing w:val="-11"/>
          <w:sz w:val="28"/>
        </w:rPr>
        <w:t xml:space="preserve"> </w:t>
      </w:r>
      <w:r>
        <w:rPr>
          <w:sz w:val="28"/>
        </w:rPr>
        <w:t>уменьшение</w:t>
      </w:r>
      <w:r>
        <w:rPr>
          <w:spacing w:val="-7"/>
          <w:sz w:val="28"/>
        </w:rPr>
        <w:t xml:space="preserve"> </w:t>
      </w:r>
      <w:r>
        <w:rPr>
          <w:sz w:val="28"/>
        </w:rPr>
        <w:t>часов</w:t>
      </w:r>
      <w:r>
        <w:rPr>
          <w:spacing w:val="-7"/>
          <w:sz w:val="28"/>
        </w:rPr>
        <w:t xml:space="preserve"> </w:t>
      </w:r>
      <w:r>
        <w:rPr>
          <w:sz w:val="28"/>
        </w:rPr>
        <w:t>во</w:t>
      </w:r>
      <w:r>
        <w:rPr>
          <w:spacing w:val="-6"/>
          <w:sz w:val="28"/>
        </w:rPr>
        <w:t xml:space="preserve"> </w:t>
      </w:r>
      <w:r>
        <w:rPr>
          <w:sz w:val="28"/>
        </w:rPr>
        <w:t>всех</w:t>
      </w:r>
      <w:r>
        <w:rPr>
          <w:spacing w:val="-7"/>
          <w:sz w:val="28"/>
        </w:rPr>
        <w:t xml:space="preserve"> </w:t>
      </w:r>
      <w:r>
        <w:rPr>
          <w:sz w:val="28"/>
        </w:rPr>
        <w:t>инвариантных</w:t>
      </w:r>
      <w:r>
        <w:rPr>
          <w:spacing w:val="-5"/>
          <w:sz w:val="28"/>
        </w:rPr>
        <w:t xml:space="preserve"> </w:t>
      </w:r>
      <w:r>
        <w:rPr>
          <w:spacing w:val="-2"/>
          <w:sz w:val="28"/>
        </w:rPr>
        <w:t>модулях;</w:t>
      </w:r>
    </w:p>
    <w:p w:rsidR="00691B17" w:rsidRDefault="00691B17" w:rsidP="00DC61E7">
      <w:pPr>
        <w:pStyle w:val="aa"/>
        <w:numPr>
          <w:ilvl w:val="0"/>
          <w:numId w:val="4"/>
        </w:numPr>
        <w:tabs>
          <w:tab w:val="left" w:pos="963"/>
          <w:tab w:val="left" w:pos="965"/>
        </w:tabs>
        <w:spacing w:before="26" w:line="259" w:lineRule="auto"/>
        <w:ind w:right="128"/>
        <w:rPr>
          <w:sz w:val="28"/>
        </w:rPr>
      </w:pPr>
      <w:r>
        <w:rPr>
          <w:sz w:val="28"/>
        </w:rPr>
        <w:t>уменьшение</w:t>
      </w:r>
      <w:r>
        <w:rPr>
          <w:spacing w:val="40"/>
          <w:sz w:val="28"/>
        </w:rPr>
        <w:t xml:space="preserve"> </w:t>
      </w:r>
      <w:r>
        <w:rPr>
          <w:sz w:val="28"/>
        </w:rPr>
        <w:t>часов</w:t>
      </w:r>
      <w:r>
        <w:rPr>
          <w:spacing w:val="40"/>
          <w:sz w:val="28"/>
        </w:rPr>
        <w:t xml:space="preserve"> </w:t>
      </w:r>
      <w:r>
        <w:rPr>
          <w:sz w:val="28"/>
        </w:rPr>
        <w:t>инвариантных</w:t>
      </w:r>
      <w:r>
        <w:rPr>
          <w:spacing w:val="40"/>
          <w:sz w:val="28"/>
        </w:rPr>
        <w:t xml:space="preserve"> </w:t>
      </w:r>
      <w:r>
        <w:rPr>
          <w:sz w:val="28"/>
        </w:rPr>
        <w:t>модулей</w:t>
      </w:r>
      <w:r>
        <w:rPr>
          <w:spacing w:val="40"/>
          <w:sz w:val="28"/>
        </w:rPr>
        <w:t xml:space="preserve"> </w:t>
      </w:r>
      <w:r>
        <w:rPr>
          <w:sz w:val="28"/>
        </w:rPr>
        <w:t>за</w:t>
      </w:r>
      <w:r>
        <w:rPr>
          <w:spacing w:val="40"/>
          <w:sz w:val="28"/>
        </w:rPr>
        <w:t xml:space="preserve"> </w:t>
      </w:r>
      <w:r>
        <w:rPr>
          <w:sz w:val="28"/>
        </w:rPr>
        <w:t>счет</w:t>
      </w:r>
      <w:r>
        <w:rPr>
          <w:spacing w:val="40"/>
          <w:sz w:val="28"/>
        </w:rPr>
        <w:t xml:space="preserve"> </w:t>
      </w:r>
      <w:r>
        <w:rPr>
          <w:sz w:val="28"/>
        </w:rPr>
        <w:t>практических</w:t>
      </w:r>
      <w:r>
        <w:rPr>
          <w:spacing w:val="40"/>
          <w:sz w:val="28"/>
        </w:rPr>
        <w:t xml:space="preserve"> </w:t>
      </w:r>
      <w:r>
        <w:rPr>
          <w:sz w:val="28"/>
        </w:rPr>
        <w:t>работ,</w:t>
      </w:r>
      <w:r>
        <w:rPr>
          <w:spacing w:val="80"/>
          <w:sz w:val="28"/>
        </w:rPr>
        <w:t xml:space="preserve"> </w:t>
      </w:r>
      <w:r>
        <w:rPr>
          <w:sz w:val="28"/>
        </w:rPr>
        <w:t>не обеспеченных необходимым оборудованием;</w:t>
      </w:r>
    </w:p>
    <w:p w:rsidR="00691B17" w:rsidRDefault="00691B17" w:rsidP="00DC61E7">
      <w:pPr>
        <w:pStyle w:val="aa"/>
        <w:numPr>
          <w:ilvl w:val="0"/>
          <w:numId w:val="4"/>
        </w:numPr>
        <w:tabs>
          <w:tab w:val="left" w:pos="963"/>
        </w:tabs>
        <w:spacing w:before="1"/>
        <w:ind w:left="963" w:right="0" w:hanging="284"/>
        <w:rPr>
          <w:sz w:val="28"/>
        </w:rPr>
      </w:pPr>
      <w:r>
        <w:rPr>
          <w:sz w:val="28"/>
        </w:rPr>
        <w:t>перераспределение</w:t>
      </w:r>
      <w:r>
        <w:rPr>
          <w:spacing w:val="-13"/>
          <w:sz w:val="28"/>
        </w:rPr>
        <w:t xml:space="preserve"> </w:t>
      </w:r>
      <w:r>
        <w:rPr>
          <w:sz w:val="28"/>
        </w:rPr>
        <w:t>практических</w:t>
      </w:r>
      <w:r>
        <w:rPr>
          <w:spacing w:val="-8"/>
          <w:sz w:val="28"/>
        </w:rPr>
        <w:t xml:space="preserve"> </w:t>
      </w:r>
      <w:r>
        <w:rPr>
          <w:sz w:val="28"/>
        </w:rPr>
        <w:t>и</w:t>
      </w:r>
      <w:r>
        <w:rPr>
          <w:spacing w:val="-9"/>
          <w:sz w:val="28"/>
        </w:rPr>
        <w:t xml:space="preserve"> </w:t>
      </w:r>
      <w:r>
        <w:rPr>
          <w:sz w:val="28"/>
        </w:rPr>
        <w:t>проектных</w:t>
      </w:r>
      <w:r>
        <w:rPr>
          <w:spacing w:val="-12"/>
          <w:sz w:val="28"/>
        </w:rPr>
        <w:t xml:space="preserve"> </w:t>
      </w:r>
      <w:r>
        <w:rPr>
          <w:spacing w:val="-2"/>
          <w:sz w:val="28"/>
        </w:rPr>
        <w:t>работ.</w:t>
      </w:r>
    </w:p>
    <w:p w:rsidR="00691B17" w:rsidRDefault="00691B17" w:rsidP="00691B17">
      <w:pPr>
        <w:spacing w:before="321"/>
        <w:ind w:left="187" w:firstLine="8660"/>
        <w:rPr>
          <w:i/>
          <w:sz w:val="28"/>
        </w:rPr>
      </w:pPr>
      <w:r>
        <w:rPr>
          <w:i/>
          <w:sz w:val="28"/>
        </w:rPr>
        <w:t>Таблица</w:t>
      </w:r>
      <w:r>
        <w:rPr>
          <w:i/>
          <w:spacing w:val="-18"/>
          <w:sz w:val="28"/>
        </w:rPr>
        <w:t xml:space="preserve"> </w:t>
      </w:r>
      <w:r>
        <w:rPr>
          <w:i/>
          <w:sz w:val="28"/>
        </w:rPr>
        <w:t>6 Примерное распределение часов за уровень обучения, включающее инвариантные</w:t>
      </w:r>
    </w:p>
    <w:p w:rsidR="00691B17" w:rsidRDefault="00691B17" w:rsidP="00691B17">
      <w:pPr>
        <w:ind w:left="722"/>
        <w:rPr>
          <w:i/>
          <w:sz w:val="28"/>
        </w:rPr>
      </w:pPr>
      <w:r>
        <w:rPr>
          <w:i/>
          <w:sz w:val="28"/>
        </w:rPr>
        <w:t>модули</w:t>
      </w:r>
      <w:r>
        <w:rPr>
          <w:i/>
          <w:spacing w:val="-11"/>
          <w:sz w:val="28"/>
        </w:rPr>
        <w:t xml:space="preserve"> </w:t>
      </w:r>
      <w:r>
        <w:rPr>
          <w:i/>
          <w:sz w:val="28"/>
        </w:rPr>
        <w:t>и</w:t>
      </w:r>
      <w:r>
        <w:rPr>
          <w:i/>
          <w:spacing w:val="-6"/>
          <w:sz w:val="28"/>
        </w:rPr>
        <w:t xml:space="preserve"> </w:t>
      </w:r>
      <w:r>
        <w:rPr>
          <w:i/>
          <w:sz w:val="28"/>
        </w:rPr>
        <w:t>вариативные</w:t>
      </w:r>
      <w:r>
        <w:rPr>
          <w:i/>
          <w:spacing w:val="-7"/>
          <w:sz w:val="28"/>
        </w:rPr>
        <w:t xml:space="preserve"> </w:t>
      </w:r>
      <w:r>
        <w:rPr>
          <w:i/>
          <w:sz w:val="28"/>
        </w:rPr>
        <w:t>модули</w:t>
      </w:r>
      <w:r>
        <w:rPr>
          <w:i/>
          <w:spacing w:val="-7"/>
          <w:sz w:val="28"/>
        </w:rPr>
        <w:t xml:space="preserve"> </w:t>
      </w:r>
      <w:r>
        <w:rPr>
          <w:i/>
          <w:sz w:val="28"/>
        </w:rPr>
        <w:t>«Растениеводство»,</w:t>
      </w:r>
      <w:r>
        <w:rPr>
          <w:i/>
          <w:spacing w:val="-7"/>
          <w:sz w:val="28"/>
        </w:rPr>
        <w:t xml:space="preserve"> </w:t>
      </w:r>
      <w:r>
        <w:rPr>
          <w:i/>
          <w:spacing w:val="-2"/>
          <w:sz w:val="28"/>
        </w:rPr>
        <w:t>«Животноводство»</w:t>
      </w:r>
    </w:p>
    <w:p w:rsidR="00691B17" w:rsidRDefault="00691B17" w:rsidP="00691B17">
      <w:pPr>
        <w:pStyle w:val="a8"/>
        <w:spacing w:before="144"/>
        <w:ind w:left="0"/>
        <w:rPr>
          <w:i/>
          <w:sz w:val="20"/>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133"/>
        <w:gridCol w:w="1037"/>
        <w:gridCol w:w="1077"/>
        <w:gridCol w:w="1063"/>
        <w:gridCol w:w="1050"/>
        <w:gridCol w:w="1175"/>
      </w:tblGrid>
      <w:tr w:rsidR="00691B17" w:rsidTr="005F108F">
        <w:trPr>
          <w:trHeight w:val="297"/>
        </w:trPr>
        <w:tc>
          <w:tcPr>
            <w:tcW w:w="3262" w:type="dxa"/>
            <w:vMerge w:val="restart"/>
          </w:tcPr>
          <w:p w:rsidR="00691B17" w:rsidRDefault="00691B17" w:rsidP="005F108F">
            <w:pPr>
              <w:pStyle w:val="TableParagraph"/>
              <w:spacing w:before="152"/>
              <w:ind w:left="12"/>
              <w:jc w:val="center"/>
              <w:rPr>
                <w:b/>
                <w:sz w:val="24"/>
              </w:rPr>
            </w:pPr>
            <w:r>
              <w:rPr>
                <w:b/>
                <w:spacing w:val="-2"/>
                <w:sz w:val="24"/>
              </w:rPr>
              <w:t>Модули</w:t>
            </w:r>
          </w:p>
        </w:tc>
        <w:tc>
          <w:tcPr>
            <w:tcW w:w="5360" w:type="dxa"/>
            <w:gridSpan w:val="5"/>
          </w:tcPr>
          <w:p w:rsidR="00691B17" w:rsidRDefault="00691B17" w:rsidP="005F108F">
            <w:pPr>
              <w:pStyle w:val="TableParagraph"/>
              <w:spacing w:line="275" w:lineRule="exact"/>
              <w:ind w:left="1067"/>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 xml:space="preserve">по </w:t>
            </w:r>
            <w:r>
              <w:rPr>
                <w:b/>
                <w:spacing w:val="-2"/>
                <w:sz w:val="24"/>
              </w:rPr>
              <w:t>классам</w:t>
            </w:r>
          </w:p>
        </w:tc>
        <w:tc>
          <w:tcPr>
            <w:tcW w:w="1175" w:type="dxa"/>
            <w:vMerge w:val="restart"/>
          </w:tcPr>
          <w:p w:rsidR="00691B17" w:rsidRDefault="00691B17" w:rsidP="005F108F">
            <w:pPr>
              <w:pStyle w:val="TableParagraph"/>
              <w:spacing w:before="152"/>
              <w:ind w:left="264"/>
              <w:rPr>
                <w:b/>
                <w:sz w:val="24"/>
              </w:rPr>
            </w:pPr>
            <w:r>
              <w:rPr>
                <w:b/>
                <w:spacing w:val="-2"/>
                <w:sz w:val="24"/>
              </w:rPr>
              <w:t>Итого</w:t>
            </w:r>
          </w:p>
        </w:tc>
      </w:tr>
      <w:tr w:rsidR="00691B17" w:rsidTr="005F108F">
        <w:trPr>
          <w:trHeight w:val="297"/>
        </w:trPr>
        <w:tc>
          <w:tcPr>
            <w:tcW w:w="3262" w:type="dxa"/>
            <w:vMerge/>
            <w:tcBorders>
              <w:top w:val="nil"/>
            </w:tcBorders>
          </w:tcPr>
          <w:p w:rsidR="00691B17" w:rsidRDefault="00691B17" w:rsidP="005F108F">
            <w:pPr>
              <w:rPr>
                <w:sz w:val="2"/>
                <w:szCs w:val="2"/>
              </w:rPr>
            </w:pPr>
          </w:p>
        </w:tc>
        <w:tc>
          <w:tcPr>
            <w:tcW w:w="1133" w:type="dxa"/>
          </w:tcPr>
          <w:p w:rsidR="00691B17" w:rsidRDefault="00691B17" w:rsidP="005F108F">
            <w:pPr>
              <w:pStyle w:val="TableParagraph"/>
              <w:spacing w:line="275" w:lineRule="exact"/>
              <w:ind w:left="9" w:right="2"/>
              <w:jc w:val="center"/>
              <w:rPr>
                <w:b/>
                <w:i/>
                <w:sz w:val="24"/>
              </w:rPr>
            </w:pPr>
            <w:r>
              <w:rPr>
                <w:b/>
                <w:i/>
                <w:sz w:val="24"/>
              </w:rPr>
              <w:t xml:space="preserve">5 </w:t>
            </w:r>
            <w:r>
              <w:rPr>
                <w:b/>
                <w:i/>
                <w:spacing w:val="-2"/>
                <w:sz w:val="24"/>
              </w:rPr>
              <w:t>класс</w:t>
            </w:r>
          </w:p>
        </w:tc>
        <w:tc>
          <w:tcPr>
            <w:tcW w:w="1037" w:type="dxa"/>
          </w:tcPr>
          <w:p w:rsidR="00691B17" w:rsidRDefault="00691B17" w:rsidP="005F108F">
            <w:pPr>
              <w:pStyle w:val="TableParagraph"/>
              <w:spacing w:line="275" w:lineRule="exact"/>
              <w:ind w:left="14" w:right="2"/>
              <w:jc w:val="center"/>
              <w:rPr>
                <w:b/>
                <w:i/>
                <w:sz w:val="24"/>
              </w:rPr>
            </w:pPr>
            <w:r>
              <w:rPr>
                <w:b/>
                <w:i/>
                <w:sz w:val="24"/>
              </w:rPr>
              <w:t xml:space="preserve">6 </w:t>
            </w:r>
            <w:r>
              <w:rPr>
                <w:b/>
                <w:i/>
                <w:spacing w:val="-2"/>
                <w:sz w:val="24"/>
              </w:rPr>
              <w:t>класс</w:t>
            </w:r>
          </w:p>
        </w:tc>
        <w:tc>
          <w:tcPr>
            <w:tcW w:w="1077" w:type="dxa"/>
          </w:tcPr>
          <w:p w:rsidR="00691B17" w:rsidRDefault="00691B17" w:rsidP="005F108F">
            <w:pPr>
              <w:pStyle w:val="TableParagraph"/>
              <w:spacing w:line="275" w:lineRule="exact"/>
              <w:ind w:left="8" w:right="2"/>
              <w:jc w:val="center"/>
              <w:rPr>
                <w:b/>
                <w:i/>
                <w:sz w:val="24"/>
              </w:rPr>
            </w:pPr>
            <w:r>
              <w:rPr>
                <w:b/>
                <w:i/>
                <w:sz w:val="24"/>
              </w:rPr>
              <w:t xml:space="preserve">7 </w:t>
            </w:r>
            <w:r>
              <w:rPr>
                <w:b/>
                <w:i/>
                <w:spacing w:val="-2"/>
                <w:sz w:val="24"/>
              </w:rPr>
              <w:t>класс</w:t>
            </w:r>
          </w:p>
        </w:tc>
        <w:tc>
          <w:tcPr>
            <w:tcW w:w="1063" w:type="dxa"/>
          </w:tcPr>
          <w:p w:rsidR="00691B17" w:rsidRDefault="00691B17" w:rsidP="005F108F">
            <w:pPr>
              <w:pStyle w:val="TableParagraph"/>
              <w:spacing w:line="275" w:lineRule="exact"/>
              <w:ind w:left="8" w:right="1"/>
              <w:jc w:val="center"/>
              <w:rPr>
                <w:b/>
                <w:i/>
                <w:sz w:val="24"/>
              </w:rPr>
            </w:pPr>
            <w:r>
              <w:rPr>
                <w:b/>
                <w:i/>
                <w:sz w:val="24"/>
              </w:rPr>
              <w:t xml:space="preserve">8 </w:t>
            </w:r>
            <w:r>
              <w:rPr>
                <w:b/>
                <w:i/>
                <w:spacing w:val="-2"/>
                <w:sz w:val="24"/>
              </w:rPr>
              <w:t>класс</w:t>
            </w:r>
          </w:p>
        </w:tc>
        <w:tc>
          <w:tcPr>
            <w:tcW w:w="1050" w:type="dxa"/>
          </w:tcPr>
          <w:p w:rsidR="00691B17" w:rsidRDefault="00691B17" w:rsidP="005F108F">
            <w:pPr>
              <w:pStyle w:val="TableParagraph"/>
              <w:spacing w:line="275" w:lineRule="exact"/>
              <w:ind w:left="13" w:right="1"/>
              <w:jc w:val="center"/>
              <w:rPr>
                <w:b/>
                <w:i/>
                <w:sz w:val="24"/>
              </w:rPr>
            </w:pPr>
            <w:r>
              <w:rPr>
                <w:b/>
                <w:i/>
                <w:sz w:val="24"/>
              </w:rPr>
              <w:t xml:space="preserve">9 </w:t>
            </w:r>
            <w:r>
              <w:rPr>
                <w:b/>
                <w:i/>
                <w:spacing w:val="-2"/>
                <w:sz w:val="24"/>
              </w:rPr>
              <w:t>класс</w:t>
            </w:r>
          </w:p>
        </w:tc>
        <w:tc>
          <w:tcPr>
            <w:tcW w:w="1175" w:type="dxa"/>
            <w:vMerge/>
            <w:tcBorders>
              <w:top w:val="nil"/>
            </w:tcBorders>
          </w:tcPr>
          <w:p w:rsidR="00691B17" w:rsidRDefault="00691B17" w:rsidP="005F108F">
            <w:pPr>
              <w:rPr>
                <w:sz w:val="2"/>
                <w:szCs w:val="2"/>
              </w:rPr>
            </w:pPr>
          </w:p>
        </w:tc>
      </w:tr>
      <w:tr w:rsidR="00691B17" w:rsidTr="005F108F">
        <w:trPr>
          <w:trHeight w:val="297"/>
        </w:trPr>
        <w:tc>
          <w:tcPr>
            <w:tcW w:w="3262" w:type="dxa"/>
          </w:tcPr>
          <w:p w:rsidR="00691B17" w:rsidRDefault="00691B17" w:rsidP="005F108F">
            <w:pPr>
              <w:pStyle w:val="TableParagraph"/>
              <w:spacing w:line="275" w:lineRule="exact"/>
              <w:ind w:left="110"/>
              <w:rPr>
                <w:b/>
                <w:sz w:val="24"/>
              </w:rPr>
            </w:pPr>
            <w:r>
              <w:rPr>
                <w:b/>
                <w:sz w:val="24"/>
              </w:rPr>
              <w:t>Инвариантные</w:t>
            </w:r>
            <w:r>
              <w:rPr>
                <w:b/>
                <w:spacing w:val="-8"/>
                <w:sz w:val="24"/>
              </w:rPr>
              <w:t xml:space="preserve"> </w:t>
            </w:r>
            <w:r>
              <w:rPr>
                <w:b/>
                <w:spacing w:val="-2"/>
                <w:sz w:val="24"/>
              </w:rPr>
              <w:t>модули</w:t>
            </w:r>
          </w:p>
        </w:tc>
        <w:tc>
          <w:tcPr>
            <w:tcW w:w="1133" w:type="dxa"/>
          </w:tcPr>
          <w:p w:rsidR="00691B17" w:rsidRDefault="00691B17" w:rsidP="005F108F">
            <w:pPr>
              <w:pStyle w:val="TableParagraph"/>
              <w:spacing w:line="275" w:lineRule="exact"/>
              <w:ind w:left="9"/>
              <w:jc w:val="center"/>
              <w:rPr>
                <w:b/>
                <w:sz w:val="24"/>
              </w:rPr>
            </w:pPr>
            <w:r>
              <w:rPr>
                <w:b/>
                <w:spacing w:val="-5"/>
                <w:sz w:val="24"/>
              </w:rPr>
              <w:t>68</w:t>
            </w:r>
          </w:p>
        </w:tc>
        <w:tc>
          <w:tcPr>
            <w:tcW w:w="1037" w:type="dxa"/>
          </w:tcPr>
          <w:p w:rsidR="00691B17" w:rsidRDefault="00691B17" w:rsidP="005F108F">
            <w:pPr>
              <w:pStyle w:val="TableParagraph"/>
              <w:spacing w:line="275" w:lineRule="exact"/>
              <w:ind w:left="14"/>
              <w:jc w:val="center"/>
              <w:rPr>
                <w:b/>
                <w:sz w:val="24"/>
              </w:rPr>
            </w:pPr>
            <w:r>
              <w:rPr>
                <w:b/>
                <w:spacing w:val="-5"/>
                <w:sz w:val="24"/>
              </w:rPr>
              <w:t>68</w:t>
            </w:r>
          </w:p>
        </w:tc>
        <w:tc>
          <w:tcPr>
            <w:tcW w:w="1077" w:type="dxa"/>
          </w:tcPr>
          <w:p w:rsidR="00691B17" w:rsidRDefault="00691B17" w:rsidP="005F108F">
            <w:pPr>
              <w:pStyle w:val="TableParagraph"/>
              <w:spacing w:line="275" w:lineRule="exact"/>
              <w:ind w:left="8"/>
              <w:jc w:val="center"/>
              <w:rPr>
                <w:b/>
                <w:sz w:val="24"/>
              </w:rPr>
            </w:pPr>
            <w:r>
              <w:rPr>
                <w:b/>
                <w:spacing w:val="-5"/>
                <w:sz w:val="24"/>
              </w:rPr>
              <w:t>56</w:t>
            </w:r>
          </w:p>
        </w:tc>
        <w:tc>
          <w:tcPr>
            <w:tcW w:w="1063" w:type="dxa"/>
          </w:tcPr>
          <w:p w:rsidR="00691B17" w:rsidRDefault="00691B17" w:rsidP="005F108F">
            <w:pPr>
              <w:pStyle w:val="TableParagraph"/>
              <w:spacing w:line="275" w:lineRule="exact"/>
              <w:ind w:left="8"/>
              <w:jc w:val="center"/>
              <w:rPr>
                <w:b/>
                <w:sz w:val="24"/>
              </w:rPr>
            </w:pPr>
            <w:r>
              <w:rPr>
                <w:b/>
                <w:spacing w:val="-5"/>
                <w:sz w:val="24"/>
              </w:rPr>
              <w:t>26</w:t>
            </w:r>
          </w:p>
        </w:tc>
        <w:tc>
          <w:tcPr>
            <w:tcW w:w="1050" w:type="dxa"/>
          </w:tcPr>
          <w:p w:rsidR="00691B17" w:rsidRDefault="00691B17" w:rsidP="005F108F">
            <w:pPr>
              <w:pStyle w:val="TableParagraph"/>
              <w:spacing w:line="275" w:lineRule="exact"/>
              <w:ind w:left="13"/>
              <w:jc w:val="center"/>
              <w:rPr>
                <w:b/>
                <w:sz w:val="24"/>
              </w:rPr>
            </w:pPr>
            <w:r>
              <w:rPr>
                <w:b/>
                <w:spacing w:val="-5"/>
                <w:sz w:val="24"/>
              </w:rPr>
              <w:t>34</w:t>
            </w:r>
          </w:p>
        </w:tc>
        <w:tc>
          <w:tcPr>
            <w:tcW w:w="1175" w:type="dxa"/>
          </w:tcPr>
          <w:p w:rsidR="00691B17" w:rsidRDefault="00691B17" w:rsidP="005F108F">
            <w:pPr>
              <w:pStyle w:val="TableParagraph"/>
              <w:spacing w:line="275" w:lineRule="exact"/>
              <w:ind w:left="16"/>
              <w:jc w:val="center"/>
              <w:rPr>
                <w:b/>
                <w:sz w:val="24"/>
              </w:rPr>
            </w:pPr>
            <w:r>
              <w:rPr>
                <w:b/>
                <w:spacing w:val="-5"/>
                <w:sz w:val="24"/>
              </w:rPr>
              <w:t>252</w:t>
            </w:r>
          </w:p>
        </w:tc>
      </w:tr>
      <w:tr w:rsidR="00691B17" w:rsidTr="005F108F">
        <w:trPr>
          <w:trHeight w:val="300"/>
        </w:trPr>
        <w:tc>
          <w:tcPr>
            <w:tcW w:w="3262" w:type="dxa"/>
          </w:tcPr>
          <w:p w:rsidR="00691B17" w:rsidRDefault="00691B17" w:rsidP="005F108F">
            <w:pPr>
              <w:pStyle w:val="TableParagraph"/>
              <w:spacing w:before="1"/>
              <w:ind w:left="110"/>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1133" w:type="dxa"/>
          </w:tcPr>
          <w:p w:rsidR="00691B17" w:rsidRDefault="00691B17" w:rsidP="005F108F">
            <w:pPr>
              <w:pStyle w:val="TableParagraph"/>
              <w:spacing w:before="1"/>
              <w:ind w:left="9"/>
              <w:jc w:val="center"/>
              <w:rPr>
                <w:sz w:val="24"/>
              </w:rPr>
            </w:pPr>
            <w:r>
              <w:rPr>
                <w:spacing w:val="-10"/>
                <w:sz w:val="24"/>
              </w:rPr>
              <w:t>4</w:t>
            </w:r>
          </w:p>
        </w:tc>
        <w:tc>
          <w:tcPr>
            <w:tcW w:w="1037" w:type="dxa"/>
          </w:tcPr>
          <w:p w:rsidR="00691B17" w:rsidRDefault="00691B17" w:rsidP="005F108F">
            <w:pPr>
              <w:pStyle w:val="TableParagraph"/>
              <w:spacing w:before="1"/>
              <w:ind w:left="14"/>
              <w:jc w:val="center"/>
              <w:rPr>
                <w:sz w:val="24"/>
              </w:rPr>
            </w:pPr>
            <w:r>
              <w:rPr>
                <w:spacing w:val="-10"/>
                <w:sz w:val="24"/>
              </w:rPr>
              <w:t>4</w:t>
            </w:r>
          </w:p>
        </w:tc>
        <w:tc>
          <w:tcPr>
            <w:tcW w:w="1077" w:type="dxa"/>
          </w:tcPr>
          <w:p w:rsidR="00691B17" w:rsidRDefault="00691B17" w:rsidP="005F108F">
            <w:pPr>
              <w:pStyle w:val="TableParagraph"/>
              <w:spacing w:before="1"/>
              <w:ind w:left="8"/>
              <w:jc w:val="center"/>
              <w:rPr>
                <w:sz w:val="24"/>
              </w:rPr>
            </w:pPr>
            <w:r>
              <w:rPr>
                <w:spacing w:val="-10"/>
                <w:sz w:val="24"/>
              </w:rPr>
              <w:t>4</w:t>
            </w:r>
          </w:p>
        </w:tc>
        <w:tc>
          <w:tcPr>
            <w:tcW w:w="1063" w:type="dxa"/>
          </w:tcPr>
          <w:p w:rsidR="00691B17" w:rsidRDefault="00691B17" w:rsidP="005F108F">
            <w:pPr>
              <w:pStyle w:val="TableParagraph"/>
              <w:spacing w:before="1"/>
              <w:ind w:left="8"/>
              <w:jc w:val="center"/>
              <w:rPr>
                <w:sz w:val="24"/>
              </w:rPr>
            </w:pPr>
            <w:r>
              <w:rPr>
                <w:spacing w:val="-10"/>
                <w:sz w:val="24"/>
              </w:rPr>
              <w:t>4</w:t>
            </w:r>
          </w:p>
        </w:tc>
        <w:tc>
          <w:tcPr>
            <w:tcW w:w="1050" w:type="dxa"/>
          </w:tcPr>
          <w:p w:rsidR="00691B17" w:rsidRDefault="00691B17" w:rsidP="005F108F">
            <w:pPr>
              <w:pStyle w:val="TableParagraph"/>
              <w:spacing w:before="1"/>
              <w:ind w:left="13"/>
              <w:jc w:val="center"/>
              <w:rPr>
                <w:sz w:val="24"/>
              </w:rPr>
            </w:pPr>
            <w:r>
              <w:rPr>
                <w:spacing w:val="-10"/>
                <w:sz w:val="24"/>
              </w:rPr>
              <w:t>4</w:t>
            </w:r>
          </w:p>
        </w:tc>
        <w:tc>
          <w:tcPr>
            <w:tcW w:w="1175" w:type="dxa"/>
          </w:tcPr>
          <w:p w:rsidR="00691B17" w:rsidRDefault="00691B17" w:rsidP="005F108F">
            <w:pPr>
              <w:pStyle w:val="TableParagraph"/>
              <w:spacing w:before="1"/>
              <w:ind w:left="16"/>
              <w:jc w:val="center"/>
              <w:rPr>
                <w:sz w:val="24"/>
              </w:rPr>
            </w:pPr>
            <w:r>
              <w:rPr>
                <w:spacing w:val="-5"/>
                <w:sz w:val="24"/>
              </w:rPr>
              <w:t>20</w:t>
            </w:r>
          </w:p>
        </w:tc>
      </w:tr>
      <w:tr w:rsidR="00691B17" w:rsidTr="005F108F">
        <w:trPr>
          <w:trHeight w:val="594"/>
        </w:trPr>
        <w:tc>
          <w:tcPr>
            <w:tcW w:w="3262" w:type="dxa"/>
          </w:tcPr>
          <w:p w:rsidR="00691B17" w:rsidRDefault="00691B17" w:rsidP="005F108F">
            <w:pPr>
              <w:pStyle w:val="TableParagraph"/>
              <w:spacing w:line="275" w:lineRule="exact"/>
              <w:ind w:left="110"/>
              <w:rPr>
                <w:sz w:val="24"/>
              </w:rPr>
            </w:pPr>
            <w:r>
              <w:rPr>
                <w:sz w:val="24"/>
              </w:rPr>
              <w:t>Компьютерная</w:t>
            </w:r>
            <w:r>
              <w:rPr>
                <w:spacing w:val="-5"/>
                <w:sz w:val="24"/>
              </w:rPr>
              <w:t xml:space="preserve"> </w:t>
            </w:r>
            <w:r>
              <w:rPr>
                <w:spacing w:val="-2"/>
                <w:sz w:val="24"/>
              </w:rPr>
              <w:t>графика,</w:t>
            </w:r>
          </w:p>
          <w:p w:rsidR="00691B17" w:rsidRDefault="00691B17" w:rsidP="005F108F">
            <w:pPr>
              <w:pStyle w:val="TableParagraph"/>
              <w:spacing w:before="21"/>
              <w:ind w:left="110"/>
              <w:rPr>
                <w:sz w:val="24"/>
              </w:rPr>
            </w:pPr>
            <w:r>
              <w:rPr>
                <w:spacing w:val="-2"/>
                <w:sz w:val="24"/>
              </w:rPr>
              <w:t>черчение</w:t>
            </w:r>
          </w:p>
        </w:tc>
        <w:tc>
          <w:tcPr>
            <w:tcW w:w="1133" w:type="dxa"/>
          </w:tcPr>
          <w:p w:rsidR="00691B17" w:rsidRDefault="00691B17" w:rsidP="005F108F">
            <w:pPr>
              <w:pStyle w:val="TableParagraph"/>
              <w:spacing w:line="275" w:lineRule="exact"/>
              <w:ind w:left="9"/>
              <w:jc w:val="center"/>
              <w:rPr>
                <w:sz w:val="24"/>
              </w:rPr>
            </w:pPr>
            <w:r>
              <w:rPr>
                <w:spacing w:val="-10"/>
                <w:sz w:val="24"/>
              </w:rPr>
              <w:t>8</w:t>
            </w:r>
          </w:p>
        </w:tc>
        <w:tc>
          <w:tcPr>
            <w:tcW w:w="1037" w:type="dxa"/>
          </w:tcPr>
          <w:p w:rsidR="00691B17" w:rsidRDefault="00691B17" w:rsidP="005F108F">
            <w:pPr>
              <w:pStyle w:val="TableParagraph"/>
              <w:spacing w:line="275" w:lineRule="exact"/>
              <w:ind w:left="14"/>
              <w:jc w:val="center"/>
              <w:rPr>
                <w:sz w:val="24"/>
              </w:rPr>
            </w:pPr>
            <w:r>
              <w:rPr>
                <w:spacing w:val="-10"/>
                <w:sz w:val="24"/>
              </w:rPr>
              <w:t>8</w:t>
            </w:r>
          </w:p>
        </w:tc>
        <w:tc>
          <w:tcPr>
            <w:tcW w:w="1077" w:type="dxa"/>
          </w:tcPr>
          <w:p w:rsidR="00691B17" w:rsidRDefault="00691B17" w:rsidP="005F108F">
            <w:pPr>
              <w:pStyle w:val="TableParagraph"/>
              <w:spacing w:line="275" w:lineRule="exact"/>
              <w:ind w:left="8"/>
              <w:jc w:val="center"/>
              <w:rPr>
                <w:sz w:val="24"/>
              </w:rPr>
            </w:pPr>
            <w:r>
              <w:rPr>
                <w:spacing w:val="-10"/>
                <w:sz w:val="24"/>
              </w:rPr>
              <w:t>8</w:t>
            </w:r>
          </w:p>
        </w:tc>
        <w:tc>
          <w:tcPr>
            <w:tcW w:w="1063" w:type="dxa"/>
          </w:tcPr>
          <w:p w:rsidR="00691B17" w:rsidRDefault="00691B17" w:rsidP="005F108F">
            <w:pPr>
              <w:pStyle w:val="TableParagraph"/>
              <w:spacing w:line="275" w:lineRule="exact"/>
              <w:ind w:left="8"/>
              <w:jc w:val="center"/>
              <w:rPr>
                <w:sz w:val="24"/>
              </w:rPr>
            </w:pPr>
            <w:r>
              <w:rPr>
                <w:spacing w:val="-10"/>
                <w:sz w:val="24"/>
              </w:rPr>
              <w:t>4</w:t>
            </w:r>
          </w:p>
        </w:tc>
        <w:tc>
          <w:tcPr>
            <w:tcW w:w="1050" w:type="dxa"/>
          </w:tcPr>
          <w:p w:rsidR="00691B17" w:rsidRDefault="00691B17" w:rsidP="005F108F">
            <w:pPr>
              <w:pStyle w:val="TableParagraph"/>
              <w:spacing w:line="275" w:lineRule="exact"/>
              <w:ind w:left="13"/>
              <w:jc w:val="center"/>
              <w:rPr>
                <w:sz w:val="24"/>
              </w:rPr>
            </w:pPr>
            <w:r>
              <w:rPr>
                <w:spacing w:val="-10"/>
                <w:sz w:val="24"/>
              </w:rPr>
              <w:t>4</w:t>
            </w:r>
          </w:p>
        </w:tc>
        <w:tc>
          <w:tcPr>
            <w:tcW w:w="1175" w:type="dxa"/>
          </w:tcPr>
          <w:p w:rsidR="00691B17" w:rsidRDefault="00691B17" w:rsidP="005F108F">
            <w:pPr>
              <w:pStyle w:val="TableParagraph"/>
              <w:spacing w:line="275" w:lineRule="exact"/>
              <w:ind w:left="16"/>
              <w:jc w:val="center"/>
              <w:rPr>
                <w:sz w:val="24"/>
              </w:rPr>
            </w:pPr>
            <w:r>
              <w:rPr>
                <w:spacing w:val="-5"/>
                <w:sz w:val="24"/>
              </w:rPr>
              <w:t>32</w:t>
            </w:r>
          </w:p>
        </w:tc>
      </w:tr>
      <w:tr w:rsidR="00691B17" w:rsidTr="005F108F">
        <w:trPr>
          <w:trHeight w:val="892"/>
        </w:trPr>
        <w:tc>
          <w:tcPr>
            <w:tcW w:w="3262" w:type="dxa"/>
          </w:tcPr>
          <w:p w:rsidR="00691B17" w:rsidRDefault="00691B17" w:rsidP="005F108F">
            <w:pPr>
              <w:pStyle w:val="TableParagraph"/>
              <w:spacing w:line="259" w:lineRule="auto"/>
              <w:ind w:left="110"/>
              <w:rPr>
                <w:sz w:val="24"/>
              </w:rPr>
            </w:pPr>
            <w:r>
              <w:rPr>
                <w:spacing w:val="-2"/>
                <w:sz w:val="24"/>
              </w:rPr>
              <w:t>3D-моделирование, прототипирование,</w:t>
            </w:r>
          </w:p>
          <w:p w:rsidR="00691B17" w:rsidRDefault="00691B17" w:rsidP="005F108F">
            <w:pPr>
              <w:pStyle w:val="TableParagraph"/>
              <w:spacing w:line="275" w:lineRule="exact"/>
              <w:ind w:left="110"/>
              <w:rPr>
                <w:sz w:val="24"/>
              </w:rPr>
            </w:pPr>
            <w:r>
              <w:rPr>
                <w:spacing w:val="-2"/>
                <w:sz w:val="24"/>
              </w:rPr>
              <w:t>макетирование</w:t>
            </w:r>
          </w:p>
        </w:tc>
        <w:tc>
          <w:tcPr>
            <w:tcW w:w="1133" w:type="dxa"/>
          </w:tcPr>
          <w:p w:rsidR="00691B17" w:rsidRDefault="00691B17" w:rsidP="005F108F">
            <w:pPr>
              <w:pStyle w:val="TableParagraph"/>
              <w:spacing w:line="275" w:lineRule="exact"/>
              <w:ind w:left="9"/>
              <w:jc w:val="center"/>
              <w:rPr>
                <w:sz w:val="24"/>
              </w:rPr>
            </w:pPr>
            <w:r>
              <w:rPr>
                <w:spacing w:val="-10"/>
                <w:sz w:val="24"/>
              </w:rPr>
              <w:t>–</w:t>
            </w:r>
          </w:p>
        </w:tc>
        <w:tc>
          <w:tcPr>
            <w:tcW w:w="1037" w:type="dxa"/>
          </w:tcPr>
          <w:p w:rsidR="00691B17" w:rsidRDefault="00691B17" w:rsidP="005F108F">
            <w:pPr>
              <w:pStyle w:val="TableParagraph"/>
              <w:spacing w:line="275" w:lineRule="exact"/>
              <w:ind w:left="14"/>
              <w:jc w:val="center"/>
              <w:rPr>
                <w:sz w:val="24"/>
              </w:rPr>
            </w:pPr>
            <w:r>
              <w:rPr>
                <w:spacing w:val="-10"/>
                <w:sz w:val="24"/>
              </w:rPr>
              <w:t>–</w:t>
            </w:r>
          </w:p>
        </w:tc>
        <w:tc>
          <w:tcPr>
            <w:tcW w:w="1077" w:type="dxa"/>
          </w:tcPr>
          <w:p w:rsidR="00691B17" w:rsidRDefault="00691B17" w:rsidP="005F108F">
            <w:pPr>
              <w:pStyle w:val="TableParagraph"/>
              <w:spacing w:line="275" w:lineRule="exact"/>
              <w:ind w:left="8"/>
              <w:jc w:val="center"/>
              <w:rPr>
                <w:sz w:val="24"/>
              </w:rPr>
            </w:pPr>
            <w:r>
              <w:rPr>
                <w:spacing w:val="-10"/>
                <w:sz w:val="24"/>
              </w:rPr>
              <w:t>4</w:t>
            </w:r>
          </w:p>
        </w:tc>
        <w:tc>
          <w:tcPr>
            <w:tcW w:w="1063" w:type="dxa"/>
          </w:tcPr>
          <w:p w:rsidR="00691B17" w:rsidRDefault="00691B17" w:rsidP="005F108F">
            <w:pPr>
              <w:pStyle w:val="TableParagraph"/>
              <w:spacing w:line="275" w:lineRule="exact"/>
              <w:ind w:left="8"/>
              <w:jc w:val="center"/>
              <w:rPr>
                <w:sz w:val="24"/>
              </w:rPr>
            </w:pPr>
            <w:r>
              <w:rPr>
                <w:spacing w:val="-10"/>
                <w:sz w:val="24"/>
              </w:rPr>
              <w:t>8</w:t>
            </w:r>
          </w:p>
        </w:tc>
        <w:tc>
          <w:tcPr>
            <w:tcW w:w="1050" w:type="dxa"/>
          </w:tcPr>
          <w:p w:rsidR="00691B17" w:rsidRDefault="00691B17" w:rsidP="005F108F">
            <w:pPr>
              <w:pStyle w:val="TableParagraph"/>
              <w:spacing w:line="275" w:lineRule="exact"/>
              <w:ind w:left="13"/>
              <w:jc w:val="center"/>
              <w:rPr>
                <w:sz w:val="24"/>
              </w:rPr>
            </w:pPr>
            <w:r>
              <w:rPr>
                <w:spacing w:val="-5"/>
                <w:sz w:val="24"/>
              </w:rPr>
              <w:t>12</w:t>
            </w:r>
          </w:p>
        </w:tc>
        <w:tc>
          <w:tcPr>
            <w:tcW w:w="1175" w:type="dxa"/>
          </w:tcPr>
          <w:p w:rsidR="00691B17" w:rsidRDefault="00691B17" w:rsidP="005F108F">
            <w:pPr>
              <w:pStyle w:val="TableParagraph"/>
              <w:spacing w:line="275" w:lineRule="exact"/>
              <w:ind w:left="16"/>
              <w:jc w:val="center"/>
              <w:rPr>
                <w:sz w:val="24"/>
              </w:rPr>
            </w:pPr>
            <w:r>
              <w:rPr>
                <w:spacing w:val="-5"/>
                <w:sz w:val="24"/>
              </w:rPr>
              <w:t>24</w:t>
            </w:r>
          </w:p>
        </w:tc>
      </w:tr>
      <w:tr w:rsidR="00691B17" w:rsidTr="005F108F">
        <w:trPr>
          <w:trHeight w:val="894"/>
        </w:trPr>
        <w:tc>
          <w:tcPr>
            <w:tcW w:w="3262" w:type="dxa"/>
          </w:tcPr>
          <w:p w:rsidR="00691B17" w:rsidRPr="00691B17" w:rsidRDefault="00691B17" w:rsidP="005F108F">
            <w:pPr>
              <w:pStyle w:val="TableParagraph"/>
              <w:spacing w:before="1"/>
              <w:ind w:left="110"/>
              <w:rPr>
                <w:sz w:val="24"/>
                <w:lang w:val="ru-RU"/>
              </w:rPr>
            </w:pPr>
            <w:r w:rsidRPr="00691B17">
              <w:rPr>
                <w:sz w:val="24"/>
                <w:lang w:val="ru-RU"/>
              </w:rPr>
              <w:t>Технологии</w:t>
            </w:r>
            <w:r w:rsidRPr="00691B17">
              <w:rPr>
                <w:spacing w:val="-6"/>
                <w:sz w:val="24"/>
                <w:lang w:val="ru-RU"/>
              </w:rPr>
              <w:t xml:space="preserve"> </w:t>
            </w:r>
            <w:r w:rsidRPr="00691B17">
              <w:rPr>
                <w:spacing w:val="-2"/>
                <w:sz w:val="24"/>
                <w:lang w:val="ru-RU"/>
              </w:rPr>
              <w:t>обработки</w:t>
            </w:r>
          </w:p>
          <w:p w:rsidR="00691B17" w:rsidRPr="00691B17" w:rsidRDefault="00691B17" w:rsidP="005F108F">
            <w:pPr>
              <w:pStyle w:val="TableParagraph"/>
              <w:spacing w:before="8" w:line="290" w:lineRule="atLeast"/>
              <w:ind w:left="110" w:right="896"/>
              <w:rPr>
                <w:sz w:val="24"/>
                <w:lang w:val="ru-RU"/>
              </w:rPr>
            </w:pPr>
            <w:r w:rsidRPr="00691B17">
              <w:rPr>
                <w:sz w:val="24"/>
                <w:lang w:val="ru-RU"/>
              </w:rPr>
              <w:t>материалов,</w:t>
            </w:r>
            <w:r w:rsidRPr="00691B17">
              <w:rPr>
                <w:spacing w:val="-15"/>
                <w:sz w:val="24"/>
                <w:lang w:val="ru-RU"/>
              </w:rPr>
              <w:t xml:space="preserve"> </w:t>
            </w:r>
            <w:r w:rsidRPr="00691B17">
              <w:rPr>
                <w:sz w:val="24"/>
                <w:lang w:val="ru-RU"/>
              </w:rPr>
              <w:t xml:space="preserve">пищевых </w:t>
            </w:r>
            <w:r w:rsidRPr="00691B17">
              <w:rPr>
                <w:spacing w:val="-2"/>
                <w:sz w:val="24"/>
                <w:lang w:val="ru-RU"/>
              </w:rPr>
              <w:t>продуктов</w:t>
            </w:r>
          </w:p>
        </w:tc>
        <w:tc>
          <w:tcPr>
            <w:tcW w:w="1133" w:type="dxa"/>
          </w:tcPr>
          <w:p w:rsidR="00691B17" w:rsidRDefault="00691B17" w:rsidP="005F108F">
            <w:pPr>
              <w:pStyle w:val="TableParagraph"/>
              <w:spacing w:before="1"/>
              <w:ind w:left="9"/>
              <w:jc w:val="center"/>
              <w:rPr>
                <w:sz w:val="24"/>
              </w:rPr>
            </w:pPr>
            <w:r>
              <w:rPr>
                <w:spacing w:val="-5"/>
                <w:sz w:val="24"/>
              </w:rPr>
              <w:t>36</w:t>
            </w:r>
          </w:p>
        </w:tc>
        <w:tc>
          <w:tcPr>
            <w:tcW w:w="1037" w:type="dxa"/>
          </w:tcPr>
          <w:p w:rsidR="00691B17" w:rsidRDefault="00691B17" w:rsidP="005F108F">
            <w:pPr>
              <w:pStyle w:val="TableParagraph"/>
              <w:spacing w:before="1"/>
              <w:ind w:left="14"/>
              <w:jc w:val="center"/>
              <w:rPr>
                <w:sz w:val="24"/>
              </w:rPr>
            </w:pPr>
            <w:r>
              <w:rPr>
                <w:spacing w:val="-5"/>
                <w:sz w:val="24"/>
              </w:rPr>
              <w:t>36</w:t>
            </w:r>
          </w:p>
        </w:tc>
        <w:tc>
          <w:tcPr>
            <w:tcW w:w="1077" w:type="dxa"/>
          </w:tcPr>
          <w:p w:rsidR="00691B17" w:rsidRDefault="00691B17" w:rsidP="005F108F">
            <w:pPr>
              <w:pStyle w:val="TableParagraph"/>
              <w:spacing w:before="1"/>
              <w:ind w:left="8"/>
              <w:jc w:val="center"/>
              <w:rPr>
                <w:sz w:val="24"/>
              </w:rPr>
            </w:pPr>
            <w:r>
              <w:rPr>
                <w:spacing w:val="-5"/>
                <w:sz w:val="24"/>
              </w:rPr>
              <w:t>26</w:t>
            </w:r>
          </w:p>
        </w:tc>
        <w:tc>
          <w:tcPr>
            <w:tcW w:w="1063" w:type="dxa"/>
          </w:tcPr>
          <w:p w:rsidR="00691B17" w:rsidRDefault="00691B17" w:rsidP="005F108F">
            <w:pPr>
              <w:pStyle w:val="TableParagraph"/>
              <w:spacing w:before="1"/>
              <w:ind w:left="8"/>
              <w:jc w:val="center"/>
              <w:rPr>
                <w:sz w:val="24"/>
              </w:rPr>
            </w:pPr>
            <w:r>
              <w:rPr>
                <w:spacing w:val="-10"/>
                <w:sz w:val="24"/>
              </w:rPr>
              <w:t>–</w:t>
            </w:r>
          </w:p>
        </w:tc>
        <w:tc>
          <w:tcPr>
            <w:tcW w:w="1050" w:type="dxa"/>
          </w:tcPr>
          <w:p w:rsidR="00691B17" w:rsidRDefault="00691B17" w:rsidP="005F108F">
            <w:pPr>
              <w:pStyle w:val="TableParagraph"/>
              <w:spacing w:before="1"/>
              <w:ind w:left="13"/>
              <w:jc w:val="center"/>
              <w:rPr>
                <w:sz w:val="24"/>
              </w:rPr>
            </w:pPr>
            <w:r>
              <w:rPr>
                <w:spacing w:val="-10"/>
                <w:sz w:val="24"/>
              </w:rPr>
              <w:t>–</w:t>
            </w:r>
          </w:p>
        </w:tc>
        <w:tc>
          <w:tcPr>
            <w:tcW w:w="1175" w:type="dxa"/>
          </w:tcPr>
          <w:p w:rsidR="00691B17" w:rsidRDefault="00691B17" w:rsidP="005F108F">
            <w:pPr>
              <w:pStyle w:val="TableParagraph"/>
              <w:spacing w:before="1"/>
              <w:ind w:left="16"/>
              <w:jc w:val="center"/>
              <w:rPr>
                <w:sz w:val="24"/>
              </w:rPr>
            </w:pPr>
            <w:r>
              <w:rPr>
                <w:spacing w:val="-5"/>
                <w:sz w:val="24"/>
              </w:rPr>
              <w:t>98</w:t>
            </w:r>
          </w:p>
        </w:tc>
      </w:tr>
      <w:tr w:rsidR="00691B17" w:rsidTr="005F108F">
        <w:trPr>
          <w:trHeight w:val="297"/>
        </w:trPr>
        <w:tc>
          <w:tcPr>
            <w:tcW w:w="3262" w:type="dxa"/>
          </w:tcPr>
          <w:p w:rsidR="00691B17" w:rsidRDefault="00691B17" w:rsidP="005F108F">
            <w:pPr>
              <w:pStyle w:val="TableParagraph"/>
              <w:spacing w:line="275" w:lineRule="exact"/>
              <w:ind w:left="110"/>
              <w:rPr>
                <w:sz w:val="24"/>
              </w:rPr>
            </w:pPr>
            <w:r>
              <w:rPr>
                <w:spacing w:val="-2"/>
                <w:sz w:val="24"/>
              </w:rPr>
              <w:t>Робототехника</w:t>
            </w:r>
          </w:p>
        </w:tc>
        <w:tc>
          <w:tcPr>
            <w:tcW w:w="1133" w:type="dxa"/>
          </w:tcPr>
          <w:p w:rsidR="00691B17" w:rsidRDefault="00691B17" w:rsidP="005F108F">
            <w:pPr>
              <w:pStyle w:val="TableParagraph"/>
              <w:spacing w:line="275" w:lineRule="exact"/>
              <w:ind w:left="9"/>
              <w:jc w:val="center"/>
              <w:rPr>
                <w:sz w:val="24"/>
              </w:rPr>
            </w:pPr>
            <w:r>
              <w:rPr>
                <w:spacing w:val="-5"/>
                <w:sz w:val="24"/>
              </w:rPr>
              <w:t>20</w:t>
            </w:r>
          </w:p>
        </w:tc>
        <w:tc>
          <w:tcPr>
            <w:tcW w:w="1037" w:type="dxa"/>
          </w:tcPr>
          <w:p w:rsidR="00691B17" w:rsidRDefault="00691B17" w:rsidP="005F108F">
            <w:pPr>
              <w:pStyle w:val="TableParagraph"/>
              <w:spacing w:line="275" w:lineRule="exact"/>
              <w:ind w:left="14"/>
              <w:jc w:val="center"/>
              <w:rPr>
                <w:sz w:val="24"/>
              </w:rPr>
            </w:pPr>
            <w:r>
              <w:rPr>
                <w:spacing w:val="-5"/>
                <w:sz w:val="24"/>
              </w:rPr>
              <w:t>20</w:t>
            </w:r>
          </w:p>
        </w:tc>
        <w:tc>
          <w:tcPr>
            <w:tcW w:w="1077" w:type="dxa"/>
          </w:tcPr>
          <w:p w:rsidR="00691B17" w:rsidRDefault="00691B17" w:rsidP="005F108F">
            <w:pPr>
              <w:pStyle w:val="TableParagraph"/>
              <w:spacing w:line="275" w:lineRule="exact"/>
              <w:ind w:left="8"/>
              <w:jc w:val="center"/>
              <w:rPr>
                <w:sz w:val="24"/>
              </w:rPr>
            </w:pPr>
            <w:r>
              <w:rPr>
                <w:spacing w:val="-5"/>
                <w:sz w:val="24"/>
              </w:rPr>
              <w:t>14</w:t>
            </w:r>
          </w:p>
        </w:tc>
        <w:tc>
          <w:tcPr>
            <w:tcW w:w="1063" w:type="dxa"/>
          </w:tcPr>
          <w:p w:rsidR="00691B17" w:rsidRDefault="00691B17" w:rsidP="005F108F">
            <w:pPr>
              <w:pStyle w:val="TableParagraph"/>
              <w:spacing w:line="275" w:lineRule="exact"/>
              <w:ind w:left="8"/>
              <w:jc w:val="center"/>
              <w:rPr>
                <w:sz w:val="24"/>
              </w:rPr>
            </w:pPr>
            <w:r>
              <w:rPr>
                <w:spacing w:val="-5"/>
                <w:sz w:val="24"/>
              </w:rPr>
              <w:t>10</w:t>
            </w:r>
          </w:p>
        </w:tc>
        <w:tc>
          <w:tcPr>
            <w:tcW w:w="1050" w:type="dxa"/>
          </w:tcPr>
          <w:p w:rsidR="00691B17" w:rsidRDefault="00691B17" w:rsidP="005F108F">
            <w:pPr>
              <w:pStyle w:val="TableParagraph"/>
              <w:spacing w:line="275" w:lineRule="exact"/>
              <w:ind w:left="13"/>
              <w:jc w:val="center"/>
              <w:rPr>
                <w:sz w:val="24"/>
              </w:rPr>
            </w:pPr>
            <w:r>
              <w:rPr>
                <w:spacing w:val="-5"/>
                <w:sz w:val="24"/>
              </w:rPr>
              <w:t>14</w:t>
            </w:r>
          </w:p>
        </w:tc>
        <w:tc>
          <w:tcPr>
            <w:tcW w:w="1175" w:type="dxa"/>
          </w:tcPr>
          <w:p w:rsidR="00691B17" w:rsidRDefault="00691B17" w:rsidP="005F108F">
            <w:pPr>
              <w:pStyle w:val="TableParagraph"/>
              <w:spacing w:line="275" w:lineRule="exact"/>
              <w:ind w:left="16"/>
              <w:jc w:val="center"/>
              <w:rPr>
                <w:sz w:val="24"/>
              </w:rPr>
            </w:pPr>
            <w:r>
              <w:rPr>
                <w:spacing w:val="-5"/>
                <w:sz w:val="24"/>
              </w:rPr>
              <w:t>78</w:t>
            </w:r>
          </w:p>
        </w:tc>
      </w:tr>
      <w:tr w:rsidR="00691B17" w:rsidTr="005F108F">
        <w:trPr>
          <w:trHeight w:val="597"/>
        </w:trPr>
        <w:tc>
          <w:tcPr>
            <w:tcW w:w="3262" w:type="dxa"/>
          </w:tcPr>
          <w:p w:rsidR="00691B17" w:rsidRPr="00691B17" w:rsidRDefault="00691B17" w:rsidP="005F108F">
            <w:pPr>
              <w:pStyle w:val="TableParagraph"/>
              <w:spacing w:line="275" w:lineRule="exact"/>
              <w:ind w:left="110"/>
              <w:rPr>
                <w:b/>
                <w:sz w:val="24"/>
                <w:lang w:val="ru-RU"/>
              </w:rPr>
            </w:pPr>
            <w:r w:rsidRPr="00691B17">
              <w:rPr>
                <w:b/>
                <w:sz w:val="24"/>
                <w:lang w:val="ru-RU"/>
              </w:rPr>
              <w:t>Вариативные</w:t>
            </w:r>
            <w:r w:rsidRPr="00691B17">
              <w:rPr>
                <w:b/>
                <w:spacing w:val="-8"/>
                <w:sz w:val="24"/>
                <w:lang w:val="ru-RU"/>
              </w:rPr>
              <w:t xml:space="preserve"> </w:t>
            </w:r>
            <w:r w:rsidRPr="00691B17">
              <w:rPr>
                <w:b/>
                <w:spacing w:val="-2"/>
                <w:sz w:val="24"/>
                <w:lang w:val="ru-RU"/>
              </w:rPr>
              <w:t>модули</w:t>
            </w:r>
          </w:p>
          <w:p w:rsidR="00691B17" w:rsidRPr="00691B17" w:rsidRDefault="00691B17" w:rsidP="005F108F">
            <w:pPr>
              <w:pStyle w:val="TableParagraph"/>
              <w:spacing w:before="21"/>
              <w:ind w:left="110"/>
              <w:rPr>
                <w:sz w:val="24"/>
                <w:lang w:val="ru-RU"/>
              </w:rPr>
            </w:pPr>
            <w:r w:rsidRPr="00691B17">
              <w:rPr>
                <w:sz w:val="24"/>
                <w:lang w:val="ru-RU"/>
              </w:rPr>
              <w:t>(по</w:t>
            </w:r>
            <w:r w:rsidRPr="00691B17">
              <w:rPr>
                <w:spacing w:val="-1"/>
                <w:sz w:val="24"/>
                <w:lang w:val="ru-RU"/>
              </w:rPr>
              <w:t xml:space="preserve"> </w:t>
            </w:r>
            <w:r w:rsidRPr="00691B17">
              <w:rPr>
                <w:sz w:val="24"/>
                <w:lang w:val="ru-RU"/>
              </w:rPr>
              <w:t>выбору</w:t>
            </w:r>
            <w:r w:rsidRPr="00691B17">
              <w:rPr>
                <w:spacing w:val="-1"/>
                <w:sz w:val="24"/>
                <w:lang w:val="ru-RU"/>
              </w:rPr>
              <w:t xml:space="preserve"> </w:t>
            </w:r>
            <w:r w:rsidRPr="00691B17">
              <w:rPr>
                <w:spacing w:val="-5"/>
                <w:sz w:val="24"/>
                <w:lang w:val="ru-RU"/>
              </w:rPr>
              <w:t>ОО)</w:t>
            </w:r>
          </w:p>
        </w:tc>
        <w:tc>
          <w:tcPr>
            <w:tcW w:w="1133" w:type="dxa"/>
          </w:tcPr>
          <w:p w:rsidR="00691B17" w:rsidRDefault="00691B17" w:rsidP="005F108F">
            <w:pPr>
              <w:pStyle w:val="TableParagraph"/>
              <w:spacing w:line="275" w:lineRule="exact"/>
              <w:ind w:left="9"/>
              <w:jc w:val="center"/>
              <w:rPr>
                <w:sz w:val="24"/>
              </w:rPr>
            </w:pPr>
            <w:r>
              <w:rPr>
                <w:spacing w:val="-10"/>
                <w:sz w:val="24"/>
              </w:rPr>
              <w:t>–</w:t>
            </w:r>
          </w:p>
        </w:tc>
        <w:tc>
          <w:tcPr>
            <w:tcW w:w="1037" w:type="dxa"/>
          </w:tcPr>
          <w:p w:rsidR="00691B17" w:rsidRDefault="00691B17" w:rsidP="005F108F">
            <w:pPr>
              <w:pStyle w:val="TableParagraph"/>
              <w:spacing w:line="275" w:lineRule="exact"/>
              <w:ind w:left="14"/>
              <w:jc w:val="center"/>
              <w:rPr>
                <w:sz w:val="24"/>
              </w:rPr>
            </w:pPr>
            <w:r>
              <w:rPr>
                <w:spacing w:val="-10"/>
                <w:sz w:val="24"/>
              </w:rPr>
              <w:t>–</w:t>
            </w:r>
          </w:p>
        </w:tc>
        <w:tc>
          <w:tcPr>
            <w:tcW w:w="1077" w:type="dxa"/>
          </w:tcPr>
          <w:p w:rsidR="00691B17" w:rsidRDefault="00691B17" w:rsidP="005F108F">
            <w:pPr>
              <w:pStyle w:val="TableParagraph"/>
              <w:spacing w:line="275" w:lineRule="exact"/>
              <w:ind w:left="8"/>
              <w:jc w:val="center"/>
              <w:rPr>
                <w:sz w:val="24"/>
              </w:rPr>
            </w:pPr>
            <w:r>
              <w:rPr>
                <w:spacing w:val="-5"/>
                <w:sz w:val="24"/>
              </w:rPr>
              <w:t>12</w:t>
            </w:r>
          </w:p>
        </w:tc>
        <w:tc>
          <w:tcPr>
            <w:tcW w:w="1063" w:type="dxa"/>
          </w:tcPr>
          <w:p w:rsidR="00691B17" w:rsidRDefault="00691B17" w:rsidP="005F108F">
            <w:pPr>
              <w:pStyle w:val="TableParagraph"/>
              <w:spacing w:line="275" w:lineRule="exact"/>
              <w:ind w:left="8"/>
              <w:jc w:val="center"/>
              <w:rPr>
                <w:sz w:val="24"/>
              </w:rPr>
            </w:pPr>
            <w:r>
              <w:rPr>
                <w:spacing w:val="-10"/>
                <w:sz w:val="24"/>
              </w:rPr>
              <w:t>8</w:t>
            </w:r>
          </w:p>
        </w:tc>
        <w:tc>
          <w:tcPr>
            <w:tcW w:w="1050" w:type="dxa"/>
          </w:tcPr>
          <w:p w:rsidR="00691B17" w:rsidRDefault="00691B17" w:rsidP="005F108F">
            <w:pPr>
              <w:pStyle w:val="TableParagraph"/>
              <w:spacing w:line="275" w:lineRule="exact"/>
              <w:ind w:left="13"/>
              <w:jc w:val="center"/>
              <w:rPr>
                <w:sz w:val="24"/>
              </w:rPr>
            </w:pPr>
            <w:r>
              <w:rPr>
                <w:spacing w:val="-10"/>
                <w:sz w:val="24"/>
              </w:rPr>
              <w:t>0</w:t>
            </w:r>
          </w:p>
        </w:tc>
        <w:tc>
          <w:tcPr>
            <w:tcW w:w="1175" w:type="dxa"/>
          </w:tcPr>
          <w:p w:rsidR="00691B17" w:rsidRDefault="00691B17" w:rsidP="005F108F">
            <w:pPr>
              <w:pStyle w:val="TableParagraph"/>
              <w:spacing w:line="275" w:lineRule="exact"/>
              <w:ind w:left="16"/>
              <w:jc w:val="center"/>
              <w:rPr>
                <w:sz w:val="24"/>
              </w:rPr>
            </w:pPr>
            <w:r>
              <w:rPr>
                <w:spacing w:val="-5"/>
                <w:sz w:val="24"/>
              </w:rPr>
              <w:t>20</w:t>
            </w:r>
          </w:p>
        </w:tc>
      </w:tr>
      <w:tr w:rsidR="00691B17" w:rsidTr="005F108F">
        <w:trPr>
          <w:trHeight w:val="297"/>
        </w:trPr>
        <w:tc>
          <w:tcPr>
            <w:tcW w:w="3262" w:type="dxa"/>
          </w:tcPr>
          <w:p w:rsidR="00691B17" w:rsidRDefault="00691B17" w:rsidP="005F108F">
            <w:pPr>
              <w:pStyle w:val="TableParagraph"/>
              <w:spacing w:line="275" w:lineRule="exact"/>
              <w:ind w:left="110"/>
              <w:rPr>
                <w:i/>
                <w:sz w:val="24"/>
              </w:rPr>
            </w:pPr>
            <w:r>
              <w:rPr>
                <w:i/>
                <w:spacing w:val="-2"/>
                <w:sz w:val="24"/>
              </w:rPr>
              <w:t>Растениеводство</w:t>
            </w:r>
          </w:p>
        </w:tc>
        <w:tc>
          <w:tcPr>
            <w:tcW w:w="1133" w:type="dxa"/>
          </w:tcPr>
          <w:p w:rsidR="00691B17" w:rsidRDefault="00691B17" w:rsidP="005F108F">
            <w:pPr>
              <w:pStyle w:val="TableParagraph"/>
              <w:spacing w:line="275" w:lineRule="exact"/>
              <w:ind w:left="9"/>
              <w:jc w:val="center"/>
              <w:rPr>
                <w:i/>
                <w:sz w:val="24"/>
              </w:rPr>
            </w:pPr>
            <w:r>
              <w:rPr>
                <w:i/>
                <w:spacing w:val="-10"/>
                <w:sz w:val="24"/>
              </w:rPr>
              <w:t>–</w:t>
            </w:r>
          </w:p>
        </w:tc>
        <w:tc>
          <w:tcPr>
            <w:tcW w:w="1037" w:type="dxa"/>
          </w:tcPr>
          <w:p w:rsidR="00691B17" w:rsidRDefault="00691B17" w:rsidP="005F108F">
            <w:pPr>
              <w:pStyle w:val="TableParagraph"/>
              <w:spacing w:line="275" w:lineRule="exact"/>
              <w:ind w:left="14"/>
              <w:jc w:val="center"/>
              <w:rPr>
                <w:i/>
                <w:sz w:val="24"/>
              </w:rPr>
            </w:pPr>
            <w:r>
              <w:rPr>
                <w:i/>
                <w:spacing w:val="-10"/>
                <w:sz w:val="24"/>
              </w:rPr>
              <w:t>–</w:t>
            </w:r>
          </w:p>
        </w:tc>
        <w:tc>
          <w:tcPr>
            <w:tcW w:w="1077" w:type="dxa"/>
          </w:tcPr>
          <w:p w:rsidR="00691B17" w:rsidRDefault="00691B17" w:rsidP="005F108F">
            <w:pPr>
              <w:pStyle w:val="TableParagraph"/>
              <w:spacing w:line="275" w:lineRule="exact"/>
              <w:ind w:left="8"/>
              <w:jc w:val="center"/>
              <w:rPr>
                <w:i/>
                <w:sz w:val="24"/>
              </w:rPr>
            </w:pPr>
            <w:r>
              <w:rPr>
                <w:i/>
                <w:spacing w:val="-10"/>
                <w:sz w:val="24"/>
              </w:rPr>
              <w:t>6</w:t>
            </w:r>
          </w:p>
        </w:tc>
        <w:tc>
          <w:tcPr>
            <w:tcW w:w="1063" w:type="dxa"/>
          </w:tcPr>
          <w:p w:rsidR="00691B17" w:rsidRDefault="00691B17" w:rsidP="005F108F">
            <w:pPr>
              <w:pStyle w:val="TableParagraph"/>
              <w:spacing w:line="275" w:lineRule="exact"/>
              <w:ind w:left="8"/>
              <w:jc w:val="center"/>
              <w:rPr>
                <w:i/>
                <w:sz w:val="24"/>
              </w:rPr>
            </w:pPr>
            <w:r>
              <w:rPr>
                <w:i/>
                <w:spacing w:val="-10"/>
                <w:sz w:val="24"/>
              </w:rPr>
              <w:t>4</w:t>
            </w:r>
          </w:p>
        </w:tc>
        <w:tc>
          <w:tcPr>
            <w:tcW w:w="1050" w:type="dxa"/>
          </w:tcPr>
          <w:p w:rsidR="00691B17" w:rsidRDefault="00691B17" w:rsidP="005F108F">
            <w:pPr>
              <w:pStyle w:val="TableParagraph"/>
              <w:spacing w:line="275" w:lineRule="exact"/>
              <w:ind w:left="13"/>
              <w:jc w:val="center"/>
              <w:rPr>
                <w:i/>
                <w:sz w:val="24"/>
              </w:rPr>
            </w:pPr>
            <w:r>
              <w:rPr>
                <w:i/>
                <w:spacing w:val="-10"/>
                <w:sz w:val="24"/>
              </w:rPr>
              <w:t>–</w:t>
            </w:r>
          </w:p>
        </w:tc>
        <w:tc>
          <w:tcPr>
            <w:tcW w:w="1175" w:type="dxa"/>
          </w:tcPr>
          <w:p w:rsidR="00691B17" w:rsidRDefault="00691B17" w:rsidP="005F108F">
            <w:pPr>
              <w:pStyle w:val="TableParagraph"/>
              <w:spacing w:line="275" w:lineRule="exact"/>
              <w:ind w:left="16"/>
              <w:jc w:val="center"/>
              <w:rPr>
                <w:i/>
                <w:sz w:val="24"/>
              </w:rPr>
            </w:pPr>
            <w:r>
              <w:rPr>
                <w:i/>
                <w:spacing w:val="-5"/>
                <w:sz w:val="24"/>
              </w:rPr>
              <w:t>10</w:t>
            </w:r>
          </w:p>
        </w:tc>
      </w:tr>
      <w:tr w:rsidR="00691B17" w:rsidTr="005F108F">
        <w:trPr>
          <w:trHeight w:val="297"/>
        </w:trPr>
        <w:tc>
          <w:tcPr>
            <w:tcW w:w="3262" w:type="dxa"/>
          </w:tcPr>
          <w:p w:rsidR="00691B17" w:rsidRDefault="00691B17" w:rsidP="005F108F">
            <w:pPr>
              <w:pStyle w:val="TableParagraph"/>
              <w:spacing w:line="275" w:lineRule="exact"/>
              <w:ind w:left="110"/>
              <w:rPr>
                <w:i/>
                <w:sz w:val="24"/>
              </w:rPr>
            </w:pPr>
            <w:r>
              <w:rPr>
                <w:i/>
                <w:spacing w:val="-2"/>
                <w:sz w:val="24"/>
              </w:rPr>
              <w:t>Животноводство</w:t>
            </w:r>
          </w:p>
        </w:tc>
        <w:tc>
          <w:tcPr>
            <w:tcW w:w="1133" w:type="dxa"/>
          </w:tcPr>
          <w:p w:rsidR="00691B17" w:rsidRDefault="00691B17" w:rsidP="005F108F">
            <w:pPr>
              <w:pStyle w:val="TableParagraph"/>
            </w:pPr>
          </w:p>
        </w:tc>
        <w:tc>
          <w:tcPr>
            <w:tcW w:w="1037" w:type="dxa"/>
          </w:tcPr>
          <w:p w:rsidR="00691B17" w:rsidRDefault="00691B17" w:rsidP="005F108F">
            <w:pPr>
              <w:pStyle w:val="TableParagraph"/>
            </w:pPr>
          </w:p>
        </w:tc>
        <w:tc>
          <w:tcPr>
            <w:tcW w:w="1077" w:type="dxa"/>
          </w:tcPr>
          <w:p w:rsidR="00691B17" w:rsidRDefault="00691B17" w:rsidP="005F108F">
            <w:pPr>
              <w:pStyle w:val="TableParagraph"/>
              <w:spacing w:line="275" w:lineRule="exact"/>
              <w:ind w:left="8"/>
              <w:jc w:val="center"/>
              <w:rPr>
                <w:i/>
                <w:sz w:val="24"/>
              </w:rPr>
            </w:pPr>
            <w:r>
              <w:rPr>
                <w:i/>
                <w:spacing w:val="-10"/>
                <w:sz w:val="24"/>
              </w:rPr>
              <w:t>6</w:t>
            </w:r>
          </w:p>
        </w:tc>
        <w:tc>
          <w:tcPr>
            <w:tcW w:w="1063" w:type="dxa"/>
          </w:tcPr>
          <w:p w:rsidR="00691B17" w:rsidRDefault="00691B17" w:rsidP="005F108F">
            <w:pPr>
              <w:pStyle w:val="TableParagraph"/>
              <w:spacing w:line="275" w:lineRule="exact"/>
              <w:ind w:left="8"/>
              <w:jc w:val="center"/>
              <w:rPr>
                <w:i/>
                <w:sz w:val="24"/>
              </w:rPr>
            </w:pPr>
            <w:r>
              <w:rPr>
                <w:i/>
                <w:spacing w:val="-10"/>
                <w:sz w:val="24"/>
              </w:rPr>
              <w:t>4</w:t>
            </w:r>
          </w:p>
        </w:tc>
        <w:tc>
          <w:tcPr>
            <w:tcW w:w="1050" w:type="dxa"/>
          </w:tcPr>
          <w:p w:rsidR="00691B17" w:rsidRDefault="00691B17" w:rsidP="005F108F">
            <w:pPr>
              <w:pStyle w:val="TableParagraph"/>
              <w:spacing w:line="275" w:lineRule="exact"/>
              <w:ind w:left="13"/>
              <w:jc w:val="center"/>
              <w:rPr>
                <w:i/>
                <w:sz w:val="24"/>
              </w:rPr>
            </w:pPr>
            <w:r>
              <w:rPr>
                <w:i/>
                <w:spacing w:val="-10"/>
                <w:sz w:val="24"/>
              </w:rPr>
              <w:t>–</w:t>
            </w:r>
          </w:p>
        </w:tc>
        <w:tc>
          <w:tcPr>
            <w:tcW w:w="1175" w:type="dxa"/>
          </w:tcPr>
          <w:p w:rsidR="00691B17" w:rsidRDefault="00691B17" w:rsidP="005F108F">
            <w:pPr>
              <w:pStyle w:val="TableParagraph"/>
              <w:spacing w:line="275" w:lineRule="exact"/>
              <w:ind w:left="16"/>
              <w:jc w:val="center"/>
              <w:rPr>
                <w:i/>
                <w:sz w:val="24"/>
              </w:rPr>
            </w:pPr>
            <w:r>
              <w:rPr>
                <w:i/>
                <w:spacing w:val="-5"/>
                <w:sz w:val="24"/>
              </w:rPr>
              <w:t>10</w:t>
            </w:r>
          </w:p>
        </w:tc>
      </w:tr>
      <w:tr w:rsidR="00691B17" w:rsidTr="005F108F">
        <w:trPr>
          <w:trHeight w:val="297"/>
        </w:trPr>
        <w:tc>
          <w:tcPr>
            <w:tcW w:w="3262" w:type="dxa"/>
          </w:tcPr>
          <w:p w:rsidR="00691B17" w:rsidRDefault="00691B17" w:rsidP="005F108F">
            <w:pPr>
              <w:pStyle w:val="TableParagraph"/>
              <w:spacing w:line="275" w:lineRule="exact"/>
              <w:ind w:right="96"/>
              <w:jc w:val="right"/>
              <w:rPr>
                <w:sz w:val="24"/>
              </w:rPr>
            </w:pPr>
            <w:r>
              <w:rPr>
                <w:spacing w:val="-4"/>
                <w:sz w:val="24"/>
              </w:rPr>
              <w:t>Всего</w:t>
            </w:r>
          </w:p>
        </w:tc>
        <w:tc>
          <w:tcPr>
            <w:tcW w:w="1133" w:type="dxa"/>
          </w:tcPr>
          <w:p w:rsidR="00691B17" w:rsidRDefault="00691B17" w:rsidP="005F108F">
            <w:pPr>
              <w:pStyle w:val="TableParagraph"/>
              <w:spacing w:line="275" w:lineRule="exact"/>
              <w:ind w:left="9"/>
              <w:jc w:val="center"/>
              <w:rPr>
                <w:b/>
                <w:sz w:val="24"/>
              </w:rPr>
            </w:pPr>
            <w:r>
              <w:rPr>
                <w:b/>
                <w:spacing w:val="-5"/>
                <w:sz w:val="24"/>
              </w:rPr>
              <w:t>68</w:t>
            </w:r>
          </w:p>
        </w:tc>
        <w:tc>
          <w:tcPr>
            <w:tcW w:w="1037" w:type="dxa"/>
          </w:tcPr>
          <w:p w:rsidR="00691B17" w:rsidRDefault="00691B17" w:rsidP="005F108F">
            <w:pPr>
              <w:pStyle w:val="TableParagraph"/>
              <w:spacing w:line="275" w:lineRule="exact"/>
              <w:ind w:left="14"/>
              <w:jc w:val="center"/>
              <w:rPr>
                <w:b/>
                <w:sz w:val="24"/>
              </w:rPr>
            </w:pPr>
            <w:r>
              <w:rPr>
                <w:b/>
                <w:spacing w:val="-5"/>
                <w:sz w:val="24"/>
              </w:rPr>
              <w:t>68</w:t>
            </w:r>
          </w:p>
        </w:tc>
        <w:tc>
          <w:tcPr>
            <w:tcW w:w="1077" w:type="dxa"/>
          </w:tcPr>
          <w:p w:rsidR="00691B17" w:rsidRDefault="00691B17" w:rsidP="005F108F">
            <w:pPr>
              <w:pStyle w:val="TableParagraph"/>
              <w:spacing w:line="275" w:lineRule="exact"/>
              <w:ind w:left="8"/>
              <w:jc w:val="center"/>
              <w:rPr>
                <w:b/>
                <w:sz w:val="24"/>
              </w:rPr>
            </w:pPr>
            <w:r>
              <w:rPr>
                <w:b/>
                <w:spacing w:val="-5"/>
                <w:sz w:val="24"/>
              </w:rPr>
              <w:t>68</w:t>
            </w:r>
          </w:p>
        </w:tc>
        <w:tc>
          <w:tcPr>
            <w:tcW w:w="1063" w:type="dxa"/>
          </w:tcPr>
          <w:p w:rsidR="00691B17" w:rsidRDefault="00691B17" w:rsidP="005F108F">
            <w:pPr>
              <w:pStyle w:val="TableParagraph"/>
              <w:spacing w:line="275" w:lineRule="exact"/>
              <w:ind w:left="8"/>
              <w:jc w:val="center"/>
              <w:rPr>
                <w:b/>
                <w:sz w:val="24"/>
              </w:rPr>
            </w:pPr>
            <w:r>
              <w:rPr>
                <w:b/>
                <w:spacing w:val="-5"/>
                <w:sz w:val="24"/>
              </w:rPr>
              <w:t>34</w:t>
            </w:r>
          </w:p>
        </w:tc>
        <w:tc>
          <w:tcPr>
            <w:tcW w:w="1050" w:type="dxa"/>
          </w:tcPr>
          <w:p w:rsidR="00691B17" w:rsidRDefault="00691B17" w:rsidP="005F108F">
            <w:pPr>
              <w:pStyle w:val="TableParagraph"/>
              <w:spacing w:line="275" w:lineRule="exact"/>
              <w:ind w:left="13"/>
              <w:jc w:val="center"/>
              <w:rPr>
                <w:b/>
                <w:sz w:val="24"/>
              </w:rPr>
            </w:pPr>
            <w:r>
              <w:rPr>
                <w:b/>
                <w:spacing w:val="-5"/>
                <w:sz w:val="24"/>
              </w:rPr>
              <w:t>34</w:t>
            </w:r>
          </w:p>
        </w:tc>
        <w:tc>
          <w:tcPr>
            <w:tcW w:w="1175" w:type="dxa"/>
          </w:tcPr>
          <w:p w:rsidR="00691B17" w:rsidRDefault="00691B17" w:rsidP="005F108F">
            <w:pPr>
              <w:pStyle w:val="TableParagraph"/>
              <w:spacing w:line="275" w:lineRule="exact"/>
              <w:ind w:left="16"/>
              <w:jc w:val="center"/>
              <w:rPr>
                <w:b/>
                <w:sz w:val="24"/>
              </w:rPr>
            </w:pPr>
            <w:r>
              <w:rPr>
                <w:b/>
                <w:spacing w:val="-5"/>
                <w:sz w:val="24"/>
              </w:rPr>
              <w:t>272</w:t>
            </w:r>
          </w:p>
        </w:tc>
      </w:tr>
    </w:tbl>
    <w:p w:rsidR="00691B17" w:rsidRDefault="00691B17" w:rsidP="00691B17">
      <w:pPr>
        <w:pStyle w:val="a8"/>
        <w:spacing w:before="30"/>
        <w:ind w:left="0"/>
        <w:rPr>
          <w:i/>
        </w:rPr>
      </w:pPr>
    </w:p>
    <w:p w:rsidR="00691B17" w:rsidRDefault="00691B17" w:rsidP="00691B17">
      <w:pPr>
        <w:pStyle w:val="a8"/>
        <w:spacing w:line="259" w:lineRule="auto"/>
        <w:ind w:right="285" w:firstLine="566"/>
      </w:pPr>
      <w:r>
        <w:t>Здесь приведен пример уменьшения количества часов инвариантных модулей «Робототехника» и «3D-моделирование, прототипирование, макетирование»</w:t>
      </w:r>
      <w:r>
        <w:rPr>
          <w:spacing w:val="80"/>
          <w:w w:val="150"/>
        </w:rPr>
        <w:t xml:space="preserve"> </w:t>
      </w:r>
      <w:r>
        <w:t>за</w:t>
      </w:r>
      <w:r>
        <w:rPr>
          <w:spacing w:val="80"/>
          <w:w w:val="150"/>
        </w:rPr>
        <w:t xml:space="preserve"> </w:t>
      </w:r>
      <w:r>
        <w:t>счет</w:t>
      </w:r>
      <w:r>
        <w:rPr>
          <w:spacing w:val="80"/>
          <w:w w:val="150"/>
        </w:rPr>
        <w:t xml:space="preserve"> </w:t>
      </w:r>
      <w:r>
        <w:t>переноса</w:t>
      </w:r>
      <w:r>
        <w:rPr>
          <w:spacing w:val="80"/>
          <w:w w:val="150"/>
        </w:rPr>
        <w:t xml:space="preserve"> </w:t>
      </w:r>
      <w:r>
        <w:t>практических</w:t>
      </w:r>
      <w:r>
        <w:rPr>
          <w:spacing w:val="80"/>
          <w:w w:val="150"/>
        </w:rPr>
        <w:t xml:space="preserve"> </w:t>
      </w:r>
      <w:r>
        <w:t>работ</w:t>
      </w:r>
      <w:r>
        <w:rPr>
          <w:spacing w:val="80"/>
          <w:w w:val="150"/>
        </w:rPr>
        <w:t xml:space="preserve"> </w:t>
      </w:r>
      <w:r>
        <w:t>по</w:t>
      </w:r>
      <w:r>
        <w:rPr>
          <w:spacing w:val="80"/>
          <w:w w:val="150"/>
        </w:rPr>
        <w:t xml:space="preserve"> </w:t>
      </w:r>
      <w:r>
        <w:t>макетированию</w:t>
      </w:r>
      <w:r>
        <w:rPr>
          <w:spacing w:val="80"/>
        </w:rPr>
        <w:t xml:space="preserve"> </w:t>
      </w:r>
      <w:r>
        <w:t>и проектной работы по робототехнике в вариативный модуль, где данные виды работ будут выполнены.</w:t>
      </w:r>
    </w:p>
    <w:p w:rsidR="00691B17" w:rsidRDefault="00691B17" w:rsidP="00691B17">
      <w:pPr>
        <w:jc w:val="both"/>
        <w:sectPr w:rsidR="00691B17">
          <w:pgSz w:w="11910" w:h="16840"/>
          <w:pgMar w:top="1160" w:right="720" w:bottom="940" w:left="1020" w:header="717" w:footer="753" w:gutter="0"/>
          <w:cols w:space="720"/>
        </w:sectPr>
      </w:pPr>
    </w:p>
    <w:p w:rsidR="007C57AD" w:rsidRPr="00A346E1" w:rsidRDefault="007C57AD" w:rsidP="00691B17">
      <w:pPr>
        <w:widowControl w:val="0"/>
        <w:autoSpaceDE w:val="0"/>
        <w:autoSpaceDN w:val="0"/>
        <w:adjustRightInd w:val="0"/>
        <w:spacing w:after="0" w:line="240" w:lineRule="auto"/>
        <w:jc w:val="both"/>
        <w:rPr>
          <w:rFonts w:ascii="Times New Roman" w:hAnsi="Times New Roman" w:cs="Times New Roman"/>
          <w:sz w:val="28"/>
          <w:szCs w:val="28"/>
        </w:rPr>
      </w:pPr>
      <w:bookmarkStart w:id="138" w:name="_bookmark41"/>
      <w:bookmarkEnd w:id="138"/>
    </w:p>
    <w:p w:rsidR="007C57AD" w:rsidRPr="00A346E1" w:rsidRDefault="007C57A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39" w:name="_Toc144382722"/>
      <w:r w:rsidRPr="00A346E1">
        <w:rPr>
          <w:rFonts w:ascii="Times New Roman" w:hAnsi="Times New Roman" w:cs="Times New Roman"/>
          <w:color w:val="auto"/>
          <w:sz w:val="28"/>
          <w:szCs w:val="28"/>
        </w:rPr>
        <w:t xml:space="preserve">163. </w:t>
      </w:r>
      <w:r w:rsidR="009C0A4A"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по учебному предмету "Физическая культура".</w:t>
      </w:r>
      <w:bookmarkEnd w:id="139"/>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163.1. </w:t>
      </w:r>
      <w:r w:rsidR="009C0A4A" w:rsidRPr="00A346E1">
        <w:rPr>
          <w:rFonts w:ascii="Times New Roman" w:hAnsi="Times New Roman" w:cs="Times New Roman"/>
          <w:sz w:val="28"/>
          <w:szCs w:val="28"/>
        </w:rPr>
        <w:t>Р</w:t>
      </w:r>
      <w:r w:rsidRPr="00A346E1">
        <w:rPr>
          <w:rFonts w:ascii="Times New Roman" w:hAnsi="Times New Roman" w:cs="Times New Roman"/>
          <w:sz w:val="28"/>
          <w:szCs w:val="28"/>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40" w:name="_Toc144382723"/>
      <w:r w:rsidRPr="00A346E1">
        <w:rPr>
          <w:rFonts w:ascii="Times New Roman" w:hAnsi="Times New Roman" w:cs="Times New Roman"/>
          <w:color w:val="auto"/>
          <w:sz w:val="28"/>
          <w:szCs w:val="28"/>
        </w:rPr>
        <w:t>163.2. Пояснительная записка.</w:t>
      </w:r>
      <w:bookmarkEnd w:id="140"/>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 Пояснительная записка.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163.2.11. В программе по физической культуре учитываются личностные и метапредметные результаты, зафиксированные в ФГОС ООО.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41" w:name="_Toc144382724"/>
      <w:r w:rsidRPr="00A346E1">
        <w:rPr>
          <w:rFonts w:ascii="Times New Roman" w:hAnsi="Times New Roman" w:cs="Times New Roman"/>
          <w:color w:val="auto"/>
          <w:sz w:val="28"/>
          <w:szCs w:val="28"/>
        </w:rPr>
        <w:t>163.3. Содержание обучения в 5 классе.</w:t>
      </w:r>
      <w:bookmarkEnd w:id="141"/>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163.3.1. Знания о физической культуре.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w:t>
      </w:r>
      <w:r w:rsidR="001E4706">
        <w:rPr>
          <w:rFonts w:ascii="Times New Roman" w:hAnsi="Times New Roman" w:cs="Times New Roman"/>
          <w:b/>
          <w:sz w:val="28"/>
          <w:szCs w:val="28"/>
        </w:rPr>
        <w:t>МБ</w:t>
      </w:r>
      <w:r w:rsidR="005F2ACC" w:rsidRPr="00A346E1">
        <w:rPr>
          <w:rFonts w:ascii="Times New Roman" w:hAnsi="Times New Roman" w:cs="Times New Roman"/>
          <w:b/>
          <w:sz w:val="28"/>
          <w:szCs w:val="28"/>
        </w:rPr>
        <w:t>ОУ «Алешинская СШ»</w:t>
      </w:r>
      <w:r w:rsidRPr="00A346E1">
        <w:rPr>
          <w:rFonts w:ascii="Times New Roman" w:hAnsi="Times New Roman" w:cs="Times New Roman"/>
          <w:sz w:val="28"/>
          <w:szCs w:val="28"/>
        </w:rPr>
        <w:t>.</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163.3.2. Способы самостоятельной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Оценивание состояния организма в покое и после физической нагрузки в процессе самостоятельных занятий физической культуры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дневника физической культуры.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163.3.3.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163.3.3.1. Физкультурно-оздоровительная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163.3.3.2. Спортивно-оздоровительная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и значение спортивно-оздоровительной деятельности в здоровом образе жизни современного человека.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163.3.3.2.1. Модуль "Гимнастика".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163.3.3.2.2. Модуль "Легкая атлетика".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Метание малого мяча с места в вертикальную неподвижную мишень, метание малого мяча на дальность с трех шагов разбега.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163.3.3.2.3. Модуль "Зимние виды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163.3.3.2.4. Модуль "Спортивные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163.3.3.2.5. Модуль "Спорт".</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42" w:name="_Toc144382725"/>
      <w:r w:rsidRPr="00A346E1">
        <w:rPr>
          <w:rFonts w:ascii="Times New Roman" w:hAnsi="Times New Roman" w:cs="Times New Roman"/>
          <w:color w:val="auto"/>
          <w:sz w:val="28"/>
          <w:szCs w:val="28"/>
        </w:rPr>
        <w:t>163.4. Содержание обучения в 6 классе.</w:t>
      </w:r>
      <w:bookmarkEnd w:id="142"/>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163.4.1. Знания о физической культуре.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163.4.2. Способы самостоятельной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и способы составления плана самостоятельных занятий физической подготовкой.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163.4.3.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163.4.3.1. Физкультурно-оздоровительная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163.4.3.2. Спортивно-оздоровительная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163.4.3.2.1. Модуль "Гимнастика".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Опорные прыжки через гимнастического козла с разбега способом "согнув ноги" (мальчики) и способом "ноги врозь" (девочки).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Упражнения на невысокой гимнастической перекладине: висы, упор ноги врозь, перемах вперед и обратно (мальчики).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Лазанье по канату в три приема (мальчики).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163.4.3.2.2. Модуль "Легкая атлетика".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Метание малого (теннисного) мяча в подвижную (раскачивающуюся) мишень.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163.4.3.2.3. Модуль "Зимние виды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163.4.3.2.4. Модуль "Спортивные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игры и игровая деятельность по правилам с использованием разученных технических приемов.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163.4.3.2.5. Модуль "Спорт".</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43" w:name="_Toc144382726"/>
      <w:r w:rsidRPr="00A346E1">
        <w:rPr>
          <w:rFonts w:ascii="Times New Roman" w:hAnsi="Times New Roman" w:cs="Times New Roman"/>
          <w:color w:val="auto"/>
          <w:sz w:val="28"/>
          <w:szCs w:val="28"/>
        </w:rPr>
        <w:t>163.5. Содержание обучения в 7 классе.</w:t>
      </w:r>
      <w:bookmarkEnd w:id="143"/>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163.5.1. Знания о физической культуре.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занятий физической культурой и спортом на воспитание положительных качеств личности современного человека.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163.5.2. Способы самостоятельной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163.5.3.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163.5.3.1. Физкультурно-оздоровительная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163.5.3.2. Спортивно-оздоровительная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163.5.3.2.1. Модуль "Гимнастика".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163.5.3.2.2. Модуль "Легкая атлетика".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Метание малого (теннисного) мяча по движущейся (катящейся) с разной скоростью мишени.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163.5.3.2.3. Модуль "Зимние виды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163.5.3.2.4. Модуль "Спортивные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163.5.3.2.5. Модуль "Спорт".</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44" w:name="_Toc144382727"/>
      <w:r w:rsidRPr="00A346E1">
        <w:rPr>
          <w:rFonts w:ascii="Times New Roman" w:hAnsi="Times New Roman" w:cs="Times New Roman"/>
          <w:color w:val="auto"/>
          <w:sz w:val="28"/>
          <w:szCs w:val="28"/>
        </w:rPr>
        <w:t>163.6. Содержание обучения в 8 классе.</w:t>
      </w:r>
      <w:bookmarkEnd w:id="144"/>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163.6.1. Знания о физической культуре.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163.6.2. Способы самостоятельной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163.6.3.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163.6.3.1. Физкультурно-оздоровительная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163.6.3.2. Спортивно-оздоровительная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163.6.3.2.1. Модуль "Гимнастика".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163.6.3.2.2. Модуль "Легкая атлетика".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Кроссовый бег, прыжок в длину с разбега способом "прогнувшись".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163.6.3.2.3. Модуль "Зимние виды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163.6.3.2.4. Модуль "Плавание".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163.6.3.2.5. Модуль "Спортивные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163.6.3.2.6. Модуль "Спорт".</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45" w:name="_Toc144382728"/>
      <w:r w:rsidRPr="00A346E1">
        <w:rPr>
          <w:rFonts w:ascii="Times New Roman" w:hAnsi="Times New Roman" w:cs="Times New Roman"/>
          <w:color w:val="auto"/>
          <w:sz w:val="28"/>
          <w:szCs w:val="28"/>
        </w:rPr>
        <w:t>163.7. Содержание обучения в 9 классе.</w:t>
      </w:r>
      <w:bookmarkEnd w:id="145"/>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163.7.1. Знания о физической культуре.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163.7.2. Способы самостоятельной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163.7.3.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163.7.3.1. Физкультурно-оздоровительная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163.7.3.2. Спортивно-оздоровительная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163.7.3.2.1. Модуль "Гимнастика".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163.7.3.2.2. Модуль "Легкая атлетика".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163.7.3.2.3. Модуль "Зимние виды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163.7.3.2.4. Модуль "Плавание".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Брасс: подводящие упражнения и плавание в полной координации. Повороты при плавании брассом.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163.7.3.2.5. Модуль "Спортивные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Баскетбол. Техническая подготовка в игровых действиях: ведение, передачи, приемы и броски мяча на месте, в прыжке, после ведения.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Техническая подготовка в игровых действиях: ведение, приемы и передачи, остановки и удары по мячу с места и в движении.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163.7.3.2.6. Модуль "Спорт".</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 Программа вариативного модуля "Базовая физическая подготовка".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163.8.1. Развитие силовых способностей.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163.8.2. Развитие скоростных способностей.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163.8.3. Развитие выносливости.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163.8.4. Развитие координации движений.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163.8.5. Развитие гибкости.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163.8.6. Упражнения культурно-этнической направленности.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Сюжетно-образные и обрядовые игры. Технические действия национальных видов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 Специальная физическая подготовка.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163.8.7.1. Модуль "Гимнастика".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163.8.7.1.1. 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163.8.7.1.2. 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163.8.7.2. Модуль "Легкая атлетика".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163.8.7.3. Модуль "Зимние виды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163.8.7.3.2. 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163.8.7.3.3. Развитие координации. Упражнения в поворотах и спусках на лыжах, проезд через "ворота" и преодоление небольших трамплинов.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163.8.7.4. Модуль "Спортивные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163.8.7.4.1. Баскетбол.</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163.8.1.4.2. Футбол.</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46" w:name="_Toc144382729"/>
      <w:r w:rsidRPr="00A346E1">
        <w:rPr>
          <w:rFonts w:ascii="Times New Roman" w:hAnsi="Times New Roman" w:cs="Times New Roman"/>
          <w:color w:val="auto"/>
          <w:sz w:val="28"/>
          <w:szCs w:val="28"/>
        </w:rPr>
        <w:t>163.9. Планируемые результаты освоения программы по физической культуре на уровне основного общего образования.</w:t>
      </w:r>
      <w:bookmarkEnd w:id="146"/>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стремление к физическому совершенствованию, формированию культуры движения и телосложения, самовыражению в избранном виде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163.9.2.1. У обучающегося будут сформированы следующие универсальные познавательные учебные действия: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причинно-следственную связь между планированием режима дня и изменениями показателей работоспособности;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причинно-следственную связь между подготовкой мест занятий на открытых площадках и правилами предупреждения травматизма.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163.9.2.2. У обучающегося будут сформированы следующие универсальные коммуникативные учебные действия: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163.9.2.3. У обучающегося будут сформированы следующие универсальные регулятивные учебные действия: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 Планируемые результаты освоения программы по физической культуре на уровне основного общего образования.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стремление к физическому совершенствованию, формированию культуры движения и телосложения, самовыражению в избранном виде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163.9.2.1. У обучающегося будут сформированы следующие универсальные познавательные учебные действия: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причинно-следственную связь между планированием режима дня и изменениями показателей работоспособности;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причинно-следственную связь между подготовкой мест занятий на открытых площадках и правилами предупреждения травматизма.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163.9.2.2. У обучающегося будут сформированы следующие универсальные коммуникативные учебные действия: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163.9.2.3. У обучающегося будут сформированы следующие универсальные регулятивные учебные действия: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163.9.3. Предметные результаты освоения программы по физической культуре на уровне основного общего образования.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163.9.3.1. К концу обучения в 5 классе обучающийся научится: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комплексы упражнений оздоровительной физической культуры на развитие гибкости, координации и формирование телосложения;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опорный прыжок с разбега способом "ноги врозь" (мальчики) и способом "напрыгивания с последующим спрыгиванием" (девочки);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передвигаться по гимнастической стенке приставным шагом, лазать разноименным способом вверх и по диагонали;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бег с равномерной скоростью с высокого старта по учебной дистанции;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технику прыжка в длину с разбега способом "согнув ноги";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передвигаться на лыжах попеременным двухшажным ходом (для бесснежных районов - имитация передвижения);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тренироваться в упражнениях общефизической и специальной физической подготовки с учетом индивидуальных и возрастно-половых особенностей;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технические действия в спортивных играх: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баскетбол (ведение мяча с равномерной скоростью в разных направлениях, прием и передача мяча двумя руками от груди с места и в движении);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волейбол (прием и передача мяча двумя руками снизу и сверху с места и в движении, прямая нижняя подача);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(ведение мяча с равномерной скоростью в разных направлениях, прием и передача мяча, удар по неподвижному мячу с небольшого разбега).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163.9.3.2. К концу обучения в 6 классе обучающийся научится: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тренироваться в упражнениях общефизической и специальной физической подготовки с учетом индивидуальных и возрастно-половых особенностей;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правила и демонстрировать технические действия в спортивных играх: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163.9.3.3. К концу обучения в 7 классе обучающийся научится: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лазанье по канату в два приема (юноши) и простейшие акробатические пирамиды в парах и тройках (девушки);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стойку на голове с опорой на руки и включать ее в акробатическую комбинацию из ранее освоенных упражнений (юноши);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метание малого мяча на точность в неподвижную, качающуюся и катящуюся с разной скоростью мишень;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тренироваться в упражнениях общефизической и специальной физической подготовки с учетом индивидуальных и возрастно-половых особенностей;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и использовать технические действия спортивных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163.9.3.4. К концу обучения в 8 классе обучающийся научится: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занятия оздоровительной гимнастикой по коррекции индивидуальной формы осанки и избыточной массы тела;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безопасности в бассейне при выполнении плавательных упражнений;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прыжки в воду со стартовой тумбы;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технические элементы плавания кролем на груди в согласовании с дыханием;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тренироваться в упражнениях общефизической и специальной физической подготовки с учетом индивидуальных и возрастно-половых особенностей;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и использовать технические действия спортивных игр:</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163.9.3.4. К концу обучения в 9 классе обучающийся научится: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w:t>
      </w:r>
      <w:r w:rsidR="001E4706">
        <w:rPr>
          <w:rFonts w:ascii="Times New Roman" w:hAnsi="Times New Roman" w:cs="Times New Roman"/>
          <w:b/>
          <w:sz w:val="28"/>
          <w:szCs w:val="28"/>
        </w:rPr>
        <w:t>МБ</w:t>
      </w:r>
      <w:r w:rsidR="005F2ACC" w:rsidRPr="00A346E1">
        <w:rPr>
          <w:rFonts w:ascii="Times New Roman" w:hAnsi="Times New Roman" w:cs="Times New Roman"/>
          <w:b/>
          <w:sz w:val="28"/>
          <w:szCs w:val="28"/>
        </w:rPr>
        <w:t>ОУ «Алешинская СШ»</w:t>
      </w:r>
      <w:r w:rsidRPr="00A346E1">
        <w:rPr>
          <w:rFonts w:ascii="Times New Roman" w:hAnsi="Times New Roman" w:cs="Times New Roman"/>
          <w:sz w:val="28"/>
          <w:szCs w:val="28"/>
        </w:rPr>
        <w:t>;</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выполнять композицию упражнений черлидинга с построением пирамид, элементами степ-аэробики и акробатики (девушки);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безопасности в бассейне при выполнении плавательных упражнений;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повороты кувырком, маятником;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технические элементы брассом в согласовании с дыханием;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тренироваться в упражнениях общефизической и специальной физической подготовки с учетом индивидуальных и возрастно-половых особенностей.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 Физическая культура. Модули по видам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 Модуль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 Пояснительная записка модуля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 Задачами изучения модуля по самбо являются: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жизненно важных навыков самостраховки и самозащиты, а также умения применять его в различных условиях;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средствами самбо с общеразвивающей и корригирующей направленностью;</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общей культуры развития личности обучающегося средствами самбо, в том числе для самореализации и самоопределения;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удовлетворение индивидуальных потребностей, обучающихся в занятиях физической культурой и спортом средствами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 Место и роль модуля по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Специфика модуля по самбо сочетается практически со всеми базовыми видами спорта, входящими в изучение физической культуры в </w:t>
      </w:r>
      <w:r w:rsidR="001E4706">
        <w:rPr>
          <w:rFonts w:ascii="Times New Roman" w:hAnsi="Times New Roman" w:cs="Times New Roman"/>
          <w:b/>
          <w:sz w:val="28"/>
          <w:szCs w:val="28"/>
        </w:rPr>
        <w:t>МБ</w:t>
      </w:r>
      <w:r w:rsidR="005F2ACC" w:rsidRPr="00A346E1">
        <w:rPr>
          <w:rFonts w:ascii="Times New Roman" w:hAnsi="Times New Roman" w:cs="Times New Roman"/>
          <w:b/>
          <w:sz w:val="28"/>
          <w:szCs w:val="28"/>
        </w:rPr>
        <w:t>ОУ «Алешинская СШ»</w:t>
      </w:r>
      <w:r w:rsidR="005F2ACC" w:rsidRPr="00A346E1">
        <w:rPr>
          <w:rFonts w:ascii="Times New Roman" w:hAnsi="Times New Roman" w:cs="Times New Roman"/>
          <w:sz w:val="28"/>
          <w:szCs w:val="28"/>
        </w:rPr>
        <w:t xml:space="preserve"> </w:t>
      </w:r>
      <w:r w:rsidRPr="00A346E1">
        <w:rPr>
          <w:rFonts w:ascii="Times New Roman" w:hAnsi="Times New Roman" w:cs="Times New Roman"/>
          <w:sz w:val="28"/>
          <w:szCs w:val="28"/>
        </w:rPr>
        <w:t>(легкая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 Модуль по самбо может быть реализован в следующих вариантах: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 Содержание модуля по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развития самбо на малой родине, в стране и мире.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личности в истории самбо. Последователи и легенды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Роль самбо в ведении боевых действий. Героизация подвигов.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Главные организации и федерации (международные, российские), осуществляющие управление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Характеристика направлений и правила самбо (спортивное, боевое, пляжное, демо).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Социальная и личностная успешность выдающихся спортсменов - самбистов.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Дневник спортсмена (самонаблюдение, краткосрочное и долгосрочное планирования, решение поставленных задач).</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Питьевой режим. Роль витаминов и микроэлементов в функционировании иммунной системы.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средства и методы обучения технике и тактике самбо. Основы прикладного самбо и его значение.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Антидопинговые правила и программы в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поведения в экстремальных жизненных ситуациях.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Оказание первой доврачебной помощи на занятиях самбо и в бытовой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Этические нормы и правила поведения самбиста, техника безопасности при занятиях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личной гигиены, требования к спортивной одежде (экипировке) для занятий самбо. Правильное сбалансированное питание самбиста.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Судейство простейших спортивных соревнований по самбо в качестве судьи или помощника судьи.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Тестирование уровня физической подготовленности в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Специально-подготовительные упражнения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Приемы самостраховки: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спину через партнера, стоящего в упоре на коленях и предплечьях;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спину через партнера, стоящего в упоре на коленях и руках;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бок перекатом через партнера, стоящего в упоре на коленях и предплечьях, на бок через партнера, стоящего в упоре на коленях и руках;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бок кувырком через партнера, стоящего в упоре на коленях и предплечьях;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бок через партнера, стоящего в упоре на коленях и руках;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бок кувырком, выполняемые прыжком через руку партнера в стойке;</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бок кувырком в движении, выполняя кувырок-полет через партнера, лежащего на ковре или стоящего боком;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вперед на руки при падении на ковер спиной с вращением вокруг продольной оси, из стойки на руках;</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руки прыжком, то же прыжком назад, на спину прыжком.</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Специально-подготовительные упражнения для бросков: зацепов, подхватов, через голову, через спину, через бедро.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Технико-тактические основы самбо: стойки, дистанции, захваты, перемещения.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действия самбо в положении лежа: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варианты удержаний и переворачиваний, рычаг локтя от удержания сбоку, перегибая руку через бедро;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узел плеча ногой от удержания сбоку;</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рычаг руки противнику, лежащему на груди (рычаг плеча, рычаг локтя);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рычаг локтя захватом руки между ног;</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ущемление ахиллова сухожилия при различных взаиморасположениях соперников.</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Тактическая подготовка. Игры-задания. Учебные схватки по заданию.</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Тестовые упражнения по физической и технической подготовленности в самбо. Участие в соревновательной деятельности.</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163.10.1.7. Содержание модуля по самбо направлено на достижение обучающимися личностных, метапредметных и предметных результатов обучения.</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чувства патриотизма, уважения к Отечеству через знание истории и современного состояния развития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7C57AD"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осознанное, уважительное и доброжелательное отношение к сверстникам и педагогам.</w:t>
      </w:r>
    </w:p>
    <w:p w:rsidR="00232D9A" w:rsidRPr="00A346E1" w:rsidRDefault="007C57AD"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232D9A" w:rsidRPr="00A346E1">
        <w:rPr>
          <w:rFonts w:ascii="Times New Roman" w:hAnsi="Times New Roman" w:cs="Times New Roman"/>
          <w:sz w:val="28"/>
          <w:szCs w:val="28"/>
        </w:rPr>
        <w:t>163.10.1.7.2.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применять на практике прикладные действия самбо (самостраховка, самозащита) в экстремальных жизненных условиях;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прием, стойка, техника, дистанция, захват);</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прикладного направления самбо, демонстрация основных способов самозащиты и самостраховки;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выполнение тестовых упражнений по физической и технической подготовленности.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 Модуль "Гандбол".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163.10.2.1. Пояснительная записка модуля "Гандбол".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163.10.2.3. Задачами изучения модуля по гандболу являются: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знаний о физической культуре и спорте в целом, истории развития гандбола в частности;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163.10.2.4. Место и роль модуля по гандболу.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Специфика модуля по гандболу сочетается практически со всеми базовыми видами спорта, входящими в учебный предмет "Физическая культура" в </w:t>
      </w:r>
      <w:r w:rsidR="001E4706">
        <w:rPr>
          <w:rFonts w:ascii="Times New Roman" w:hAnsi="Times New Roman" w:cs="Times New Roman"/>
          <w:b/>
          <w:sz w:val="28"/>
          <w:szCs w:val="28"/>
        </w:rPr>
        <w:t>МБ</w:t>
      </w:r>
      <w:r w:rsidR="005F2ACC" w:rsidRPr="00A346E1">
        <w:rPr>
          <w:rFonts w:ascii="Times New Roman" w:hAnsi="Times New Roman" w:cs="Times New Roman"/>
          <w:b/>
          <w:sz w:val="28"/>
          <w:szCs w:val="28"/>
        </w:rPr>
        <w:t>ОУ «Алешинская СШ»</w:t>
      </w:r>
      <w:r w:rsidR="005F2ACC" w:rsidRPr="00A346E1">
        <w:rPr>
          <w:rFonts w:ascii="Times New Roman" w:hAnsi="Times New Roman" w:cs="Times New Roman"/>
          <w:sz w:val="28"/>
          <w:szCs w:val="28"/>
        </w:rPr>
        <w:t xml:space="preserve"> </w:t>
      </w:r>
      <w:r w:rsidRPr="00A346E1">
        <w:rPr>
          <w:rFonts w:ascii="Times New Roman" w:hAnsi="Times New Roman" w:cs="Times New Roman"/>
          <w:sz w:val="28"/>
          <w:szCs w:val="28"/>
        </w:rPr>
        <w:t>(легкая атлетика, гимнастика, спортивные игры).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163.10.2.5. Модуль по гандболу может быть реализован в следующих вариантах: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учетом возраста и физической подготовленности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163.10.2.6. Содержание модуля по гандболу.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гандболе.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Характеристика спортивных дисциплин гандбола (гандбол, пляжный гандбол, мини-гандбол).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требования к игровой площадке, ее размерам, зонам безопасности, допустимой температуре воздуха.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средства и методы обучения технике передвижения с мячом и без мяча, броскам с опоры и в прыжке, игре вратаря.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Режим дня при занятиях гандболом. Правила личной гигиены во время занятий гандболом.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поведения и техники безопасности при занятиях гандболом.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и правила их проведения. Организация и проведение игр специальной направленности с элементами гандбола.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безопасного, правомерного поведения во время соревнований по гандболу в качестве зрителя, болельщика.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и методы профилактики пагубных привычек, асоциального и созависимого поведения. Антидопинговое поведение.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с элементами гандбола: игры, включающие элементы соревнования и не имеющие сюжета, игры сюжетного характера, командные игры.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Специально-подготовительные упражнения, развивающие основные качества, необходимые для овладения техникой и тактикой игры в гандбол.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Ловля мяча: ловля мяча (двумя руками на месте и в прыжке), ловля мяча (справа и слева, с недолетом), ловля мяча высокого, низкого, катящегося, с отскока и полуотскока от площадки.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Передача мяча: передача мяча одной рукой хлестом сверху и сбоку, с места, с разбега, с последующим перемещением.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вратаря. Передвижение в воротах. Изучение приемов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приемы полевого игрока.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учетом индивидуальных особенностей (высокорослый, быстрый, левша).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Групповые действия. Подстраховка партнера при личной защите, при зонной защите. Переключение передачей игрока своему партнеру, сменой подопечных. Действия двух нападающих против одного защитника. Действия трех нападающих против двух защитников. Заслон внутренний на линии атаки партнера, заслон внешний для ухода партнера и для его броска. Взаимодействие при вбрасывании из-за боковой линии, при свободном броске, совершенствование с конкретным партнером в конкретной ситуации.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(восьмерка), стремительное нападение-отрыв, прорыв. Зонная защита 6:0 без выхода на игрока, с выходом, зонная защита 5:1 без выхода, с выходом.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Учебные игры в гандбол. Малые (упрощенные) игры в технико-тактической подготовке игроков в гандбол. Участие в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163.10.2.7. Содержание модуля по гандболу направлено на достижение обучающимися личностных, метапредметных и предметных результатов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ситуациях и условиях;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осознанное, уважительное и доброжелательное отношение к сверстникам и педагогам.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гандбола;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технических приемов и тактических действий по гандболу, изученных на уровне начального общего образования;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составлять и демонстрировать комплексы упражнений на развитие физических качеств, характерные для гандбола;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и демонстрация базовых технических приемов техники игры, знания, демонстрация базовых тактических действий игроков в гандболе;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основных средств и методов обучения базовым техническим приемам и тактическим действиям гандбола;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контрольно-тестовых упражнений для определения уровня физической и технической подготовленности игроков в гандбол;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 Модуль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163.10.3.1. Пояснительная записка модуля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163.10.3.3. Задачами изучения модуля по дзюдо являются: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общей культуры развития личности обучающегося средствами дзюдо, в том числе для самореализации и самоопределения;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163.10.3.4. Место и роль модуля по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Специфика модуля по дзюдо сочетается практически со всеми базовыми видами спорта, входящими в учебный предмет "Физическая культура" в </w:t>
      </w:r>
      <w:r w:rsidR="001E4706">
        <w:rPr>
          <w:rFonts w:ascii="Times New Roman" w:hAnsi="Times New Roman" w:cs="Times New Roman"/>
          <w:b/>
          <w:sz w:val="28"/>
          <w:szCs w:val="28"/>
        </w:rPr>
        <w:t>МБ</w:t>
      </w:r>
      <w:r w:rsidR="005F2ACC" w:rsidRPr="00A346E1">
        <w:rPr>
          <w:rFonts w:ascii="Times New Roman" w:hAnsi="Times New Roman" w:cs="Times New Roman"/>
          <w:b/>
          <w:sz w:val="28"/>
          <w:szCs w:val="28"/>
        </w:rPr>
        <w:t>ОУ «Алешинская СШ»</w:t>
      </w:r>
      <w:r w:rsidR="005F2ACC" w:rsidRPr="00A346E1">
        <w:rPr>
          <w:rFonts w:ascii="Times New Roman" w:hAnsi="Times New Roman" w:cs="Times New Roman"/>
          <w:sz w:val="28"/>
          <w:szCs w:val="28"/>
        </w:rPr>
        <w:t xml:space="preserve"> </w:t>
      </w:r>
      <w:r w:rsidRPr="00A346E1">
        <w:rPr>
          <w:rFonts w:ascii="Times New Roman" w:hAnsi="Times New Roman" w:cs="Times New Roman"/>
          <w:sz w:val="28"/>
          <w:szCs w:val="28"/>
        </w:rPr>
        <w:t>(легкая атлетика, гимнастика, спортивные игры).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163.10.3.5. Модуль по дзюдо может быть реализован в следующих вариантах: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163.10.3.6. Содержание модуля по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борьбе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развития отечественных и зарубежных борцовских клубов. Ведущие борцы региона и Российской Федерации.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Названия и роль главных организаций, федераций (международные, российские), осуществляющих управление и развитие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Борцовские клубы, их история и традиции. Известные отечественные борцы-дзюдоисты и тренеры.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Достижения отечественной сборной команды страны и российских клубов на мировых чемпионатах, первенствах и международных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Требования безопасности при организации занятий дзюдо. Характерные травмы борцов и мероприятия по их предупреждению.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Словарь (глоссарий) терминов и определений по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соревнований по дзюдо. Судейская коллегия, обслуживающая соревнования по дзюдо. Жесты судьи.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подбора физических упражнений для развития физических качеств борца.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Понятия и характеристика технических и тактических элементов и приемов в дзюдо, их название и техника выполнения.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безопасного, правомерного поведения во время соревнований по дзюдо в качестве зрителя, болельщика (фаната).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Самоконтроль и его роль в учебной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личной гигиены, требования к спортивной одежде и обуви для занятий дзюдо. Правила ухода за спортивным инвентарем и оборудованием.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Тестирование уровня физической подготовленности в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Дневник самонаблюдения за показателями развития физических качеств и состояния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для развития физических качеств (ловкости, гибкости, силы, выносливости, быстроты и скоростных способностей).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корригирующей гимнастики с использованием специальных упражнений из арсенала дзюдо. Разминка и ее роль в уроке физической культуры.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приемы и тактические действия в дзюдо, изученные на уровне начального общего образования.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технические действия и передвижения: различные виды ходьбы и бега.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Акробатические элементы: перекаты, различные виды кувырков, перевороты боком, перевороты разгибом и другие элементы.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Базовые технические действия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борьбы дзюдо. Связки и комбинации технических действий в партере.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Базовые технические действия в стойке: броски, согласно российской квалификационной системы КЮ и ДАН, Федерации дзюдо России, защиты и контрприемы, а также другие приемы в стойке из арсенала КАТА и КАТА-группы. Связки и комбинации технических действий в стойке.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Учебные, тренировочные и контрольные поединки, игры с элементами единоборств. Участие в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163.10.3.7. Содержание модуля по дзюдо направлено на достижение обучающимися личностных, метапредметных и предметных результатов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основами самоконтроля, самооценки, принятия решений и осуществления осознанного выбора в учебной и познавательной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средства общей и специальной физической подготовки в дзюдо, основные методы обучения техническим и тактическим приемам;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демонстрировать технику базовых технические действия в стойке и партере;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изученных технических и тактических приемов в учебной, игровой и досуговой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отслеживать правильность двигательных действий и выявлять ошибки в технике выполнения приемов борьбы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соблюдать правила личной гигиены и ухода за борцовским спортивным инвентарем и оборудованием;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подбирать спортивную одежду и обувь для занятий дзюдо;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 Модуль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163.10.4.1. Пояснительная записка к модулю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обеспечивает постоянную двигательную активность.</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163.10.4.3. Задачами изучения модуля по тэг-регби являются: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средствами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163.10.4.4. Место и роль модуля по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w:t>
      </w:r>
      <w:r w:rsidR="001E4706">
        <w:rPr>
          <w:rFonts w:ascii="Times New Roman" w:hAnsi="Times New Roman" w:cs="Times New Roman"/>
          <w:b/>
          <w:sz w:val="28"/>
          <w:szCs w:val="28"/>
        </w:rPr>
        <w:t>МБ</w:t>
      </w:r>
      <w:r w:rsidR="00CC4835" w:rsidRPr="00A346E1">
        <w:rPr>
          <w:rFonts w:ascii="Times New Roman" w:hAnsi="Times New Roman" w:cs="Times New Roman"/>
          <w:b/>
          <w:sz w:val="28"/>
          <w:szCs w:val="28"/>
        </w:rPr>
        <w:t>ОУ «Алешинская СШ»</w:t>
      </w:r>
      <w:r w:rsidR="00CC4835" w:rsidRPr="00A346E1">
        <w:rPr>
          <w:rFonts w:ascii="Times New Roman" w:hAnsi="Times New Roman" w:cs="Times New Roman"/>
          <w:sz w:val="28"/>
          <w:szCs w:val="28"/>
        </w:rPr>
        <w:t xml:space="preserve"> </w:t>
      </w:r>
      <w:r w:rsidRPr="00A346E1">
        <w:rPr>
          <w:rFonts w:ascii="Times New Roman" w:hAnsi="Times New Roman" w:cs="Times New Roman"/>
          <w:sz w:val="28"/>
          <w:szCs w:val="28"/>
        </w:rPr>
        <w:t>(легкая атлетика, гимнастика, спортивные игры).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163.10.4.5. Модуль по тэг-регби может быть реализован в следующих вариантах: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163.10.4.6. Содержание модуля по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регби. Техника безопасности на занятиях тэг-регби. Правила игры в тэг-регби. Развитие регби в России. Судейская терминология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подбора физических упражнений регбиста. Комплексы упражнений для развития различных физических качеств регбиста.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спортивной этике и взаимоотношениях между обучающимися. Знание игровых амплуа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морально-волевых качеств в процессе занятий тэг-регби: сознательность, смелость, выдержка, решительность, настойчивость.</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подготовительных и специальных упражнений, формирующих двигательные умения и навыки во время занятий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технические действия: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владения регбийным мячом: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стойки и перемещения;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держание мяча, бег с мячом, розыгрыш мяча, прием мяча, подбор и приземление мяча;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финты;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передвижения с мячом по площадке;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передачи мяча в парах (сбоку, снизу) стоя на месте и в движении;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передачи в колоннах с перемещениями;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передача и ловля высоко летящего мяча;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подбор неподвижного мяча, катящегося мяча.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Тактические взаимодействия: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парах, в тройках, кресты, забегания, смещения, линия защиты;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тактические действия с учетом игровых амплуа в команде;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быстрые переключения в действиях - от нападения к защите и от защиты к нападению.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Учебные игры в тэг-регби по упрощенным правилам.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163.10.4.7. Содержание модуля по тэг-регби направлено на достижение обучающимися личностных, метапредметных и предметных результатов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самостоятельного принятия решений и командного игрового взаимодействия;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оказание бескорыстной помощи своим сверстникам, нахождение с ними общего языка и общих интересов;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максимально проявлять физические способности (качества) при выполнении тестовых упражнений по физической культуре.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восприятие тэг-регби как средства организации здорового образа жизни, профилактики вредных привычек и ассоциального поведения;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истории и развития регби, их положительного влияния на укрепление мира и дружбы между народами;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организовывать самостоятельные занятия по формированию культуры движений, подбирать упражнения различной направленности;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вести наблюдения за динамикой показателей физического развития, объективно оценивать их;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интересно и доступно излагать знания о физической культуре и тэг-регби, грамотно пользоваться понятийным аппаратом;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осуществлять судейство соревнований по тэг-регби, владеть информационными жестами судьи.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осуществлять судейство соревнований по тэг-регби, владеть информационными жестами судьи.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 Модуль "Плавание".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163.10.5.1 Общая характеристика модуля "Плавание".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163.10.5.3. Задачами изучения модуля по плаванию являются: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жизненно важного навыка плавания и умения применять его в различных условиях;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обучение основам техники всех способов плавания, безопасному поведению на занятиях в бассейне, отдыхе у воды, в критических ситуациях;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средствами плавания с общеразвивающей и корригирующей направленностью;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общей культуры развития личности обучающегося средствами плавания, в том числе, для самореализации и самоопределения;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163.10.5.4. Место и роль модуля по плаванию.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163.10.5.5. Модуль по плаванию может быть реализован в следующих вариантах: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 (с соответствующей дозировкой и интенсивностью);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163.10.5.6. Содержание модуля по плаванию.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плавании.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Главные организации и федерации (международные, российские), осуществляющие управление плаванием.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Характеристика видов плавания (спортивное плавание, синхронное плавание). Характеристика стилей плавания.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Водное поло. Прыжки в воду.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требования к плавательному бассейну, его размерам, дорожкам, допустимой температуре воды.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средства и методы обучения технике способов плавания. Основы прикладного плавания и его значение. Игры и развлечения на воде.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Судейство простейших спортивных соревнований по плаванию в качестве судьи или помощника судьи.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Характерные травмы во время занятий плаванием и мероприятия по их предупреждению. Причины возникновения ошибок при выполнении технических приемов и способов плавания.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Тестирование уровня физической подготовленности в плавании.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Тестовые упражнения по физической подготовленности в плавании. Участие в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163.10.5.7. Содержание модуля по плаванию направлен на достижение обучающимися личностных, метапредметных и предметных результатов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чувства патриотизма, уважения к Отечеству через знания истории и современного состояния развития плавания;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осознанное, уважительное и доброжелательное отношение к сверстникам и педагогам.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 Модуль "Хоккей".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163.10.6.1. Пояснительная записка модуля "Хоккей".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163.10.6.3. Задачами изучения модуля по хоккею являются: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знаний о физической культуре и спорте в целом, истории развития хоккея в частности;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163.10.6.4. Место и роль модуля по хоккею.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163.10.6.5. Модуль по хоккею может быть реализован в следующих вариантах: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163.10.6.6. Содержание модуля по хоккею.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хоккее.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Требования к безопасности при организации занятий хоккеем. Характерные травмы хоккеистов и мероприятия по их предупреждению.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Хоккейный словарь терминов и определений. Правила соревнований вида спорта "хоккей".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Судейская коллегия, обслуживающая соревнования по хоккею. Жесты судьи. Амплуа полевых игроков при игре в хоккей.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подбора физических упражнений для воспитания физических качеств хоккеиста.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Понятия и характеристика технических и тактических элементов хоккея, их название и методика выполнения.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безопасного, правомерного поведения во время соревнований по хоккею в качестве зрителя, болельщика (фаната).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личной гигиены, требования к спортивной одежде и обуви для занятий хоккеем. Правила ухода за спортивным инвентарем и оборудованием.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сбалансированное питание хоккеиста.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Тестирование уровня физической подготовленности в хоккее.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Дневник самонаблюдения за показателями развития физических качеств и состояния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для воспитания физических качеств (ловкости, гибкости, силы, выносливости, быстроты).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формирующие двигательные умения и навыки для реализации технических и тактических действий хоккеиста.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корригирующей гимнастики с использованием специальных хоккейных упражнений. Разминка и ее роль в уроке физической культуры.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передвижения на коньках: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повороты влево и вправо скрестными шагами;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старт с места лицом вперед, из различных положений с последующими ускорениями в заданные направления;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торможение с поворотом туловища на 90 градусов на одной и двух ногах;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прыжки толчком одной и двумя ногами, повороты в движении на 180 градусов и 360 градусов;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выпады, глубокие приседания на одной и двух ногах, падения на колени в движении с последующим быстрым вставанием и ускорениями;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падение на грудь, на бок с последующим быстрым вставанием и бегом в заданном направлении;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 приемов техники движения на коньках по реализации стартовой и дистанционной скорости;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 приемов техники по передвижению хоккеистов на коньках, направленный на совершенствование скоростного маневрирования.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игры вратаря: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торможение на параллельных коньках;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передвижения короткими шагами, повороты в движении на 180 градусов, 360 градусов в основной стойке вратаря, бег спиной вперед, лицом вперед;</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ловля шайбы ловушкой в шпагате, на блин;</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отбивание шайбы блином с одновременным движением в сторону (вправо, влево) на параллельных коньках, щитками с падением на бок (вправо, влево).</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Тактическая подготовка: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скоростное маневрирование и выбор позиции, дистанционная опека, контактная опека;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отбор шайбы перехватом, клюшкой, с применением силовых единоборств;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ловля шайбы на себя с падением на одно и два колена, а также с падением на бок.</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Групповые тактические действия.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Командные атакующие тактические действия.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Тактика игры вратаря. Выбор позиции в воротах.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Учебные игры в хоккей. Участие в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163.10.6.7. Содержание модуля по хоккею направлено на достижение обучающимися личностных, метапредметных и предметных результатов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осознанного, уважительного и доброжелательного общения в команде, со сверстниками и педагогами;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основами самоконтроля, самооценки, принятия решений и осуществления осознанного выбора в учебной и познавательной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компетентности в области использования ИКТ, соблюдение норм информационной избирательности, этики и этикета.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описания и демонстрации правильной техники выполнения общеподготовительных и специально-подготовительных упражнений в хоккее;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техники владения клюшкой и шайбой (ведение, обводка, финты, бросок, удары, остановка, отбор) в игровых ситуациях;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соблюдение правил безопасного, правомерного поведения во время соревнований по хоккею в качестве зрителя, болельщика;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 Модуль "Футбол".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163.10.7.1. Пояснительная записка модуля "Футбол".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163.10.7.3. Задачами изучения модуля по футболу являются: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удовлетворение индивидуальных потребностей обучающихся в занятиях физической культурой и спортом средствами футбола;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163.10.7.4. Место и роль модуля по футболу.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163.10.7.5. Модуль по футболу может быть реализован в следующих вариантах: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163.10.7.6. Содержание модуля по футболу.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футболе.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Сведения о ведущих отечественных и зарубежных футбольных клубах, их традициях.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Выдающиеся отечественные и зарубежные игроки, тренеры, внесшие общий вклад в развитие и становление современного футбола.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ухода за инвентарем, спортивным оборудованием, футбольным полем.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безопасного поведения на занятиях футболом и стадионе во время просмотра игры в качестве зрителя, болельщика.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Характерные травмы футболистов, методы и меры предупреждения травматизма во время занятий.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правильного питания и суточного пищевого рациона футболистов.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занятий футболом на укрепление здоровья, развитие физических качеств и физической подготовленности организма.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организации здорового образа жизни средствами футбола, методы профилактики вредных привычек и асоциального поведения.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занятий футболом на формирование положительных качеств личности человека.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Стратегии, системы, тактика и стили игры футбол.</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Подбор и составление комплексов общеразвивающих и корригирующих упражнений. Закаливающие процедуры.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Методы предупреждения и нивелирования конфликтных ситуации во время занятий футболом.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и эстафеты с элементами футбола. Контроль за физической нагрузкой, физическим развития и состоянием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Тестирование уровня физической и технической подготовленности в футболе.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Подбор и составление комплексов общеразвивающих упражнений с футбольным мячом.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специальных упражнений для развития физических качеств, упражнения на частоту движений ног и специально-беговые упражнения.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и эстафеты специальной направленности с элементами и техническими приемами футбола.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технические действия с мячом: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остановка мяча ногой - внутренней стороной стопы, подошвой, средней частью подъема, с переводом в стороны;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удары по мячу ногой - внутренней стороной стопы, внутренней частью подъема, средней частью подъема, внешней частью подъема;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удар по мячу головой - серединой лба;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обманные движения ("финты") - "остановка" мяча ногой, "уход" выпадом, "уход" в сторону, "уход" с переносом ноги через мяч, "удар" по мячу ногой;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отбор мяча - выбиванием, перехватом;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Вбрасывание мяча.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Учебные игры в футбол. Участие в фестивалях и соревнованиях по футболу.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Тестовые упражнения по физической и технической подготовленности обучающихся в футболе.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163.10.7.7. Содержание модуля по футболу направлено на достижение обучающимися личностных, метапредметных и предметных результатов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163.10.7.7.1. При изучении модуля по футболу на уровне основного общего образования у обучающихся будут сформированы следующие личностные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патриотизма, уважения к Отечеству через знания истории и современного состояния развития футбола;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осознанного, уважительного и доброжелательного отношения в команде, со сверстниками и педагогами;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нравственного поведения, осознанного и ответственного отношения к собственным поступкам, положительных качеств личности;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моральной компетентности в решении проблем в процессе занятий физической культурой, игровой и соревновательной деятельности по футболу;</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ценности здорового и безопасного образа жизни;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основами самоконтроля, самооценки, принятия решений и осуществления осознанного выбора в учебной и познавательной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учебное сотрудничество и совместную деятельность с учителем и сверстниками, работать индивидуально и в группе;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общее решение и разрешать конфликтные ситуации на основе согласования позиций и учета интересов;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аргументировать и отстаивать свое мнение;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правил соревнований по виду спорта футбол, состава судейской бригады их роли, обязанностей, основных функций и жесты;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соблюдать правила игры футбол в учебных играх в качестве судьи, помощника судьи, секретаря;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правил безопасности при занятиях футболом, правомерного поведения во время соревнований по футболу в качестве зрителя, болельщика;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средства общей и специальной физической подготовки, основные методы обучения техническим приемам;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применять изученные технические приемы в учебной, игровой, соревновательной и досуговой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выполнение технических приемов в футболе и находить способы устранения ошибок;</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оказывать первую помощь при травмах и повреждениях во время занятий футболом;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участие в соревновательной деятельности на внутришкольном, районном, муниципальном, городском, региональном, всероссийском уровнях;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 Модуль "Фитнес-аэробика".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163.10.8.1. Пояснительная записка модуля "Фитнес-аэробика".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163.10.8.3. Задачами изучения модуля по фитнес-аэробике являются: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детей и подростков, увеличение объема их двигательной активности;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знаний о физической культуре и спорте в целом, истории развития фитнес-аэробики в частности;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общей культуры развития личности обучающегося средствами фитнес-аэробики, в том числе для самореализации и самоопределения;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вида спорта "Фитнес-аэробика" среди детей и молодежи и вовлечение большого количества обучающихся в занятия фитнес-аэробикой;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у обучающихся творческих способностей;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163.10.8.4. Место и роль модуля по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w:t>
      </w:r>
      <w:r w:rsidR="001E4706">
        <w:rPr>
          <w:rFonts w:ascii="Times New Roman" w:hAnsi="Times New Roman" w:cs="Times New Roman"/>
          <w:b/>
          <w:sz w:val="28"/>
          <w:szCs w:val="28"/>
        </w:rPr>
        <w:t>МБ</w:t>
      </w:r>
      <w:r w:rsidR="00CC4835" w:rsidRPr="00A346E1">
        <w:rPr>
          <w:rFonts w:ascii="Times New Roman" w:hAnsi="Times New Roman" w:cs="Times New Roman"/>
          <w:b/>
          <w:sz w:val="28"/>
          <w:szCs w:val="28"/>
        </w:rPr>
        <w:t>ОУ «Алешинская СШ»</w:t>
      </w:r>
      <w:r w:rsidR="00CC4835" w:rsidRPr="00A346E1">
        <w:rPr>
          <w:rFonts w:ascii="Times New Roman" w:hAnsi="Times New Roman" w:cs="Times New Roman"/>
          <w:sz w:val="28"/>
          <w:szCs w:val="28"/>
        </w:rPr>
        <w:t xml:space="preserve"> </w:t>
      </w:r>
      <w:r w:rsidRPr="00A346E1">
        <w:rPr>
          <w:rFonts w:ascii="Times New Roman" w:hAnsi="Times New Roman" w:cs="Times New Roman"/>
          <w:sz w:val="28"/>
          <w:szCs w:val="28"/>
        </w:rPr>
        <w:t>(легкая атлетика, гимнастика, спортивные игры).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163.10.8.5. Модуль по фитнес-аэробике может быть реализован в следующих вариантах: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 Модуль "Фитнес-аэробика".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163.10.8.1. Пояснительная записка модуля "Фитнес-аэробика".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163.10.8.3. Задачами изучения модуля по фитнес-аэробике являются: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детей и подростков, увеличение объема их двигательной активности;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знаний о физической культуре и спорте в целом, истории развития фитнес-аэробики в частности;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общей культуры развития личности обучающегося средствами фитнес-аэробики, в том числе для самореализации и самоопределения;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вида спорта "Фитнес-аэробика" среди детей и молодежи и вовлечение большого количества обучающихся в занятия фитнес-аэробикой;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у обучающихся творческих способностей;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163.10.8.4. Место и роль модуля по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w:t>
      </w:r>
      <w:r w:rsidR="001E4706">
        <w:rPr>
          <w:rFonts w:ascii="Times New Roman" w:hAnsi="Times New Roman" w:cs="Times New Roman"/>
          <w:b/>
          <w:sz w:val="28"/>
          <w:szCs w:val="28"/>
        </w:rPr>
        <w:t>МБ</w:t>
      </w:r>
      <w:r w:rsidR="00CC4835" w:rsidRPr="00A346E1">
        <w:rPr>
          <w:rFonts w:ascii="Times New Roman" w:hAnsi="Times New Roman" w:cs="Times New Roman"/>
          <w:b/>
          <w:sz w:val="28"/>
          <w:szCs w:val="28"/>
        </w:rPr>
        <w:t>ОУ «Алешинская СШ»</w:t>
      </w:r>
      <w:r w:rsidR="00CC4835" w:rsidRPr="00A346E1">
        <w:rPr>
          <w:rFonts w:ascii="Times New Roman" w:hAnsi="Times New Roman" w:cs="Times New Roman"/>
          <w:sz w:val="28"/>
          <w:szCs w:val="28"/>
        </w:rPr>
        <w:t xml:space="preserve"> </w:t>
      </w:r>
      <w:r w:rsidRPr="00A346E1">
        <w:rPr>
          <w:rFonts w:ascii="Times New Roman" w:hAnsi="Times New Roman" w:cs="Times New Roman"/>
          <w:sz w:val="28"/>
          <w:szCs w:val="28"/>
        </w:rPr>
        <w:t>(легкая атлетика, гимнастика, спортивные игры).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163.10.8.5. Модуль по фитнес-аэробике может быть реализован в следующих вариантах: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163.10.8.6. Содержание модуля по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морально-волевых качеств во время занятий фитнес-аэробикой.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Движения рук в фитнес-аэробике. Подача вербальных и визуальных команд. Построение занятия (разминка, аэробная часть, силовая часть, заминка).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возникновения и развития хип-хоп аэробики в Америке, Европе и России. Особенности данного танцевального стиля.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постановки позиции ног, корпуса.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Подготовка места занятий, выбор одежды и обуви для занятий фитнес-аэробикой.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планов и самостоятельное проведение занятий фитнес-аэробикой.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Тестирование уровня физической подготовленности в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Движения рук в фитнес-аэробике. Подача вербальных и визуальных команд.</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Построение урока (разминка, аэробная часть, силовая часть, заминка).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для развития физических качеств (гибкости, силы, выносливости, быстроты и скоростных способностей).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Классическая аэробика: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подбор элементов, движений и связок классической 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Степ-аэробика: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базовые элементы со сменой лидирующей ноги (билатеральные);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базовые шаги и различные элементы без смены и со сменой лидирующей ноги, движения руками (в том числе в сочетании с движениями ног);</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Хип-хоп аэробика: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базовые элементы танцевальных движений, базовые движения хип-хопа;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элементы хип-хоп танца на середине и в партере в разнообразных вариациях; выразительность танцевальных движений;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комбинации танцевальных движений хип-хопа.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Хореографическая подготовка: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повторение танцевальных шагов, основных элементов танцевальных движений: (шаги с подскоками вперед и с поворотом, шаги галопа);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французская классическая балетная постановка позиции рук;</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позиции рук классического танца;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163.10.8.7. Содержание модуля по фитнес-аэробике направлен на достижение обучающимися личностных, метапредметных и предметных результатов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классификацию видов фитнес-аэробики;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понимание техники и последовательности выполнения упражнений по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базовых элементов классической и степ-аэробики низкой и высокой интенсивности со сменой (и без смены) лидирующей ноги;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сочетать маршевые и лифтовые элементы;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подбирать музыку для комплексов упражнений фитнес-аэробики с учетом интенсивности и ритма;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основ музыкальных знаний грамоты (музыкальный квадрат, музыкальная фраза);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чувства ритма, понимание взаимосвязи музыки и движений;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 Модуль "Спортивная борьба".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163.10.9.1. Пояснительная записка модуля "Спортивная борьба".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163.10.9.3. Задачами изучения модуля по спортивной борьбе являются: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виде спорта "спортивная борьба", ее истории развития, возможностях и значении в процессе укрепления здоровья, физическом развитии и физической подготовке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спортивной борьбы;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163.10.9.4. Место и роль модуля по спортивной борьбе.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в </w:t>
      </w:r>
      <w:r w:rsidR="001E4706">
        <w:rPr>
          <w:rFonts w:ascii="Times New Roman" w:hAnsi="Times New Roman" w:cs="Times New Roman"/>
          <w:b/>
          <w:sz w:val="28"/>
          <w:szCs w:val="28"/>
        </w:rPr>
        <w:t>МБ</w:t>
      </w:r>
      <w:r w:rsidR="00CC4835" w:rsidRPr="00A346E1">
        <w:rPr>
          <w:rFonts w:ascii="Times New Roman" w:hAnsi="Times New Roman" w:cs="Times New Roman"/>
          <w:b/>
          <w:sz w:val="28"/>
          <w:szCs w:val="28"/>
        </w:rPr>
        <w:t>ОУ «Алешинская СШ»</w:t>
      </w:r>
      <w:r w:rsidR="00CC4835" w:rsidRPr="00A346E1">
        <w:rPr>
          <w:rFonts w:ascii="Times New Roman" w:hAnsi="Times New Roman" w:cs="Times New Roman"/>
          <w:sz w:val="28"/>
          <w:szCs w:val="28"/>
        </w:rPr>
        <w:t xml:space="preserve"> </w:t>
      </w:r>
      <w:r w:rsidRPr="00A346E1">
        <w:rPr>
          <w:rFonts w:ascii="Times New Roman" w:hAnsi="Times New Roman" w:cs="Times New Roman"/>
          <w:sz w:val="28"/>
          <w:szCs w:val="28"/>
        </w:rPr>
        <w:t>(легкая атлетика, гимнастика, спортивные игры и другие).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163.10.9.5. Модуль по спортивной борьбе может быть реализован в следующих вариантах: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163.10.9.6. Содержание модуля по спортивной борьбе.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спортивной борьбе.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развития отечественных и зарубежных борцовских клубов. Ведущие борцы региона и Российской Федерации.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Названия и роль главных организаций, федераций (международные, российские), осуществляющих управление и развитие спортивной борьбой.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Борцовские клубы, их история и традиции. Известные отечественные борцы и тренеры.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Достижения отечественной сборной команды страны и российских клубов на мировых чемпионатах, первенствах и международных соревнованиях.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Требования безопасности при организации занятий спортивной борьбой. Характерные травмы борцов и мероприятия по их предупреждению.</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Словарь терминов и определений по спортивной борьбе.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соревнований по спортивной борьбе. Судейская коллегия, обслуживающая соревнования по спортивной борьбе. Жесты судьи.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подбора физических упражнений для развития физических качеств борца.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Понятия и характеристика технических и тактических элементов и приемов в спортивной борьбе, их название и техника выполнения.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безопасного, правомерного поведения во время соревнований по спортивной борьбе в качестве зрителя, болельщика (фаната).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Самоконтроль и его роль в учебной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Тестирование уровня физической подготовленности в спортивной борьбе.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Дневник самонаблюдения за показателями развития физических качеств и состояния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для развития физических качеств (ловкости, гибкости, силы, выносливости, быстроты и скоростных способностей).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приемы и тактические действия в спортивной борьбе, изученные на уровне начального общего образования.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технические действия и передвижения: различные виды ходьбы и бега.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Акробатические элементы: перекаты, различные виды кувырков, перевороты боком, перевороты разгибом и другие элементы.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Учебные, тренировочные и контрольные поединки, игры с элементами единоборств. Участие в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основами самоконтроля, самооценки, принятия решений и осуществления осознанного выбора в учебной и познавательной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приемам;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демонстрировать технику базовых технических действий в стойке и партере;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изученных технических и тактических приемов в учебной, игровой и досуговой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отслеживать правильность двигательных действий и выявлять ошибки в технике выполнения приемов борьбы;</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соблюдать правила личной гигиены и ухода за борцовским спортивным инвентарем и оборудованием;</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подбирать спортивную одежду и обувь для занятий спортивной борьбой;</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32D9A" w:rsidRPr="00A346E1" w:rsidRDefault="00232D9A"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t>163.10.10. Модуль "Флорбол".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163.10.10.1. Пояснительная записка модуля "Флорбол".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163.10.10.3. Задачами изучения модуля по флорболу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детей и подростков, увеличение объема их двигательной активности;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общей культуры развития личности обучающегося средствами флорбола, в том числе для самореализации и самоопределения;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163.10.10.4. Место и роль модуля по флорболу.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Специфика модуля по флорболу сочетается практически со всеми базовыми видами спорта, входящими в учебный предмет "Физическая культура" в </w:t>
      </w:r>
      <w:r w:rsidR="00CC4835" w:rsidRPr="00A346E1">
        <w:rPr>
          <w:rFonts w:ascii="Times New Roman" w:hAnsi="Times New Roman" w:cs="Times New Roman"/>
          <w:b/>
          <w:sz w:val="28"/>
          <w:szCs w:val="28"/>
        </w:rPr>
        <w:t>М</w:t>
      </w:r>
      <w:r w:rsidR="001E4706">
        <w:rPr>
          <w:rFonts w:ascii="Times New Roman" w:hAnsi="Times New Roman" w:cs="Times New Roman"/>
          <w:b/>
          <w:sz w:val="28"/>
          <w:szCs w:val="28"/>
        </w:rPr>
        <w:t>Б</w:t>
      </w:r>
      <w:r w:rsidR="00CC4835" w:rsidRPr="00A346E1">
        <w:rPr>
          <w:rFonts w:ascii="Times New Roman" w:hAnsi="Times New Roman" w:cs="Times New Roman"/>
          <w:b/>
          <w:sz w:val="28"/>
          <w:szCs w:val="28"/>
        </w:rPr>
        <w:t>ОУ «Алешинская СШ»</w:t>
      </w:r>
      <w:r w:rsidR="00CC4835" w:rsidRPr="00A346E1">
        <w:rPr>
          <w:rFonts w:ascii="Times New Roman" w:hAnsi="Times New Roman" w:cs="Times New Roman"/>
          <w:sz w:val="28"/>
          <w:szCs w:val="28"/>
        </w:rPr>
        <w:t xml:space="preserve"> </w:t>
      </w:r>
      <w:r w:rsidRPr="00A346E1">
        <w:rPr>
          <w:rFonts w:ascii="Times New Roman" w:hAnsi="Times New Roman" w:cs="Times New Roman"/>
          <w:sz w:val="28"/>
          <w:szCs w:val="28"/>
        </w:rPr>
        <w:t>(легкая атлетика, гимнастика, спортивные игры), предполагая доступность освоения учебного материала всем возрастным категориям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163.10.10.5. Модуль по флорболу может быть реализован в следующих вариантах: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учетом возраста и физической подготовленности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163.10.10.6. Содержание модуля по флорболу.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флорболе.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развития отечественных и зарубежных флорбольных клубов. Ведущие игроки флорбольных клубов региона и Российской Федерации.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Названия и роль главных флорбольных организаций, федераций (международные, российские), осуществляющих управление флорболом.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Флорбольные клубы, их история и традиции. Известные отечественные флорболисты и тренеры.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Достижения отечественной сборной команды страны и российских клубов на мировых первенствах и международных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Требования безопасности при организации занятий флорболом. Характерные травмы флорболистов и мероприятия по их предупреждению.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Флорбольный словарь терминов и определений.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соревнований игры во флорбол. Судейская коллегия, обслуживающая соревнования по флорболу. Жесты судьи.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Амплуа полевых игроков при игре во флорбол.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подбора физических упражнений для развития физических качеств флорболистов.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Понятия и характеристика технических и тактических элементов флорбола, их название и методика выполнения.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безопасного, правомерного поведения во время соревнований по флорболу в качестве зрителя, болельщика (фаната).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Самоконтроль и его роль в учебной и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Тестирование уровня физической подготовленности во флорболе.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Дневник самонаблюдения за показателями развития физических качеств и состояния здоровья.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для развития физических качеств (ловкости, гибкости, силы, выносливости, быстроты и скоростных способностей).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корригирующей гимнастики с использованием специальных флорбольных упражнений. Разминка и ее роль в уроке физической культуры.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приемы и тактические действия во флорболе, изученные на уровне начального общего образования.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Элементы техники передвижения по игровой площадке полевого игрока во флорболе.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Ведение мяча: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различными способами дриблинга (с перекладыванием, способом "пятка-носок");</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без отрыва мяча от крюка клюшки;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ведение мяча толками (ударами), ведение, прикрывая мяч корпусом;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смешанный способ ведения мяча.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Передача мяча: ударом, броском, верхом, по полу, неудобной стороной.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Бросок мяча: заметающий, кистевой, с дуги, с неудобной стороны.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Удар по мячу: заметающий, удар-щелчок, прямой удар, удар с неудобной стороны, удар по летному мячу.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Обводка и обыгрывание: обеганием соперника, прокидкой или пробросом мяча, с помощью элементов дриблинга, при помощи обманных движений (финтов).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Отбор мяча (в момент приема и во время ведения): выбивание или вытаскивание.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Перехват мяча: клюшкой, ногой, корпусом.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Розыгрыш спорного мяча: выигрыш носком пера клюшки на себя, выбивание, продавливание.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игры вратаря: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стойка (высокая, средняя, низкая);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элементы техники нападения (передача мяча рукой).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Тактика нападения: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групповые взаимодействия и комбинации (в парах, тройках, группах, при стандартных положениях);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Тактика защиты: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Учебные игры во флорбол. Малые (упрощенные) игры в технико-тактической подготовке флорболистов. Участие в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163.10.10.7. Содержание модуля по флорболу направлено на достижение обучающимися личностных, метапредметных и предметных результатов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основами самоконтроля, самооценки, принятия решений и осуществления осознанного выбора в учебной и познавательной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средства общей и специальной физической подготовки во флорболе, основные методы обучения техническим приемам;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 Модуль "Легкая атлетика".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163.10.11.1. Пояснительная записка модуля "Легкая атлетика".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163.10.11.3. Задачами изучения модуля по легкой атлетике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детей и подростков, увеличение объема их двигательной активности;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технических навыков бега, прыжков, метаний и умения применять их в различных условиях;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общей культуры развития личности обучающегося средствами легкой атлетики, в том числе, для самореализации и самоопределения;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163.10.11.4. Место и роль модуля по легкой атлетике.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163.10.11.5. Модуль по легкой атлетике может быть реализован в следующих вариантах: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163.10.11.6. Содержание модуля по легкой атлетике.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легкой атлетике.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развития легкой атлетики как вида спорта в мире, в Российской Федерации, в регионе.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Характеристика различных видов легкой атлетики (бега, прыжков, метаний, спортивной ходьбы).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Достижения отечественных легкоатлетов на мировых первенствах и Олимпийских играх.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Главные организации и федерации (международные, российские), осуществляющие управление легкой атлетикой.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Судейская коллегия, обслуживающая соревнования по легкой атлетике (основные функции).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Словарь терминов и определений по легкой атлетике.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Сведения о физических качествах, необходимых в различных видах легкой атлетики и способах их развития с учетом сенситивных периодов.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Значение занятий различными видами легкой атлетики на формирование положительных качеств личности человека.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средства и методы обучения технике различных видов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прикладного значения различных видов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Игры и развлечения при занятиях различными видами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Способы самостоятельной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личной гигиены, требования к спортивной одежде, кроссовой и специальной обуви для занятий легкой атлетикой.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Правильное сбалансированное питание в различных видах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Самостоятельное освоение двигательных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Судейство простейших спортивных соревнований по различным видам легкой атлетики в качестве судьи.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Характерные травмы во время занятий различными видами легкой атлетики и мероприятия по их профилактике.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Причины возникновения ошибок при выполнении технических приемов в беге, прыжках и метаниях.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Тестирование уровня физической подготовленности в беге, прыжках и метаниях.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Физическое совершенствование.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общеразвивающих, специальных и имитационных упражнений в различных видах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на развитие физических качеств, характерных для различных видов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Упражнения с использованием вспомогательных средств (барьеров и конусов различной высоты, медболов).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Бег со старта из различных положений, бег со сменой темпа и направлений бега, многоскоки (прыжки с ноги на ногу), метание медбола с партнером.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Пробегание учебных дистанций с низкого и высокого старта, с хода, в группах и в парах с фиксацией результата.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с элементами бега, прыжков и метаний (с элементами соревнования, не имеющие сюжета, игры сюжетного характера, командные игры).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Прикладные виды легкой атлетики (кросс).</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Тестовые упражнения по физической подготовленности в беге, прыжках и метаниях.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Участие в соревновательной деятельности. Соревнования, проводимые по нестандартным многоборьям (3 - 4 вида - "станции"), имеющие четкую направленность - спринтерско-барьерную, прыжковую или метательскую.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 Модуль "Бадминтон".</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163.10.12.1. Пояснительная записка модуля "Бадминтон".</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163.10.12.3. Задачами изучения модуля по бадминтону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 в соответствии с половозрастными нормами средствами бадминтона;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подростков в области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163.10.12.4. Место и роль модуля по бадминтону.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163.10.12.5. Модуль по бадминтону может быть реализован в следующих вариантах: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бадминтону с учетом возраста и физической подготовленности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163.10.12.6. Содержание модуля по бадминтону.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бадминтоне.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занятий бадминтоном на воспитание положительных качеств личности современного человека.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Бадминтон и здоровье. Организация здорового образа жизни, профилактика вредных привычек средствами бадминтона.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подготовки.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Техническая подготовка в бадминтоне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учета индивидуальных особенностей при составлении планов самостоятельных тренировочных занятий.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Восстановительный массаж как средство оптимизации работоспособности, его правила и приемы во время самостоятельных занятий бадминтоном.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Профилактика перенапряжения систем организма средствами бадминтона: упражнения для профилактики общего утомления и остроты зрения.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приемов.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и тактические действия: удары в задней зоне площадки, защитные действия игрока, прием и выполнение атакующих ударов.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Технико-тактические действия в нападении. Тактика одиночной игры. Тактика парной игры.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Игровая деятельность по правилам с использованием ранее разученных технических приемов.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163.10.12.7. Содержание модуля по бадминтону способствует достижению обучающимися личностных, метапредметных и предметных результатов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осознанного, уважительного и доброжелательного общения в команде, со сверстниками и педагогами;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основами самоконтроля, самооценки, принятия решений и осуществления осознанного выбора в учебной и познавательной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истории развития бадминтона как олимпийского вида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основные направления и формы организации бадминтона в современном обществе;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правил игры в бадминтон, основных терминов и понятий, правил организации соревнований;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составлять и выполнять самостоятельно комплексы физических упражнений с элементами бадминтона с коррекционной направленностью;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проведение самостоятельных занятий бадминтоном на открытых площадках и в домашних условиях;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оказывать первую помощь на самостоятельных занятиях бадминтоном и во время активного отдыха;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в игре технико-тактические действия в нападении и защите, при одиночной и парной игре;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осуществление игровой деятельности по правилам с использованием ранее разученных технических приемов.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 Модуль "Триатлон".</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163.10.13.1. Пояснительная записка модуля "Триатлон".</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163.10.13.3. Задачами изучения модуля по триатлону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детей и подростков, увеличение объема их двигательной активности;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знаний о физической культуре и спорте в целом, и о триатлоне в частности;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163.10.13.4. Место и роль модуля по триатлону.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Специфика модуля по триатлону сочетается практически со всеми базовыми видами спорта, входящими в учебный предмет "Физическая культура" в </w:t>
      </w:r>
      <w:r w:rsidR="001E4706">
        <w:rPr>
          <w:rFonts w:ascii="Times New Roman" w:hAnsi="Times New Roman" w:cs="Times New Roman"/>
          <w:b/>
          <w:sz w:val="28"/>
          <w:szCs w:val="28"/>
        </w:rPr>
        <w:t>МБ</w:t>
      </w:r>
      <w:r w:rsidR="00CC4835" w:rsidRPr="00A346E1">
        <w:rPr>
          <w:rFonts w:ascii="Times New Roman" w:hAnsi="Times New Roman" w:cs="Times New Roman"/>
          <w:b/>
          <w:sz w:val="28"/>
          <w:szCs w:val="28"/>
        </w:rPr>
        <w:t>ОУ «Алешинская СШ»</w:t>
      </w:r>
      <w:r w:rsidR="00CC4835" w:rsidRPr="00A346E1">
        <w:rPr>
          <w:rFonts w:ascii="Times New Roman" w:hAnsi="Times New Roman" w:cs="Times New Roman"/>
          <w:sz w:val="28"/>
          <w:szCs w:val="28"/>
        </w:rPr>
        <w:t xml:space="preserve"> </w:t>
      </w:r>
      <w:r w:rsidRPr="00A346E1">
        <w:rPr>
          <w:rFonts w:ascii="Times New Roman" w:hAnsi="Times New Roman" w:cs="Times New Roman"/>
          <w:sz w:val="28"/>
          <w:szCs w:val="28"/>
        </w:rPr>
        <w:t>(легкая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163.10.13.5. Модуль по триатлону может быть реализован в следующих вариантах: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163.10.13.6. Содержание модуля по триатлону.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триатлоне.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Названия и роль главных организаций мира, Европы, страны, региона занимающихся развитием триатлона.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Выдающиеся отечественные и зарубежные триатлонисты, тренеры, внесшие общий вклад в развитие и становление современного триатлона.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Основные направления спортивного менеджмента и маркетинга в триатлоне.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дорожного движения, относящихся к велосипедистам и пешеходам.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правильного питания и суточного пищевого рациона триатлонистов.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занятий триатлоном на индивидуальные особенности физического развития и физической подготовленности организма.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Методы предупреждения и нивелирования конфликтных ситуации во время занятий триатлоном.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Классификация физических упражнений, применяемых в триатлоне: подготовительные, общеразвивающие, специальные и корригирующие.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Характеристика средств общей и специальной физической подготовки, применяемых в учебных занятиях с юными триатлонистами.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индивидуальных планов (траектории роста) физической подготовленности. План индивидуальных занятий триатлоном.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Проведение общеразвивающих упражнений с элементами триатлона и включение их в разминку.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комплексы общеразвивающих, оздоровительных и корригирующих упражнений.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и эстафеты с элементами триатлона.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Контрольно-тестовые упражнения уровня физической подготовленности по модулю "Триатлон".</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Дневник самонаблюдения за показателями физического развития, развития физических качеств и состояния здоровья.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и тактические действия в триатлоне, изученные на уровне начального общего образования.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передвижения в воде: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передвижения на велосипеде: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передвижения бегом (беговая подготовка):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бега в триатлоне: бег после езды на велосипеде, чередование бега и езды на велосипеде.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163.10.13.7. Содержание модуля по триатлону направлено на достижение обучающимися личностных, метапредметных и предметных результатов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основами самоконтроля, самооценки, принятия решений и осуществления осознанного выбора в учебной и познавательной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главных спортивных организаций, занимающихся развитием триатлона в мире, в Европе, в России и в своем регионе;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особенностей стратегии и тактики прохождения дистанций триатлона различной длины и сложности;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основных направлений развития спортивного маркетинга в триатлоне, развитие интереса в области спортивного маркетинга;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основ современных правил организации и проведения соревнований по триатлону;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устройства и назначения основных узлов спортивного велосипеда, овладение навыками технического обслуживания велосипеда;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отслеживать правильность двигательных действий и выявлять ошибки в технике и тактике движений в различных дисциплинах триатлона;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соблюдать требования к местам проведения занятий триатлоном, правила ухода за спортивным оборудованием, инвентарем;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основ правил дорожного движения, относящихся к велосипедистам и пешеходам;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 Модуль "Лапта".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163.10.14.1. Пояснительная записка модуля "Лапта".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163.10.14.3. Задачами изучения модуля по лапте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всестороннее гармоничное развитие обучающихся, увеличение объема их двигательной активности;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знаний о физической культуре и спорте в целом, истории развития лапты в частности;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163.10.14.4. Место и роль модуля по лапте.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163.10.14.5. Модуль по лапте может быть реализован в следующих вариантах: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163.10.14.6. Содержание модуля по лапте.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лапте.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Разновидности лапты. Основные понятия о спортивных сооружениях и инвентаре.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Амплуа полевых игроков при игре в лапту.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безопасного поведения во время занятий лаптой. Характерные травмы игроки в лапту и мероприятия по их предупреждению.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Режим дня при занятиях лаптой. Правила личной гигиены во время занятий лаптой.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Подвижные игры и правила их проведения. Организация и проведение игр специальной направленности с элементами лапты.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безопасного, правомерного поведения во время соревнований по лапте в качестве зрителя, болельщика.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и методы профилактики пагубных привычек, асоциального и созависимого поведения. Антидопинговое поведение.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Специально-подготовительные упражнения, развивающие основные качества, необходимые для овладения техникой и тактикой игры в лапту.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Тактика нападения.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Тактика защиты: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действия. Выбор места для ловли мяча при ударах (сверху, сбоку, "свечой").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Действия защитника при: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пропуске мяча, летящего в его сторону;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страховке своих партнеров при ударе сверху;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выборе места для того, чтобы осалить перебежчика;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выборе места для получения мяча от партнера;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переосаливании (обратном осаливании);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расположении нападающих в пригороде и за линией кона;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перебежках нападающих.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Действия подающего при выносе мяча за линию дома.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Действия команды защиты при: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ударе сверху (в правую, левую зоны и по центру);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ударе сбоку и "свечой";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проигрывающей по ходу игры;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случае, когда у нападающих остался один игрок, имеющий право на удар;</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одиночных перебежках соперника, групповых перебежках соперника;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ударе, после которого мяч улетает за боковую линию;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самоосаливание соперника, переосаливание соперника.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Учебные игры в лапту. Малые (упрощенные) игры в технико-тактической подготовке игроков в лапту. Участие в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163.10.14.7. Содержание модуля по лапте направлено на достижение обучающимися личностных, метапредметных и предметных результатов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проявление положительных качеств личности и управление своими эмоциями в различных ситуациях и условиях;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осознанное, уважительное и доброжелательное отношение к сверстникам и педагогам.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основами самоконтроля, самооценки, принятия решений и осуществления осознанного выбора в учебной и познавательной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и демонстрация базовых технических приемов техники игры, знание, демонстрация базовых тактических действий игроков в лапту;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основных средств и методов обучения базовым техническим приемам и тактическим действиям лапты;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соблюдение правил личной гигиены и ухода за спортивным инвентарем и оборудованием, подбора спортивной одежды и обуви для занятий по лапте;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контрольно-тестовых упражнений для определения уровня физической и технической подготовленности игроков в лапту;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 Модуль "Футбол для всех".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163.10.15.1. Пояснительная записка модуля "Футбол для всех".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163.10.15.3. Задачами изучения модуля по футболу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приобщение обучающихся к здоровому образу жизни и гармонии тела средствами футбола;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укрепление и сохранения здоровья, развитие основных физических качеств и повышение функциональных способностей организма;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163.10.15.4. Место и роль модуля по футболу.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163.10.15.5. Модуль по футболу может быть реализован в следующих вариантах: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163.10.15.6. Содержание модуля по футболу.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 футболе.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Врачебный контроль и самоконтроль. Оказание первой медицинской помощи.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упражнений для развития основных физических качеств футболиста.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самостоятельной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Физическое совершенствование.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Комплексы подготовительных и специальных упражнений, формирующих двигательные умения и навыки футболиста.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Технические действия в игре.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передвижения: бег обычный, спиной вперед, скрестным и приставным шагом, по прямой, дугами, с изменением направления и скорости.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Удары по мячу ногой: внутренней стороной стопы, внутренней и средней частью подъема, по неподвижному и катящемуся (навстречу, от игрока, справа и слева) мячу, по прыгающему и летящему мячу внутренней стороной стопы и средней частью подъема, внешней частью подъема, после остановки, рывков, ведения, обманных движений, посылая мяч низом и верхом на короткое среднее расстояние.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Удары на точность: в определенную цель на поле, в ворота, в ноги партнеру, на ход двигающемуся партнеру.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Ведение мяча: внутренней частью подъема, внешней частью подъема, правой, левой ногой и поочередно по прямой и кругу, а также меняя направление движения, между стоек и движущимися партнерами, изменяя скорость, выполняя ускорения и рывки, не теряя контроль над мячом.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Отбор мяча: при единоборстве с соперником, находящимся на месте, движущимся навстречу или сбоку, применяя выбивание мяча ногой в выпаде.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Вбрасывание мяча: из-за боковой линии, с места из положения ноги вместе и шага, на точность: в ноги или на ход партнеру.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Техника игры вратаря: основная стойка вратаря. Передвижение в воротах без мяча в сторону скрестным, приставным шагом и скачками.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Быстрый подъем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Тактические действия в нападении.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действия без мяча. Выбор месторасположения на футбольном поле.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Тактика защиты.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Групповые действия. Противодействие комбинации "стенка". Взаимодействие игроков при розыгрыше противником "стандартных" комбинаций.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163.10.15.7. Содержание модуля по футболу направлено на достижение обучающимися личностных, метапредметных и предметных результатов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и способность обучающихся к саморазвитию и самообразованию;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доброжелательности и эмоционально-нравственной отзывчивости, понимания во время игры в футбол;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эстетических потребностей, ценностей и чувств;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установки на безопасный, здоровый образ жизни.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способностью использовать знаки, символы, схемы в игровой и соревновательной деятельности по футболу;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различными приемами владения мячом;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тактических и стратегических приемов организации игры в футбол в быстро меняющейся игровой обстановке;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соревнований по футболу для обучающихся младшего школьного возраста;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 Модуль "Шахматы в школе".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163.10.16.1. Пояснительная записка модуля "Шахматы в школе".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ее осмысливать. Для подростков шахматы являются интеллектуальной формой проведения досуга.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163.10.16.3. Задачами изучения модуля "Шахматы в школе"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приобщение обучающихся основной школы к шахматной культуре;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новых знаний, умений и навыков игры в шахматы;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развитие и поддержка одаренных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знаний из истории развития шахмат;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углубление знаний в области шахматной игры, получение представлений о различных тактических приемах;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освоение принципов игры в дебюте, миттельшпиле и эндшпиле;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изучение приемов и методов шахматной борьбы;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представлений об интеллектуальной культуре вообще и о культуре шахмат в частности;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первоначальных умений саморегуляции интеллектуальных и эмоциональных проявлений;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стремления вести здоровый образ жизни;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приобщение подростков к самостоятельным занятиям интеллектуальными играми и использованию их в свободное время;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положительных качеств личности, норм коллективного взаимодействия и сотрудничества в учебной и соревновательной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 подростков устойчивой мотивации к интеллектуальным занятиям;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выдержки, собранности, внимательности;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развитие эстетического восприятия действительности;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уважения к чужому мнению.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163.10.16.4. Место и роль модуля "Шахматы в школе".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163.10.16.5. Модуль "Шахматы в школе" может быть реализован в следующих вариантах: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самостоятельном планировании учителем физической культуры процесса освоения обучающимися учебного материала по обучению игре в шахматы с учетом возраста и подготовленности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7-х классах - по 34 часа).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163.10.16.6. Содержание модуля "Шахматы в школе".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Знания об игре в шахматы.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Теоретические основы и правила шахматной игры.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История шахмат.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ее роль в современном обществе. Чемпионы мира по шахматам. Современные выдающиеся отечественные и зарубежные шахматисты.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Базовые понятия шахматной игры.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приемы;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Способы физкультурной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Практико-ориентированная соревновательная деятельность.</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Данный вид деятельности включает в себя конкурсы решения позиций, спарринги, соревнования, шахматные праздники.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Тесты и контрольные точки на все пройденные тактические приемы и шахматные комбинации, стратегические приемы.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163.10.16.7. Содержание модуля "Шахматы в школе" направлено на достижение обучающимися личностных, метапредметных и предметных результатов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основ российской, гражданской идентичности;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ориентация на моральные нормы и их выполнение;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основ шахматной культуры и наличие чувства прекрасного;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важности бережного отношения к собственному здоровью;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наличие мотивации к творческому труду, работе на результат;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и способность к саморазвитию и самообучению;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уважительное отношение к иному мнению;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основных навыков сотрудничества со взрослыми людьми и сверстниками;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управлять своими эмоциями, дисциплинированность, внимательность, трудолюбие и упорство в достижении поставленных целей;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формирование навыков творческого подхода при решении различных задач, стремление к работе на результат.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с помощью педагога и самостоятельно выделять и формулировать познавательную цель деятельности в области шахматной игры;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владение способом структурирования шахматных знаний;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выбрать наиболее эффективный способ решения учебной задачи в конкретных условиях;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находить необходимую информацию;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моделировать, владение широким спектром логических действий и операций, включая общие приемы решения задач;</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находить компромиссы и общие решения, разрешать конфликты на основе согласования различных позиций;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формулировать, аргументировать и отстаивать свое мнение, вести дискуссию, обсуждать содержание и результаты совместной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донести свою точку зрения до других и отстаивать собственную позицию, а также уважать и учитывать позицию партнера (собеседника);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ее реализации;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правил техники безопасности во время занятий шахматами;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истории возникновения и развития шахматной игры;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чемпионов мира по шахматам, их вклада в развитие шахмат;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истории развития шахматной культуры и спорта в России, выдающихся шахматных деятелей России;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правил разыгрывания дебюта;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техники расчета вариантов;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основ стратегического преимущества;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специфики открытых и полуоткрытых линий, специфики "хороших" и "плохих" фигур;</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поиск и решение различные шахматные комбинации;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навыков разыгрывания пешечных окончаний;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длительно концентрировать внимание во время шахматной партии;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истории возникновения шахматных дебютов;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основ начала шахматной партии и его особенности;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приемов развития атаки на короля в разных стадиях шахматной партии;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специфики "сильных" и "слабых" фигур, понимание "форпоста";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на практике приемов подключения ладьи к атаке на короля соперника;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приобретение элементарных навыков разыгрывания слоновых окончаний;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применение на практике тактических и стратегических средств шахматной борьбы;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находить и решать различные шахматные комбинации;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овладение стратегическими особенностями разыгрывания дебюта;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обучение различным пешечным формациям;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ценить классическое шахматное наследие;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ключевых шахматных компетенций;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элементарных навыков разыгрывания коневых окончаний;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знание фундаментального стратегического подхода в шахматах;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анализировать, разбирать шахматные партии.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p>
    <w:p w:rsidR="00AE4C89" w:rsidRPr="00A346E1" w:rsidRDefault="00AE4C89"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47" w:name="_Toc144382730"/>
      <w:r w:rsidRPr="00A346E1">
        <w:rPr>
          <w:rFonts w:ascii="Times New Roman" w:hAnsi="Times New Roman" w:cs="Times New Roman"/>
          <w:color w:val="auto"/>
          <w:sz w:val="28"/>
          <w:szCs w:val="28"/>
        </w:rPr>
        <w:t xml:space="preserve">164. </w:t>
      </w:r>
      <w:r w:rsidR="00893513"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 xml:space="preserve">абочая программа по учебному предмету "Основы безопасности </w:t>
      </w:r>
      <w:r w:rsidR="0054593D">
        <w:rPr>
          <w:rFonts w:ascii="Times New Roman" w:hAnsi="Times New Roman" w:cs="Times New Roman"/>
          <w:color w:val="auto"/>
          <w:sz w:val="28"/>
          <w:szCs w:val="28"/>
        </w:rPr>
        <w:t>и защиты Родины</w:t>
      </w:r>
      <w:r w:rsidRPr="00A346E1">
        <w:rPr>
          <w:rFonts w:ascii="Times New Roman" w:hAnsi="Times New Roman" w:cs="Times New Roman"/>
          <w:color w:val="auto"/>
          <w:sz w:val="28"/>
          <w:szCs w:val="28"/>
        </w:rPr>
        <w:t>".</w:t>
      </w:r>
      <w:bookmarkEnd w:id="147"/>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164.1. </w:t>
      </w:r>
      <w:r w:rsidR="00893513" w:rsidRPr="00A346E1">
        <w:rPr>
          <w:rFonts w:ascii="Times New Roman" w:hAnsi="Times New Roman" w:cs="Times New Roman"/>
          <w:sz w:val="28"/>
          <w:szCs w:val="28"/>
        </w:rPr>
        <w:t>Р</w:t>
      </w:r>
      <w:r w:rsidRPr="00A346E1">
        <w:rPr>
          <w:rFonts w:ascii="Times New Roman" w:hAnsi="Times New Roman" w:cs="Times New Roman"/>
          <w:sz w:val="28"/>
          <w:szCs w:val="28"/>
        </w:rPr>
        <w:t xml:space="preserve">абочая программа по учебному предмету "Основы безопасности </w:t>
      </w:r>
      <w:r w:rsidR="0054593D">
        <w:rPr>
          <w:rFonts w:ascii="Times New Roman" w:hAnsi="Times New Roman" w:cs="Times New Roman"/>
          <w:sz w:val="28"/>
          <w:szCs w:val="28"/>
        </w:rPr>
        <w:t>и защиты Родины</w:t>
      </w:r>
      <w:r w:rsidRPr="00A346E1">
        <w:rPr>
          <w:rFonts w:ascii="Times New Roman" w:hAnsi="Times New Roman" w:cs="Times New Roman"/>
          <w:sz w:val="28"/>
          <w:szCs w:val="28"/>
        </w:rPr>
        <w:t xml:space="preserve">" (далее соответственно - программа </w:t>
      </w:r>
      <w:r w:rsidR="0054593D">
        <w:rPr>
          <w:rFonts w:ascii="Times New Roman" w:hAnsi="Times New Roman" w:cs="Times New Roman"/>
          <w:sz w:val="28"/>
          <w:szCs w:val="28"/>
        </w:rPr>
        <w:t>ОБЗР</w:t>
      </w:r>
      <w:r w:rsidRPr="00A346E1">
        <w:rPr>
          <w:rFonts w:ascii="Times New Roman" w:hAnsi="Times New Roman" w:cs="Times New Roman"/>
          <w:sz w:val="28"/>
          <w:szCs w:val="28"/>
        </w:rPr>
        <w:t>) включает пояснительную записку, содержание обучения, планируемые резу</w:t>
      </w:r>
      <w:r w:rsidR="0054593D">
        <w:rPr>
          <w:rFonts w:ascii="Times New Roman" w:hAnsi="Times New Roman" w:cs="Times New Roman"/>
          <w:sz w:val="28"/>
          <w:szCs w:val="28"/>
        </w:rPr>
        <w:t>льтаты освоения программы по ОБЗР</w:t>
      </w:r>
      <w:r w:rsidRPr="00A346E1">
        <w:rPr>
          <w:rFonts w:ascii="Times New Roman" w:hAnsi="Times New Roman" w:cs="Times New Roman"/>
          <w:sz w:val="28"/>
          <w:szCs w:val="28"/>
        </w:rPr>
        <w:t>.</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p>
    <w:p w:rsidR="0054593D" w:rsidRDefault="00AE4C89" w:rsidP="0054593D">
      <w:pPr>
        <w:pStyle w:val="a8"/>
        <w:spacing w:before="184" w:line="259" w:lineRule="auto"/>
        <w:ind w:right="108"/>
      </w:pPr>
      <w:r w:rsidRPr="00A346E1">
        <w:br/>
      </w:r>
      <w:r w:rsidR="0054593D">
        <w:t>Программа ОБЗР разработана на основе требований к результатам освоения</w:t>
      </w:r>
      <w:r w:rsidR="0054593D">
        <w:rPr>
          <w:spacing w:val="1"/>
        </w:rPr>
        <w:t xml:space="preserve"> </w:t>
      </w:r>
      <w:r w:rsidR="0054593D">
        <w:t>программы</w:t>
      </w:r>
      <w:r w:rsidR="0054593D">
        <w:rPr>
          <w:spacing w:val="1"/>
        </w:rPr>
        <w:t xml:space="preserve"> </w:t>
      </w:r>
      <w:r w:rsidR="0054593D">
        <w:t>основного</w:t>
      </w:r>
      <w:r w:rsidR="0054593D">
        <w:rPr>
          <w:spacing w:val="1"/>
        </w:rPr>
        <w:t xml:space="preserve"> </w:t>
      </w:r>
      <w:r w:rsidR="0054593D">
        <w:t>общего</w:t>
      </w:r>
      <w:r w:rsidR="0054593D">
        <w:rPr>
          <w:spacing w:val="1"/>
        </w:rPr>
        <w:t xml:space="preserve"> </w:t>
      </w:r>
      <w:r w:rsidR="0054593D">
        <w:t>образования,</w:t>
      </w:r>
      <w:r w:rsidR="0054593D">
        <w:rPr>
          <w:spacing w:val="1"/>
        </w:rPr>
        <w:t xml:space="preserve"> </w:t>
      </w:r>
      <w:r w:rsidR="0054593D">
        <w:t>представленных</w:t>
      </w:r>
      <w:r w:rsidR="0054593D">
        <w:rPr>
          <w:spacing w:val="1"/>
        </w:rPr>
        <w:t xml:space="preserve"> </w:t>
      </w:r>
      <w:r w:rsidR="0054593D">
        <w:t>в</w:t>
      </w:r>
      <w:r w:rsidR="0054593D">
        <w:rPr>
          <w:spacing w:val="1"/>
        </w:rPr>
        <w:t xml:space="preserve"> </w:t>
      </w:r>
      <w:r w:rsidR="0054593D">
        <w:t>ФГОС</w:t>
      </w:r>
      <w:r w:rsidR="0054593D">
        <w:rPr>
          <w:spacing w:val="1"/>
        </w:rPr>
        <w:t xml:space="preserve"> </w:t>
      </w:r>
      <w:r w:rsidR="0054593D">
        <w:t>ООО,</w:t>
      </w:r>
      <w:r w:rsidR="0054593D">
        <w:rPr>
          <w:spacing w:val="1"/>
        </w:rPr>
        <w:t xml:space="preserve"> </w:t>
      </w:r>
      <w:r w:rsidR="0054593D">
        <w:rPr>
          <w:spacing w:val="-1"/>
        </w:rPr>
        <w:t>федеральной</w:t>
      </w:r>
      <w:r w:rsidR="0054593D">
        <w:rPr>
          <w:spacing w:val="-15"/>
        </w:rPr>
        <w:t xml:space="preserve"> </w:t>
      </w:r>
      <w:r w:rsidR="0054593D">
        <w:rPr>
          <w:spacing w:val="-1"/>
        </w:rPr>
        <w:t>рабочей</w:t>
      </w:r>
      <w:r w:rsidR="0054593D">
        <w:rPr>
          <w:spacing w:val="-15"/>
        </w:rPr>
        <w:t xml:space="preserve"> </w:t>
      </w:r>
      <w:r w:rsidR="0054593D">
        <w:t>программе</w:t>
      </w:r>
      <w:r w:rsidR="0054593D">
        <w:rPr>
          <w:spacing w:val="-16"/>
        </w:rPr>
        <w:t xml:space="preserve"> </w:t>
      </w:r>
      <w:r w:rsidR="0054593D">
        <w:t>воспитания,</w:t>
      </w:r>
      <w:r w:rsidR="0054593D">
        <w:rPr>
          <w:spacing w:val="-17"/>
        </w:rPr>
        <w:t xml:space="preserve"> </w:t>
      </w:r>
      <w:r w:rsidR="0054593D">
        <w:t>и</w:t>
      </w:r>
      <w:r w:rsidR="0054593D">
        <w:rPr>
          <w:spacing w:val="-15"/>
        </w:rPr>
        <w:t xml:space="preserve"> </w:t>
      </w:r>
      <w:r w:rsidR="0054593D">
        <w:t>предусматривает</w:t>
      </w:r>
      <w:r w:rsidR="0054593D">
        <w:rPr>
          <w:spacing w:val="-16"/>
        </w:rPr>
        <w:t xml:space="preserve"> </w:t>
      </w:r>
      <w:r w:rsidR="0054593D">
        <w:t>непосредственное</w:t>
      </w:r>
      <w:r w:rsidR="0054593D">
        <w:rPr>
          <w:spacing w:val="-68"/>
        </w:rPr>
        <w:t xml:space="preserve"> </w:t>
      </w:r>
      <w:r w:rsidR="0054593D">
        <w:t>применение</w:t>
      </w:r>
      <w:r w:rsidR="0054593D">
        <w:rPr>
          <w:spacing w:val="-4"/>
        </w:rPr>
        <w:t xml:space="preserve"> </w:t>
      </w:r>
      <w:r w:rsidR="0054593D">
        <w:t>при реализации</w:t>
      </w:r>
      <w:r w:rsidR="0054593D">
        <w:rPr>
          <w:spacing w:val="-3"/>
        </w:rPr>
        <w:t xml:space="preserve"> </w:t>
      </w:r>
      <w:r w:rsidR="0054593D">
        <w:t>ООП</w:t>
      </w:r>
      <w:r w:rsidR="0054593D">
        <w:rPr>
          <w:spacing w:val="-2"/>
        </w:rPr>
        <w:t xml:space="preserve"> </w:t>
      </w:r>
      <w:r w:rsidR="0054593D">
        <w:t>ООО.</w:t>
      </w:r>
    </w:p>
    <w:p w:rsidR="0054593D" w:rsidRDefault="0054593D" w:rsidP="0054593D">
      <w:pPr>
        <w:pStyle w:val="a8"/>
        <w:spacing w:line="259" w:lineRule="auto"/>
        <w:ind w:right="109"/>
      </w:pPr>
      <w:r>
        <w:t>Программа ОБЗР позволит учителю построить освоение содержания в логике</w:t>
      </w:r>
      <w:r>
        <w:rPr>
          <w:spacing w:val="-67"/>
        </w:rPr>
        <w:t xml:space="preserve"> </w:t>
      </w:r>
      <w:r>
        <w:t xml:space="preserve">последовательного   нарастания   факторов  </w:t>
      </w:r>
      <w:r>
        <w:rPr>
          <w:spacing w:val="1"/>
        </w:rPr>
        <w:t xml:space="preserve"> </w:t>
      </w:r>
      <w:r>
        <w:t>опасности   от    опасной    ситуации</w:t>
      </w:r>
      <w:r>
        <w:rPr>
          <w:spacing w:val="1"/>
        </w:rPr>
        <w:t xml:space="preserve"> </w:t>
      </w:r>
      <w:r>
        <w:t>до чрезвычайной ситуации и разумного взаимодействия человека с окружающей</w:t>
      </w:r>
      <w:r>
        <w:rPr>
          <w:spacing w:val="1"/>
        </w:rPr>
        <w:t xml:space="preserve"> </w:t>
      </w:r>
      <w:r>
        <w:t>средой,     учесть     преемственность     приобретения     обучающимися     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и защиты Родины.</w:t>
      </w:r>
    </w:p>
    <w:p w:rsidR="0054593D" w:rsidRDefault="0054593D" w:rsidP="0054593D">
      <w:pPr>
        <w:pStyle w:val="a8"/>
        <w:spacing w:line="319" w:lineRule="exact"/>
        <w:ind w:left="678" w:firstLine="0"/>
      </w:pPr>
      <w:r>
        <w:t>Программа</w:t>
      </w:r>
      <w:r>
        <w:rPr>
          <w:spacing w:val="-4"/>
        </w:rPr>
        <w:t xml:space="preserve"> </w:t>
      </w:r>
      <w:r>
        <w:t>ОБЗР</w:t>
      </w:r>
      <w:r>
        <w:rPr>
          <w:spacing w:val="-3"/>
        </w:rPr>
        <w:t xml:space="preserve"> </w:t>
      </w:r>
      <w:r>
        <w:t>обеспечивает:</w:t>
      </w:r>
    </w:p>
    <w:p w:rsidR="0054593D" w:rsidRDefault="0054593D" w:rsidP="0054593D">
      <w:pPr>
        <w:pStyle w:val="a8"/>
        <w:spacing w:before="26" w:line="259" w:lineRule="auto"/>
        <w:ind w:right="109"/>
      </w:pPr>
      <w:r>
        <w:t>ясное</w:t>
      </w:r>
      <w:r>
        <w:rPr>
          <w:spacing w:val="122"/>
        </w:rPr>
        <w:t xml:space="preserve"> </w:t>
      </w:r>
      <w:r>
        <w:t xml:space="preserve">понимание  </w:t>
      </w:r>
      <w:r>
        <w:rPr>
          <w:spacing w:val="47"/>
        </w:rPr>
        <w:t xml:space="preserve"> </w:t>
      </w:r>
      <w:r>
        <w:t xml:space="preserve">обучающимися  </w:t>
      </w:r>
      <w:r>
        <w:rPr>
          <w:spacing w:val="48"/>
        </w:rPr>
        <w:t xml:space="preserve"> </w:t>
      </w:r>
      <w:r>
        <w:t xml:space="preserve">современных  </w:t>
      </w:r>
      <w:r>
        <w:rPr>
          <w:spacing w:val="49"/>
        </w:rPr>
        <w:t xml:space="preserve"> </w:t>
      </w:r>
      <w:r>
        <w:t xml:space="preserve">проблем  </w:t>
      </w:r>
      <w:r>
        <w:rPr>
          <w:spacing w:val="49"/>
        </w:rPr>
        <w:t xml:space="preserve"> </w:t>
      </w:r>
      <w:r>
        <w:t>безопасности</w:t>
      </w:r>
      <w:r>
        <w:rPr>
          <w:spacing w:val="-68"/>
        </w:rPr>
        <w:t xml:space="preserve"> </w:t>
      </w:r>
      <w:r>
        <w:t>и</w:t>
      </w:r>
      <w:r>
        <w:rPr>
          <w:spacing w:val="1"/>
        </w:rPr>
        <w:t xml:space="preserve"> </w:t>
      </w:r>
      <w:r>
        <w:t>формирование</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безопасного</w:t>
      </w:r>
      <w:r>
        <w:rPr>
          <w:spacing w:val="-3"/>
        </w:rPr>
        <w:t xml:space="preserve"> </w:t>
      </w:r>
      <w:r>
        <w:t>поведения;</w:t>
      </w:r>
    </w:p>
    <w:p w:rsidR="0054593D" w:rsidRDefault="0054593D" w:rsidP="0054593D">
      <w:pPr>
        <w:pStyle w:val="a8"/>
        <w:spacing w:line="259" w:lineRule="auto"/>
        <w:ind w:right="108"/>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w:t>
      </w:r>
      <w:r>
        <w:rPr>
          <w:spacing w:val="-1"/>
        </w:rPr>
        <w:t xml:space="preserve"> </w:t>
      </w:r>
      <w:r>
        <w:t>следующем</w:t>
      </w:r>
      <w:r>
        <w:rPr>
          <w:spacing w:val="-1"/>
        </w:rPr>
        <w:t xml:space="preserve"> </w:t>
      </w:r>
      <w:r>
        <w:t>уровне</w:t>
      </w:r>
      <w:r>
        <w:rPr>
          <w:spacing w:val="-3"/>
        </w:rPr>
        <w:t xml:space="preserve"> </w:t>
      </w:r>
      <w:r>
        <w:t>образования;</w:t>
      </w:r>
    </w:p>
    <w:p w:rsidR="0054593D" w:rsidRDefault="0054593D" w:rsidP="0054593D">
      <w:pPr>
        <w:pStyle w:val="a8"/>
        <w:spacing w:line="256" w:lineRule="auto"/>
        <w:ind w:right="110"/>
      </w:pPr>
      <w:r>
        <w:t>возможность выработки и закрепления у обучающихся умений и навыков,</w:t>
      </w:r>
      <w:r>
        <w:rPr>
          <w:spacing w:val="1"/>
        </w:rPr>
        <w:t xml:space="preserve"> </w:t>
      </w:r>
      <w:r>
        <w:t>необходимых</w:t>
      </w:r>
      <w:r>
        <w:rPr>
          <w:spacing w:val="-1"/>
        </w:rPr>
        <w:t xml:space="preserve"> </w:t>
      </w:r>
      <w:r>
        <w:t>для последующей жизни;</w:t>
      </w:r>
    </w:p>
    <w:p w:rsidR="0054593D" w:rsidRDefault="0054593D" w:rsidP="0054593D">
      <w:pPr>
        <w:pStyle w:val="a8"/>
        <w:spacing w:before="4" w:line="259" w:lineRule="auto"/>
        <w:ind w:right="113"/>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2"/>
        </w:rPr>
        <w:t xml:space="preserve"> </w:t>
      </w:r>
      <w:r>
        <w:t>современности;</w:t>
      </w:r>
    </w:p>
    <w:p w:rsidR="0054593D" w:rsidRDefault="0054593D" w:rsidP="0054593D">
      <w:pPr>
        <w:pStyle w:val="a8"/>
        <w:spacing w:line="259" w:lineRule="auto"/>
        <w:ind w:right="108"/>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взаимодополнение,    способствующее    формированию    практических    умений</w:t>
      </w:r>
      <w:r>
        <w:rPr>
          <w:spacing w:val="1"/>
        </w:rPr>
        <w:t xml:space="preserve"> </w:t>
      </w:r>
      <w:r>
        <w:t>и</w:t>
      </w:r>
      <w:r>
        <w:rPr>
          <w:spacing w:val="-1"/>
        </w:rPr>
        <w:t xml:space="preserve"> </w:t>
      </w:r>
      <w:r>
        <w:t>навыков.</w:t>
      </w:r>
    </w:p>
    <w:p w:rsidR="0054593D" w:rsidRDefault="0054593D" w:rsidP="0054593D">
      <w:pPr>
        <w:pStyle w:val="a8"/>
        <w:spacing w:line="259" w:lineRule="auto"/>
        <w:ind w:right="109"/>
      </w:pPr>
      <w:r>
        <w:t>В</w:t>
      </w:r>
      <w:r>
        <w:rPr>
          <w:spacing w:val="1"/>
        </w:rPr>
        <w:t xml:space="preserve"> </w:t>
      </w:r>
      <w:r>
        <w:t>программе</w:t>
      </w:r>
      <w:r>
        <w:rPr>
          <w:spacing w:val="1"/>
        </w:rPr>
        <w:t xml:space="preserve"> </w:t>
      </w:r>
      <w:r>
        <w:t>ОБЗР</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ОБЗР</w:t>
      </w:r>
      <w:r>
        <w:rPr>
          <w:spacing w:val="1"/>
        </w:rPr>
        <w:t xml:space="preserve"> </w:t>
      </w:r>
      <w:r>
        <w:t>структурно</w:t>
      </w:r>
      <w:r>
        <w:rPr>
          <w:spacing w:val="1"/>
        </w:rPr>
        <w:t xml:space="preserve"> </w:t>
      </w:r>
      <w:r>
        <w:t>представлено</w:t>
      </w:r>
      <w:r>
        <w:rPr>
          <w:spacing w:val="1"/>
        </w:rPr>
        <w:t xml:space="preserve"> </w:t>
      </w:r>
      <w:r>
        <w:t>одиннадцатью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67"/>
        </w:rPr>
        <w:t xml:space="preserve"> </w:t>
      </w:r>
      <w:r>
        <w:t>обеспечивающими</w:t>
      </w:r>
      <w:r>
        <w:rPr>
          <w:spacing w:val="-10"/>
        </w:rPr>
        <w:t xml:space="preserve"> </w:t>
      </w:r>
      <w:r>
        <w:t>непрерывность</w:t>
      </w:r>
      <w:r>
        <w:rPr>
          <w:spacing w:val="-11"/>
        </w:rPr>
        <w:t xml:space="preserve"> </w:t>
      </w:r>
      <w:r>
        <w:t>изучения</w:t>
      </w:r>
      <w:r>
        <w:rPr>
          <w:spacing w:val="-10"/>
        </w:rPr>
        <w:t xml:space="preserve"> </w:t>
      </w:r>
      <w:r>
        <w:t>предмета</w:t>
      </w:r>
      <w:r>
        <w:rPr>
          <w:spacing w:val="-10"/>
        </w:rPr>
        <w:t xml:space="preserve"> </w:t>
      </w:r>
      <w:r>
        <w:t>на</w:t>
      </w:r>
      <w:r>
        <w:rPr>
          <w:spacing w:val="-10"/>
        </w:rPr>
        <w:t xml:space="preserve"> </w:t>
      </w:r>
      <w:r>
        <w:t>уровне</w:t>
      </w:r>
      <w:r>
        <w:rPr>
          <w:spacing w:val="-10"/>
        </w:rPr>
        <w:t xml:space="preserve"> </w:t>
      </w:r>
      <w:r>
        <w:t>основного</w:t>
      </w:r>
      <w:r>
        <w:rPr>
          <w:spacing w:val="-9"/>
        </w:rPr>
        <w:t xml:space="preserve"> </w:t>
      </w:r>
      <w:r>
        <w:t>общего</w:t>
      </w:r>
      <w:r>
        <w:rPr>
          <w:spacing w:val="-68"/>
        </w:rPr>
        <w:t xml:space="preserve"> </w:t>
      </w:r>
      <w:r>
        <w:t>образования и преемственность учебного процесса на уровне среднего общего</w:t>
      </w:r>
      <w:r>
        <w:rPr>
          <w:spacing w:val="1"/>
        </w:rPr>
        <w:t xml:space="preserve"> </w:t>
      </w:r>
      <w:r>
        <w:t>образования:</w:t>
      </w:r>
    </w:p>
    <w:p w:rsidR="0054593D" w:rsidRDefault="0054593D" w:rsidP="0054593D">
      <w:pPr>
        <w:pStyle w:val="a8"/>
        <w:spacing w:line="259" w:lineRule="auto"/>
        <w:ind w:right="107"/>
      </w:pPr>
      <w:r>
        <w:t>модуль</w:t>
      </w:r>
      <w:r>
        <w:rPr>
          <w:spacing w:val="1"/>
        </w:rPr>
        <w:t xml:space="preserve"> </w:t>
      </w:r>
      <w:r>
        <w:t>№</w:t>
      </w:r>
      <w:r>
        <w:rPr>
          <w:spacing w:val="1"/>
        </w:rPr>
        <w:t xml:space="preserve"> </w:t>
      </w:r>
      <w:r>
        <w:t>1</w:t>
      </w:r>
      <w:r>
        <w:rPr>
          <w:spacing w:val="1"/>
        </w:rPr>
        <w:t xml:space="preserve"> </w:t>
      </w:r>
      <w:r>
        <w:t>«Безопасное</w:t>
      </w:r>
      <w:r>
        <w:rPr>
          <w:spacing w:val="1"/>
        </w:rPr>
        <w:t xml:space="preserve"> </w:t>
      </w:r>
      <w:r>
        <w:t>и</w:t>
      </w:r>
      <w:r>
        <w:rPr>
          <w:spacing w:val="1"/>
        </w:rPr>
        <w:t xml:space="preserve"> </w:t>
      </w:r>
      <w:r>
        <w:t>устойчивое</w:t>
      </w:r>
      <w:r>
        <w:rPr>
          <w:spacing w:val="1"/>
        </w:rPr>
        <w:t xml:space="preserve"> </w:t>
      </w:r>
      <w:r>
        <w:t>развитие</w:t>
      </w:r>
      <w:r>
        <w:rPr>
          <w:spacing w:val="1"/>
        </w:rPr>
        <w:t xml:space="preserve"> </w:t>
      </w:r>
      <w:r>
        <w:t>личности,</w:t>
      </w:r>
      <w:r>
        <w:rPr>
          <w:spacing w:val="1"/>
        </w:rPr>
        <w:t xml:space="preserve"> </w:t>
      </w:r>
      <w:r>
        <w:t>общества,</w:t>
      </w:r>
      <w:r>
        <w:rPr>
          <w:spacing w:val="1"/>
        </w:rPr>
        <w:t xml:space="preserve"> </w:t>
      </w:r>
      <w:r>
        <w:t>государства»;</w:t>
      </w:r>
    </w:p>
    <w:p w:rsidR="0054593D" w:rsidRDefault="0054593D" w:rsidP="0054593D">
      <w:pPr>
        <w:pStyle w:val="a8"/>
        <w:ind w:left="678" w:firstLine="0"/>
      </w:pPr>
      <w:r>
        <w:t>модуль</w:t>
      </w:r>
      <w:r>
        <w:rPr>
          <w:spacing w:val="-4"/>
        </w:rPr>
        <w:t xml:space="preserve"> </w:t>
      </w:r>
      <w:r>
        <w:t>№</w:t>
      </w:r>
      <w:r>
        <w:rPr>
          <w:spacing w:val="-3"/>
        </w:rPr>
        <w:t xml:space="preserve"> </w:t>
      </w:r>
      <w:r>
        <w:t>2</w:t>
      </w:r>
      <w:r>
        <w:rPr>
          <w:spacing w:val="-1"/>
        </w:rPr>
        <w:t xml:space="preserve"> </w:t>
      </w:r>
      <w:r>
        <w:t>«Военная</w:t>
      </w:r>
      <w:r>
        <w:rPr>
          <w:spacing w:val="-1"/>
        </w:rPr>
        <w:t xml:space="preserve"> </w:t>
      </w:r>
      <w:r>
        <w:t>подготовка.</w:t>
      </w:r>
      <w:r>
        <w:rPr>
          <w:spacing w:val="-6"/>
        </w:rPr>
        <w:t xml:space="preserve"> </w:t>
      </w:r>
      <w:r>
        <w:t>Основы</w:t>
      </w:r>
      <w:r>
        <w:rPr>
          <w:spacing w:val="-1"/>
        </w:rPr>
        <w:t xml:space="preserve"> </w:t>
      </w:r>
      <w:r>
        <w:t>военных</w:t>
      </w:r>
      <w:r>
        <w:rPr>
          <w:spacing w:val="-1"/>
        </w:rPr>
        <w:t xml:space="preserve"> </w:t>
      </w:r>
      <w:r>
        <w:t>знаний»;</w:t>
      </w:r>
    </w:p>
    <w:p w:rsidR="0054593D" w:rsidRDefault="0054593D" w:rsidP="0054593D">
      <w:pPr>
        <w:jc w:val="both"/>
        <w:sectPr w:rsidR="0054593D">
          <w:headerReference w:type="default" r:id="rId18"/>
          <w:footerReference w:type="default" r:id="rId19"/>
          <w:pgSz w:w="11910" w:h="16840"/>
          <w:pgMar w:top="1240" w:right="740" w:bottom="940" w:left="1020" w:header="717" w:footer="755" w:gutter="0"/>
          <w:pgNumType w:start="3"/>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9" w:lineRule="auto"/>
      </w:pPr>
      <w:r>
        <w:t>модуль</w:t>
      </w:r>
      <w:r>
        <w:rPr>
          <w:spacing w:val="27"/>
        </w:rPr>
        <w:t xml:space="preserve"> </w:t>
      </w:r>
      <w:r>
        <w:t>№</w:t>
      </w:r>
      <w:r>
        <w:rPr>
          <w:spacing w:val="28"/>
        </w:rPr>
        <w:t xml:space="preserve"> </w:t>
      </w:r>
      <w:r>
        <w:t>3</w:t>
      </w:r>
      <w:r>
        <w:rPr>
          <w:spacing w:val="26"/>
        </w:rPr>
        <w:t xml:space="preserve"> </w:t>
      </w:r>
      <w:r>
        <w:t>«Культура</w:t>
      </w:r>
      <w:r>
        <w:rPr>
          <w:spacing w:val="25"/>
        </w:rPr>
        <w:t xml:space="preserve"> </w:t>
      </w:r>
      <w:r>
        <w:t>безопасности</w:t>
      </w:r>
      <w:r>
        <w:rPr>
          <w:spacing w:val="26"/>
        </w:rPr>
        <w:t xml:space="preserve"> </w:t>
      </w:r>
      <w:r>
        <w:t>жизнедеятельности</w:t>
      </w:r>
      <w:r>
        <w:rPr>
          <w:spacing w:val="28"/>
        </w:rPr>
        <w:t xml:space="preserve"> </w:t>
      </w:r>
      <w:r>
        <w:t>в</w:t>
      </w:r>
      <w:r>
        <w:rPr>
          <w:spacing w:val="27"/>
        </w:rPr>
        <w:t xml:space="preserve"> </w:t>
      </w:r>
      <w:r>
        <w:t>современном</w:t>
      </w:r>
      <w:r>
        <w:rPr>
          <w:spacing w:val="-67"/>
        </w:rPr>
        <w:t xml:space="preserve"> </w:t>
      </w:r>
      <w:r>
        <w:t>обществе»;</w:t>
      </w:r>
    </w:p>
    <w:p w:rsidR="0054593D" w:rsidRDefault="0054593D" w:rsidP="0054593D">
      <w:pPr>
        <w:pStyle w:val="a8"/>
        <w:spacing w:line="259" w:lineRule="auto"/>
        <w:ind w:left="679" w:right="4269" w:firstLine="0"/>
      </w:pPr>
      <w:r>
        <w:t>модуль</w:t>
      </w:r>
      <w:r>
        <w:rPr>
          <w:spacing w:val="5"/>
        </w:rPr>
        <w:t xml:space="preserve"> </w:t>
      </w:r>
      <w:r>
        <w:t>№</w:t>
      </w:r>
      <w:r>
        <w:rPr>
          <w:spacing w:val="6"/>
        </w:rPr>
        <w:t xml:space="preserve"> </w:t>
      </w:r>
      <w:r>
        <w:t>4</w:t>
      </w:r>
      <w:r>
        <w:rPr>
          <w:spacing w:val="7"/>
        </w:rPr>
        <w:t xml:space="preserve"> </w:t>
      </w:r>
      <w:r>
        <w:t>«Безопасность</w:t>
      </w:r>
      <w:r>
        <w:rPr>
          <w:spacing w:val="6"/>
        </w:rPr>
        <w:t xml:space="preserve"> </w:t>
      </w:r>
      <w:r>
        <w:t>в</w:t>
      </w:r>
      <w:r>
        <w:rPr>
          <w:spacing w:val="5"/>
        </w:rPr>
        <w:t xml:space="preserve"> </w:t>
      </w:r>
      <w:r>
        <w:t>быту»;</w:t>
      </w:r>
      <w:r>
        <w:rPr>
          <w:spacing w:val="1"/>
        </w:rPr>
        <w:t xml:space="preserve"> </w:t>
      </w:r>
      <w:r>
        <w:t>модуль</w:t>
      </w:r>
      <w:r>
        <w:rPr>
          <w:spacing w:val="-3"/>
        </w:rPr>
        <w:t xml:space="preserve"> </w:t>
      </w:r>
      <w:r>
        <w:t>№</w:t>
      </w:r>
      <w:r>
        <w:rPr>
          <w:spacing w:val="-3"/>
        </w:rPr>
        <w:t xml:space="preserve"> </w:t>
      </w:r>
      <w:r>
        <w:t>5</w:t>
      </w:r>
      <w:r>
        <w:rPr>
          <w:spacing w:val="-1"/>
        </w:rPr>
        <w:t xml:space="preserve"> </w:t>
      </w:r>
      <w:r>
        <w:t>«Безопасность</w:t>
      </w:r>
      <w:r>
        <w:rPr>
          <w:spacing w:val="-3"/>
        </w:rPr>
        <w:t xml:space="preserve"> </w:t>
      </w:r>
      <w:r>
        <w:t>на</w:t>
      </w:r>
      <w:r>
        <w:rPr>
          <w:spacing w:val="-1"/>
        </w:rPr>
        <w:t xml:space="preserve"> </w:t>
      </w:r>
      <w:r>
        <w:t>транспорте»;</w:t>
      </w:r>
    </w:p>
    <w:p w:rsidR="0054593D" w:rsidRDefault="0054593D" w:rsidP="0054593D">
      <w:pPr>
        <w:pStyle w:val="a8"/>
        <w:spacing w:line="259" w:lineRule="auto"/>
        <w:ind w:left="679" w:right="3102" w:firstLine="0"/>
      </w:pPr>
      <w:r>
        <w:t>модуль № 6 «Безопасность в общественных местах»;</w:t>
      </w:r>
      <w:r>
        <w:rPr>
          <w:spacing w:val="-67"/>
        </w:rPr>
        <w:t xml:space="preserve"> </w:t>
      </w:r>
      <w:r>
        <w:t>модуль</w:t>
      </w:r>
      <w:r>
        <w:rPr>
          <w:spacing w:val="-3"/>
        </w:rPr>
        <w:t xml:space="preserve"> </w:t>
      </w:r>
      <w:r>
        <w:t>№</w:t>
      </w:r>
      <w:r>
        <w:rPr>
          <w:spacing w:val="-3"/>
        </w:rPr>
        <w:t xml:space="preserve"> </w:t>
      </w:r>
      <w:r>
        <w:t>7 «Безопасность</w:t>
      </w:r>
      <w:r>
        <w:rPr>
          <w:spacing w:val="-3"/>
        </w:rPr>
        <w:t xml:space="preserve"> </w:t>
      </w:r>
      <w:r>
        <w:t>в</w:t>
      </w:r>
      <w:r>
        <w:rPr>
          <w:spacing w:val="-1"/>
        </w:rPr>
        <w:t xml:space="preserve"> </w:t>
      </w:r>
      <w:r>
        <w:t>природной</w:t>
      </w:r>
      <w:r>
        <w:rPr>
          <w:spacing w:val="-1"/>
        </w:rPr>
        <w:t xml:space="preserve"> </w:t>
      </w:r>
      <w:r>
        <w:t>среде»;</w:t>
      </w:r>
    </w:p>
    <w:p w:rsidR="0054593D" w:rsidRDefault="0054593D" w:rsidP="0054593D">
      <w:pPr>
        <w:pStyle w:val="a8"/>
        <w:spacing w:line="259" w:lineRule="auto"/>
        <w:ind w:left="679" w:right="894" w:firstLine="0"/>
      </w:pPr>
      <w:r>
        <w:t>модуль № 8 «Основы медицинских знаний. Оказание первой помощи»;</w:t>
      </w:r>
      <w:r>
        <w:rPr>
          <w:spacing w:val="-67"/>
        </w:rPr>
        <w:t xml:space="preserve"> </w:t>
      </w:r>
      <w:r>
        <w:t>модуль</w:t>
      </w:r>
      <w:r>
        <w:rPr>
          <w:spacing w:val="-3"/>
        </w:rPr>
        <w:t xml:space="preserve"> </w:t>
      </w:r>
      <w:r>
        <w:t>№</w:t>
      </w:r>
      <w:r>
        <w:rPr>
          <w:spacing w:val="-2"/>
        </w:rPr>
        <w:t xml:space="preserve"> </w:t>
      </w:r>
      <w:r>
        <w:t>9 «Безопасность</w:t>
      </w:r>
      <w:r>
        <w:rPr>
          <w:spacing w:val="-2"/>
        </w:rPr>
        <w:t xml:space="preserve"> </w:t>
      </w:r>
      <w:r>
        <w:t>в</w:t>
      </w:r>
      <w:r>
        <w:rPr>
          <w:spacing w:val="-1"/>
        </w:rPr>
        <w:t xml:space="preserve"> </w:t>
      </w:r>
      <w:r>
        <w:t>социуме»;</w:t>
      </w:r>
    </w:p>
    <w:p w:rsidR="0054593D" w:rsidRDefault="0054593D" w:rsidP="0054593D">
      <w:pPr>
        <w:pStyle w:val="a8"/>
        <w:spacing w:line="259" w:lineRule="auto"/>
        <w:ind w:left="679" w:right="1136" w:firstLine="0"/>
      </w:pPr>
      <w:r>
        <w:t>модуль № 10 «Безопасность в информационном пространстве»;</w:t>
      </w:r>
      <w:r>
        <w:rPr>
          <w:spacing w:val="1"/>
        </w:rPr>
        <w:t xml:space="preserve"> </w:t>
      </w:r>
      <w:r>
        <w:t>модуль</w:t>
      </w:r>
      <w:r>
        <w:rPr>
          <w:spacing w:val="-4"/>
        </w:rPr>
        <w:t xml:space="preserve"> </w:t>
      </w:r>
      <w:r>
        <w:t>№</w:t>
      </w:r>
      <w:r>
        <w:rPr>
          <w:spacing w:val="-4"/>
        </w:rPr>
        <w:t xml:space="preserve"> </w:t>
      </w:r>
      <w:r>
        <w:t>11</w:t>
      </w:r>
      <w:r>
        <w:rPr>
          <w:spacing w:val="-3"/>
        </w:rPr>
        <w:t xml:space="preserve"> </w:t>
      </w:r>
      <w:r>
        <w:t>«Основы</w:t>
      </w:r>
      <w:r>
        <w:rPr>
          <w:spacing w:val="-2"/>
        </w:rPr>
        <w:t xml:space="preserve"> </w:t>
      </w:r>
      <w:r>
        <w:t>противодействия</w:t>
      </w:r>
      <w:r>
        <w:rPr>
          <w:spacing w:val="-4"/>
        </w:rPr>
        <w:t xml:space="preserve"> </w:t>
      </w:r>
      <w:r>
        <w:t>экстремизму</w:t>
      </w:r>
      <w:r>
        <w:rPr>
          <w:spacing w:val="-2"/>
        </w:rPr>
        <w:t xml:space="preserve"> </w:t>
      </w:r>
      <w:r>
        <w:t>и</w:t>
      </w:r>
      <w:r>
        <w:rPr>
          <w:spacing w:val="-1"/>
        </w:rPr>
        <w:t xml:space="preserve"> </w:t>
      </w:r>
      <w:r>
        <w:t>терроризму».</w:t>
      </w:r>
    </w:p>
    <w:p w:rsidR="0054593D" w:rsidRDefault="0054593D" w:rsidP="0054593D">
      <w:pPr>
        <w:pStyle w:val="a8"/>
        <w:spacing w:line="259" w:lineRule="auto"/>
        <w:ind w:right="107"/>
      </w:pPr>
      <w:r>
        <w:t>В</w:t>
      </w:r>
      <w:r>
        <w:rPr>
          <w:spacing w:val="-13"/>
        </w:rPr>
        <w:t xml:space="preserve"> </w:t>
      </w:r>
      <w:r>
        <w:t>целях</w:t>
      </w:r>
      <w:r>
        <w:rPr>
          <w:spacing w:val="-14"/>
        </w:rPr>
        <w:t xml:space="preserve"> </w:t>
      </w:r>
      <w:r>
        <w:t>обеспечения</w:t>
      </w:r>
      <w:r>
        <w:rPr>
          <w:spacing w:val="-11"/>
        </w:rPr>
        <w:t xml:space="preserve"> </w:t>
      </w:r>
      <w:r>
        <w:t>системного</w:t>
      </w:r>
      <w:r>
        <w:rPr>
          <w:spacing w:val="-14"/>
        </w:rPr>
        <w:t xml:space="preserve"> </w:t>
      </w:r>
      <w:r>
        <w:t>подхода</w:t>
      </w:r>
      <w:r>
        <w:rPr>
          <w:spacing w:val="-11"/>
        </w:rPr>
        <w:t xml:space="preserve"> </w:t>
      </w:r>
      <w:r>
        <w:t>в</w:t>
      </w:r>
      <w:r>
        <w:rPr>
          <w:spacing w:val="-15"/>
        </w:rPr>
        <w:t xml:space="preserve"> </w:t>
      </w:r>
      <w:r>
        <w:t>изучении</w:t>
      </w:r>
      <w:r>
        <w:rPr>
          <w:spacing w:val="-13"/>
        </w:rPr>
        <w:t xml:space="preserve"> </w:t>
      </w:r>
      <w:r>
        <w:t>учебного</w:t>
      </w:r>
      <w:r>
        <w:rPr>
          <w:spacing w:val="-14"/>
        </w:rPr>
        <w:t xml:space="preserve"> </w:t>
      </w:r>
      <w:r>
        <w:t>предмета</w:t>
      </w:r>
      <w:r>
        <w:rPr>
          <w:spacing w:val="-14"/>
        </w:rPr>
        <w:t xml:space="preserve"> </w:t>
      </w:r>
      <w:r>
        <w:t>ОБЗР</w:t>
      </w:r>
      <w:r>
        <w:rPr>
          <w:spacing w:val="-68"/>
        </w:rPr>
        <w:t xml:space="preserve"> </w:t>
      </w:r>
      <w:r>
        <w:rPr>
          <w:spacing w:val="-1"/>
        </w:rPr>
        <w:t>на</w:t>
      </w:r>
      <w:r>
        <w:rPr>
          <w:spacing w:val="-15"/>
        </w:rPr>
        <w:t xml:space="preserve"> </w:t>
      </w:r>
      <w:r>
        <w:rPr>
          <w:spacing w:val="-1"/>
        </w:rPr>
        <w:t>уровне</w:t>
      </w:r>
      <w:r>
        <w:rPr>
          <w:spacing w:val="-15"/>
        </w:rPr>
        <w:t xml:space="preserve"> </w:t>
      </w:r>
      <w:r>
        <w:rPr>
          <w:spacing w:val="-1"/>
        </w:rPr>
        <w:t>основного</w:t>
      </w:r>
      <w:r>
        <w:rPr>
          <w:spacing w:val="-15"/>
        </w:rPr>
        <w:t xml:space="preserve"> </w:t>
      </w:r>
      <w:r>
        <w:t>общего</w:t>
      </w:r>
      <w:r>
        <w:rPr>
          <w:spacing w:val="-14"/>
        </w:rPr>
        <w:t xml:space="preserve"> </w:t>
      </w:r>
      <w:r>
        <w:t>образования</w:t>
      </w:r>
      <w:r>
        <w:rPr>
          <w:spacing w:val="-15"/>
        </w:rPr>
        <w:t xml:space="preserve"> </w:t>
      </w:r>
      <w:r>
        <w:t>программа</w:t>
      </w:r>
      <w:r>
        <w:rPr>
          <w:spacing w:val="-17"/>
        </w:rPr>
        <w:t xml:space="preserve"> </w:t>
      </w:r>
      <w:r>
        <w:t>ОБЗР</w:t>
      </w:r>
      <w:r>
        <w:rPr>
          <w:spacing w:val="-15"/>
        </w:rPr>
        <w:t xml:space="preserve"> </w:t>
      </w:r>
      <w:r>
        <w:t>предполагает</w:t>
      </w:r>
      <w:r>
        <w:rPr>
          <w:spacing w:val="-16"/>
        </w:rPr>
        <w:t xml:space="preserve"> </w:t>
      </w:r>
      <w:r>
        <w:t>внедрение</w:t>
      </w:r>
      <w:r>
        <w:rPr>
          <w:spacing w:val="-67"/>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67"/>
        </w:rPr>
        <w:t xml:space="preserve"> </w:t>
      </w:r>
      <w:r>
        <w:t>(тематических линий) в парадигме безопасной жизнедеятельности: «предвидеть</w:t>
      </w:r>
      <w:r>
        <w:rPr>
          <w:spacing w:val="1"/>
        </w:rPr>
        <w:t xml:space="preserve"> </w:t>
      </w:r>
      <w:r>
        <w:t>опасность</w:t>
      </w:r>
      <w:r>
        <w:rPr>
          <w:spacing w:val="-4"/>
        </w:rPr>
        <w:t xml:space="preserve"> </w:t>
      </w:r>
      <w:r>
        <w:t>→</w:t>
      </w:r>
      <w:r>
        <w:rPr>
          <w:spacing w:val="-2"/>
        </w:rPr>
        <w:t xml:space="preserve"> </w:t>
      </w:r>
      <w:r>
        <w:t>по</w:t>
      </w:r>
      <w:r>
        <w:rPr>
          <w:spacing w:val="-1"/>
        </w:rPr>
        <w:t xml:space="preserve"> </w:t>
      </w:r>
      <w:r>
        <w:t>возможности</w:t>
      </w:r>
      <w:r>
        <w:rPr>
          <w:spacing w:val="-1"/>
        </w:rPr>
        <w:t xml:space="preserve"> </w:t>
      </w:r>
      <w:r>
        <w:t>её</w:t>
      </w:r>
      <w:r>
        <w:rPr>
          <w:spacing w:val="-4"/>
        </w:rPr>
        <w:t xml:space="preserve"> </w:t>
      </w:r>
      <w:r>
        <w:t>избегать</w:t>
      </w:r>
      <w:r>
        <w:rPr>
          <w:spacing w:val="-3"/>
        </w:rPr>
        <w:t xml:space="preserve"> </w:t>
      </w:r>
      <w:r>
        <w:t>→</w:t>
      </w:r>
      <w:r>
        <w:rPr>
          <w:spacing w:val="-2"/>
        </w:rPr>
        <w:t xml:space="preserve"> </w:t>
      </w:r>
      <w:r>
        <w:t>при</w:t>
      </w:r>
      <w:r>
        <w:rPr>
          <w:spacing w:val="-1"/>
        </w:rPr>
        <w:t xml:space="preserve"> </w:t>
      </w:r>
      <w:r>
        <w:t>необходимости</w:t>
      </w:r>
      <w:r>
        <w:rPr>
          <w:spacing w:val="-1"/>
        </w:rPr>
        <w:t xml:space="preserve"> </w:t>
      </w:r>
      <w:r>
        <w:t>действовать».</w:t>
      </w:r>
    </w:p>
    <w:p w:rsidR="0054593D" w:rsidRDefault="0054593D" w:rsidP="0054593D">
      <w:pPr>
        <w:pStyle w:val="a8"/>
        <w:spacing w:line="259" w:lineRule="auto"/>
        <w:ind w:right="109"/>
      </w:pPr>
      <w:r>
        <w:t>Учебный</w:t>
      </w:r>
      <w:r>
        <w:rPr>
          <w:spacing w:val="1"/>
        </w:rPr>
        <w:t xml:space="preserve"> </w:t>
      </w:r>
      <w:r>
        <w:t>материал</w:t>
      </w:r>
      <w:r>
        <w:rPr>
          <w:spacing w:val="1"/>
        </w:rPr>
        <w:t xml:space="preserve"> </w:t>
      </w:r>
      <w:r>
        <w:t>систематизирован</w:t>
      </w:r>
      <w:r>
        <w:rPr>
          <w:spacing w:val="1"/>
        </w:rPr>
        <w:t xml:space="preserve"> </w:t>
      </w:r>
      <w:r>
        <w:t>по</w:t>
      </w:r>
      <w:r>
        <w:rPr>
          <w:spacing w:val="1"/>
        </w:rPr>
        <w:t xml:space="preserve"> </w:t>
      </w:r>
      <w:r>
        <w:t>сферам</w:t>
      </w:r>
      <w:r>
        <w:rPr>
          <w:spacing w:val="1"/>
        </w:rPr>
        <w:t xml:space="preserve"> </w:t>
      </w:r>
      <w:r>
        <w:t>возможных</w:t>
      </w:r>
      <w:r>
        <w:rPr>
          <w:spacing w:val="1"/>
        </w:rPr>
        <w:t xml:space="preserve"> </w:t>
      </w:r>
      <w:r>
        <w:t>проявлений</w:t>
      </w:r>
      <w:r>
        <w:rPr>
          <w:spacing w:val="1"/>
        </w:rPr>
        <w:t xml:space="preserve"> </w:t>
      </w:r>
      <w:r>
        <w:t>рисков</w:t>
      </w:r>
      <w:r>
        <w:rPr>
          <w:spacing w:val="-5"/>
        </w:rPr>
        <w:t xml:space="preserve"> </w:t>
      </w:r>
      <w:r>
        <w:t>и опасностей:</w:t>
      </w:r>
    </w:p>
    <w:p w:rsidR="0054593D" w:rsidRDefault="0054593D" w:rsidP="0054593D">
      <w:pPr>
        <w:pStyle w:val="a8"/>
        <w:spacing w:line="259" w:lineRule="auto"/>
        <w:ind w:left="679" w:right="4947" w:firstLine="0"/>
      </w:pPr>
      <w:r>
        <w:t>помещения</w:t>
      </w:r>
      <w:r>
        <w:rPr>
          <w:spacing w:val="8"/>
        </w:rPr>
        <w:t xml:space="preserve"> </w:t>
      </w:r>
      <w:r>
        <w:t>и</w:t>
      </w:r>
      <w:r>
        <w:rPr>
          <w:spacing w:val="12"/>
        </w:rPr>
        <w:t xml:space="preserve"> </w:t>
      </w:r>
      <w:r>
        <w:t>бытовые</w:t>
      </w:r>
      <w:r>
        <w:rPr>
          <w:spacing w:val="10"/>
        </w:rPr>
        <w:t xml:space="preserve"> </w:t>
      </w:r>
      <w:r>
        <w:t>условия;</w:t>
      </w:r>
      <w:r>
        <w:rPr>
          <w:spacing w:val="1"/>
        </w:rPr>
        <w:t xml:space="preserve"> </w:t>
      </w:r>
      <w:r>
        <w:t>улица и общественные места;</w:t>
      </w:r>
      <w:r>
        <w:rPr>
          <w:spacing w:val="1"/>
        </w:rPr>
        <w:t xml:space="preserve"> </w:t>
      </w:r>
      <w:r>
        <w:t>природные условия;</w:t>
      </w:r>
      <w:r>
        <w:rPr>
          <w:spacing w:val="1"/>
        </w:rPr>
        <w:t xml:space="preserve"> </w:t>
      </w:r>
      <w:r>
        <w:t>коммуникационные связи и каналы;</w:t>
      </w:r>
      <w:r>
        <w:rPr>
          <w:spacing w:val="1"/>
        </w:rPr>
        <w:t xml:space="preserve"> </w:t>
      </w:r>
      <w:r>
        <w:t>физическое и психическое здоровье;</w:t>
      </w:r>
      <w:r>
        <w:rPr>
          <w:spacing w:val="1"/>
        </w:rPr>
        <w:t xml:space="preserve"> </w:t>
      </w:r>
      <w:r>
        <w:t>социальное</w:t>
      </w:r>
      <w:r>
        <w:rPr>
          <w:spacing w:val="-4"/>
        </w:rPr>
        <w:t xml:space="preserve"> </w:t>
      </w:r>
      <w:r>
        <w:t>взаимодействие</w:t>
      </w:r>
      <w:r>
        <w:rPr>
          <w:spacing w:val="-4"/>
        </w:rPr>
        <w:t xml:space="preserve"> </w:t>
      </w:r>
      <w:r>
        <w:t>и</w:t>
      </w:r>
      <w:r>
        <w:rPr>
          <w:spacing w:val="-4"/>
        </w:rPr>
        <w:t xml:space="preserve"> </w:t>
      </w:r>
      <w:r>
        <w:t>другие.</w:t>
      </w:r>
    </w:p>
    <w:p w:rsidR="0054593D" w:rsidRDefault="0054593D" w:rsidP="0054593D">
      <w:pPr>
        <w:pStyle w:val="a8"/>
        <w:spacing w:line="259" w:lineRule="auto"/>
        <w:ind w:right="110"/>
      </w:pPr>
      <w:r>
        <w:t>Программой</w:t>
      </w:r>
      <w:r>
        <w:rPr>
          <w:spacing w:val="1"/>
        </w:rPr>
        <w:t xml:space="preserve"> </w:t>
      </w:r>
      <w:r>
        <w:t>ОБЗР</w:t>
      </w:r>
      <w:r>
        <w:rPr>
          <w:spacing w:val="1"/>
        </w:rPr>
        <w:t xml:space="preserve"> </w:t>
      </w:r>
      <w:r>
        <w:t>предусматривается</w:t>
      </w:r>
      <w:r>
        <w:rPr>
          <w:spacing w:val="1"/>
        </w:rPr>
        <w:t xml:space="preserve"> </w:t>
      </w:r>
      <w:r>
        <w:t>использование</w:t>
      </w:r>
      <w:r>
        <w:rPr>
          <w:spacing w:val="1"/>
        </w:rPr>
        <w:t xml:space="preserve"> </w:t>
      </w:r>
      <w:r>
        <w:t>практико-</w:t>
      </w:r>
      <w:r>
        <w:rPr>
          <w:spacing w:val="1"/>
        </w:rPr>
        <w:t xml:space="preserve"> </w:t>
      </w:r>
      <w:r>
        <w:t>ориентированных     интерактивных     форм     организации     учебных     занятий</w:t>
      </w:r>
      <w:r>
        <w:rPr>
          <w:spacing w:val="1"/>
        </w:rPr>
        <w:t xml:space="preserve"> </w:t>
      </w:r>
      <w:r>
        <w:t>с</w:t>
      </w:r>
      <w:r>
        <w:rPr>
          <w:spacing w:val="-3"/>
        </w:rPr>
        <w:t xml:space="preserve"> </w:t>
      </w:r>
      <w:r>
        <w:t>возможностью</w:t>
      </w:r>
      <w:r>
        <w:rPr>
          <w:spacing w:val="-3"/>
        </w:rPr>
        <w:t xml:space="preserve"> </w:t>
      </w:r>
      <w:r>
        <w:t>применения</w:t>
      </w:r>
      <w:r>
        <w:rPr>
          <w:spacing w:val="-2"/>
        </w:rPr>
        <w:t xml:space="preserve"> </w:t>
      </w:r>
      <w:r>
        <w:t>тренажёрных</w:t>
      </w:r>
      <w:r>
        <w:rPr>
          <w:spacing w:val="-1"/>
        </w:rPr>
        <w:t xml:space="preserve"> </w:t>
      </w:r>
      <w:r>
        <w:t>систем</w:t>
      </w:r>
      <w:r>
        <w:rPr>
          <w:spacing w:val="-2"/>
        </w:rPr>
        <w:t xml:space="preserve"> </w:t>
      </w:r>
      <w:r>
        <w:t>и</w:t>
      </w:r>
      <w:r>
        <w:rPr>
          <w:spacing w:val="-1"/>
        </w:rPr>
        <w:t xml:space="preserve"> </w:t>
      </w:r>
      <w:r>
        <w:t>виртуальных</w:t>
      </w:r>
      <w:r>
        <w:rPr>
          <w:spacing w:val="-2"/>
        </w:rPr>
        <w:t xml:space="preserve"> </w:t>
      </w:r>
      <w:r>
        <w:t>моделей.</w:t>
      </w:r>
    </w:p>
    <w:p w:rsidR="0054593D" w:rsidRDefault="0054593D" w:rsidP="0054593D">
      <w:pPr>
        <w:pStyle w:val="a8"/>
        <w:spacing w:line="259" w:lineRule="auto"/>
        <w:ind w:right="108"/>
      </w:pP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w:t>
      </w:r>
      <w:r>
        <w:rPr>
          <w:spacing w:val="1"/>
        </w:rPr>
        <w:t xml:space="preserve"> </w:t>
      </w:r>
      <w:r>
        <w:t>занятиях должно быть разумным, компьютер и дистанционные образовательные</w:t>
      </w:r>
      <w:r>
        <w:rPr>
          <w:spacing w:val="1"/>
        </w:rPr>
        <w:t xml:space="preserve"> </w:t>
      </w:r>
      <w:r>
        <w:t>технологии не способны полностью заменить педагога и практические действия</w:t>
      </w:r>
      <w:r>
        <w:rPr>
          <w:spacing w:val="1"/>
        </w:rPr>
        <w:t xml:space="preserve"> </w:t>
      </w:r>
      <w:r>
        <w:t>обучающихся.</w:t>
      </w:r>
    </w:p>
    <w:p w:rsidR="0054593D" w:rsidRDefault="0054593D" w:rsidP="0054593D">
      <w:pPr>
        <w:pStyle w:val="a8"/>
        <w:spacing w:line="259" w:lineRule="auto"/>
        <w:ind w:right="105"/>
      </w:pPr>
      <w:r>
        <w:t>В</w:t>
      </w:r>
      <w:r>
        <w:rPr>
          <w:spacing w:val="1"/>
        </w:rPr>
        <w:t xml:space="preserve"> </w:t>
      </w:r>
      <w:r>
        <w:t>условиях</w:t>
      </w:r>
      <w:r>
        <w:rPr>
          <w:spacing w:val="1"/>
        </w:rPr>
        <w:t xml:space="preserve"> </w:t>
      </w:r>
      <w:r>
        <w:t>современного</w:t>
      </w:r>
      <w:r>
        <w:rPr>
          <w:spacing w:val="1"/>
        </w:rPr>
        <w:t xml:space="preserve"> </w:t>
      </w:r>
      <w:r>
        <w:t>исторического</w:t>
      </w:r>
      <w:r>
        <w:rPr>
          <w:spacing w:val="1"/>
        </w:rPr>
        <w:t xml:space="preserve"> </w:t>
      </w:r>
      <w:r>
        <w:t>процесса</w:t>
      </w:r>
      <w:r>
        <w:rPr>
          <w:spacing w:val="1"/>
        </w:rPr>
        <w:t xml:space="preserve"> </w:t>
      </w:r>
      <w:r>
        <w:t>с</w:t>
      </w:r>
      <w:r>
        <w:rPr>
          <w:spacing w:val="1"/>
        </w:rPr>
        <w:t xml:space="preserve"> </w:t>
      </w:r>
      <w:r>
        <w:t>появлением</w:t>
      </w:r>
      <w:r>
        <w:rPr>
          <w:spacing w:val="1"/>
        </w:rPr>
        <w:t xml:space="preserve"> </w:t>
      </w:r>
      <w:r>
        <w:t>новых</w:t>
      </w:r>
      <w:r>
        <w:rPr>
          <w:spacing w:val="1"/>
        </w:rPr>
        <w:t xml:space="preserve"> </w:t>
      </w:r>
      <w:r>
        <w:rPr>
          <w:spacing w:val="-1"/>
        </w:rPr>
        <w:t>глобальных</w:t>
      </w:r>
      <w:r>
        <w:rPr>
          <w:spacing w:val="-16"/>
        </w:rPr>
        <w:t xml:space="preserve"> </w:t>
      </w:r>
      <w:r>
        <w:t>и</w:t>
      </w:r>
      <w:r>
        <w:rPr>
          <w:spacing w:val="-15"/>
        </w:rPr>
        <w:t xml:space="preserve"> </w:t>
      </w:r>
      <w:r>
        <w:t>региональных</w:t>
      </w:r>
      <w:r>
        <w:rPr>
          <w:spacing w:val="-15"/>
        </w:rPr>
        <w:t xml:space="preserve"> </w:t>
      </w:r>
      <w:r>
        <w:t>природных,</w:t>
      </w:r>
      <w:r>
        <w:rPr>
          <w:spacing w:val="-17"/>
        </w:rPr>
        <w:t xml:space="preserve"> </w:t>
      </w:r>
      <w:r>
        <w:t>техногенных,</w:t>
      </w:r>
      <w:r>
        <w:rPr>
          <w:spacing w:val="-17"/>
        </w:rPr>
        <w:t xml:space="preserve"> </w:t>
      </w:r>
      <w:r>
        <w:t>социальных</w:t>
      </w:r>
      <w:r>
        <w:rPr>
          <w:spacing w:val="-15"/>
        </w:rPr>
        <w:t xml:space="preserve"> </w:t>
      </w:r>
      <w:r>
        <w:t>вызовов</w:t>
      </w:r>
      <w:r>
        <w:rPr>
          <w:spacing w:val="-17"/>
        </w:rPr>
        <w:t xml:space="preserve"> </w:t>
      </w:r>
      <w:r>
        <w:t>и</w:t>
      </w:r>
      <w:r>
        <w:rPr>
          <w:spacing w:val="-16"/>
        </w:rPr>
        <w:t xml:space="preserve"> </w:t>
      </w:r>
      <w:r>
        <w:t>угроз</w:t>
      </w:r>
      <w:r>
        <w:rPr>
          <w:spacing w:val="-67"/>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w:t>
      </w:r>
      <w:r>
        <w:rPr>
          <w:spacing w:val="1"/>
        </w:rPr>
        <w:t xml:space="preserve"> </w:t>
      </w:r>
      <w:r>
        <w:t>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жизнедеятельности)</w:t>
      </w:r>
      <w:r>
        <w:rPr>
          <w:spacing w:val="1"/>
        </w:rPr>
        <w:t xml:space="preserve"> </w:t>
      </w:r>
      <w:r>
        <w:t>возрастает</w:t>
      </w:r>
      <w:r>
        <w:rPr>
          <w:spacing w:val="1"/>
        </w:rPr>
        <w:t xml:space="preserve"> </w:t>
      </w:r>
      <w:r>
        <w:t>приоритет</w:t>
      </w:r>
      <w:r>
        <w:rPr>
          <w:spacing w:val="1"/>
        </w:rPr>
        <w:t xml:space="preserve"> </w:t>
      </w:r>
      <w:r>
        <w:t>вопросов</w:t>
      </w:r>
      <w:r>
        <w:rPr>
          <w:spacing w:val="70"/>
        </w:rPr>
        <w:t xml:space="preserve"> </w:t>
      </w:r>
      <w:r>
        <w:t>безопасности,</w:t>
      </w:r>
      <w:r>
        <w:rPr>
          <w:spacing w:val="70"/>
        </w:rPr>
        <w:t xml:space="preserve"> </w:t>
      </w:r>
      <w:r>
        <w:t>их</w:t>
      </w:r>
      <w:r>
        <w:rPr>
          <w:spacing w:val="70"/>
        </w:rPr>
        <w:t xml:space="preserve"> </w:t>
      </w:r>
      <w:r>
        <w:t>значение</w:t>
      </w:r>
      <w:r>
        <w:rPr>
          <w:spacing w:val="-67"/>
        </w:rPr>
        <w:t xml:space="preserve"> </w:t>
      </w:r>
      <w:r>
        <w:t>не</w:t>
      </w:r>
      <w:r>
        <w:rPr>
          <w:spacing w:val="-2"/>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2"/>
        </w:rPr>
        <w:t xml:space="preserve"> </w:t>
      </w:r>
      <w:r>
        <w:t>но также</w:t>
      </w:r>
      <w:r>
        <w:rPr>
          <w:spacing w:val="-2"/>
        </w:rPr>
        <w:t xml:space="preserve"> </w:t>
      </w:r>
      <w:r>
        <w:t>для</w:t>
      </w:r>
      <w:r>
        <w:rPr>
          <w:spacing w:val="-2"/>
        </w:rPr>
        <w:t xml:space="preserve"> </w:t>
      </w:r>
      <w:r>
        <w:t>общества</w:t>
      </w:r>
      <w:r>
        <w:rPr>
          <w:spacing w:val="-1"/>
        </w:rPr>
        <w:t xml:space="preserve"> </w:t>
      </w:r>
      <w:r>
        <w:t>и</w:t>
      </w:r>
      <w:r>
        <w:rPr>
          <w:spacing w:val="-1"/>
        </w:rPr>
        <w:t xml:space="preserve"> </w:t>
      </w:r>
      <w:r>
        <w:t>государства.</w:t>
      </w:r>
    </w:p>
    <w:p w:rsidR="0054593D" w:rsidRDefault="0054593D" w:rsidP="0054593D">
      <w:pPr>
        <w:pStyle w:val="a8"/>
        <w:spacing w:line="259" w:lineRule="auto"/>
        <w:ind w:right="108"/>
      </w:pPr>
      <w:r>
        <w:t>При этом центральной проблемой безопасности жизнедеятельности остаётся</w:t>
      </w:r>
      <w:r>
        <w:rPr>
          <w:spacing w:val="1"/>
        </w:rPr>
        <w:t xml:space="preserve"> </w:t>
      </w:r>
      <w:r>
        <w:t>сохранение</w:t>
      </w:r>
      <w:r>
        <w:rPr>
          <w:spacing w:val="-2"/>
        </w:rPr>
        <w:t xml:space="preserve"> </w:t>
      </w:r>
      <w:r>
        <w:t>жизни</w:t>
      </w:r>
      <w:r>
        <w:rPr>
          <w:spacing w:val="-2"/>
        </w:rPr>
        <w:t xml:space="preserve"> </w:t>
      </w:r>
      <w:r>
        <w:t>и</w:t>
      </w:r>
      <w:r>
        <w:rPr>
          <w:spacing w:val="-2"/>
        </w:rPr>
        <w:t xml:space="preserve"> </w:t>
      </w:r>
      <w:r>
        <w:t>здоровья</w:t>
      </w:r>
      <w:r>
        <w:rPr>
          <w:spacing w:val="-3"/>
        </w:rPr>
        <w:t xml:space="preserve"> </w:t>
      </w:r>
      <w:r>
        <w:t>каждого человека.</w:t>
      </w:r>
    </w:p>
    <w:p w:rsidR="0054593D" w:rsidRDefault="0054593D" w:rsidP="0054593D">
      <w:pPr>
        <w:pStyle w:val="a8"/>
        <w:spacing w:line="259" w:lineRule="auto"/>
        <w:ind w:right="108"/>
      </w:pPr>
      <w:r>
        <w:t>В современных условиях колоссальное значение приобретает качественное</w:t>
      </w:r>
      <w:r>
        <w:rPr>
          <w:spacing w:val="1"/>
        </w:rPr>
        <w:t xml:space="preserve"> </w:t>
      </w:r>
      <w:r>
        <w:t>образование</w:t>
      </w:r>
      <w:r>
        <w:rPr>
          <w:spacing w:val="27"/>
        </w:rPr>
        <w:t xml:space="preserve"> </w:t>
      </w:r>
      <w:r>
        <w:t>подрастающего</w:t>
      </w:r>
      <w:r>
        <w:rPr>
          <w:spacing w:val="28"/>
        </w:rPr>
        <w:t xml:space="preserve"> </w:t>
      </w:r>
      <w:r>
        <w:t>поколения</w:t>
      </w:r>
      <w:r>
        <w:rPr>
          <w:spacing w:val="28"/>
        </w:rPr>
        <w:t xml:space="preserve"> </w:t>
      </w:r>
      <w:r>
        <w:t>россиян,</w:t>
      </w:r>
      <w:r>
        <w:rPr>
          <w:spacing w:val="28"/>
        </w:rPr>
        <w:t xml:space="preserve"> </w:t>
      </w:r>
      <w:r>
        <w:t>направленное</w:t>
      </w:r>
      <w:r>
        <w:rPr>
          <w:spacing w:val="27"/>
        </w:rPr>
        <w:t xml:space="preserve"> </w:t>
      </w:r>
      <w:r>
        <w:t>на</w:t>
      </w:r>
      <w:r>
        <w:rPr>
          <w:spacing w:val="27"/>
        </w:rPr>
        <w:t xml:space="preserve"> </w:t>
      </w:r>
      <w:r>
        <w:t>формирование</w:t>
      </w:r>
    </w:p>
    <w:p w:rsidR="0054593D" w:rsidRDefault="0054593D" w:rsidP="0054593D">
      <w:pPr>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9" w:lineRule="auto"/>
        <w:ind w:right="107" w:firstLine="0"/>
      </w:pPr>
      <w:r>
        <w:t>гражданской</w:t>
      </w:r>
      <w:r>
        <w:rPr>
          <w:spacing w:val="1"/>
        </w:rPr>
        <w:t xml:space="preserve"> </w:t>
      </w:r>
      <w:r>
        <w:t>идентичности,</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овладение</w:t>
      </w:r>
      <w:r>
        <w:rPr>
          <w:spacing w:val="-67"/>
        </w:rPr>
        <w:t xml:space="preserve"> </w:t>
      </w:r>
      <w:r>
        <w:t>знаниями,</w:t>
      </w:r>
      <w:r>
        <w:rPr>
          <w:spacing w:val="53"/>
        </w:rPr>
        <w:t xml:space="preserve"> </w:t>
      </w:r>
      <w:r>
        <w:t>умениями,</w:t>
      </w:r>
      <w:r>
        <w:rPr>
          <w:spacing w:val="54"/>
        </w:rPr>
        <w:t xml:space="preserve"> </w:t>
      </w:r>
      <w:r>
        <w:t>навыками</w:t>
      </w:r>
      <w:r>
        <w:rPr>
          <w:spacing w:val="54"/>
        </w:rPr>
        <w:t xml:space="preserve"> </w:t>
      </w:r>
      <w:r>
        <w:t>и</w:t>
      </w:r>
      <w:r>
        <w:rPr>
          <w:spacing w:val="54"/>
        </w:rPr>
        <w:t xml:space="preserve"> </w:t>
      </w:r>
      <w:r>
        <w:t>компетенцией</w:t>
      </w:r>
      <w:r>
        <w:rPr>
          <w:spacing w:val="55"/>
        </w:rPr>
        <w:t xml:space="preserve"> </w:t>
      </w:r>
      <w:r>
        <w:t>для</w:t>
      </w:r>
      <w:r>
        <w:rPr>
          <w:spacing w:val="54"/>
        </w:rPr>
        <w:t xml:space="preserve"> </w:t>
      </w:r>
      <w:r>
        <w:t>обеспечения</w:t>
      </w:r>
      <w:r>
        <w:rPr>
          <w:spacing w:val="54"/>
        </w:rPr>
        <w:t xml:space="preserve"> </w:t>
      </w:r>
      <w:r>
        <w:t>безопасности</w:t>
      </w:r>
      <w:r>
        <w:rPr>
          <w:spacing w:val="-67"/>
        </w:rPr>
        <w:t xml:space="preserve"> </w:t>
      </w:r>
      <w:r>
        <w:t>в повседневной жизни. Актуальность совершенствования учебно-методического</w:t>
      </w:r>
      <w:r>
        <w:rPr>
          <w:spacing w:val="1"/>
        </w:rPr>
        <w:t xml:space="preserve"> </w:t>
      </w:r>
      <w:r>
        <w:t>обеспечения</w:t>
      </w:r>
      <w:r>
        <w:rPr>
          <w:spacing w:val="1"/>
        </w:rPr>
        <w:t xml:space="preserve"> </w:t>
      </w:r>
      <w:r>
        <w:t>учебного</w:t>
      </w:r>
      <w:r>
        <w:rPr>
          <w:spacing w:val="1"/>
        </w:rPr>
        <w:t xml:space="preserve"> </w:t>
      </w:r>
      <w:r>
        <w:t>процесса</w:t>
      </w:r>
      <w:r>
        <w:rPr>
          <w:spacing w:val="1"/>
        </w:rPr>
        <w:t xml:space="preserve"> </w:t>
      </w:r>
      <w:r>
        <w:t>по</w:t>
      </w:r>
      <w:r>
        <w:rPr>
          <w:spacing w:val="1"/>
        </w:rPr>
        <w:t xml:space="preserve"> </w:t>
      </w:r>
      <w:r>
        <w:t>предмету</w:t>
      </w:r>
      <w:r>
        <w:rPr>
          <w:spacing w:val="1"/>
        </w:rPr>
        <w:t xml:space="preserve"> </w:t>
      </w:r>
      <w:r>
        <w:t>ОБЗР</w:t>
      </w:r>
      <w:r>
        <w:rPr>
          <w:spacing w:val="1"/>
        </w:rPr>
        <w:t xml:space="preserve"> </w:t>
      </w:r>
      <w:r>
        <w:t>определяется</w:t>
      </w:r>
      <w:r>
        <w:rPr>
          <w:spacing w:val="1"/>
        </w:rPr>
        <w:t xml:space="preserve"> </w:t>
      </w:r>
      <w:r>
        <w:t>следующими</w:t>
      </w:r>
      <w:r>
        <w:rPr>
          <w:spacing w:val="-67"/>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утвержденная</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w:t>
      </w:r>
      <w:r>
        <w:rPr>
          <w:spacing w:val="-67"/>
        </w:rPr>
        <w:t xml:space="preserve"> </w:t>
      </w:r>
      <w:r>
        <w:t>информационной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утвержденная</w:t>
      </w:r>
      <w:r>
        <w:rPr>
          <w:spacing w:val="1"/>
        </w:rPr>
        <w:t xml:space="preserve"> </w:t>
      </w:r>
      <w:r>
        <w:t>Указом</w:t>
      </w:r>
      <w:r>
        <w:rPr>
          <w:spacing w:val="1"/>
        </w:rPr>
        <w:t xml:space="preserve"> </w:t>
      </w:r>
      <w:r>
        <w:t>Президента</w:t>
      </w:r>
      <w:r>
        <w:rPr>
          <w:spacing w:val="-15"/>
        </w:rPr>
        <w:t xml:space="preserve"> </w:t>
      </w:r>
      <w:r>
        <w:t>Российской</w:t>
      </w:r>
      <w:r>
        <w:rPr>
          <w:spacing w:val="-13"/>
        </w:rPr>
        <w:t xml:space="preserve"> </w:t>
      </w:r>
      <w:r>
        <w:t>Федерации</w:t>
      </w:r>
      <w:r>
        <w:rPr>
          <w:spacing w:val="-15"/>
        </w:rPr>
        <w:t xml:space="preserve"> </w:t>
      </w:r>
      <w:r>
        <w:t>от</w:t>
      </w:r>
      <w:r>
        <w:rPr>
          <w:spacing w:val="-14"/>
        </w:rPr>
        <w:t xml:space="preserve"> </w:t>
      </w:r>
      <w:r>
        <w:t>5</w:t>
      </w:r>
      <w:r>
        <w:rPr>
          <w:spacing w:val="-16"/>
        </w:rPr>
        <w:t xml:space="preserve"> </w:t>
      </w:r>
      <w:r>
        <w:t>декабря</w:t>
      </w:r>
      <w:r>
        <w:rPr>
          <w:spacing w:val="-16"/>
        </w:rPr>
        <w:t xml:space="preserve"> </w:t>
      </w:r>
      <w:r>
        <w:t>2016</w:t>
      </w:r>
      <w:r>
        <w:rPr>
          <w:spacing w:val="-13"/>
        </w:rPr>
        <w:t xml:space="preserve"> </w:t>
      </w:r>
      <w:r>
        <w:t>г.</w:t>
      </w:r>
      <w:r>
        <w:rPr>
          <w:spacing w:val="-14"/>
        </w:rPr>
        <w:t xml:space="preserve"> </w:t>
      </w:r>
      <w:r>
        <w:t>№</w:t>
      </w:r>
      <w:r>
        <w:rPr>
          <w:spacing w:val="-16"/>
        </w:rPr>
        <w:t xml:space="preserve"> </w:t>
      </w:r>
      <w:r>
        <w:t>646,</w:t>
      </w:r>
      <w:r>
        <w:rPr>
          <w:spacing w:val="-17"/>
        </w:rPr>
        <w:t xml:space="preserve"> </w:t>
      </w:r>
      <w:r>
        <w:t>Национальные</w:t>
      </w:r>
      <w:r>
        <w:rPr>
          <w:spacing w:val="-14"/>
        </w:rPr>
        <w:t xml:space="preserve"> </w:t>
      </w:r>
      <w:r>
        <w:t>цели</w:t>
      </w:r>
      <w:r>
        <w:rPr>
          <w:spacing w:val="-68"/>
        </w:rPr>
        <w:t xml:space="preserve"> </w:t>
      </w:r>
      <w:r>
        <w:t>развития Российской Федерации на период до 2030 года, утвержденные Указом</w:t>
      </w:r>
      <w:r>
        <w:rPr>
          <w:spacing w:val="1"/>
        </w:rPr>
        <w:t xml:space="preserve"> </w:t>
      </w:r>
      <w:r>
        <w:t>Президента Российской Федерации от 21 июля 2020 г. № 474, 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утвержденная</w:t>
      </w:r>
      <w:r>
        <w:rPr>
          <w:spacing w:val="1"/>
        </w:rPr>
        <w:t xml:space="preserve"> </w:t>
      </w:r>
      <w:r>
        <w:t>постановлением</w:t>
      </w:r>
      <w:r>
        <w:rPr>
          <w:spacing w:val="14"/>
        </w:rPr>
        <w:t xml:space="preserve"> </w:t>
      </w:r>
      <w:r>
        <w:t>Правительства</w:t>
      </w:r>
      <w:r>
        <w:rPr>
          <w:spacing w:val="17"/>
        </w:rPr>
        <w:t xml:space="preserve"> </w:t>
      </w:r>
      <w:r>
        <w:t>Российской</w:t>
      </w:r>
      <w:r>
        <w:rPr>
          <w:spacing w:val="18"/>
        </w:rPr>
        <w:t xml:space="preserve"> </w:t>
      </w:r>
      <w:r>
        <w:t>Федерации</w:t>
      </w:r>
      <w:r>
        <w:rPr>
          <w:spacing w:val="15"/>
        </w:rPr>
        <w:t xml:space="preserve"> </w:t>
      </w:r>
      <w:r>
        <w:t>от</w:t>
      </w:r>
      <w:r>
        <w:rPr>
          <w:spacing w:val="14"/>
        </w:rPr>
        <w:t xml:space="preserve"> </w:t>
      </w:r>
      <w:r>
        <w:t>26</w:t>
      </w:r>
      <w:r>
        <w:rPr>
          <w:spacing w:val="16"/>
        </w:rPr>
        <w:t xml:space="preserve"> </w:t>
      </w:r>
      <w:r>
        <w:t>декабря</w:t>
      </w:r>
      <w:r>
        <w:rPr>
          <w:spacing w:val="15"/>
        </w:rPr>
        <w:t xml:space="preserve"> </w:t>
      </w:r>
      <w:r>
        <w:t>2017</w:t>
      </w:r>
      <w:r>
        <w:rPr>
          <w:spacing w:val="16"/>
        </w:rPr>
        <w:t xml:space="preserve"> </w:t>
      </w:r>
      <w:r>
        <w:t>г.</w:t>
      </w:r>
    </w:p>
    <w:p w:rsidR="0054593D" w:rsidRDefault="0054593D" w:rsidP="0054593D">
      <w:pPr>
        <w:pStyle w:val="a8"/>
        <w:spacing w:line="318" w:lineRule="exact"/>
        <w:ind w:firstLine="0"/>
      </w:pPr>
      <w:r>
        <w:t>№ 1642.</w:t>
      </w:r>
    </w:p>
    <w:p w:rsidR="0054593D" w:rsidRDefault="0054593D" w:rsidP="0054593D">
      <w:pPr>
        <w:pStyle w:val="a8"/>
        <w:spacing w:before="26" w:line="259" w:lineRule="auto"/>
        <w:ind w:right="107"/>
      </w:pPr>
      <w:r>
        <w:t>ОБЗР</w:t>
      </w:r>
      <w:r>
        <w:rPr>
          <w:spacing w:val="1"/>
        </w:rPr>
        <w:t xml:space="preserve"> </w:t>
      </w:r>
      <w:r>
        <w:t>является</w:t>
      </w:r>
      <w:r>
        <w:rPr>
          <w:spacing w:val="1"/>
        </w:rPr>
        <w:t xml:space="preserve"> </w:t>
      </w:r>
      <w:r>
        <w:t>системообразующим</w:t>
      </w:r>
      <w:r>
        <w:rPr>
          <w:spacing w:val="1"/>
        </w:rPr>
        <w:t xml:space="preserve"> </w:t>
      </w:r>
      <w:r>
        <w:t>учебным</w:t>
      </w:r>
      <w:r>
        <w:rPr>
          <w:spacing w:val="1"/>
        </w:rPr>
        <w:t xml:space="preserve"> </w:t>
      </w:r>
      <w:r>
        <w:t>предметом,</w:t>
      </w:r>
      <w:r>
        <w:rPr>
          <w:spacing w:val="1"/>
        </w:rPr>
        <w:t xml:space="preserve"> </w:t>
      </w:r>
      <w:r>
        <w:t>имеет</w:t>
      </w:r>
      <w:r>
        <w:rPr>
          <w:spacing w:val="1"/>
        </w:rPr>
        <w:t xml:space="preserve"> </w:t>
      </w:r>
      <w:r>
        <w:t>свои</w:t>
      </w:r>
      <w:r>
        <w:rPr>
          <w:spacing w:val="1"/>
        </w:rPr>
        <w:t xml:space="preserve"> </w:t>
      </w:r>
      <w:r>
        <w:t>дидактические</w:t>
      </w:r>
      <w:r>
        <w:rPr>
          <w:spacing w:val="71"/>
        </w:rPr>
        <w:t xml:space="preserve"> </w:t>
      </w:r>
      <w:r>
        <w:t>компоненты   во   всех   без   исключения   предметных   областях</w:t>
      </w:r>
      <w:r>
        <w:rPr>
          <w:spacing w:val="1"/>
        </w:rPr>
        <w:t xml:space="preserve"> </w:t>
      </w:r>
      <w:r>
        <w:t>и реализуется через приобретение необходимых знаний, выработку и закрепление</w:t>
      </w:r>
      <w:r>
        <w:rPr>
          <w:spacing w:val="-67"/>
        </w:rPr>
        <w:t xml:space="preserve"> </w:t>
      </w:r>
      <w:r>
        <w:t>системы</w:t>
      </w:r>
      <w:r>
        <w:rPr>
          <w:spacing w:val="91"/>
        </w:rPr>
        <w:t xml:space="preserve"> </w:t>
      </w:r>
      <w:r>
        <w:t xml:space="preserve">взаимосвязанных  </w:t>
      </w:r>
      <w:r>
        <w:rPr>
          <w:spacing w:val="17"/>
        </w:rPr>
        <w:t xml:space="preserve"> </w:t>
      </w:r>
      <w:r>
        <w:t xml:space="preserve">навыков  </w:t>
      </w:r>
      <w:r>
        <w:rPr>
          <w:spacing w:val="15"/>
        </w:rPr>
        <w:t xml:space="preserve"> </w:t>
      </w:r>
      <w:r>
        <w:t xml:space="preserve">и  </w:t>
      </w:r>
      <w:r>
        <w:rPr>
          <w:spacing w:val="18"/>
        </w:rPr>
        <w:t xml:space="preserve"> </w:t>
      </w:r>
      <w:r>
        <w:t xml:space="preserve">умений,  </w:t>
      </w:r>
      <w:r>
        <w:rPr>
          <w:spacing w:val="18"/>
        </w:rPr>
        <w:t xml:space="preserve"> </w:t>
      </w:r>
      <w:r>
        <w:t xml:space="preserve">формирование  </w:t>
      </w:r>
      <w:r>
        <w:rPr>
          <w:spacing w:val="16"/>
        </w:rPr>
        <w:t xml:space="preserve"> </w:t>
      </w:r>
      <w:r>
        <w:t>компетенций</w:t>
      </w:r>
      <w:r>
        <w:rPr>
          <w:spacing w:val="-68"/>
        </w:rPr>
        <w:t xml:space="preserve"> </w:t>
      </w:r>
      <w:r>
        <w:t>в</w:t>
      </w:r>
      <w:r>
        <w:rPr>
          <w:spacing w:val="-12"/>
        </w:rPr>
        <w:t xml:space="preserve"> </w:t>
      </w:r>
      <w:r>
        <w:t>области</w:t>
      </w:r>
      <w:r>
        <w:rPr>
          <w:spacing w:val="-10"/>
        </w:rPr>
        <w:t xml:space="preserve"> </w:t>
      </w:r>
      <w:r>
        <w:t>безопасности,</w:t>
      </w:r>
      <w:r>
        <w:rPr>
          <w:spacing w:val="-12"/>
        </w:rPr>
        <w:t xml:space="preserve"> </w:t>
      </w:r>
      <w:r>
        <w:t>поддержанных</w:t>
      </w:r>
      <w:r>
        <w:rPr>
          <w:spacing w:val="-10"/>
        </w:rPr>
        <w:t xml:space="preserve"> </w:t>
      </w:r>
      <w:r>
        <w:t>согласованным</w:t>
      </w:r>
      <w:r>
        <w:rPr>
          <w:spacing w:val="-11"/>
        </w:rPr>
        <w:t xml:space="preserve"> </w:t>
      </w:r>
      <w:r>
        <w:t>изучением</w:t>
      </w:r>
      <w:r>
        <w:rPr>
          <w:spacing w:val="-11"/>
        </w:rPr>
        <w:t xml:space="preserve"> </w:t>
      </w:r>
      <w:r>
        <w:t>других</w:t>
      </w:r>
      <w:r>
        <w:rPr>
          <w:spacing w:val="-10"/>
        </w:rPr>
        <w:t xml:space="preserve"> </w:t>
      </w:r>
      <w:r>
        <w:t>учебных</w:t>
      </w:r>
      <w:r>
        <w:rPr>
          <w:spacing w:val="-67"/>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ОБЗР</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w:t>
      </w:r>
      <w:r>
        <w:rPr>
          <w:spacing w:val="1"/>
        </w:rPr>
        <w:t xml:space="preserve"> </w:t>
      </w:r>
      <w:r>
        <w:t>исходя</w:t>
      </w:r>
      <w:r>
        <w:rPr>
          <w:spacing w:val="1"/>
        </w:rPr>
        <w:t xml:space="preserve"> </w:t>
      </w:r>
      <w:r>
        <w:t>из</w:t>
      </w:r>
      <w:r>
        <w:rPr>
          <w:spacing w:val="1"/>
        </w:rPr>
        <w:t xml:space="preserve"> </w:t>
      </w:r>
      <w:r>
        <w:t>которой</w:t>
      </w:r>
      <w:r>
        <w:rPr>
          <w:spacing w:val="1"/>
        </w:rPr>
        <w:t xml:space="preserve"> </w:t>
      </w:r>
      <w:r>
        <w:t>он</w:t>
      </w:r>
      <w:r>
        <w:rPr>
          <w:spacing w:val="1"/>
        </w:rPr>
        <w:t xml:space="preserve"> </w:t>
      </w:r>
      <w:r>
        <w:t>должен</w:t>
      </w:r>
      <w:r>
        <w:rPr>
          <w:spacing w:val="1"/>
        </w:rPr>
        <w:t xml:space="preserve"> </w:t>
      </w:r>
      <w:r>
        <w:t>обеспечивать</w:t>
      </w:r>
      <w:r>
        <w:rPr>
          <w:spacing w:val="1"/>
        </w:rPr>
        <w:t xml:space="preserve"> </w:t>
      </w:r>
      <w:r>
        <w:t>формирование</w:t>
      </w:r>
      <w:r>
        <w:rPr>
          <w:spacing w:val="1"/>
        </w:rPr>
        <w:t xml:space="preserve"> </w:t>
      </w:r>
      <w:r>
        <w:t>целостного видения всего комплекса проблем безопасности, включая глобальные,</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 общества и государства, а также актуализировать для обучающихся</w:t>
      </w:r>
      <w:r>
        <w:rPr>
          <w:spacing w:val="1"/>
        </w:rPr>
        <w:t xml:space="preserve"> </w:t>
      </w:r>
      <w:r>
        <w:t>построение</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сформировать</w:t>
      </w:r>
      <w:r>
        <w:rPr>
          <w:spacing w:val="1"/>
        </w:rPr>
        <w:t xml:space="preserve"> </w:t>
      </w:r>
      <w:r>
        <w:t>у</w:t>
      </w:r>
      <w:r>
        <w:rPr>
          <w:spacing w:val="1"/>
        </w:rPr>
        <w:t xml:space="preserve"> </w:t>
      </w:r>
      <w:r>
        <w:t>них</w:t>
      </w:r>
      <w:r>
        <w:rPr>
          <w:spacing w:val="1"/>
        </w:rPr>
        <w:t xml:space="preserve"> </w:t>
      </w:r>
      <w:r>
        <w:t>базовый</w:t>
      </w:r>
      <w:r>
        <w:rPr>
          <w:spacing w:val="1"/>
        </w:rPr>
        <w:t xml:space="preserve"> </w:t>
      </w:r>
      <w:r>
        <w:t>уровень</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54593D" w:rsidRDefault="0054593D" w:rsidP="0054593D">
      <w:pPr>
        <w:pStyle w:val="a8"/>
        <w:spacing w:line="259" w:lineRule="auto"/>
        <w:ind w:right="109"/>
      </w:pPr>
      <w:r>
        <w:t>ОБЗР</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«Основы</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Родины»,</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54593D" w:rsidRDefault="0054593D" w:rsidP="0054593D">
      <w:pPr>
        <w:pStyle w:val="a8"/>
        <w:spacing w:line="259" w:lineRule="auto"/>
        <w:ind w:right="106"/>
      </w:pPr>
      <w:r>
        <w:t>Изучение   ОБЗР   направлено   на   обеспечение   формирования   готовности</w:t>
      </w:r>
      <w:r>
        <w:rPr>
          <w:spacing w:val="1"/>
        </w:rPr>
        <w:t xml:space="preserve"> </w:t>
      </w:r>
      <w:r>
        <w:t>к защите Отечества и базового уровня культуры безопасности жизнедеятельности,</w:t>
      </w:r>
      <w:r>
        <w:rPr>
          <w:spacing w:val="-67"/>
        </w:rPr>
        <w:t xml:space="preserve"> </w:t>
      </w:r>
      <w:r>
        <w:t>что</w:t>
      </w:r>
      <w:r>
        <w:rPr>
          <w:spacing w:val="1"/>
        </w:rPr>
        <w:t xml:space="preserve"> </w:t>
      </w:r>
      <w:r>
        <w:t>способствует</w:t>
      </w:r>
      <w:r>
        <w:rPr>
          <w:spacing w:val="1"/>
        </w:rPr>
        <w:t xml:space="preserve"> </w:t>
      </w:r>
      <w:r>
        <w:t>освоению</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позволяющих</w:t>
      </w:r>
      <w:r>
        <w:rPr>
          <w:spacing w:val="1"/>
        </w:rPr>
        <w:t xml:space="preserve"> </w:t>
      </w:r>
      <w:r>
        <w:rPr>
          <w:spacing w:val="-1"/>
        </w:rPr>
        <w:t>подготовиться</w:t>
      </w:r>
      <w:r>
        <w:rPr>
          <w:spacing w:val="-17"/>
        </w:rPr>
        <w:t xml:space="preserve"> </w:t>
      </w:r>
      <w:r>
        <w:rPr>
          <w:spacing w:val="-1"/>
        </w:rPr>
        <w:t>к</w:t>
      </w:r>
      <w:r>
        <w:rPr>
          <w:spacing w:val="-19"/>
        </w:rPr>
        <w:t xml:space="preserve"> </w:t>
      </w:r>
      <w:r>
        <w:rPr>
          <w:spacing w:val="-1"/>
        </w:rPr>
        <w:t>военной</w:t>
      </w:r>
      <w:r>
        <w:rPr>
          <w:spacing w:val="-19"/>
        </w:rPr>
        <w:t xml:space="preserve"> </w:t>
      </w:r>
      <w:r>
        <w:t>службе,</w:t>
      </w:r>
      <w:r>
        <w:rPr>
          <w:spacing w:val="-20"/>
        </w:rPr>
        <w:t xml:space="preserve"> </w:t>
      </w:r>
      <w:r>
        <w:t>и</w:t>
      </w:r>
      <w:r>
        <w:rPr>
          <w:spacing w:val="-17"/>
        </w:rPr>
        <w:t xml:space="preserve"> </w:t>
      </w:r>
      <w:r>
        <w:t>выработке</w:t>
      </w:r>
      <w:r>
        <w:rPr>
          <w:spacing w:val="-19"/>
        </w:rPr>
        <w:t xml:space="preserve"> </w:t>
      </w:r>
      <w:r>
        <w:t>у</w:t>
      </w:r>
      <w:r>
        <w:rPr>
          <w:spacing w:val="-17"/>
        </w:rPr>
        <w:t xml:space="preserve"> </w:t>
      </w:r>
      <w:r>
        <w:t>обучающихся</w:t>
      </w:r>
      <w:r>
        <w:rPr>
          <w:spacing w:val="-16"/>
        </w:rPr>
        <w:t xml:space="preserve"> </w:t>
      </w:r>
      <w:r>
        <w:t>умений</w:t>
      </w:r>
      <w:r>
        <w:rPr>
          <w:spacing w:val="-19"/>
        </w:rPr>
        <w:t xml:space="preserve"> </w:t>
      </w:r>
      <w:r>
        <w:t>распознавать</w:t>
      </w:r>
      <w:r>
        <w:rPr>
          <w:spacing w:val="-67"/>
        </w:rPr>
        <w:t xml:space="preserve"> </w:t>
      </w:r>
      <w:r>
        <w:t>угрозы,</w:t>
      </w:r>
      <w:r>
        <w:rPr>
          <w:spacing w:val="1"/>
        </w:rPr>
        <w:t xml:space="preserve"> </w:t>
      </w:r>
      <w:r>
        <w:t>избегать</w:t>
      </w:r>
      <w:r>
        <w:rPr>
          <w:spacing w:val="1"/>
        </w:rPr>
        <w:t xml:space="preserve"> </w:t>
      </w:r>
      <w:r>
        <w:t>опасности,</w:t>
      </w:r>
      <w:r>
        <w:rPr>
          <w:spacing w:val="1"/>
        </w:rPr>
        <w:t xml:space="preserve"> </w:t>
      </w:r>
      <w:r>
        <w:t>нейтрализовывать</w:t>
      </w:r>
      <w:r>
        <w:rPr>
          <w:spacing w:val="1"/>
        </w:rPr>
        <w:t xml:space="preserve"> </w:t>
      </w:r>
      <w:r>
        <w:t>конфликтные</w:t>
      </w:r>
      <w:r>
        <w:rPr>
          <w:spacing w:val="1"/>
        </w:rPr>
        <w:t xml:space="preserve"> </w:t>
      </w:r>
      <w:r>
        <w:t>ситуации,</w:t>
      </w:r>
      <w:r>
        <w:rPr>
          <w:spacing w:val="1"/>
        </w:rPr>
        <w:t xml:space="preserve"> </w:t>
      </w:r>
      <w:r>
        <w:t>решать</w:t>
      </w:r>
      <w:r>
        <w:rPr>
          <w:spacing w:val="-67"/>
        </w:rPr>
        <w:t xml:space="preserve"> </w:t>
      </w:r>
      <w:r>
        <w:t>сложные вопросы социального характера, грамотно вести себя в чрезвычайных</w:t>
      </w:r>
      <w:r>
        <w:rPr>
          <w:spacing w:val="1"/>
        </w:rPr>
        <w:t xml:space="preserve"> </w:t>
      </w:r>
      <w:r>
        <w:t>ситуациях.</w:t>
      </w:r>
      <w:r>
        <w:rPr>
          <w:spacing w:val="1"/>
        </w:rPr>
        <w:t xml:space="preserve"> </w:t>
      </w:r>
      <w:r>
        <w:t>Такой</w:t>
      </w:r>
      <w:r>
        <w:rPr>
          <w:spacing w:val="1"/>
        </w:rPr>
        <w:t xml:space="preserve"> </w:t>
      </w:r>
      <w:r>
        <w:t>подход</w:t>
      </w:r>
      <w:r>
        <w:rPr>
          <w:spacing w:val="1"/>
        </w:rPr>
        <w:t xml:space="preserve"> </w:t>
      </w:r>
      <w:r>
        <w:t>содействует</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67"/>
        </w:rPr>
        <w:t xml:space="preserve"> </w:t>
      </w:r>
      <w:r>
        <w:t>обеспечивать</w:t>
      </w:r>
      <w:r>
        <w:rPr>
          <w:spacing w:val="52"/>
        </w:rPr>
        <w:t xml:space="preserve"> </w:t>
      </w:r>
      <w:r>
        <w:t>защиту</w:t>
      </w:r>
      <w:r>
        <w:rPr>
          <w:spacing w:val="55"/>
        </w:rPr>
        <w:t xml:space="preserve"> </w:t>
      </w:r>
      <w:r>
        <w:t>жизни</w:t>
      </w:r>
      <w:r>
        <w:rPr>
          <w:spacing w:val="54"/>
        </w:rPr>
        <w:t xml:space="preserve"> </w:t>
      </w:r>
      <w:r>
        <w:t>и</w:t>
      </w:r>
      <w:r>
        <w:rPr>
          <w:spacing w:val="55"/>
        </w:rPr>
        <w:t xml:space="preserve"> </w:t>
      </w:r>
      <w:r>
        <w:t>здоровья</w:t>
      </w:r>
      <w:r>
        <w:rPr>
          <w:spacing w:val="53"/>
        </w:rPr>
        <w:t xml:space="preserve"> </w:t>
      </w:r>
      <w:r>
        <w:t>человека,</w:t>
      </w:r>
      <w:r>
        <w:rPr>
          <w:spacing w:val="53"/>
        </w:rPr>
        <w:t xml:space="preserve"> </w:t>
      </w:r>
      <w:r>
        <w:t>формированию</w:t>
      </w:r>
      <w:r>
        <w:rPr>
          <w:spacing w:val="52"/>
        </w:rPr>
        <w:t xml:space="preserve"> </w:t>
      </w:r>
      <w:r>
        <w:t>необходимых</w:t>
      </w:r>
      <w:r>
        <w:rPr>
          <w:spacing w:val="-67"/>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22"/>
        </w:rPr>
        <w:t xml:space="preserve"> </w:t>
      </w:r>
      <w:r>
        <w:t>для</w:t>
      </w:r>
      <w:r>
        <w:rPr>
          <w:spacing w:val="20"/>
        </w:rPr>
        <w:t xml:space="preserve"> </w:t>
      </w:r>
      <w:r>
        <w:t>эффективной</w:t>
      </w:r>
      <w:r>
        <w:rPr>
          <w:spacing w:val="22"/>
        </w:rPr>
        <w:t xml:space="preserve"> </w:t>
      </w:r>
      <w:r>
        <w:t>социализации,</w:t>
      </w:r>
      <w:r>
        <w:rPr>
          <w:spacing w:val="19"/>
        </w:rPr>
        <w:t xml:space="preserve"> </w:t>
      </w:r>
      <w:r>
        <w:t>необходимой</w:t>
      </w:r>
      <w:r>
        <w:rPr>
          <w:spacing w:val="20"/>
        </w:rPr>
        <w:t xml:space="preserve"> </w:t>
      </w:r>
      <w:r>
        <w:t>для</w:t>
      </w:r>
      <w:r>
        <w:rPr>
          <w:spacing w:val="20"/>
        </w:rPr>
        <w:t xml:space="preserve"> </w:t>
      </w:r>
      <w:r>
        <w:t>успешной</w:t>
      </w:r>
    </w:p>
    <w:p w:rsidR="0054593D" w:rsidRDefault="0054593D" w:rsidP="0054593D">
      <w:pPr>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9" w:lineRule="auto"/>
        <w:ind w:right="108" w:firstLine="0"/>
      </w:pPr>
      <w:r>
        <w:t>адаптации</w:t>
      </w:r>
      <w:r>
        <w:rPr>
          <w:spacing w:val="1"/>
        </w:rPr>
        <w:t xml:space="preserve"> </w:t>
      </w:r>
      <w:r>
        <w:t>обучающихся</w:t>
      </w:r>
      <w:r>
        <w:rPr>
          <w:spacing w:val="1"/>
        </w:rPr>
        <w:t xml:space="preserve"> </w:t>
      </w:r>
      <w:r>
        <w:t>к</w:t>
      </w:r>
      <w:r>
        <w:rPr>
          <w:spacing w:val="1"/>
        </w:rPr>
        <w:t xml:space="preserve"> </w:t>
      </w:r>
      <w:r>
        <w:t>современной</w:t>
      </w:r>
      <w:r>
        <w:rPr>
          <w:spacing w:val="1"/>
        </w:rPr>
        <w:t xml:space="preserve"> </w:t>
      </w:r>
      <w:r>
        <w:t>техно-социальной</w:t>
      </w:r>
      <w:r>
        <w:rPr>
          <w:spacing w:val="1"/>
        </w:rPr>
        <w:t xml:space="preserve"> </w:t>
      </w:r>
      <w:r>
        <w:t>и</w:t>
      </w:r>
      <w:r>
        <w:rPr>
          <w:spacing w:val="1"/>
        </w:rPr>
        <w:t xml:space="preserve"> </w:t>
      </w:r>
      <w:r>
        <w:t>информационной</w:t>
      </w:r>
      <w:r>
        <w:rPr>
          <w:spacing w:val="1"/>
        </w:rPr>
        <w:t xml:space="preserve"> </w:t>
      </w:r>
      <w:r>
        <w:t>среде,</w:t>
      </w:r>
      <w:r>
        <w:rPr>
          <w:spacing w:val="71"/>
        </w:rPr>
        <w:t xml:space="preserve"> </w:t>
      </w:r>
      <w:r>
        <w:t>способствует   проведению   мероприятий   профилактического   характера</w:t>
      </w:r>
      <w:r>
        <w:rPr>
          <w:spacing w:val="-67"/>
        </w:rPr>
        <w:t xml:space="preserve"> </w:t>
      </w:r>
      <w:r>
        <w:t>в</w:t>
      </w:r>
      <w:r>
        <w:rPr>
          <w:spacing w:val="-1"/>
        </w:rPr>
        <w:t xml:space="preserve"> </w:t>
      </w:r>
      <w:r>
        <w:t>сфере</w:t>
      </w:r>
      <w:r>
        <w:rPr>
          <w:spacing w:val="-3"/>
        </w:rPr>
        <w:t xml:space="preserve"> </w:t>
      </w:r>
      <w:r>
        <w:t>безопасности.</w:t>
      </w:r>
    </w:p>
    <w:p w:rsidR="0054593D" w:rsidRDefault="0054593D" w:rsidP="0054593D">
      <w:pPr>
        <w:pStyle w:val="a8"/>
        <w:spacing w:before="1" w:line="259" w:lineRule="auto"/>
        <w:ind w:right="107"/>
      </w:pPr>
      <w:r>
        <w:t>Целью изучения ОБЗР на уровне основного общего образования является</w:t>
      </w:r>
      <w:r>
        <w:rPr>
          <w:spacing w:val="1"/>
        </w:rPr>
        <w:t xml:space="preserve"> </w:t>
      </w:r>
      <w:r>
        <w:t>формирование у обучающихся готовности к выполнению обязанности по защите</w:t>
      </w:r>
      <w:r>
        <w:rPr>
          <w:spacing w:val="1"/>
        </w:rPr>
        <w:t xml:space="preserve"> </w:t>
      </w:r>
      <w:r>
        <w:t xml:space="preserve">Отечества  </w:t>
      </w:r>
      <w:r>
        <w:rPr>
          <w:spacing w:val="1"/>
        </w:rPr>
        <w:t xml:space="preserve"> </w:t>
      </w:r>
      <w:r>
        <w:t>и    базового   уровня    культуры    безопасности    жизнедеятельности</w:t>
      </w:r>
      <w:r>
        <w:rPr>
          <w:spacing w:val="-67"/>
        </w:rPr>
        <w:t xml:space="preserve"> </w:t>
      </w:r>
      <w:r>
        <w:t>в</w:t>
      </w:r>
      <w:r>
        <w:rPr>
          <w:spacing w:val="-8"/>
        </w:rPr>
        <w:t xml:space="preserve"> </w:t>
      </w:r>
      <w:r>
        <w:t>соответствии</w:t>
      </w:r>
      <w:r>
        <w:rPr>
          <w:spacing w:val="-6"/>
        </w:rPr>
        <w:t xml:space="preserve"> </w:t>
      </w:r>
      <w:r>
        <w:t>с</w:t>
      </w:r>
      <w:r>
        <w:rPr>
          <w:spacing w:val="-7"/>
        </w:rPr>
        <w:t xml:space="preserve"> </w:t>
      </w:r>
      <w:r>
        <w:t>современными</w:t>
      </w:r>
      <w:r>
        <w:rPr>
          <w:spacing w:val="-7"/>
        </w:rPr>
        <w:t xml:space="preserve"> </w:t>
      </w:r>
      <w:r>
        <w:t>потребностями</w:t>
      </w:r>
      <w:r>
        <w:rPr>
          <w:spacing w:val="-6"/>
        </w:rPr>
        <w:t xml:space="preserve"> </w:t>
      </w:r>
      <w:r>
        <w:t>личности,</w:t>
      </w:r>
      <w:r>
        <w:rPr>
          <w:spacing w:val="-7"/>
        </w:rPr>
        <w:t xml:space="preserve"> </w:t>
      </w:r>
      <w:r>
        <w:t>общества</w:t>
      </w:r>
      <w:r>
        <w:rPr>
          <w:spacing w:val="-8"/>
        </w:rPr>
        <w:t xml:space="preserve"> </w:t>
      </w:r>
      <w:r>
        <w:t>и</w:t>
      </w:r>
      <w:r>
        <w:rPr>
          <w:spacing w:val="-6"/>
        </w:rPr>
        <w:t xml:space="preserve"> </w:t>
      </w:r>
      <w:r>
        <w:t>государства,</w:t>
      </w:r>
      <w:r>
        <w:rPr>
          <w:spacing w:val="-68"/>
        </w:rPr>
        <w:t xml:space="preserve"> </w:t>
      </w:r>
      <w:r>
        <w:t>что</w:t>
      </w:r>
      <w:r>
        <w:rPr>
          <w:spacing w:val="-1"/>
        </w:rPr>
        <w:t xml:space="preserve"> </w:t>
      </w:r>
      <w:r>
        <w:t>предполагает:</w:t>
      </w:r>
    </w:p>
    <w:p w:rsidR="0054593D" w:rsidRDefault="0054593D" w:rsidP="0054593D">
      <w:pPr>
        <w:pStyle w:val="a8"/>
        <w:spacing w:line="259" w:lineRule="auto"/>
        <w:ind w:left="113" w:right="108"/>
      </w:pPr>
      <w:r>
        <w:t>способность</w:t>
      </w:r>
      <w:r>
        <w:rPr>
          <w:spacing w:val="1"/>
        </w:rPr>
        <w:t xml:space="preserve"> </w:t>
      </w:r>
      <w:r>
        <w:t>построения</w:t>
      </w:r>
      <w:r>
        <w:rPr>
          <w:spacing w:val="70"/>
        </w:rPr>
        <w:t xml:space="preserve"> </w:t>
      </w:r>
      <w:r>
        <w:t>модели</w:t>
      </w:r>
      <w:r>
        <w:rPr>
          <w:spacing w:val="70"/>
        </w:rPr>
        <w:t xml:space="preserve"> </w:t>
      </w:r>
      <w:r>
        <w:t>индивидуального</w:t>
      </w:r>
      <w:r>
        <w:rPr>
          <w:spacing w:val="70"/>
        </w:rPr>
        <w:t xml:space="preserve"> </w:t>
      </w:r>
      <w:r>
        <w:t>безопасного</w:t>
      </w:r>
      <w:r>
        <w:rPr>
          <w:spacing w:val="70"/>
        </w:rPr>
        <w:t xml:space="preserve"> </w:t>
      </w:r>
      <w:r>
        <w:t>поведения</w:t>
      </w:r>
      <w:r>
        <w:rPr>
          <w:spacing w:val="1"/>
        </w:rPr>
        <w:t xml:space="preserve"> </w:t>
      </w:r>
      <w:r>
        <w:t>на основе понимания необходимости ведения здорового образа жизни, причин,</w:t>
      </w:r>
      <w:r>
        <w:rPr>
          <w:spacing w:val="1"/>
        </w:rPr>
        <w:t xml:space="preserve"> </w:t>
      </w:r>
      <w:r>
        <w:t>механизмов   возникновения   и   возможных   последствий   различных   опасных</w:t>
      </w:r>
      <w:r>
        <w:rPr>
          <w:spacing w:val="1"/>
        </w:rPr>
        <w:t xml:space="preserve"> </w:t>
      </w:r>
      <w:r>
        <w:t>и</w:t>
      </w:r>
      <w:r>
        <w:rPr>
          <w:spacing w:val="59"/>
        </w:rPr>
        <w:t xml:space="preserve"> </w:t>
      </w:r>
      <w:r>
        <w:t>чрезвычайных</w:t>
      </w:r>
      <w:r>
        <w:rPr>
          <w:spacing w:val="60"/>
        </w:rPr>
        <w:t xml:space="preserve"> </w:t>
      </w:r>
      <w:r>
        <w:t>ситуаций,</w:t>
      </w:r>
      <w:r>
        <w:rPr>
          <w:spacing w:val="58"/>
        </w:rPr>
        <w:t xml:space="preserve"> </w:t>
      </w:r>
      <w:r>
        <w:t>знаний</w:t>
      </w:r>
      <w:r>
        <w:rPr>
          <w:spacing w:val="60"/>
        </w:rPr>
        <w:t xml:space="preserve"> </w:t>
      </w:r>
      <w:r>
        <w:t>и</w:t>
      </w:r>
      <w:r>
        <w:rPr>
          <w:spacing w:val="57"/>
        </w:rPr>
        <w:t xml:space="preserve"> </w:t>
      </w:r>
      <w:r>
        <w:t>умений</w:t>
      </w:r>
      <w:r>
        <w:rPr>
          <w:spacing w:val="59"/>
        </w:rPr>
        <w:t xml:space="preserve"> </w:t>
      </w:r>
      <w:r>
        <w:t>применять</w:t>
      </w:r>
      <w:r>
        <w:rPr>
          <w:spacing w:val="58"/>
        </w:rPr>
        <w:t xml:space="preserve"> </w:t>
      </w:r>
      <w:r>
        <w:t>необходимые</w:t>
      </w:r>
      <w:r>
        <w:rPr>
          <w:spacing w:val="60"/>
        </w:rPr>
        <w:t xml:space="preserve"> </w:t>
      </w:r>
      <w:r>
        <w:t>средства</w:t>
      </w:r>
      <w:r>
        <w:rPr>
          <w:spacing w:val="-68"/>
        </w:rPr>
        <w:t xml:space="preserve"> </w:t>
      </w:r>
      <w:r>
        <w:t>и</w:t>
      </w:r>
      <w:r>
        <w:rPr>
          <w:spacing w:val="-1"/>
        </w:rPr>
        <w:t xml:space="preserve"> </w:t>
      </w:r>
      <w:r>
        <w:t>приемы</w:t>
      </w:r>
      <w:r>
        <w:rPr>
          <w:spacing w:val="-2"/>
        </w:rPr>
        <w:t xml:space="preserve"> </w:t>
      </w:r>
      <w:r>
        <w:t>рационального</w:t>
      </w:r>
      <w:r>
        <w:rPr>
          <w:spacing w:val="-1"/>
        </w:rPr>
        <w:t xml:space="preserve"> </w:t>
      </w:r>
      <w:r>
        <w:t>и</w:t>
      </w:r>
      <w:r>
        <w:rPr>
          <w:spacing w:val="-3"/>
        </w:rPr>
        <w:t xml:space="preserve"> </w:t>
      </w:r>
      <w:r>
        <w:t>безопасного</w:t>
      </w:r>
      <w:r>
        <w:rPr>
          <w:spacing w:val="-3"/>
        </w:rPr>
        <w:t xml:space="preserve"> </w:t>
      </w:r>
      <w:r>
        <w:t>поведения</w:t>
      </w:r>
      <w:r>
        <w:rPr>
          <w:spacing w:val="-3"/>
        </w:rPr>
        <w:t xml:space="preserve"> </w:t>
      </w:r>
      <w:r>
        <w:t>при</w:t>
      </w:r>
      <w:r>
        <w:rPr>
          <w:spacing w:val="-1"/>
        </w:rPr>
        <w:t xml:space="preserve"> </w:t>
      </w:r>
      <w:r>
        <w:t>их</w:t>
      </w:r>
      <w:r>
        <w:rPr>
          <w:spacing w:val="-2"/>
        </w:rPr>
        <w:t xml:space="preserve"> </w:t>
      </w:r>
      <w:r>
        <w:t>проявлении;</w:t>
      </w:r>
    </w:p>
    <w:p w:rsidR="0054593D" w:rsidRDefault="0054593D" w:rsidP="0054593D">
      <w:pPr>
        <w:pStyle w:val="a8"/>
        <w:spacing w:line="259" w:lineRule="auto"/>
        <w:ind w:left="113" w:right="106"/>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 личного безопасного поведения в интересах безопасности личности,</w:t>
      </w:r>
      <w:r>
        <w:rPr>
          <w:spacing w:val="1"/>
        </w:rPr>
        <w:t xml:space="preserve"> </w:t>
      </w:r>
      <w:r>
        <w:t>общества</w:t>
      </w:r>
      <w:r>
        <w:rPr>
          <w:spacing w:val="-2"/>
        </w:rPr>
        <w:t xml:space="preserve"> </w:t>
      </w:r>
      <w:r>
        <w:t>и государства;</w:t>
      </w:r>
    </w:p>
    <w:p w:rsidR="0054593D" w:rsidRDefault="0054593D" w:rsidP="0054593D">
      <w:pPr>
        <w:pStyle w:val="a8"/>
        <w:spacing w:line="259" w:lineRule="auto"/>
        <w:ind w:left="113" w:right="110"/>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   национальной   безопасности   и   защиты   населения   от   опасных</w:t>
      </w:r>
      <w:r>
        <w:rPr>
          <w:spacing w:val="1"/>
        </w:rPr>
        <w:t xml:space="preserve"> </w:t>
      </w:r>
      <w:r>
        <w:t>и</w:t>
      </w:r>
      <w:r>
        <w:rPr>
          <w:spacing w:val="-3"/>
        </w:rPr>
        <w:t xml:space="preserve"> </w:t>
      </w:r>
      <w:r>
        <w:t>чрезвычайных</w:t>
      </w:r>
      <w:r>
        <w:rPr>
          <w:spacing w:val="-2"/>
        </w:rPr>
        <w:t xml:space="preserve"> </w:t>
      </w:r>
      <w:r>
        <w:t>ситуаций</w:t>
      </w:r>
      <w:r>
        <w:rPr>
          <w:spacing w:val="-2"/>
        </w:rPr>
        <w:t xml:space="preserve"> </w:t>
      </w:r>
      <w:r>
        <w:t>природного,</w:t>
      </w:r>
      <w:r>
        <w:rPr>
          <w:spacing w:val="-3"/>
        </w:rPr>
        <w:t xml:space="preserve"> </w:t>
      </w:r>
      <w:r>
        <w:t>техногенного</w:t>
      </w:r>
      <w:r>
        <w:rPr>
          <w:spacing w:val="-2"/>
        </w:rPr>
        <w:t xml:space="preserve"> </w:t>
      </w:r>
      <w:r>
        <w:t>и</w:t>
      </w:r>
      <w:r>
        <w:rPr>
          <w:spacing w:val="-2"/>
        </w:rPr>
        <w:t xml:space="preserve"> </w:t>
      </w:r>
      <w:r>
        <w:t>социального</w:t>
      </w:r>
      <w:r>
        <w:rPr>
          <w:spacing w:val="-2"/>
        </w:rPr>
        <w:t xml:space="preserve"> </w:t>
      </w:r>
      <w:r>
        <w:t>характера.</w:t>
      </w:r>
    </w:p>
    <w:p w:rsidR="0054593D" w:rsidRDefault="0054593D" w:rsidP="0054593D">
      <w:pPr>
        <w:pStyle w:val="a8"/>
        <w:spacing w:line="259" w:lineRule="auto"/>
        <w:ind w:right="108"/>
      </w:pPr>
      <w:r>
        <w:t xml:space="preserve">В    целях   </w:t>
      </w:r>
      <w:r>
        <w:rPr>
          <w:spacing w:val="1"/>
        </w:rPr>
        <w:t xml:space="preserve"> </w:t>
      </w:r>
      <w:r>
        <w:t>обеспечения     индивидуальных     потребностей     обучающихся</w:t>
      </w:r>
      <w:r>
        <w:rPr>
          <w:spacing w:val="-67"/>
        </w:rPr>
        <w:t xml:space="preserve"> </w:t>
      </w:r>
      <w:r>
        <w:t>в</w:t>
      </w:r>
      <w:r>
        <w:rPr>
          <w:spacing w:val="-14"/>
        </w:rPr>
        <w:t xml:space="preserve"> </w:t>
      </w:r>
      <w:r>
        <w:t>формировании</w:t>
      </w:r>
      <w:r>
        <w:rPr>
          <w:spacing w:val="-13"/>
        </w:rPr>
        <w:t xml:space="preserve"> </w:t>
      </w:r>
      <w:r>
        <w:t>культуры</w:t>
      </w:r>
      <w:r>
        <w:rPr>
          <w:spacing w:val="-13"/>
        </w:rPr>
        <w:t xml:space="preserve"> </w:t>
      </w:r>
      <w:r>
        <w:t>безопасности</w:t>
      </w:r>
      <w:r>
        <w:rPr>
          <w:spacing w:val="-15"/>
        </w:rPr>
        <w:t xml:space="preserve"> </w:t>
      </w:r>
      <w:r>
        <w:t>жизнедеятельности</w:t>
      </w:r>
      <w:r>
        <w:rPr>
          <w:spacing w:val="-13"/>
        </w:rPr>
        <w:t xml:space="preserve"> </w:t>
      </w:r>
      <w:r>
        <w:t>на</w:t>
      </w:r>
      <w:r>
        <w:rPr>
          <w:spacing w:val="-13"/>
        </w:rPr>
        <w:t xml:space="preserve"> </w:t>
      </w:r>
      <w:r>
        <w:t>основе</w:t>
      </w:r>
      <w:r>
        <w:rPr>
          <w:spacing w:val="-13"/>
        </w:rPr>
        <w:t xml:space="preserve"> </w:t>
      </w:r>
      <w:r>
        <w:t>расширения</w:t>
      </w:r>
      <w:r>
        <w:rPr>
          <w:spacing w:val="-68"/>
        </w:rPr>
        <w:t xml:space="preserve"> </w:t>
      </w:r>
      <w:r>
        <w:t>знаний</w:t>
      </w:r>
      <w:r>
        <w:rPr>
          <w:spacing w:val="57"/>
        </w:rPr>
        <w:t xml:space="preserve"> </w:t>
      </w:r>
      <w:r>
        <w:t>и</w:t>
      </w:r>
      <w:r>
        <w:rPr>
          <w:spacing w:val="60"/>
        </w:rPr>
        <w:t xml:space="preserve"> </w:t>
      </w:r>
      <w:r>
        <w:t>умений,</w:t>
      </w:r>
      <w:r>
        <w:rPr>
          <w:spacing w:val="58"/>
        </w:rPr>
        <w:t xml:space="preserve"> </w:t>
      </w:r>
      <w:r>
        <w:t>углубленного</w:t>
      </w:r>
      <w:r>
        <w:rPr>
          <w:spacing w:val="58"/>
        </w:rPr>
        <w:t xml:space="preserve"> </w:t>
      </w:r>
      <w:r>
        <w:t>понимания</w:t>
      </w:r>
      <w:r>
        <w:rPr>
          <w:spacing w:val="59"/>
        </w:rPr>
        <w:t xml:space="preserve"> </w:t>
      </w:r>
      <w:r>
        <w:t>значимости</w:t>
      </w:r>
      <w:r>
        <w:rPr>
          <w:spacing w:val="59"/>
        </w:rPr>
        <w:t xml:space="preserve"> </w:t>
      </w:r>
      <w:r>
        <w:t>безопасного</w:t>
      </w:r>
      <w:r>
        <w:rPr>
          <w:spacing w:val="58"/>
        </w:rPr>
        <w:t xml:space="preserve"> </w:t>
      </w:r>
      <w:r>
        <w:t>поведения</w:t>
      </w:r>
      <w:r>
        <w:rPr>
          <w:spacing w:val="-68"/>
        </w:rPr>
        <w:t xml:space="preserve"> </w:t>
      </w:r>
      <w:r>
        <w:t>в</w:t>
      </w:r>
      <w:r>
        <w:rPr>
          <w:spacing w:val="104"/>
        </w:rPr>
        <w:t xml:space="preserve"> </w:t>
      </w:r>
      <w:r>
        <w:t xml:space="preserve">условиях  </w:t>
      </w:r>
      <w:r>
        <w:rPr>
          <w:spacing w:val="31"/>
        </w:rPr>
        <w:t xml:space="preserve"> </w:t>
      </w:r>
      <w:r>
        <w:t xml:space="preserve">опасных  </w:t>
      </w:r>
      <w:r>
        <w:rPr>
          <w:spacing w:val="34"/>
        </w:rPr>
        <w:t xml:space="preserve"> </w:t>
      </w:r>
      <w:r>
        <w:t xml:space="preserve">и  </w:t>
      </w:r>
      <w:r>
        <w:rPr>
          <w:spacing w:val="33"/>
        </w:rPr>
        <w:t xml:space="preserve"> </w:t>
      </w:r>
      <w:r>
        <w:t xml:space="preserve">чрезвычайных  </w:t>
      </w:r>
      <w:r>
        <w:rPr>
          <w:spacing w:val="34"/>
        </w:rPr>
        <w:t xml:space="preserve"> </w:t>
      </w:r>
      <w:r>
        <w:t xml:space="preserve">ситуаций  </w:t>
      </w:r>
      <w:r>
        <w:rPr>
          <w:spacing w:val="31"/>
        </w:rPr>
        <w:t xml:space="preserve"> </w:t>
      </w:r>
      <w:r>
        <w:t xml:space="preserve">для  </w:t>
      </w:r>
      <w:r>
        <w:rPr>
          <w:spacing w:val="30"/>
        </w:rPr>
        <w:t xml:space="preserve"> </w:t>
      </w:r>
      <w:r>
        <w:t xml:space="preserve">личности,  </w:t>
      </w:r>
      <w:r>
        <w:rPr>
          <w:spacing w:val="32"/>
        </w:rPr>
        <w:t xml:space="preserve"> </w:t>
      </w:r>
      <w:r>
        <w:t>общества</w:t>
      </w:r>
      <w:r>
        <w:rPr>
          <w:spacing w:val="-68"/>
        </w:rPr>
        <w:t xml:space="preserve"> </w:t>
      </w:r>
      <w:r>
        <w:t>и</w:t>
      </w:r>
      <w:r>
        <w:rPr>
          <w:spacing w:val="50"/>
        </w:rPr>
        <w:t xml:space="preserve"> </w:t>
      </w:r>
      <w:r>
        <w:t>государства</w:t>
      </w:r>
      <w:r>
        <w:rPr>
          <w:spacing w:val="47"/>
        </w:rPr>
        <w:t xml:space="preserve"> </w:t>
      </w:r>
      <w:r>
        <w:t>ОБЗР</w:t>
      </w:r>
      <w:r>
        <w:rPr>
          <w:spacing w:val="49"/>
        </w:rPr>
        <w:t xml:space="preserve"> </w:t>
      </w:r>
      <w:r>
        <w:t>может</w:t>
      </w:r>
      <w:r>
        <w:rPr>
          <w:spacing w:val="49"/>
        </w:rPr>
        <w:t xml:space="preserve"> </w:t>
      </w:r>
      <w:r>
        <w:t>изучаться</w:t>
      </w:r>
      <w:r>
        <w:rPr>
          <w:spacing w:val="47"/>
        </w:rPr>
        <w:t xml:space="preserve"> </w:t>
      </w:r>
      <w:r>
        <w:t>в</w:t>
      </w:r>
      <w:r>
        <w:rPr>
          <w:spacing w:val="49"/>
        </w:rPr>
        <w:t xml:space="preserve"> </w:t>
      </w:r>
      <w:r>
        <w:t>5–7</w:t>
      </w:r>
      <w:r>
        <w:rPr>
          <w:spacing w:val="51"/>
        </w:rPr>
        <w:t xml:space="preserve"> </w:t>
      </w:r>
      <w:r>
        <w:t>классах</w:t>
      </w:r>
      <w:r>
        <w:rPr>
          <w:spacing w:val="52"/>
        </w:rPr>
        <w:t xml:space="preserve"> </w:t>
      </w:r>
      <w:r>
        <w:t>из</w:t>
      </w:r>
      <w:r>
        <w:rPr>
          <w:spacing w:val="49"/>
        </w:rPr>
        <w:t xml:space="preserve"> </w:t>
      </w:r>
      <w:r>
        <w:t>расчета</w:t>
      </w:r>
      <w:r>
        <w:rPr>
          <w:spacing w:val="50"/>
        </w:rPr>
        <w:t xml:space="preserve"> </w:t>
      </w:r>
      <w:r>
        <w:t>1</w:t>
      </w:r>
      <w:r>
        <w:rPr>
          <w:spacing w:val="51"/>
        </w:rPr>
        <w:t xml:space="preserve"> </w:t>
      </w:r>
      <w:r>
        <w:t>час</w:t>
      </w:r>
      <w:r>
        <w:rPr>
          <w:spacing w:val="50"/>
        </w:rPr>
        <w:t xml:space="preserve"> </w:t>
      </w:r>
      <w:r>
        <w:t>в</w:t>
      </w:r>
      <w:r>
        <w:rPr>
          <w:spacing w:val="49"/>
        </w:rPr>
        <w:t xml:space="preserve"> </w:t>
      </w:r>
      <w:r>
        <w:t>неделю</w:t>
      </w:r>
      <w:r>
        <w:rPr>
          <w:spacing w:val="-67"/>
        </w:rPr>
        <w:t xml:space="preserve"> </w:t>
      </w:r>
      <w:r>
        <w:t>за</w:t>
      </w:r>
      <w:r>
        <w:rPr>
          <w:spacing w:val="1"/>
        </w:rPr>
        <w:t xml:space="preserve"> </w:t>
      </w:r>
      <w:r>
        <w:t>счет</w:t>
      </w:r>
      <w:r>
        <w:rPr>
          <w:spacing w:val="1"/>
        </w:rPr>
        <w:t xml:space="preserve"> </w:t>
      </w:r>
      <w:r>
        <w:t>использования</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формируемого</w:t>
      </w:r>
      <w:r>
        <w:rPr>
          <w:spacing w:val="1"/>
        </w:rPr>
        <w:t xml:space="preserve"> </w:t>
      </w:r>
      <w:r>
        <w:t>участниками</w:t>
      </w:r>
      <w:r>
        <w:rPr>
          <w:spacing w:val="1"/>
        </w:rPr>
        <w:t xml:space="preserve"> </w:t>
      </w:r>
      <w:r>
        <w:t>образовательных</w:t>
      </w:r>
      <w:r>
        <w:rPr>
          <w:spacing w:val="-3"/>
        </w:rPr>
        <w:t xml:space="preserve"> </w:t>
      </w:r>
      <w:r>
        <w:t>отношений (всего</w:t>
      </w:r>
      <w:r>
        <w:rPr>
          <w:spacing w:val="-2"/>
        </w:rPr>
        <w:t xml:space="preserve"> </w:t>
      </w:r>
      <w:r>
        <w:t>102</w:t>
      </w:r>
      <w:r>
        <w:rPr>
          <w:spacing w:val="-2"/>
        </w:rPr>
        <w:t xml:space="preserve"> </w:t>
      </w:r>
      <w:r>
        <w:t>часа).</w:t>
      </w:r>
    </w:p>
    <w:p w:rsidR="0054593D" w:rsidRDefault="0054593D" w:rsidP="0054593D">
      <w:pPr>
        <w:pStyle w:val="a8"/>
        <w:spacing w:line="259" w:lineRule="auto"/>
        <w:ind w:right="107"/>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ОБЗР</w:t>
      </w:r>
      <w:r>
        <w:rPr>
          <w:spacing w:val="1"/>
        </w:rPr>
        <w:t xml:space="preserve"> </w:t>
      </w:r>
      <w:r>
        <w:t>в</w:t>
      </w:r>
      <w:r>
        <w:rPr>
          <w:spacing w:val="1"/>
        </w:rPr>
        <w:t xml:space="preserve"> </w:t>
      </w:r>
      <w:r>
        <w:t>8–9</w:t>
      </w:r>
      <w:r>
        <w:rPr>
          <w:spacing w:val="1"/>
        </w:rPr>
        <w:t xml:space="preserve"> </w:t>
      </w:r>
      <w:r>
        <w:t>классах,</w:t>
      </w:r>
      <w:r>
        <w:rPr>
          <w:spacing w:val="-67"/>
        </w:rPr>
        <w:t xml:space="preserve"> </w:t>
      </w:r>
      <w:r>
        <w:t>составляет</w:t>
      </w:r>
      <w:r>
        <w:rPr>
          <w:spacing w:val="-7"/>
        </w:rPr>
        <w:t xml:space="preserve"> </w:t>
      </w:r>
      <w:r>
        <w:t>68</w:t>
      </w:r>
      <w:r>
        <w:rPr>
          <w:spacing w:val="-5"/>
        </w:rPr>
        <w:t xml:space="preserve"> </w:t>
      </w:r>
      <w:r>
        <w:t>часов,</w:t>
      </w:r>
      <w:r>
        <w:rPr>
          <w:spacing w:val="-9"/>
        </w:rPr>
        <w:t xml:space="preserve"> </w:t>
      </w:r>
      <w:r>
        <w:t>по</w:t>
      </w:r>
      <w:r>
        <w:rPr>
          <w:spacing w:val="-5"/>
        </w:rPr>
        <w:t xml:space="preserve"> </w:t>
      </w:r>
      <w:r>
        <w:t>1</w:t>
      </w:r>
      <w:r>
        <w:rPr>
          <w:spacing w:val="-5"/>
        </w:rPr>
        <w:t xml:space="preserve"> </w:t>
      </w:r>
      <w:r>
        <w:t>часу</w:t>
      </w:r>
      <w:r>
        <w:rPr>
          <w:spacing w:val="-4"/>
        </w:rPr>
        <w:t xml:space="preserve"> </w:t>
      </w:r>
      <w:r>
        <w:t>в</w:t>
      </w:r>
      <w:r>
        <w:rPr>
          <w:spacing w:val="-6"/>
        </w:rPr>
        <w:t xml:space="preserve"> </w:t>
      </w:r>
      <w:r>
        <w:t>неделю</w:t>
      </w:r>
      <w:r>
        <w:rPr>
          <w:spacing w:val="-9"/>
        </w:rPr>
        <w:t xml:space="preserve"> </w:t>
      </w:r>
      <w:r>
        <w:t>за</w:t>
      </w:r>
      <w:r>
        <w:rPr>
          <w:spacing w:val="-7"/>
        </w:rPr>
        <w:t xml:space="preserve"> </w:t>
      </w:r>
      <w:r>
        <w:t>счет</w:t>
      </w:r>
      <w:r>
        <w:rPr>
          <w:spacing w:val="-6"/>
        </w:rPr>
        <w:t xml:space="preserve"> </w:t>
      </w:r>
      <w:r>
        <w:t>обязательной</w:t>
      </w:r>
      <w:r>
        <w:rPr>
          <w:spacing w:val="-5"/>
        </w:rPr>
        <w:t xml:space="preserve"> </w:t>
      </w:r>
      <w:r>
        <w:t>части</w:t>
      </w:r>
      <w:r>
        <w:rPr>
          <w:spacing w:val="-7"/>
        </w:rPr>
        <w:t xml:space="preserve"> </w:t>
      </w:r>
      <w:r>
        <w:t>учебного</w:t>
      </w:r>
      <w:r>
        <w:rPr>
          <w:spacing w:val="-5"/>
        </w:rPr>
        <w:t xml:space="preserve"> </w:t>
      </w:r>
      <w:r>
        <w:t>плана</w:t>
      </w:r>
      <w:r>
        <w:rPr>
          <w:spacing w:val="-68"/>
        </w:rPr>
        <w:t xml:space="preserve"> </w:t>
      </w:r>
      <w:r>
        <w:t>основного</w:t>
      </w:r>
      <w:r>
        <w:rPr>
          <w:spacing w:val="-3"/>
        </w:rPr>
        <w:t xml:space="preserve"> </w:t>
      </w:r>
      <w:r>
        <w:t>общего</w:t>
      </w:r>
      <w:r>
        <w:rPr>
          <w:spacing w:val="-2"/>
        </w:rPr>
        <w:t xml:space="preserve"> </w:t>
      </w:r>
      <w:r>
        <w:t>образования.</w:t>
      </w:r>
    </w:p>
    <w:p w:rsidR="0054593D" w:rsidRDefault="0054593D" w:rsidP="0054593D">
      <w:pPr>
        <w:pStyle w:val="a8"/>
        <w:spacing w:line="259" w:lineRule="auto"/>
        <w:ind w:right="107"/>
      </w:pP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7"/>
        </w:rPr>
        <w:t xml:space="preserve"> </w:t>
      </w:r>
      <w:r>
        <w:t>линий</w:t>
      </w:r>
      <w:r>
        <w:rPr>
          <w:spacing w:val="-6"/>
        </w:rPr>
        <w:t xml:space="preserve"> </w:t>
      </w:r>
      <w:r>
        <w:t>учебного</w:t>
      </w:r>
      <w:r>
        <w:rPr>
          <w:spacing w:val="-6"/>
        </w:rPr>
        <w:t xml:space="preserve"> </w:t>
      </w:r>
      <w:r>
        <w:t>предмета</w:t>
      </w:r>
      <w:r>
        <w:rPr>
          <w:spacing w:val="-8"/>
        </w:rPr>
        <w:t xml:space="preserve"> </w:t>
      </w:r>
      <w:r>
        <w:t>ОБЗР</w:t>
      </w:r>
      <w:r>
        <w:rPr>
          <w:spacing w:val="-7"/>
        </w:rPr>
        <w:t xml:space="preserve"> </w:t>
      </w:r>
      <w:r>
        <w:t>и</w:t>
      </w:r>
      <w:r>
        <w:rPr>
          <w:spacing w:val="-3"/>
        </w:rPr>
        <w:t xml:space="preserve"> </w:t>
      </w:r>
      <w:r>
        <w:t>количество</w:t>
      </w:r>
      <w:r>
        <w:rPr>
          <w:spacing w:val="-6"/>
        </w:rPr>
        <w:t xml:space="preserve"> </w:t>
      </w:r>
      <w:r>
        <w:t>часов</w:t>
      </w:r>
      <w:r>
        <w:rPr>
          <w:spacing w:val="-8"/>
        </w:rPr>
        <w:t xml:space="preserve"> </w:t>
      </w:r>
      <w:r>
        <w:t>для</w:t>
      </w:r>
      <w:r>
        <w:rPr>
          <w:spacing w:val="-6"/>
        </w:rPr>
        <w:t xml:space="preserve"> </w:t>
      </w:r>
      <w:r>
        <w:t>их</w:t>
      </w:r>
      <w:r>
        <w:rPr>
          <w:spacing w:val="-3"/>
        </w:rPr>
        <w:t xml:space="preserve"> </w:t>
      </w:r>
      <w:r>
        <w:t>освоения.</w:t>
      </w:r>
      <w:r>
        <w:rPr>
          <w:spacing w:val="-68"/>
        </w:rPr>
        <w:t xml:space="preserve"> </w:t>
      </w:r>
      <w:r>
        <w:rPr>
          <w:spacing w:val="-1"/>
        </w:rPr>
        <w:t>Конкретное</w:t>
      </w:r>
      <w:r>
        <w:rPr>
          <w:spacing w:val="-18"/>
        </w:rPr>
        <w:t xml:space="preserve"> </w:t>
      </w:r>
      <w:r>
        <w:rPr>
          <w:spacing w:val="-1"/>
        </w:rPr>
        <w:t>наполнение</w:t>
      </w:r>
      <w:r>
        <w:rPr>
          <w:spacing w:val="-18"/>
        </w:rPr>
        <w:t xml:space="preserve"> </w:t>
      </w:r>
      <w:r>
        <w:t>модулей</w:t>
      </w:r>
      <w:r>
        <w:rPr>
          <w:spacing w:val="-17"/>
        </w:rPr>
        <w:t xml:space="preserve"> </w:t>
      </w:r>
      <w:r>
        <w:t>может</w:t>
      </w:r>
      <w:r>
        <w:rPr>
          <w:spacing w:val="-19"/>
        </w:rPr>
        <w:t xml:space="preserve"> </w:t>
      </w:r>
      <w:r>
        <w:t>быть</w:t>
      </w:r>
      <w:r>
        <w:rPr>
          <w:spacing w:val="-19"/>
        </w:rPr>
        <w:t xml:space="preserve"> </w:t>
      </w:r>
      <w:r>
        <w:t>скорректировано</w:t>
      </w:r>
      <w:r>
        <w:rPr>
          <w:spacing w:val="-17"/>
        </w:rPr>
        <w:t xml:space="preserve"> </w:t>
      </w:r>
      <w:r>
        <w:t>и</w:t>
      </w:r>
      <w:r>
        <w:rPr>
          <w:spacing w:val="-16"/>
        </w:rPr>
        <w:t xml:space="preserve"> </w:t>
      </w:r>
      <w:r>
        <w:t>конкретизировано</w:t>
      </w:r>
      <w:r>
        <w:rPr>
          <w:spacing w:val="-68"/>
        </w:rPr>
        <w:t xml:space="preserve"> </w:t>
      </w:r>
      <w:r>
        <w:t>с</w:t>
      </w:r>
      <w:r>
        <w:rPr>
          <w:spacing w:val="-2"/>
        </w:rPr>
        <w:t xml:space="preserve"> </w:t>
      </w:r>
      <w:r>
        <w:t>учётом</w:t>
      </w:r>
      <w:r>
        <w:rPr>
          <w:spacing w:val="-3"/>
        </w:rPr>
        <w:t xml:space="preserve"> </w:t>
      </w:r>
      <w:r>
        <w:t>региональных особенностей.</w:t>
      </w:r>
    </w:p>
    <w:p w:rsidR="0054593D" w:rsidRDefault="0054593D" w:rsidP="0054593D">
      <w:pPr>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2"/>
        <w:spacing w:before="89"/>
      </w:pPr>
      <w:r>
        <w:rPr>
          <w:noProof/>
        </w:rPr>
        <mc:AlternateContent>
          <mc:Choice Requires="wps">
            <w:drawing>
              <wp:anchor distT="0" distB="0" distL="0" distR="0" simplePos="0" relativeHeight="251702272" behindDoc="1" locked="0" layoutInCell="1" allowOverlap="1">
                <wp:simplePos x="0" y="0"/>
                <wp:positionH relativeFrom="page">
                  <wp:posOffset>720090</wp:posOffset>
                </wp:positionH>
                <wp:positionV relativeFrom="paragraph">
                  <wp:posOffset>324485</wp:posOffset>
                </wp:positionV>
                <wp:extent cx="6283325" cy="1270"/>
                <wp:effectExtent l="5715" t="6985" r="6985" b="10795"/>
                <wp:wrapTopAndBottom/>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799A0" id="Полилиния 69" o:spid="_x0000_s1026" style="position:absolute;margin-left:56.7pt;margin-top:25.55pt;width:494.7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" path="m,l9895,e" filled="f" strokeweight=".5pt">
                <v:path arrowok="t" o:connecttype="custom" o:connectlocs="0,0;6283325,0" o:connectangles="0,0"/>
                <w10:wrap type="topAndBottom" anchorx="page"/>
              </v:shape>
            </w:pict>
          </mc:Fallback>
        </mc:AlternateContent>
      </w:r>
      <w:bookmarkStart w:id="148" w:name="СОДЕРЖАНИЕ_ОБУЧЕНИЯ"/>
      <w:bookmarkStart w:id="149" w:name="_bookmark1"/>
      <w:bookmarkEnd w:id="148"/>
      <w:bookmarkEnd w:id="149"/>
      <w:r>
        <w:t>СОДЕРЖАНИЕ</w:t>
      </w:r>
      <w:r>
        <w:rPr>
          <w:spacing w:val="-10"/>
        </w:rPr>
        <w:t xml:space="preserve"> </w:t>
      </w:r>
      <w:r>
        <w:t>ОБУЧЕНИЯ</w:t>
      </w:r>
    </w:p>
    <w:p w:rsidR="0054593D" w:rsidRDefault="0054593D" w:rsidP="0054593D">
      <w:pPr>
        <w:pStyle w:val="a8"/>
        <w:spacing w:before="4"/>
        <w:ind w:left="0" w:firstLine="0"/>
        <w:rPr>
          <w:b/>
          <w:sz w:val="29"/>
        </w:rPr>
      </w:pPr>
    </w:p>
    <w:p w:rsidR="0054593D" w:rsidRDefault="0054593D" w:rsidP="0054593D">
      <w:pPr>
        <w:pStyle w:val="2"/>
        <w:spacing w:before="1" w:line="254" w:lineRule="auto"/>
        <w:ind w:right="109"/>
      </w:pPr>
      <w:bookmarkStart w:id="150" w:name="_bookmark2"/>
      <w:bookmarkEnd w:id="150"/>
      <w:r>
        <w:t>Модуль</w:t>
      </w:r>
      <w:r>
        <w:rPr>
          <w:spacing w:val="1"/>
        </w:rPr>
        <w:t xml:space="preserve"> </w:t>
      </w:r>
      <w:r>
        <w:t>№</w:t>
      </w:r>
      <w:r>
        <w:rPr>
          <w:spacing w:val="1"/>
        </w:rPr>
        <w:t xml:space="preserve"> </w:t>
      </w:r>
      <w:r>
        <w:t>1</w:t>
      </w:r>
      <w:r>
        <w:rPr>
          <w:spacing w:val="1"/>
        </w:rPr>
        <w:t xml:space="preserve"> </w:t>
      </w:r>
      <w:r>
        <w:t>«Безопасное</w:t>
      </w:r>
      <w:r>
        <w:rPr>
          <w:spacing w:val="1"/>
        </w:rPr>
        <w:t xml:space="preserve"> </w:t>
      </w:r>
      <w:r>
        <w:t>и</w:t>
      </w:r>
      <w:r>
        <w:rPr>
          <w:spacing w:val="1"/>
        </w:rPr>
        <w:t xml:space="preserve"> </w:t>
      </w:r>
      <w:r>
        <w:t>устойчивое</w:t>
      </w:r>
      <w:r>
        <w:rPr>
          <w:spacing w:val="1"/>
        </w:rPr>
        <w:t xml:space="preserve"> </w:t>
      </w:r>
      <w:r>
        <w:t>развитие</w:t>
      </w:r>
      <w:r>
        <w:rPr>
          <w:spacing w:val="1"/>
        </w:rPr>
        <w:t xml:space="preserve"> </w:t>
      </w:r>
      <w:r>
        <w:t>личности,</w:t>
      </w:r>
      <w:r>
        <w:rPr>
          <w:spacing w:val="1"/>
        </w:rPr>
        <w:t xml:space="preserve"> </w:t>
      </w:r>
      <w:r>
        <w:t>общества,</w:t>
      </w:r>
      <w:r>
        <w:rPr>
          <w:spacing w:val="-67"/>
        </w:rPr>
        <w:t xml:space="preserve"> </w:t>
      </w:r>
      <w:r>
        <w:t>государства»:</w:t>
      </w:r>
    </w:p>
    <w:p w:rsidR="0054593D" w:rsidRDefault="0054593D" w:rsidP="0054593D">
      <w:pPr>
        <w:pStyle w:val="a8"/>
        <w:spacing w:line="254" w:lineRule="auto"/>
        <w:ind w:right="111"/>
      </w:pPr>
      <w:r>
        <w:t>фундаментальные ценности и принципы, формирующие основы российского</w:t>
      </w:r>
      <w:r>
        <w:rPr>
          <w:spacing w:val="1"/>
        </w:rPr>
        <w:t xml:space="preserve"> </w:t>
      </w:r>
      <w:r>
        <w:t>общества,</w:t>
      </w:r>
      <w:r>
        <w:rPr>
          <w:spacing w:val="1"/>
        </w:rPr>
        <w:t xml:space="preserve"> </w:t>
      </w:r>
      <w:r>
        <w:t>безопасности</w:t>
      </w:r>
      <w:r>
        <w:rPr>
          <w:spacing w:val="1"/>
        </w:rPr>
        <w:t xml:space="preserve"> </w:t>
      </w:r>
      <w:r>
        <w:t>страны,</w:t>
      </w:r>
      <w:r>
        <w:rPr>
          <w:spacing w:val="1"/>
        </w:rPr>
        <w:t xml:space="preserve"> </w:t>
      </w:r>
      <w:r>
        <w:t>закрепленные</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p>
    <w:p w:rsidR="0054593D" w:rsidRDefault="0054593D" w:rsidP="0054593D">
      <w:pPr>
        <w:pStyle w:val="a8"/>
        <w:spacing w:line="254" w:lineRule="auto"/>
        <w:ind w:right="113"/>
      </w:pPr>
      <w:r>
        <w:t>стратегия</w:t>
      </w:r>
      <w:r>
        <w:rPr>
          <w:spacing w:val="1"/>
        </w:rPr>
        <w:t xml:space="preserve"> </w:t>
      </w:r>
      <w:r>
        <w:t>национальной</w:t>
      </w:r>
      <w:r>
        <w:rPr>
          <w:spacing w:val="1"/>
        </w:rPr>
        <w:t xml:space="preserve"> </w:t>
      </w:r>
      <w:r>
        <w:t>безопасности,</w:t>
      </w:r>
      <w:r>
        <w:rPr>
          <w:spacing w:val="1"/>
        </w:rPr>
        <w:t xml:space="preserve"> </w:t>
      </w:r>
      <w:r>
        <w:t>национальные</w:t>
      </w:r>
      <w:r>
        <w:rPr>
          <w:spacing w:val="1"/>
        </w:rPr>
        <w:t xml:space="preserve"> </w:t>
      </w:r>
      <w:r>
        <w:t>интересы</w:t>
      </w:r>
      <w:r>
        <w:rPr>
          <w:spacing w:val="1"/>
        </w:rPr>
        <w:t xml:space="preserve"> </w:t>
      </w:r>
      <w:r>
        <w:t>и</w:t>
      </w:r>
      <w:r>
        <w:rPr>
          <w:spacing w:val="1"/>
        </w:rPr>
        <w:t xml:space="preserve"> </w:t>
      </w:r>
      <w:r>
        <w:t>угрозы</w:t>
      </w:r>
      <w:r>
        <w:rPr>
          <w:spacing w:val="1"/>
        </w:rPr>
        <w:t xml:space="preserve"> </w:t>
      </w:r>
      <w:r>
        <w:t>национальной</w:t>
      </w:r>
      <w:r>
        <w:rPr>
          <w:spacing w:val="-1"/>
        </w:rPr>
        <w:t xml:space="preserve"> </w:t>
      </w:r>
      <w:r>
        <w:t>безопасности;</w:t>
      </w:r>
    </w:p>
    <w:p w:rsidR="0054593D" w:rsidRDefault="0054593D" w:rsidP="0054593D">
      <w:pPr>
        <w:pStyle w:val="a8"/>
        <w:spacing w:line="254" w:lineRule="auto"/>
        <w:ind w:right="111"/>
      </w:pPr>
      <w:r>
        <w:t>чрезвычайные</w:t>
      </w:r>
      <w:r>
        <w:rPr>
          <w:spacing w:val="1"/>
        </w:rPr>
        <w:t xml:space="preserve"> </w:t>
      </w:r>
      <w:r>
        <w:t>ситуации</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биолого-социального</w:t>
      </w:r>
      <w:r>
        <w:rPr>
          <w:spacing w:val="-67"/>
        </w:rPr>
        <w:t xml:space="preserve"> </w:t>
      </w:r>
      <w:r>
        <w:t>характера;</w:t>
      </w:r>
    </w:p>
    <w:p w:rsidR="0054593D" w:rsidRDefault="0054593D" w:rsidP="0054593D">
      <w:pPr>
        <w:pStyle w:val="a8"/>
        <w:spacing w:line="254" w:lineRule="auto"/>
        <w:ind w:left="113" w:right="107"/>
      </w:pPr>
      <w:r>
        <w:rPr>
          <w:spacing w:val="-1"/>
        </w:rPr>
        <w:t>информирование</w:t>
      </w:r>
      <w:r>
        <w:rPr>
          <w:spacing w:val="-20"/>
        </w:rPr>
        <w:t xml:space="preserve"> </w:t>
      </w:r>
      <w:r>
        <w:rPr>
          <w:spacing w:val="-1"/>
        </w:rPr>
        <w:t>и</w:t>
      </w:r>
      <w:r>
        <w:rPr>
          <w:spacing w:val="-16"/>
        </w:rPr>
        <w:t xml:space="preserve"> </w:t>
      </w:r>
      <w:r>
        <w:rPr>
          <w:spacing w:val="-1"/>
        </w:rPr>
        <w:t>оповещение</w:t>
      </w:r>
      <w:r>
        <w:rPr>
          <w:spacing w:val="-18"/>
        </w:rPr>
        <w:t xml:space="preserve"> </w:t>
      </w:r>
      <w:r>
        <w:t>населения</w:t>
      </w:r>
      <w:r>
        <w:rPr>
          <w:spacing w:val="-16"/>
        </w:rPr>
        <w:t xml:space="preserve"> </w:t>
      </w:r>
      <w:r>
        <w:t>о</w:t>
      </w:r>
      <w:r>
        <w:rPr>
          <w:spacing w:val="-15"/>
        </w:rPr>
        <w:t xml:space="preserve"> </w:t>
      </w:r>
      <w:r>
        <w:t>чрезвычайных</w:t>
      </w:r>
      <w:r>
        <w:rPr>
          <w:spacing w:val="-16"/>
        </w:rPr>
        <w:t xml:space="preserve"> </w:t>
      </w:r>
      <w:r>
        <w:t>ситуациях,</w:t>
      </w:r>
      <w:r>
        <w:rPr>
          <w:spacing w:val="-17"/>
        </w:rPr>
        <w:t xml:space="preserve"> </w:t>
      </w:r>
      <w:r>
        <w:t>система</w:t>
      </w:r>
      <w:r>
        <w:rPr>
          <w:spacing w:val="-68"/>
        </w:rPr>
        <w:t xml:space="preserve"> </w:t>
      </w:r>
      <w:r>
        <w:t>ОКСИОН;</w:t>
      </w:r>
    </w:p>
    <w:p w:rsidR="0054593D" w:rsidRDefault="0054593D" w:rsidP="0054593D">
      <w:pPr>
        <w:pStyle w:val="a8"/>
        <w:spacing w:line="321" w:lineRule="exact"/>
        <w:ind w:left="679" w:firstLine="0"/>
      </w:pPr>
      <w:r>
        <w:t>история</w:t>
      </w:r>
      <w:r>
        <w:rPr>
          <w:spacing w:val="-6"/>
        </w:rPr>
        <w:t xml:space="preserve"> </w:t>
      </w:r>
      <w:r>
        <w:t>развития</w:t>
      </w:r>
      <w:r>
        <w:rPr>
          <w:spacing w:val="-4"/>
        </w:rPr>
        <w:t xml:space="preserve"> </w:t>
      </w:r>
      <w:r>
        <w:t>гражданской</w:t>
      </w:r>
      <w:r>
        <w:rPr>
          <w:spacing w:val="-4"/>
        </w:rPr>
        <w:t xml:space="preserve"> </w:t>
      </w:r>
      <w:r>
        <w:t>обороны;</w:t>
      </w:r>
    </w:p>
    <w:p w:rsidR="0054593D" w:rsidRDefault="0054593D" w:rsidP="0054593D">
      <w:pPr>
        <w:pStyle w:val="a8"/>
        <w:tabs>
          <w:tab w:val="left" w:pos="1939"/>
          <w:tab w:val="left" w:pos="4154"/>
          <w:tab w:val="left" w:pos="4528"/>
          <w:tab w:val="left" w:pos="6412"/>
          <w:tab w:val="left" w:pos="7548"/>
          <w:tab w:val="left" w:pos="9057"/>
        </w:tabs>
        <w:spacing w:before="15" w:line="254" w:lineRule="auto"/>
        <w:ind w:left="679" w:right="107" w:firstLine="0"/>
      </w:pPr>
      <w:r>
        <w:t>сигнал «Внимание всем!», порядок действий населения при его получении;</w:t>
      </w:r>
      <w:r>
        <w:rPr>
          <w:spacing w:val="1"/>
        </w:rPr>
        <w:t xml:space="preserve"> </w:t>
      </w:r>
      <w:r>
        <w:t>средства</w:t>
      </w:r>
      <w:r>
        <w:tab/>
        <w:t>индивидуальной</w:t>
      </w:r>
      <w:r>
        <w:tab/>
        <w:t>и</w:t>
      </w:r>
      <w:r>
        <w:tab/>
        <w:t>коллективной</w:t>
      </w:r>
      <w:r>
        <w:tab/>
        <w:t>защиты</w:t>
      </w:r>
      <w:r>
        <w:tab/>
        <w:t>населения,</w:t>
      </w:r>
      <w:r>
        <w:tab/>
        <w:t>порядок</w:t>
      </w:r>
    </w:p>
    <w:p w:rsidR="0054593D" w:rsidRDefault="0054593D" w:rsidP="0054593D">
      <w:pPr>
        <w:pStyle w:val="a8"/>
        <w:spacing w:line="321" w:lineRule="exact"/>
        <w:ind w:left="113" w:firstLine="0"/>
      </w:pPr>
      <w:r>
        <w:t>пользования</w:t>
      </w:r>
      <w:r>
        <w:rPr>
          <w:spacing w:val="-5"/>
        </w:rPr>
        <w:t xml:space="preserve"> </w:t>
      </w:r>
      <w:r>
        <w:t>фильтрующим</w:t>
      </w:r>
      <w:r>
        <w:rPr>
          <w:spacing w:val="-6"/>
        </w:rPr>
        <w:t xml:space="preserve"> </w:t>
      </w:r>
      <w:r>
        <w:t>противогазом;</w:t>
      </w:r>
    </w:p>
    <w:p w:rsidR="0054593D" w:rsidRDefault="0054593D" w:rsidP="0054593D">
      <w:pPr>
        <w:pStyle w:val="a8"/>
        <w:spacing w:before="19" w:line="254" w:lineRule="auto"/>
        <w:ind w:left="113"/>
      </w:pPr>
      <w:r>
        <w:t>эвакуация</w:t>
      </w:r>
      <w:r>
        <w:rPr>
          <w:spacing w:val="29"/>
        </w:rPr>
        <w:t xml:space="preserve"> </w:t>
      </w:r>
      <w:r>
        <w:t>населения</w:t>
      </w:r>
      <w:r>
        <w:rPr>
          <w:spacing w:val="30"/>
        </w:rPr>
        <w:t xml:space="preserve"> </w:t>
      </w:r>
      <w:r>
        <w:t>в</w:t>
      </w:r>
      <w:r>
        <w:rPr>
          <w:spacing w:val="29"/>
        </w:rPr>
        <w:t xml:space="preserve"> </w:t>
      </w:r>
      <w:r>
        <w:t>условиях</w:t>
      </w:r>
      <w:r>
        <w:rPr>
          <w:spacing w:val="31"/>
        </w:rPr>
        <w:t xml:space="preserve"> </w:t>
      </w:r>
      <w:r>
        <w:t>чрезвычайных</w:t>
      </w:r>
      <w:r>
        <w:rPr>
          <w:spacing w:val="31"/>
        </w:rPr>
        <w:t xml:space="preserve"> </w:t>
      </w:r>
      <w:r>
        <w:t>ситуаций,</w:t>
      </w:r>
      <w:r>
        <w:rPr>
          <w:spacing w:val="26"/>
        </w:rPr>
        <w:t xml:space="preserve"> </w:t>
      </w:r>
      <w:r>
        <w:t>порядок</w:t>
      </w:r>
      <w:r>
        <w:rPr>
          <w:spacing w:val="30"/>
        </w:rPr>
        <w:t xml:space="preserve"> </w:t>
      </w:r>
      <w:r>
        <w:t>действий</w:t>
      </w:r>
      <w:r>
        <w:rPr>
          <w:spacing w:val="-67"/>
        </w:rPr>
        <w:t xml:space="preserve"> </w:t>
      </w:r>
      <w:r>
        <w:t>населения</w:t>
      </w:r>
      <w:r>
        <w:rPr>
          <w:spacing w:val="-1"/>
        </w:rPr>
        <w:t xml:space="preserve"> </w:t>
      </w:r>
      <w:r>
        <w:t>при</w:t>
      </w:r>
      <w:r>
        <w:rPr>
          <w:spacing w:val="-2"/>
        </w:rPr>
        <w:t xml:space="preserve"> </w:t>
      </w:r>
      <w:r>
        <w:t>объявлении эвакуации;</w:t>
      </w:r>
    </w:p>
    <w:p w:rsidR="0054593D" w:rsidRDefault="0054593D" w:rsidP="0054593D">
      <w:pPr>
        <w:pStyle w:val="a8"/>
        <w:spacing w:line="254" w:lineRule="auto"/>
        <w:ind w:left="113" w:right="108"/>
      </w:pPr>
      <w:r>
        <w:t>современная</w:t>
      </w:r>
      <w:r>
        <w:rPr>
          <w:spacing w:val="44"/>
        </w:rPr>
        <w:t xml:space="preserve"> </w:t>
      </w:r>
      <w:r>
        <w:t>армия,</w:t>
      </w:r>
      <w:r>
        <w:rPr>
          <w:spacing w:val="43"/>
        </w:rPr>
        <w:t xml:space="preserve"> </w:t>
      </w:r>
      <w:r>
        <w:t>воинская</w:t>
      </w:r>
      <w:r>
        <w:rPr>
          <w:spacing w:val="44"/>
        </w:rPr>
        <w:t xml:space="preserve"> </w:t>
      </w:r>
      <w:r>
        <w:t>обязанность</w:t>
      </w:r>
      <w:r>
        <w:rPr>
          <w:spacing w:val="43"/>
        </w:rPr>
        <w:t xml:space="preserve"> </w:t>
      </w:r>
      <w:r>
        <w:t>и</w:t>
      </w:r>
      <w:r>
        <w:rPr>
          <w:spacing w:val="45"/>
        </w:rPr>
        <w:t xml:space="preserve"> </w:t>
      </w:r>
      <w:r>
        <w:t>военная</w:t>
      </w:r>
      <w:r>
        <w:rPr>
          <w:spacing w:val="44"/>
        </w:rPr>
        <w:t xml:space="preserve"> </w:t>
      </w:r>
      <w:r>
        <w:t>служба,</w:t>
      </w:r>
      <w:r>
        <w:rPr>
          <w:spacing w:val="44"/>
        </w:rPr>
        <w:t xml:space="preserve"> </w:t>
      </w:r>
      <w:r>
        <w:t>добровольная</w:t>
      </w:r>
      <w:r>
        <w:rPr>
          <w:spacing w:val="-67"/>
        </w:rPr>
        <w:t xml:space="preserve"> </w:t>
      </w:r>
      <w:r>
        <w:t>и</w:t>
      </w:r>
      <w:r>
        <w:rPr>
          <w:spacing w:val="-1"/>
        </w:rPr>
        <w:t xml:space="preserve"> </w:t>
      </w:r>
      <w:r>
        <w:t>обязательная подготовка</w:t>
      </w:r>
      <w:r>
        <w:rPr>
          <w:spacing w:val="-1"/>
        </w:rPr>
        <w:t xml:space="preserve"> </w:t>
      </w:r>
      <w:r>
        <w:t>к</w:t>
      </w:r>
      <w:r>
        <w:rPr>
          <w:spacing w:val="-1"/>
        </w:rPr>
        <w:t xml:space="preserve"> </w:t>
      </w:r>
      <w:r>
        <w:t>службе</w:t>
      </w:r>
      <w:r>
        <w:rPr>
          <w:spacing w:val="-1"/>
        </w:rPr>
        <w:t xml:space="preserve"> </w:t>
      </w:r>
      <w:r>
        <w:t>в</w:t>
      </w:r>
      <w:r>
        <w:rPr>
          <w:spacing w:val="-1"/>
        </w:rPr>
        <w:t xml:space="preserve"> </w:t>
      </w:r>
      <w:r>
        <w:t>армии.</w:t>
      </w:r>
    </w:p>
    <w:p w:rsidR="0054593D" w:rsidRDefault="0054593D" w:rsidP="0054593D">
      <w:pPr>
        <w:pStyle w:val="a8"/>
        <w:spacing w:before="6"/>
        <w:ind w:left="0" w:firstLine="0"/>
        <w:rPr>
          <w:sz w:val="29"/>
        </w:rPr>
      </w:pPr>
    </w:p>
    <w:p w:rsidR="0054593D" w:rsidRDefault="0054593D" w:rsidP="0054593D">
      <w:pPr>
        <w:pStyle w:val="2"/>
        <w:ind w:left="113"/>
      </w:pPr>
      <w:bookmarkStart w:id="151" w:name="_bookmark3"/>
      <w:bookmarkEnd w:id="151"/>
      <w:r>
        <w:t>Модуль</w:t>
      </w:r>
      <w:r>
        <w:rPr>
          <w:spacing w:val="-4"/>
        </w:rPr>
        <w:t xml:space="preserve"> </w:t>
      </w:r>
      <w:r>
        <w:t>№</w:t>
      </w:r>
      <w:r>
        <w:rPr>
          <w:spacing w:val="-1"/>
        </w:rPr>
        <w:t xml:space="preserve"> </w:t>
      </w:r>
      <w:r>
        <w:t>2</w:t>
      </w:r>
      <w:r>
        <w:rPr>
          <w:spacing w:val="-3"/>
        </w:rPr>
        <w:t xml:space="preserve"> </w:t>
      </w:r>
      <w:r>
        <w:t>«Военная</w:t>
      </w:r>
      <w:r>
        <w:rPr>
          <w:spacing w:val="-3"/>
        </w:rPr>
        <w:t xml:space="preserve"> </w:t>
      </w:r>
      <w:r>
        <w:t>подготовка.</w:t>
      </w:r>
      <w:r>
        <w:rPr>
          <w:spacing w:val="-2"/>
        </w:rPr>
        <w:t xml:space="preserve"> </w:t>
      </w:r>
      <w:r>
        <w:t>Основы</w:t>
      </w:r>
      <w:r>
        <w:rPr>
          <w:spacing w:val="-3"/>
        </w:rPr>
        <w:t xml:space="preserve"> </w:t>
      </w:r>
      <w:r>
        <w:t>военных</w:t>
      </w:r>
      <w:r>
        <w:rPr>
          <w:spacing w:val="-1"/>
        </w:rPr>
        <w:t xml:space="preserve"> </w:t>
      </w:r>
      <w:r>
        <w:t>знаний»:</w:t>
      </w:r>
    </w:p>
    <w:p w:rsidR="0054593D" w:rsidRDefault="0054593D" w:rsidP="0054593D">
      <w:pPr>
        <w:pStyle w:val="a8"/>
        <w:spacing w:before="19" w:line="254" w:lineRule="auto"/>
        <w:ind w:left="679" w:firstLine="0"/>
      </w:pPr>
      <w:r>
        <w:t>история</w:t>
      </w:r>
      <w:r>
        <w:rPr>
          <w:spacing w:val="-12"/>
        </w:rPr>
        <w:t xml:space="preserve"> </w:t>
      </w:r>
      <w:r>
        <w:t>возникновения</w:t>
      </w:r>
      <w:r>
        <w:rPr>
          <w:spacing w:val="-14"/>
        </w:rPr>
        <w:t xml:space="preserve"> </w:t>
      </w:r>
      <w:r>
        <w:t>и</w:t>
      </w:r>
      <w:r>
        <w:rPr>
          <w:spacing w:val="-14"/>
        </w:rPr>
        <w:t xml:space="preserve"> </w:t>
      </w:r>
      <w:r>
        <w:t>развития</w:t>
      </w:r>
      <w:r>
        <w:rPr>
          <w:spacing w:val="-12"/>
        </w:rPr>
        <w:t xml:space="preserve"> </w:t>
      </w:r>
      <w:r>
        <w:t>Вооруженных</w:t>
      </w:r>
      <w:r>
        <w:rPr>
          <w:spacing w:val="-13"/>
        </w:rPr>
        <w:t xml:space="preserve"> </w:t>
      </w:r>
      <w:r>
        <w:t>Сил</w:t>
      </w:r>
      <w:r>
        <w:rPr>
          <w:spacing w:val="-15"/>
        </w:rPr>
        <w:t xml:space="preserve"> </w:t>
      </w:r>
      <w:r>
        <w:t>Российской</w:t>
      </w:r>
      <w:r>
        <w:rPr>
          <w:spacing w:val="-13"/>
        </w:rPr>
        <w:t xml:space="preserve"> </w:t>
      </w:r>
      <w:r>
        <w:t>Федерации;</w:t>
      </w:r>
      <w:r>
        <w:rPr>
          <w:spacing w:val="-67"/>
        </w:rPr>
        <w:t xml:space="preserve"> </w:t>
      </w:r>
      <w:r>
        <w:t>этапы становления современных Вооруженных Сил Российской Федерации;</w:t>
      </w:r>
      <w:r>
        <w:rPr>
          <w:spacing w:val="1"/>
        </w:rPr>
        <w:t xml:space="preserve"> </w:t>
      </w:r>
      <w:r>
        <w:t>основные</w:t>
      </w:r>
      <w:r>
        <w:rPr>
          <w:spacing w:val="-4"/>
        </w:rPr>
        <w:t xml:space="preserve"> </w:t>
      </w:r>
      <w:r>
        <w:t>направления подготовки</w:t>
      </w:r>
      <w:r>
        <w:rPr>
          <w:spacing w:val="-1"/>
        </w:rPr>
        <w:t xml:space="preserve"> </w:t>
      </w:r>
      <w:r>
        <w:t>к военной службе;</w:t>
      </w:r>
    </w:p>
    <w:p w:rsidR="0054593D" w:rsidRDefault="0054593D" w:rsidP="0054593D">
      <w:pPr>
        <w:pStyle w:val="a8"/>
        <w:spacing w:line="254" w:lineRule="auto"/>
        <w:ind w:left="679" w:firstLine="0"/>
      </w:pPr>
      <w:r>
        <w:t>организационная структура Вооруженных Сил Российской Федерации;</w:t>
      </w:r>
      <w:r>
        <w:rPr>
          <w:spacing w:val="1"/>
        </w:rPr>
        <w:t xml:space="preserve"> </w:t>
      </w:r>
      <w:r>
        <w:t>функции</w:t>
      </w:r>
      <w:r>
        <w:rPr>
          <w:spacing w:val="9"/>
        </w:rPr>
        <w:t xml:space="preserve"> </w:t>
      </w:r>
      <w:r>
        <w:t>и</w:t>
      </w:r>
      <w:r>
        <w:rPr>
          <w:spacing w:val="6"/>
        </w:rPr>
        <w:t xml:space="preserve"> </w:t>
      </w:r>
      <w:r>
        <w:t>основные</w:t>
      </w:r>
      <w:r>
        <w:rPr>
          <w:spacing w:val="8"/>
        </w:rPr>
        <w:t xml:space="preserve"> </w:t>
      </w:r>
      <w:r>
        <w:t>задачи</w:t>
      </w:r>
      <w:r>
        <w:rPr>
          <w:spacing w:val="9"/>
        </w:rPr>
        <w:t xml:space="preserve"> </w:t>
      </w:r>
      <w:r>
        <w:t>современных</w:t>
      </w:r>
      <w:r>
        <w:rPr>
          <w:spacing w:val="7"/>
        </w:rPr>
        <w:t xml:space="preserve"> </w:t>
      </w:r>
      <w:r>
        <w:t>Вооруженных</w:t>
      </w:r>
      <w:r>
        <w:rPr>
          <w:spacing w:val="9"/>
        </w:rPr>
        <w:t xml:space="preserve"> </w:t>
      </w:r>
      <w:r>
        <w:t>Сил</w:t>
      </w:r>
      <w:r>
        <w:rPr>
          <w:spacing w:val="7"/>
        </w:rPr>
        <w:t xml:space="preserve"> </w:t>
      </w:r>
      <w:r>
        <w:t>Российской</w:t>
      </w:r>
    </w:p>
    <w:p w:rsidR="0054593D" w:rsidRDefault="0054593D" w:rsidP="0054593D">
      <w:pPr>
        <w:pStyle w:val="a8"/>
        <w:spacing w:line="321" w:lineRule="exact"/>
        <w:ind w:left="113" w:firstLine="0"/>
      </w:pPr>
      <w:r>
        <w:t>Федерации;</w:t>
      </w:r>
    </w:p>
    <w:p w:rsidR="0054593D" w:rsidRDefault="0054593D" w:rsidP="0054593D">
      <w:pPr>
        <w:pStyle w:val="a8"/>
        <w:spacing w:before="17" w:line="254" w:lineRule="auto"/>
        <w:ind w:left="679" w:right="109" w:firstLine="0"/>
      </w:pPr>
      <w:r>
        <w:t>особенности видов и родов войск Вооруженных Сил Российской Федерации;</w:t>
      </w:r>
      <w:r>
        <w:rPr>
          <w:spacing w:val="1"/>
        </w:rPr>
        <w:t xml:space="preserve"> </w:t>
      </w:r>
      <w:r>
        <w:t>воинские символы современных Вооруженных Сил Российской Федерации;</w:t>
      </w:r>
      <w:r>
        <w:rPr>
          <w:spacing w:val="1"/>
        </w:rPr>
        <w:t xml:space="preserve"> </w:t>
      </w:r>
      <w:r>
        <w:t>виды,</w:t>
      </w:r>
      <w:r>
        <w:rPr>
          <w:spacing w:val="14"/>
        </w:rPr>
        <w:t xml:space="preserve"> </w:t>
      </w:r>
      <w:r>
        <w:t>назначение</w:t>
      </w:r>
      <w:r>
        <w:rPr>
          <w:spacing w:val="15"/>
        </w:rPr>
        <w:t xml:space="preserve"> </w:t>
      </w:r>
      <w:r>
        <w:t>и</w:t>
      </w:r>
      <w:r>
        <w:rPr>
          <w:spacing w:val="14"/>
        </w:rPr>
        <w:t xml:space="preserve"> </w:t>
      </w:r>
      <w:r>
        <w:t>тактико-технические</w:t>
      </w:r>
      <w:r>
        <w:rPr>
          <w:spacing w:val="15"/>
        </w:rPr>
        <w:t xml:space="preserve"> </w:t>
      </w:r>
      <w:r>
        <w:t>характеристики</w:t>
      </w:r>
      <w:r>
        <w:rPr>
          <w:spacing w:val="13"/>
        </w:rPr>
        <w:t xml:space="preserve"> </w:t>
      </w:r>
      <w:r>
        <w:t>основных</w:t>
      </w:r>
      <w:r>
        <w:rPr>
          <w:spacing w:val="17"/>
        </w:rPr>
        <w:t xml:space="preserve"> </w:t>
      </w:r>
      <w:r>
        <w:t>образцов</w:t>
      </w:r>
    </w:p>
    <w:p w:rsidR="0054593D" w:rsidRDefault="0054593D" w:rsidP="0054593D">
      <w:pPr>
        <w:pStyle w:val="a8"/>
        <w:spacing w:line="254" w:lineRule="auto"/>
        <w:ind w:left="113" w:right="106" w:firstLine="0"/>
      </w:pPr>
      <w:r>
        <w:t>вооружения</w:t>
      </w:r>
      <w:r>
        <w:rPr>
          <w:spacing w:val="-14"/>
        </w:rPr>
        <w:t xml:space="preserve"> </w:t>
      </w:r>
      <w:r>
        <w:t>и</w:t>
      </w:r>
      <w:r>
        <w:rPr>
          <w:spacing w:val="-14"/>
        </w:rPr>
        <w:t xml:space="preserve"> </w:t>
      </w:r>
      <w:r>
        <w:t>военной</w:t>
      </w:r>
      <w:r>
        <w:rPr>
          <w:spacing w:val="-14"/>
        </w:rPr>
        <w:t xml:space="preserve"> </w:t>
      </w:r>
      <w:r>
        <w:t>техники</w:t>
      </w:r>
      <w:r>
        <w:rPr>
          <w:spacing w:val="-14"/>
        </w:rPr>
        <w:t xml:space="preserve"> </w:t>
      </w:r>
      <w:r>
        <w:t>видов</w:t>
      </w:r>
      <w:r>
        <w:rPr>
          <w:spacing w:val="-15"/>
        </w:rPr>
        <w:t xml:space="preserve"> </w:t>
      </w:r>
      <w:r>
        <w:t>и</w:t>
      </w:r>
      <w:r>
        <w:rPr>
          <w:spacing w:val="-14"/>
        </w:rPr>
        <w:t xml:space="preserve"> </w:t>
      </w:r>
      <w:r>
        <w:t>родов</w:t>
      </w:r>
      <w:r>
        <w:rPr>
          <w:spacing w:val="-15"/>
        </w:rPr>
        <w:t xml:space="preserve"> </w:t>
      </w:r>
      <w:r>
        <w:t>войск</w:t>
      </w:r>
      <w:r>
        <w:rPr>
          <w:spacing w:val="-15"/>
        </w:rPr>
        <w:t xml:space="preserve"> </w:t>
      </w:r>
      <w:r>
        <w:t>Вооруженных</w:t>
      </w:r>
      <w:r>
        <w:rPr>
          <w:spacing w:val="-14"/>
        </w:rPr>
        <w:t xml:space="preserve"> </w:t>
      </w:r>
      <w:r>
        <w:t>Сил</w:t>
      </w:r>
      <w:r>
        <w:rPr>
          <w:spacing w:val="-15"/>
        </w:rPr>
        <w:t xml:space="preserve"> </w:t>
      </w:r>
      <w:r>
        <w:t>Российской</w:t>
      </w:r>
      <w:r>
        <w:rPr>
          <w:spacing w:val="-68"/>
        </w:rPr>
        <w:t xml:space="preserve"> </w:t>
      </w:r>
      <w:r>
        <w:t>Федерации (мотострелковых</w:t>
      </w:r>
      <w:r>
        <w:rPr>
          <w:spacing w:val="1"/>
        </w:rPr>
        <w:t xml:space="preserve"> </w:t>
      </w:r>
      <w:r>
        <w:t>и танковых</w:t>
      </w:r>
      <w:r>
        <w:rPr>
          <w:spacing w:val="1"/>
        </w:rPr>
        <w:t xml:space="preserve"> </w:t>
      </w:r>
      <w:r>
        <w:t>войск, ракетных</w:t>
      </w:r>
      <w:r>
        <w:rPr>
          <w:spacing w:val="1"/>
        </w:rPr>
        <w:t xml:space="preserve"> </w:t>
      </w:r>
      <w:r>
        <w:t>войск и артиллерии,</w:t>
      </w:r>
      <w:r>
        <w:rPr>
          <w:spacing w:val="1"/>
        </w:rPr>
        <w:t xml:space="preserve"> </w:t>
      </w:r>
      <w:r>
        <w:t>противовоздушной</w:t>
      </w:r>
      <w:r>
        <w:rPr>
          <w:spacing w:val="-3"/>
        </w:rPr>
        <w:t xml:space="preserve"> </w:t>
      </w:r>
      <w:r>
        <w:t>обороны);</w:t>
      </w:r>
    </w:p>
    <w:p w:rsidR="0054593D" w:rsidRDefault="0054593D" w:rsidP="0054593D">
      <w:pPr>
        <w:pStyle w:val="a8"/>
        <w:spacing w:line="254" w:lineRule="auto"/>
        <w:ind w:left="113"/>
      </w:pPr>
      <w:r>
        <w:t>организационно-штатная</w:t>
      </w:r>
      <w:r>
        <w:rPr>
          <w:spacing w:val="5"/>
        </w:rPr>
        <w:t xml:space="preserve"> </w:t>
      </w:r>
      <w:r>
        <w:t>структура</w:t>
      </w:r>
      <w:r>
        <w:rPr>
          <w:spacing w:val="6"/>
        </w:rPr>
        <w:t xml:space="preserve"> </w:t>
      </w:r>
      <w:r>
        <w:t>и</w:t>
      </w:r>
      <w:r>
        <w:rPr>
          <w:spacing w:val="6"/>
        </w:rPr>
        <w:t xml:space="preserve"> </w:t>
      </w:r>
      <w:r>
        <w:t>боевые</w:t>
      </w:r>
      <w:r>
        <w:rPr>
          <w:spacing w:val="8"/>
        </w:rPr>
        <w:t xml:space="preserve"> </w:t>
      </w:r>
      <w:r>
        <w:t>возможности</w:t>
      </w:r>
      <w:r>
        <w:rPr>
          <w:spacing w:val="7"/>
        </w:rPr>
        <w:t xml:space="preserve"> </w:t>
      </w:r>
      <w:r>
        <w:t>отделения,</w:t>
      </w:r>
      <w:r>
        <w:rPr>
          <w:spacing w:val="7"/>
        </w:rPr>
        <w:t xml:space="preserve"> </w:t>
      </w:r>
      <w:r>
        <w:t>задачи</w:t>
      </w:r>
      <w:r>
        <w:rPr>
          <w:spacing w:val="-67"/>
        </w:rPr>
        <w:t xml:space="preserve"> </w:t>
      </w:r>
      <w:r>
        <w:t>отделения</w:t>
      </w:r>
      <w:r>
        <w:rPr>
          <w:spacing w:val="-1"/>
        </w:rPr>
        <w:t xml:space="preserve"> </w:t>
      </w:r>
      <w:r>
        <w:t>в</w:t>
      </w:r>
      <w:r>
        <w:rPr>
          <w:spacing w:val="-1"/>
        </w:rPr>
        <w:t xml:space="preserve"> </w:t>
      </w:r>
      <w:r>
        <w:t>различных видах</w:t>
      </w:r>
      <w:r>
        <w:rPr>
          <w:spacing w:val="-2"/>
        </w:rPr>
        <w:t xml:space="preserve"> </w:t>
      </w:r>
      <w:r>
        <w:t>боя;</w:t>
      </w:r>
    </w:p>
    <w:p w:rsidR="0054593D" w:rsidRDefault="0054593D" w:rsidP="0054593D">
      <w:pPr>
        <w:pStyle w:val="a8"/>
        <w:tabs>
          <w:tab w:val="left" w:pos="1744"/>
          <w:tab w:val="left" w:pos="3386"/>
          <w:tab w:val="left" w:pos="5568"/>
          <w:tab w:val="left" w:pos="6772"/>
          <w:tab w:val="left" w:pos="8448"/>
        </w:tabs>
        <w:spacing w:line="254" w:lineRule="auto"/>
        <w:ind w:left="113" w:right="108"/>
      </w:pPr>
      <w:r>
        <w:t>состав,</w:t>
      </w:r>
      <w:r>
        <w:tab/>
        <w:t>назначение,</w:t>
      </w:r>
      <w:r>
        <w:tab/>
        <w:t>характеристики,</w:t>
      </w:r>
      <w:r>
        <w:tab/>
        <w:t>порядок</w:t>
      </w:r>
      <w:r>
        <w:tab/>
        <w:t>размещения</w:t>
      </w:r>
      <w:r>
        <w:tab/>
      </w:r>
      <w:r>
        <w:rPr>
          <w:spacing w:val="-1"/>
        </w:rPr>
        <w:t>современных</w:t>
      </w:r>
      <w:r>
        <w:rPr>
          <w:spacing w:val="-67"/>
        </w:rPr>
        <w:t xml:space="preserve"> </w:t>
      </w:r>
      <w:r>
        <w:t>средств</w:t>
      </w:r>
      <w:r>
        <w:rPr>
          <w:spacing w:val="-3"/>
        </w:rPr>
        <w:t xml:space="preserve"> </w:t>
      </w:r>
      <w:r>
        <w:t>индивидуальной</w:t>
      </w:r>
      <w:r>
        <w:rPr>
          <w:spacing w:val="-1"/>
        </w:rPr>
        <w:t xml:space="preserve"> </w:t>
      </w:r>
      <w:r>
        <w:t>бронезащиты</w:t>
      </w:r>
      <w:r>
        <w:rPr>
          <w:spacing w:val="-1"/>
        </w:rPr>
        <w:t xml:space="preserve"> </w:t>
      </w:r>
      <w:r>
        <w:t>и</w:t>
      </w:r>
      <w:r>
        <w:rPr>
          <w:spacing w:val="-1"/>
        </w:rPr>
        <w:t xml:space="preserve"> </w:t>
      </w:r>
      <w:r>
        <w:t>экипировки</w:t>
      </w:r>
      <w:r>
        <w:rPr>
          <w:spacing w:val="-1"/>
        </w:rPr>
        <w:t xml:space="preserve"> </w:t>
      </w:r>
      <w:r>
        <w:t>военнослужащего;</w:t>
      </w:r>
    </w:p>
    <w:p w:rsidR="0054593D" w:rsidRDefault="0054593D" w:rsidP="0054593D">
      <w:pPr>
        <w:pStyle w:val="a8"/>
        <w:spacing w:line="254" w:lineRule="auto"/>
        <w:ind w:left="113"/>
      </w:pPr>
      <w:r>
        <w:t>вооружение</w:t>
      </w:r>
      <w:r>
        <w:rPr>
          <w:spacing w:val="40"/>
        </w:rPr>
        <w:t xml:space="preserve"> </w:t>
      </w:r>
      <w:r>
        <w:t>мотострелкового</w:t>
      </w:r>
      <w:r>
        <w:rPr>
          <w:spacing w:val="41"/>
        </w:rPr>
        <w:t xml:space="preserve"> </w:t>
      </w:r>
      <w:r>
        <w:t>отделения,</w:t>
      </w:r>
      <w:r>
        <w:rPr>
          <w:spacing w:val="43"/>
        </w:rPr>
        <w:t xml:space="preserve"> </w:t>
      </w:r>
      <w:r>
        <w:t>назначение</w:t>
      </w:r>
      <w:r>
        <w:rPr>
          <w:spacing w:val="42"/>
        </w:rPr>
        <w:t xml:space="preserve"> </w:t>
      </w:r>
      <w:r>
        <w:t>и</w:t>
      </w:r>
      <w:r>
        <w:rPr>
          <w:spacing w:val="43"/>
        </w:rPr>
        <w:t xml:space="preserve"> </w:t>
      </w:r>
      <w:r>
        <w:t>тактико-технические</w:t>
      </w:r>
      <w:r>
        <w:rPr>
          <w:spacing w:val="-67"/>
        </w:rPr>
        <w:t xml:space="preserve"> </w:t>
      </w:r>
      <w:r>
        <w:t>характеристики</w:t>
      </w:r>
      <w:r>
        <w:rPr>
          <w:spacing w:val="52"/>
        </w:rPr>
        <w:t xml:space="preserve"> </w:t>
      </w:r>
      <w:r>
        <w:t>основных</w:t>
      </w:r>
      <w:r>
        <w:rPr>
          <w:spacing w:val="52"/>
        </w:rPr>
        <w:t xml:space="preserve"> </w:t>
      </w:r>
      <w:r>
        <w:t>видов</w:t>
      </w:r>
      <w:r>
        <w:rPr>
          <w:spacing w:val="50"/>
        </w:rPr>
        <w:t xml:space="preserve"> </w:t>
      </w:r>
      <w:r>
        <w:t>стрелкового</w:t>
      </w:r>
      <w:r>
        <w:rPr>
          <w:spacing w:val="50"/>
        </w:rPr>
        <w:t xml:space="preserve"> </w:t>
      </w:r>
      <w:r>
        <w:t>оружия</w:t>
      </w:r>
      <w:r>
        <w:rPr>
          <w:spacing w:val="51"/>
        </w:rPr>
        <w:t xml:space="preserve"> </w:t>
      </w:r>
      <w:r>
        <w:t>(автомат</w:t>
      </w:r>
      <w:r>
        <w:rPr>
          <w:spacing w:val="51"/>
        </w:rPr>
        <w:t xml:space="preserve"> </w:t>
      </w:r>
      <w:r>
        <w:t>Калашникова</w:t>
      </w:r>
    </w:p>
    <w:p w:rsidR="0054593D" w:rsidRDefault="0054593D" w:rsidP="0054593D">
      <w:pPr>
        <w:spacing w:line="254" w:lineRule="auto"/>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4" w:lineRule="auto"/>
        <w:ind w:right="110" w:firstLine="0"/>
      </w:pPr>
      <w:r>
        <w:t>АК-74, ручной пулемет Калашникова (РПК), ручной противотанковый гранатомет</w:t>
      </w:r>
      <w:r>
        <w:rPr>
          <w:spacing w:val="-67"/>
        </w:rPr>
        <w:t xml:space="preserve"> </w:t>
      </w:r>
      <w:r>
        <w:t>РПГ-7В,</w:t>
      </w:r>
      <w:r>
        <w:rPr>
          <w:spacing w:val="-2"/>
        </w:rPr>
        <w:t xml:space="preserve"> </w:t>
      </w:r>
      <w:r>
        <w:t>снайперская винтовка</w:t>
      </w:r>
      <w:r>
        <w:rPr>
          <w:spacing w:val="-3"/>
        </w:rPr>
        <w:t xml:space="preserve"> </w:t>
      </w:r>
      <w:r>
        <w:t>Драгунова</w:t>
      </w:r>
      <w:r>
        <w:rPr>
          <w:spacing w:val="-2"/>
        </w:rPr>
        <w:t xml:space="preserve"> </w:t>
      </w:r>
      <w:r>
        <w:t>(СВД);</w:t>
      </w:r>
    </w:p>
    <w:p w:rsidR="0054593D" w:rsidRDefault="0054593D" w:rsidP="0054593D">
      <w:pPr>
        <w:pStyle w:val="a8"/>
        <w:spacing w:line="259" w:lineRule="auto"/>
        <w:ind w:left="113" w:right="106"/>
      </w:pPr>
      <w:r>
        <w:t>назначение и тактико-технические характеристики основных видов ручных</w:t>
      </w:r>
      <w:r>
        <w:rPr>
          <w:spacing w:val="1"/>
        </w:rPr>
        <w:t xml:space="preserve"> </w:t>
      </w:r>
      <w:r>
        <w:t>гранат</w:t>
      </w:r>
      <w:r>
        <w:rPr>
          <w:spacing w:val="-11"/>
        </w:rPr>
        <w:t xml:space="preserve"> </w:t>
      </w:r>
      <w:r>
        <w:t>(наступательная</w:t>
      </w:r>
      <w:r>
        <w:rPr>
          <w:spacing w:val="-12"/>
        </w:rPr>
        <w:t xml:space="preserve"> </w:t>
      </w:r>
      <w:r>
        <w:t>ручная</w:t>
      </w:r>
      <w:r>
        <w:rPr>
          <w:spacing w:val="-11"/>
        </w:rPr>
        <w:t xml:space="preserve"> </w:t>
      </w:r>
      <w:r>
        <w:t>граната</w:t>
      </w:r>
      <w:r>
        <w:rPr>
          <w:spacing w:val="-12"/>
        </w:rPr>
        <w:t xml:space="preserve"> </w:t>
      </w:r>
      <w:r>
        <w:t>РГД-5,</w:t>
      </w:r>
      <w:r>
        <w:rPr>
          <w:spacing w:val="-12"/>
        </w:rPr>
        <w:t xml:space="preserve"> </w:t>
      </w:r>
      <w:r>
        <w:t>ручная</w:t>
      </w:r>
      <w:r>
        <w:rPr>
          <w:spacing w:val="-10"/>
        </w:rPr>
        <w:t xml:space="preserve"> </w:t>
      </w:r>
      <w:r>
        <w:t>оборонительная</w:t>
      </w:r>
      <w:r>
        <w:rPr>
          <w:spacing w:val="-11"/>
        </w:rPr>
        <w:t xml:space="preserve"> </w:t>
      </w:r>
      <w:r>
        <w:t>граната</w:t>
      </w:r>
      <w:r>
        <w:rPr>
          <w:spacing w:val="-12"/>
        </w:rPr>
        <w:t xml:space="preserve"> </w:t>
      </w:r>
      <w:r>
        <w:t>Ф-1,</w:t>
      </w:r>
      <w:r>
        <w:rPr>
          <w:spacing w:val="-68"/>
        </w:rPr>
        <w:t xml:space="preserve"> </w:t>
      </w:r>
      <w:r>
        <w:t>ручная</w:t>
      </w:r>
      <w:r>
        <w:rPr>
          <w:spacing w:val="-3"/>
        </w:rPr>
        <w:t xml:space="preserve"> </w:t>
      </w:r>
      <w:r>
        <w:t>граната</w:t>
      </w:r>
      <w:r>
        <w:rPr>
          <w:spacing w:val="-2"/>
        </w:rPr>
        <w:t xml:space="preserve"> </w:t>
      </w:r>
      <w:r>
        <w:t>оборонительная</w:t>
      </w:r>
      <w:r>
        <w:rPr>
          <w:spacing w:val="-3"/>
        </w:rPr>
        <w:t xml:space="preserve"> </w:t>
      </w:r>
      <w:r>
        <w:t>(РГО),</w:t>
      </w:r>
      <w:r>
        <w:rPr>
          <w:spacing w:val="-5"/>
        </w:rPr>
        <w:t xml:space="preserve"> </w:t>
      </w:r>
      <w:r>
        <w:t>ручная</w:t>
      </w:r>
      <w:r>
        <w:rPr>
          <w:spacing w:val="-2"/>
        </w:rPr>
        <w:t xml:space="preserve"> </w:t>
      </w:r>
      <w:r>
        <w:t>граната</w:t>
      </w:r>
      <w:r>
        <w:rPr>
          <w:spacing w:val="-3"/>
        </w:rPr>
        <w:t xml:space="preserve"> </w:t>
      </w:r>
      <w:r>
        <w:t>наступательная</w:t>
      </w:r>
      <w:r>
        <w:rPr>
          <w:spacing w:val="-2"/>
        </w:rPr>
        <w:t xml:space="preserve"> </w:t>
      </w:r>
      <w:r>
        <w:t>(РГН);</w:t>
      </w:r>
    </w:p>
    <w:p w:rsidR="0054593D" w:rsidRDefault="0054593D" w:rsidP="0054593D">
      <w:pPr>
        <w:pStyle w:val="a8"/>
        <w:ind w:left="679" w:firstLine="0"/>
      </w:pPr>
      <w:r>
        <w:t>история</w:t>
      </w:r>
      <w:r>
        <w:rPr>
          <w:spacing w:val="-5"/>
        </w:rPr>
        <w:t xml:space="preserve"> </w:t>
      </w:r>
      <w:r>
        <w:t>создания</w:t>
      </w:r>
      <w:r>
        <w:rPr>
          <w:spacing w:val="-4"/>
        </w:rPr>
        <w:t xml:space="preserve"> </w:t>
      </w:r>
      <w:r>
        <w:t>общевоинских</w:t>
      </w:r>
      <w:r>
        <w:rPr>
          <w:spacing w:val="-4"/>
        </w:rPr>
        <w:t xml:space="preserve"> </w:t>
      </w:r>
      <w:r>
        <w:t>уставов;</w:t>
      </w:r>
    </w:p>
    <w:p w:rsidR="0054593D" w:rsidRDefault="0054593D" w:rsidP="0054593D">
      <w:pPr>
        <w:pStyle w:val="a8"/>
        <w:spacing w:before="24"/>
        <w:ind w:left="679" w:firstLine="0"/>
      </w:pPr>
      <w:r>
        <w:t>этапы</w:t>
      </w:r>
      <w:r>
        <w:rPr>
          <w:spacing w:val="-4"/>
        </w:rPr>
        <w:t xml:space="preserve"> </w:t>
      </w:r>
      <w:r>
        <w:t>становления</w:t>
      </w:r>
      <w:r>
        <w:rPr>
          <w:spacing w:val="-4"/>
        </w:rPr>
        <w:t xml:space="preserve"> </w:t>
      </w:r>
      <w:r>
        <w:t>современных</w:t>
      </w:r>
      <w:r>
        <w:rPr>
          <w:spacing w:val="-5"/>
        </w:rPr>
        <w:t xml:space="preserve"> </w:t>
      </w:r>
      <w:r>
        <w:t>общевоинских</w:t>
      </w:r>
      <w:r>
        <w:rPr>
          <w:spacing w:val="-3"/>
        </w:rPr>
        <w:t xml:space="preserve"> </w:t>
      </w:r>
      <w:r>
        <w:t>уставов;</w:t>
      </w:r>
    </w:p>
    <w:p w:rsidR="0054593D" w:rsidRDefault="0054593D" w:rsidP="0054593D">
      <w:pPr>
        <w:pStyle w:val="a8"/>
        <w:spacing w:before="25" w:line="259" w:lineRule="auto"/>
        <w:ind w:left="113" w:right="106"/>
      </w:pPr>
      <w:r>
        <w:t>общевоинские</w:t>
      </w:r>
      <w:r>
        <w:rPr>
          <w:spacing w:val="37"/>
        </w:rPr>
        <w:t xml:space="preserve"> </w:t>
      </w:r>
      <w:r>
        <w:t>уставы</w:t>
      </w:r>
      <w:r>
        <w:rPr>
          <w:spacing w:val="39"/>
        </w:rPr>
        <w:t xml:space="preserve"> </w:t>
      </w:r>
      <w:r>
        <w:t>Вооруженных</w:t>
      </w:r>
      <w:r>
        <w:rPr>
          <w:spacing w:val="38"/>
        </w:rPr>
        <w:t xml:space="preserve"> </w:t>
      </w:r>
      <w:r>
        <w:t>Сил</w:t>
      </w:r>
      <w:r>
        <w:rPr>
          <w:spacing w:val="37"/>
        </w:rPr>
        <w:t xml:space="preserve"> </w:t>
      </w:r>
      <w:r>
        <w:t>Российской</w:t>
      </w:r>
      <w:r>
        <w:rPr>
          <w:spacing w:val="39"/>
        </w:rPr>
        <w:t xml:space="preserve"> </w:t>
      </w:r>
      <w:r>
        <w:t>Федерации,</w:t>
      </w:r>
      <w:r>
        <w:rPr>
          <w:spacing w:val="36"/>
        </w:rPr>
        <w:t xml:space="preserve"> </w:t>
      </w:r>
      <w:r>
        <w:t>их</w:t>
      </w:r>
      <w:r>
        <w:rPr>
          <w:spacing w:val="39"/>
        </w:rPr>
        <w:t xml:space="preserve"> </w:t>
      </w:r>
      <w:r>
        <w:t>состав</w:t>
      </w:r>
      <w:r>
        <w:rPr>
          <w:spacing w:val="-68"/>
        </w:rPr>
        <w:t xml:space="preserve"> </w:t>
      </w:r>
      <w:r>
        <w:t>и</w:t>
      </w:r>
      <w:r>
        <w:rPr>
          <w:spacing w:val="-2"/>
        </w:rPr>
        <w:t xml:space="preserve"> </w:t>
      </w:r>
      <w:r>
        <w:t>основные</w:t>
      </w:r>
      <w:r>
        <w:rPr>
          <w:spacing w:val="-2"/>
        </w:rPr>
        <w:t xml:space="preserve"> </w:t>
      </w:r>
      <w:r>
        <w:t>понятия,</w:t>
      </w:r>
      <w:r>
        <w:rPr>
          <w:spacing w:val="-2"/>
        </w:rPr>
        <w:t xml:space="preserve"> </w:t>
      </w:r>
      <w:r>
        <w:t>определяющие</w:t>
      </w:r>
      <w:r>
        <w:rPr>
          <w:spacing w:val="-4"/>
        </w:rPr>
        <w:t xml:space="preserve"> </w:t>
      </w:r>
      <w:r>
        <w:t>повседневную</w:t>
      </w:r>
      <w:r>
        <w:rPr>
          <w:spacing w:val="-3"/>
        </w:rPr>
        <w:t xml:space="preserve"> </w:t>
      </w:r>
      <w:r>
        <w:t>жизнедеятельность</w:t>
      </w:r>
      <w:r>
        <w:rPr>
          <w:spacing w:val="-3"/>
        </w:rPr>
        <w:t xml:space="preserve"> </w:t>
      </w:r>
      <w:r>
        <w:t>войск;</w:t>
      </w:r>
    </w:p>
    <w:p w:rsidR="0054593D" w:rsidRDefault="0054593D" w:rsidP="0054593D">
      <w:pPr>
        <w:pStyle w:val="a8"/>
        <w:spacing w:before="1"/>
        <w:ind w:left="679" w:firstLine="0"/>
      </w:pPr>
      <w:r>
        <w:t>сущность</w:t>
      </w:r>
      <w:r>
        <w:rPr>
          <w:spacing w:val="-5"/>
        </w:rPr>
        <w:t xml:space="preserve"> </w:t>
      </w:r>
      <w:r>
        <w:t>единоначалия;</w:t>
      </w:r>
    </w:p>
    <w:p w:rsidR="0054593D" w:rsidRDefault="0054593D" w:rsidP="0054593D">
      <w:pPr>
        <w:pStyle w:val="a8"/>
        <w:spacing w:before="24" w:line="259" w:lineRule="auto"/>
        <w:ind w:left="679" w:right="4477" w:firstLine="0"/>
      </w:pPr>
      <w:r>
        <w:t>командиры (начальники) и подчинённые;</w:t>
      </w:r>
      <w:r>
        <w:rPr>
          <w:spacing w:val="-67"/>
        </w:rPr>
        <w:t xml:space="preserve"> </w:t>
      </w:r>
      <w:r>
        <w:t>старшие</w:t>
      </w:r>
      <w:r>
        <w:rPr>
          <w:spacing w:val="-2"/>
        </w:rPr>
        <w:t xml:space="preserve"> </w:t>
      </w:r>
      <w:r>
        <w:t>и младшие;</w:t>
      </w:r>
    </w:p>
    <w:p w:rsidR="0054593D" w:rsidRDefault="0054593D" w:rsidP="0054593D">
      <w:pPr>
        <w:pStyle w:val="a8"/>
        <w:spacing w:line="259" w:lineRule="auto"/>
        <w:ind w:left="679" w:right="2748" w:firstLine="0"/>
      </w:pPr>
      <w:r>
        <w:t>приказ (приказание), порядок его отдачи и выполнения;</w:t>
      </w:r>
      <w:r>
        <w:rPr>
          <w:spacing w:val="-67"/>
        </w:rPr>
        <w:t xml:space="preserve"> </w:t>
      </w:r>
      <w:r>
        <w:t>воинские</w:t>
      </w:r>
      <w:r>
        <w:rPr>
          <w:spacing w:val="-2"/>
        </w:rPr>
        <w:t xml:space="preserve"> </w:t>
      </w:r>
      <w:r>
        <w:t>звания</w:t>
      </w:r>
      <w:r>
        <w:rPr>
          <w:spacing w:val="-3"/>
        </w:rPr>
        <w:t xml:space="preserve"> </w:t>
      </w:r>
      <w:r>
        <w:t>и военная форма</w:t>
      </w:r>
      <w:r>
        <w:rPr>
          <w:spacing w:val="-4"/>
        </w:rPr>
        <w:t xml:space="preserve"> </w:t>
      </w:r>
      <w:r>
        <w:t>одежды;</w:t>
      </w:r>
    </w:p>
    <w:p w:rsidR="0054593D" w:rsidRDefault="0054593D" w:rsidP="0054593D">
      <w:pPr>
        <w:pStyle w:val="a8"/>
        <w:ind w:left="679" w:firstLine="0"/>
      </w:pPr>
      <w:r>
        <w:t>воинская</w:t>
      </w:r>
      <w:r>
        <w:rPr>
          <w:spacing w:val="-4"/>
        </w:rPr>
        <w:t xml:space="preserve"> </w:t>
      </w:r>
      <w:r>
        <w:t>дисциплина,</w:t>
      </w:r>
      <w:r>
        <w:rPr>
          <w:spacing w:val="-3"/>
        </w:rPr>
        <w:t xml:space="preserve"> </w:t>
      </w:r>
      <w:r>
        <w:t>её</w:t>
      </w:r>
      <w:r>
        <w:rPr>
          <w:spacing w:val="-4"/>
        </w:rPr>
        <w:t xml:space="preserve"> </w:t>
      </w:r>
      <w:r>
        <w:t>сущность</w:t>
      </w:r>
      <w:r>
        <w:rPr>
          <w:spacing w:val="-4"/>
        </w:rPr>
        <w:t xml:space="preserve"> </w:t>
      </w:r>
      <w:r>
        <w:t>и</w:t>
      </w:r>
      <w:r>
        <w:rPr>
          <w:spacing w:val="-2"/>
        </w:rPr>
        <w:t xml:space="preserve"> </w:t>
      </w:r>
      <w:r>
        <w:t>значение;</w:t>
      </w:r>
    </w:p>
    <w:p w:rsidR="0054593D" w:rsidRDefault="0054593D" w:rsidP="0054593D">
      <w:pPr>
        <w:pStyle w:val="a8"/>
        <w:tabs>
          <w:tab w:val="left" w:pos="2462"/>
          <w:tab w:val="left" w:pos="4823"/>
          <w:tab w:val="left" w:pos="5409"/>
          <w:tab w:val="left" w:pos="7240"/>
          <w:tab w:val="left" w:pos="8915"/>
        </w:tabs>
        <w:spacing w:before="24" w:line="259" w:lineRule="auto"/>
        <w:ind w:left="113" w:right="108"/>
      </w:pPr>
      <w:r>
        <w:t>обязанности</w:t>
      </w:r>
      <w:r>
        <w:tab/>
        <w:t>военнослужащих</w:t>
      </w:r>
      <w:r>
        <w:tab/>
        <w:t>по</w:t>
      </w:r>
      <w:r>
        <w:tab/>
        <w:t>соблюдению</w:t>
      </w:r>
      <w:r>
        <w:tab/>
        <w:t>требований</w:t>
      </w:r>
      <w:r>
        <w:tab/>
      </w:r>
      <w:r>
        <w:rPr>
          <w:spacing w:val="-1"/>
        </w:rPr>
        <w:t>воинской</w:t>
      </w:r>
      <w:r>
        <w:rPr>
          <w:spacing w:val="-67"/>
        </w:rPr>
        <w:t xml:space="preserve"> </w:t>
      </w:r>
      <w:r>
        <w:t>дисциплины;</w:t>
      </w:r>
    </w:p>
    <w:p w:rsidR="0054593D" w:rsidRDefault="0054593D" w:rsidP="0054593D">
      <w:pPr>
        <w:pStyle w:val="a8"/>
        <w:spacing w:line="259" w:lineRule="auto"/>
        <w:ind w:left="679" w:right="4113" w:firstLine="0"/>
      </w:pPr>
      <w:r>
        <w:t>способы достижения воинской дисциплины;</w:t>
      </w:r>
      <w:r>
        <w:rPr>
          <w:spacing w:val="-67"/>
        </w:rPr>
        <w:t xml:space="preserve"> </w:t>
      </w:r>
      <w:r>
        <w:t>положения</w:t>
      </w:r>
      <w:r>
        <w:rPr>
          <w:spacing w:val="-2"/>
        </w:rPr>
        <w:t xml:space="preserve"> </w:t>
      </w:r>
      <w:r>
        <w:t>Строевого устава;</w:t>
      </w:r>
    </w:p>
    <w:p w:rsidR="0054593D" w:rsidRDefault="0054593D" w:rsidP="0054593D">
      <w:pPr>
        <w:pStyle w:val="a8"/>
        <w:spacing w:line="320" w:lineRule="exact"/>
        <w:ind w:left="679" w:firstLine="0"/>
      </w:pPr>
      <w:r>
        <w:t>обязанности</w:t>
      </w:r>
      <w:r>
        <w:rPr>
          <w:spacing w:val="-3"/>
        </w:rPr>
        <w:t xml:space="preserve"> </w:t>
      </w:r>
      <w:r>
        <w:t>военнослужащих</w:t>
      </w:r>
      <w:r>
        <w:rPr>
          <w:spacing w:val="-3"/>
        </w:rPr>
        <w:t xml:space="preserve"> </w:t>
      </w:r>
      <w:r>
        <w:t>перед</w:t>
      </w:r>
      <w:r>
        <w:rPr>
          <w:spacing w:val="-2"/>
        </w:rPr>
        <w:t xml:space="preserve"> </w:t>
      </w:r>
      <w:r>
        <w:t>построением</w:t>
      </w:r>
      <w:r>
        <w:rPr>
          <w:spacing w:val="-6"/>
        </w:rPr>
        <w:t xml:space="preserve"> </w:t>
      </w:r>
      <w:r>
        <w:t>и</w:t>
      </w:r>
      <w:r>
        <w:rPr>
          <w:spacing w:val="-3"/>
        </w:rPr>
        <w:t xml:space="preserve"> </w:t>
      </w:r>
      <w:r>
        <w:t>в</w:t>
      </w:r>
      <w:r>
        <w:rPr>
          <w:spacing w:val="-3"/>
        </w:rPr>
        <w:t xml:space="preserve"> </w:t>
      </w:r>
      <w:r>
        <w:t>строю;</w:t>
      </w:r>
    </w:p>
    <w:p w:rsidR="0054593D" w:rsidRDefault="0054593D" w:rsidP="0054593D">
      <w:pPr>
        <w:pStyle w:val="a8"/>
        <w:tabs>
          <w:tab w:val="left" w:pos="1315"/>
          <w:tab w:val="left" w:pos="3254"/>
          <w:tab w:val="left" w:pos="5028"/>
          <w:tab w:val="left" w:pos="6655"/>
          <w:tab w:val="left" w:pos="8219"/>
        </w:tabs>
        <w:spacing w:before="26" w:line="259" w:lineRule="auto"/>
        <w:ind w:left="113" w:right="106"/>
      </w:pPr>
      <w:r>
        <w:t>строевые</w:t>
      </w:r>
      <w:r>
        <w:rPr>
          <w:spacing w:val="21"/>
        </w:rPr>
        <w:t xml:space="preserve"> </w:t>
      </w:r>
      <w:r>
        <w:t>приёмы</w:t>
      </w:r>
      <w:r>
        <w:rPr>
          <w:spacing w:val="22"/>
        </w:rPr>
        <w:t xml:space="preserve"> </w:t>
      </w:r>
      <w:r>
        <w:t>и</w:t>
      </w:r>
      <w:r>
        <w:rPr>
          <w:spacing w:val="24"/>
        </w:rPr>
        <w:t xml:space="preserve"> </w:t>
      </w:r>
      <w:r>
        <w:t>движение</w:t>
      </w:r>
      <w:r>
        <w:rPr>
          <w:spacing w:val="23"/>
        </w:rPr>
        <w:t xml:space="preserve"> </w:t>
      </w:r>
      <w:r>
        <w:t>без</w:t>
      </w:r>
      <w:r>
        <w:rPr>
          <w:spacing w:val="23"/>
        </w:rPr>
        <w:t xml:space="preserve"> </w:t>
      </w:r>
      <w:r>
        <w:t>оружия,</w:t>
      </w:r>
      <w:r>
        <w:rPr>
          <w:spacing w:val="23"/>
        </w:rPr>
        <w:t xml:space="preserve"> </w:t>
      </w:r>
      <w:r>
        <w:t>строевая</w:t>
      </w:r>
      <w:r>
        <w:rPr>
          <w:spacing w:val="24"/>
        </w:rPr>
        <w:t xml:space="preserve"> </w:t>
      </w:r>
      <w:r>
        <w:t>стойка,</w:t>
      </w:r>
      <w:r>
        <w:rPr>
          <w:spacing w:val="23"/>
        </w:rPr>
        <w:t xml:space="preserve"> </w:t>
      </w:r>
      <w:r>
        <w:t>выполнение</w:t>
      </w:r>
      <w:r>
        <w:rPr>
          <w:spacing w:val="-67"/>
        </w:rPr>
        <w:t xml:space="preserve"> </w:t>
      </w:r>
      <w:r>
        <w:t>команд</w:t>
      </w:r>
      <w:r>
        <w:tab/>
        <w:t>«Становись»,</w:t>
      </w:r>
      <w:r>
        <w:tab/>
        <w:t>«Равняйсь»,</w:t>
      </w:r>
      <w:r>
        <w:tab/>
        <w:t>«Смирно»,</w:t>
      </w:r>
      <w:r>
        <w:tab/>
        <w:t>«Вольно»,</w:t>
      </w:r>
      <w:r>
        <w:tab/>
        <w:t>«Заправиться»,</w:t>
      </w:r>
    </w:p>
    <w:p w:rsidR="0054593D" w:rsidRDefault="0054593D" w:rsidP="0054593D">
      <w:pPr>
        <w:pStyle w:val="a8"/>
        <w:spacing w:before="1" w:line="259" w:lineRule="auto"/>
        <w:ind w:left="113" w:right="118" w:firstLine="0"/>
      </w:pPr>
      <w:r>
        <w:t>«Отставить»,</w:t>
      </w:r>
      <w:r>
        <w:rPr>
          <w:spacing w:val="19"/>
        </w:rPr>
        <w:t xml:space="preserve"> </w:t>
      </w:r>
      <w:r>
        <w:t>«Головные</w:t>
      </w:r>
      <w:r>
        <w:rPr>
          <w:spacing w:val="16"/>
        </w:rPr>
        <w:t xml:space="preserve"> </w:t>
      </w:r>
      <w:r>
        <w:t>уборы</w:t>
      </w:r>
      <w:r>
        <w:rPr>
          <w:spacing w:val="19"/>
        </w:rPr>
        <w:t xml:space="preserve"> </w:t>
      </w:r>
      <w:r>
        <w:t>(головной</w:t>
      </w:r>
      <w:r>
        <w:rPr>
          <w:spacing w:val="88"/>
        </w:rPr>
        <w:t xml:space="preserve"> </w:t>
      </w:r>
      <w:r>
        <w:t>убор)</w:t>
      </w:r>
      <w:r>
        <w:rPr>
          <w:spacing w:val="87"/>
        </w:rPr>
        <w:t xml:space="preserve"> </w:t>
      </w:r>
      <w:r>
        <w:t>–</w:t>
      </w:r>
      <w:r>
        <w:rPr>
          <w:spacing w:val="90"/>
        </w:rPr>
        <w:t xml:space="preserve"> </w:t>
      </w:r>
      <w:r>
        <w:t>снять</w:t>
      </w:r>
      <w:r>
        <w:rPr>
          <w:spacing w:val="87"/>
        </w:rPr>
        <w:t xml:space="preserve"> </w:t>
      </w:r>
      <w:r>
        <w:t>(надеть)»,</w:t>
      </w:r>
      <w:r>
        <w:rPr>
          <w:spacing w:val="88"/>
        </w:rPr>
        <w:t xml:space="preserve"> </w:t>
      </w:r>
      <w:r>
        <w:t>повороты</w:t>
      </w:r>
      <w:r>
        <w:rPr>
          <w:spacing w:val="-67"/>
        </w:rPr>
        <w:t xml:space="preserve"> </w:t>
      </w:r>
      <w:r>
        <w:t>на</w:t>
      </w:r>
      <w:r>
        <w:rPr>
          <w:spacing w:val="-1"/>
        </w:rPr>
        <w:t xml:space="preserve"> </w:t>
      </w:r>
      <w:r>
        <w:t>месте.</w:t>
      </w:r>
    </w:p>
    <w:p w:rsidR="0054593D" w:rsidRDefault="0054593D" w:rsidP="0054593D">
      <w:pPr>
        <w:pStyle w:val="a8"/>
        <w:ind w:left="0" w:firstLine="0"/>
        <w:rPr>
          <w:sz w:val="30"/>
        </w:rPr>
      </w:pPr>
    </w:p>
    <w:p w:rsidR="0054593D" w:rsidRDefault="0054593D" w:rsidP="0054593D">
      <w:pPr>
        <w:pStyle w:val="2"/>
        <w:spacing w:before="1"/>
        <w:ind w:left="113"/>
      </w:pPr>
      <w:bookmarkStart w:id="152" w:name="_bookmark4"/>
      <w:bookmarkEnd w:id="152"/>
      <w:r>
        <w:t>Модуль</w:t>
      </w:r>
      <w:r>
        <w:rPr>
          <w:spacing w:val="27"/>
        </w:rPr>
        <w:t xml:space="preserve"> </w:t>
      </w:r>
      <w:r>
        <w:t>№</w:t>
      </w:r>
      <w:r>
        <w:rPr>
          <w:spacing w:val="30"/>
        </w:rPr>
        <w:t xml:space="preserve"> </w:t>
      </w:r>
      <w:r>
        <w:t>3</w:t>
      </w:r>
      <w:r>
        <w:rPr>
          <w:spacing w:val="28"/>
        </w:rPr>
        <w:t xml:space="preserve"> </w:t>
      </w:r>
      <w:r>
        <w:t>«Культура</w:t>
      </w:r>
      <w:r>
        <w:rPr>
          <w:spacing w:val="28"/>
        </w:rPr>
        <w:t xml:space="preserve"> </w:t>
      </w:r>
      <w:r>
        <w:t>безопасности</w:t>
      </w:r>
      <w:r>
        <w:rPr>
          <w:spacing w:val="28"/>
        </w:rPr>
        <w:t xml:space="preserve"> </w:t>
      </w:r>
      <w:r>
        <w:t>жизнедеятельности</w:t>
      </w:r>
      <w:r>
        <w:rPr>
          <w:spacing w:val="28"/>
        </w:rPr>
        <w:t xml:space="preserve"> </w:t>
      </w:r>
      <w:r>
        <w:t>в</w:t>
      </w:r>
      <w:r>
        <w:rPr>
          <w:spacing w:val="28"/>
        </w:rPr>
        <w:t xml:space="preserve"> </w:t>
      </w:r>
      <w:r>
        <w:t>современном</w:t>
      </w:r>
      <w:r>
        <w:rPr>
          <w:spacing w:val="-67"/>
        </w:rPr>
        <w:t xml:space="preserve"> </w:t>
      </w:r>
      <w:r>
        <w:t>обществе»:</w:t>
      </w:r>
    </w:p>
    <w:p w:rsidR="0054593D" w:rsidRDefault="0054593D" w:rsidP="0054593D">
      <w:pPr>
        <w:pStyle w:val="a8"/>
        <w:spacing w:line="256" w:lineRule="auto"/>
        <w:ind w:left="679" w:firstLine="0"/>
      </w:pPr>
      <w:r>
        <w:t>безопасность</w:t>
      </w:r>
      <w:r>
        <w:rPr>
          <w:spacing w:val="-12"/>
        </w:rPr>
        <w:t xml:space="preserve"> </w:t>
      </w:r>
      <w:r>
        <w:t>жизнедеятельности:</w:t>
      </w:r>
      <w:r>
        <w:rPr>
          <w:spacing w:val="-10"/>
        </w:rPr>
        <w:t xml:space="preserve"> </w:t>
      </w:r>
      <w:r>
        <w:t>ключевые</w:t>
      </w:r>
      <w:r>
        <w:rPr>
          <w:spacing w:val="-13"/>
        </w:rPr>
        <w:t xml:space="preserve"> </w:t>
      </w:r>
      <w:r>
        <w:t>понятия</w:t>
      </w:r>
      <w:r>
        <w:rPr>
          <w:spacing w:val="-13"/>
        </w:rPr>
        <w:t xml:space="preserve"> </w:t>
      </w:r>
      <w:r>
        <w:t>и</w:t>
      </w:r>
      <w:r>
        <w:rPr>
          <w:spacing w:val="-10"/>
        </w:rPr>
        <w:t xml:space="preserve"> </w:t>
      </w:r>
      <w:r>
        <w:t>значение</w:t>
      </w:r>
      <w:r>
        <w:rPr>
          <w:spacing w:val="-11"/>
        </w:rPr>
        <w:t xml:space="preserve"> </w:t>
      </w:r>
      <w:r>
        <w:t>для</w:t>
      </w:r>
      <w:r>
        <w:rPr>
          <w:spacing w:val="-13"/>
        </w:rPr>
        <w:t xml:space="preserve"> </w:t>
      </w:r>
      <w:r>
        <w:t>человека;</w:t>
      </w:r>
      <w:r>
        <w:rPr>
          <w:spacing w:val="-67"/>
        </w:rPr>
        <w:t xml:space="preserve"> </w:t>
      </w:r>
      <w:r>
        <w:t>смысл</w:t>
      </w:r>
      <w:r>
        <w:rPr>
          <w:spacing w:val="-8"/>
        </w:rPr>
        <w:t xml:space="preserve"> </w:t>
      </w:r>
      <w:r>
        <w:t>понятий</w:t>
      </w:r>
      <w:r>
        <w:rPr>
          <w:spacing w:val="-5"/>
        </w:rPr>
        <w:t xml:space="preserve"> </w:t>
      </w:r>
      <w:r>
        <w:t>«опасность»,</w:t>
      </w:r>
      <w:r>
        <w:rPr>
          <w:spacing w:val="-8"/>
        </w:rPr>
        <w:t xml:space="preserve"> </w:t>
      </w:r>
      <w:r>
        <w:t>«безопасность»,</w:t>
      </w:r>
      <w:r>
        <w:rPr>
          <w:spacing w:val="-5"/>
        </w:rPr>
        <w:t xml:space="preserve"> </w:t>
      </w:r>
      <w:r>
        <w:t>«риск»,</w:t>
      </w:r>
      <w:r>
        <w:rPr>
          <w:spacing w:val="-4"/>
        </w:rPr>
        <w:t xml:space="preserve"> </w:t>
      </w:r>
      <w:r>
        <w:t>«культура</w:t>
      </w:r>
      <w:r>
        <w:rPr>
          <w:spacing w:val="-5"/>
        </w:rPr>
        <w:t xml:space="preserve"> </w:t>
      </w:r>
      <w:r>
        <w:t>безопасности</w:t>
      </w:r>
    </w:p>
    <w:p w:rsidR="0054593D" w:rsidRDefault="0054593D" w:rsidP="0054593D">
      <w:pPr>
        <w:pStyle w:val="a8"/>
        <w:spacing w:before="5"/>
        <w:ind w:left="113" w:firstLine="0"/>
      </w:pPr>
      <w:r>
        <w:t>жизнедеятельности»;</w:t>
      </w:r>
    </w:p>
    <w:p w:rsidR="0054593D" w:rsidRDefault="0054593D" w:rsidP="0054593D">
      <w:pPr>
        <w:pStyle w:val="a8"/>
        <w:spacing w:before="26" w:line="259" w:lineRule="auto"/>
        <w:ind w:left="679" w:right="3175" w:firstLine="0"/>
      </w:pPr>
      <w:r>
        <w:t>источники и факторы опасности, их классификация;</w:t>
      </w:r>
      <w:r>
        <w:rPr>
          <w:spacing w:val="-67"/>
        </w:rPr>
        <w:t xml:space="preserve"> </w:t>
      </w:r>
      <w:r>
        <w:t>общие</w:t>
      </w:r>
      <w:r>
        <w:rPr>
          <w:spacing w:val="-4"/>
        </w:rPr>
        <w:t xml:space="preserve"> </w:t>
      </w:r>
      <w:r>
        <w:t>принципы</w:t>
      </w:r>
      <w:r>
        <w:rPr>
          <w:spacing w:val="-1"/>
        </w:rPr>
        <w:t xml:space="preserve"> </w:t>
      </w:r>
      <w:r>
        <w:t>безопасного поведения;</w:t>
      </w:r>
    </w:p>
    <w:p w:rsidR="0054593D" w:rsidRDefault="0054593D" w:rsidP="0054593D">
      <w:pPr>
        <w:pStyle w:val="a8"/>
        <w:spacing w:line="256" w:lineRule="auto"/>
        <w:ind w:left="113" w:right="108"/>
      </w:pPr>
      <w:r>
        <w:t>понятия</w:t>
      </w:r>
      <w:r>
        <w:rPr>
          <w:spacing w:val="63"/>
        </w:rPr>
        <w:t xml:space="preserve"> </w:t>
      </w:r>
      <w:r>
        <w:t>опасной</w:t>
      </w:r>
      <w:r>
        <w:rPr>
          <w:spacing w:val="64"/>
        </w:rPr>
        <w:t xml:space="preserve"> </w:t>
      </w:r>
      <w:r>
        <w:t>и</w:t>
      </w:r>
      <w:r>
        <w:rPr>
          <w:spacing w:val="64"/>
        </w:rPr>
        <w:t xml:space="preserve"> </w:t>
      </w:r>
      <w:r>
        <w:t>чрезвычайной</w:t>
      </w:r>
      <w:r>
        <w:rPr>
          <w:spacing w:val="66"/>
        </w:rPr>
        <w:t xml:space="preserve"> </w:t>
      </w:r>
      <w:r>
        <w:t>ситуации,</w:t>
      </w:r>
      <w:r>
        <w:rPr>
          <w:spacing w:val="65"/>
        </w:rPr>
        <w:t xml:space="preserve"> </w:t>
      </w:r>
      <w:r>
        <w:t>сходство</w:t>
      </w:r>
      <w:r>
        <w:rPr>
          <w:spacing w:val="67"/>
        </w:rPr>
        <w:t xml:space="preserve"> </w:t>
      </w:r>
      <w:r>
        <w:t>и</w:t>
      </w:r>
      <w:r>
        <w:rPr>
          <w:spacing w:val="62"/>
        </w:rPr>
        <w:t xml:space="preserve"> </w:t>
      </w:r>
      <w:r>
        <w:t>различия</w:t>
      </w:r>
      <w:r>
        <w:rPr>
          <w:spacing w:val="64"/>
        </w:rPr>
        <w:t xml:space="preserve"> </w:t>
      </w:r>
      <w:r>
        <w:t>опасной</w:t>
      </w:r>
      <w:r>
        <w:rPr>
          <w:spacing w:val="-67"/>
        </w:rPr>
        <w:t xml:space="preserve"> </w:t>
      </w:r>
      <w:r>
        <w:t>и</w:t>
      </w:r>
      <w:r>
        <w:rPr>
          <w:spacing w:val="-1"/>
        </w:rPr>
        <w:t xml:space="preserve"> </w:t>
      </w:r>
      <w:r>
        <w:t>чрезвычайной ситуации;</w:t>
      </w:r>
    </w:p>
    <w:p w:rsidR="0054593D" w:rsidRDefault="0054593D" w:rsidP="0054593D">
      <w:pPr>
        <w:pStyle w:val="a8"/>
        <w:spacing w:before="4" w:line="259" w:lineRule="auto"/>
        <w:ind w:left="113" w:right="109"/>
      </w:pPr>
      <w:r>
        <w:t>механизм</w:t>
      </w:r>
      <w:r>
        <w:rPr>
          <w:spacing w:val="41"/>
        </w:rPr>
        <w:t xml:space="preserve"> </w:t>
      </w:r>
      <w:r>
        <w:t>перерастания</w:t>
      </w:r>
      <w:r>
        <w:rPr>
          <w:spacing w:val="42"/>
        </w:rPr>
        <w:t xml:space="preserve"> </w:t>
      </w:r>
      <w:r>
        <w:t>повседневной</w:t>
      </w:r>
      <w:r>
        <w:rPr>
          <w:spacing w:val="45"/>
        </w:rPr>
        <w:t xml:space="preserve"> </w:t>
      </w:r>
      <w:r>
        <w:t>ситуации</w:t>
      </w:r>
      <w:r>
        <w:rPr>
          <w:spacing w:val="45"/>
        </w:rPr>
        <w:t xml:space="preserve"> </w:t>
      </w:r>
      <w:r>
        <w:t>в</w:t>
      </w:r>
      <w:r>
        <w:rPr>
          <w:spacing w:val="44"/>
        </w:rPr>
        <w:t xml:space="preserve"> </w:t>
      </w:r>
      <w:r>
        <w:t>чрезвычайную</w:t>
      </w:r>
      <w:r>
        <w:rPr>
          <w:spacing w:val="43"/>
        </w:rPr>
        <w:t xml:space="preserve"> </w:t>
      </w:r>
      <w:r>
        <w:t>ситуацию,</w:t>
      </w:r>
      <w:r>
        <w:rPr>
          <w:spacing w:val="-67"/>
        </w:rPr>
        <w:t xml:space="preserve"> </w:t>
      </w:r>
      <w:r>
        <w:t>правила</w:t>
      </w:r>
      <w:r>
        <w:rPr>
          <w:spacing w:val="-2"/>
        </w:rPr>
        <w:t xml:space="preserve"> </w:t>
      </w:r>
      <w:r>
        <w:t>поведения</w:t>
      </w:r>
      <w:r>
        <w:rPr>
          <w:spacing w:val="-3"/>
        </w:rPr>
        <w:t xml:space="preserve"> </w:t>
      </w:r>
      <w:r>
        <w:t>в</w:t>
      </w:r>
      <w:r>
        <w:rPr>
          <w:spacing w:val="-1"/>
        </w:rPr>
        <w:t xml:space="preserve"> </w:t>
      </w:r>
      <w:r>
        <w:t>опасных</w:t>
      </w:r>
      <w:r>
        <w:rPr>
          <w:spacing w:val="-3"/>
        </w:rPr>
        <w:t xml:space="preserve"> </w:t>
      </w:r>
      <w:r>
        <w:t>и</w:t>
      </w:r>
      <w:r>
        <w:rPr>
          <w:spacing w:val="1"/>
        </w:rPr>
        <w:t xml:space="preserve"> </w:t>
      </w:r>
      <w:r>
        <w:t>чрезвычайных ситуациях.</w:t>
      </w:r>
    </w:p>
    <w:p w:rsidR="0054593D" w:rsidRDefault="0054593D" w:rsidP="0054593D">
      <w:pPr>
        <w:pStyle w:val="a8"/>
        <w:spacing w:before="1"/>
        <w:ind w:left="0" w:firstLine="0"/>
        <w:rPr>
          <w:sz w:val="30"/>
        </w:rPr>
      </w:pPr>
    </w:p>
    <w:p w:rsidR="0054593D" w:rsidRDefault="0054593D" w:rsidP="0054593D">
      <w:pPr>
        <w:pStyle w:val="2"/>
        <w:ind w:left="113"/>
      </w:pPr>
      <w:bookmarkStart w:id="153" w:name="_bookmark5"/>
      <w:bookmarkEnd w:id="153"/>
      <w:r>
        <w:t>Модуль</w:t>
      </w:r>
      <w:r>
        <w:rPr>
          <w:spacing w:val="-3"/>
        </w:rPr>
        <w:t xml:space="preserve"> </w:t>
      </w:r>
      <w:r>
        <w:t>№ 4</w:t>
      </w:r>
      <w:r>
        <w:rPr>
          <w:spacing w:val="-1"/>
        </w:rPr>
        <w:t xml:space="preserve"> </w:t>
      </w:r>
      <w:r>
        <w:t>«Безопасность</w:t>
      </w:r>
      <w:r>
        <w:rPr>
          <w:spacing w:val="-1"/>
        </w:rPr>
        <w:t xml:space="preserve"> </w:t>
      </w:r>
      <w:r>
        <w:t>в</w:t>
      </w:r>
      <w:r>
        <w:rPr>
          <w:spacing w:val="-3"/>
        </w:rPr>
        <w:t xml:space="preserve"> </w:t>
      </w:r>
      <w:r>
        <w:t>быту»:</w:t>
      </w:r>
    </w:p>
    <w:p w:rsidR="0054593D" w:rsidRDefault="0054593D" w:rsidP="0054593D">
      <w:pPr>
        <w:pStyle w:val="a8"/>
        <w:spacing w:before="26"/>
        <w:ind w:left="680" w:firstLine="0"/>
      </w:pPr>
      <w:r>
        <w:t>основные</w:t>
      </w:r>
      <w:r>
        <w:rPr>
          <w:spacing w:val="-6"/>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2"/>
        </w:rPr>
        <w:t xml:space="preserve"> </w:t>
      </w:r>
      <w:r>
        <w:t>и</w:t>
      </w:r>
      <w:r>
        <w:rPr>
          <w:spacing w:val="-2"/>
        </w:rPr>
        <w:t xml:space="preserve"> </w:t>
      </w:r>
      <w:r>
        <w:t>их</w:t>
      </w:r>
      <w:r>
        <w:rPr>
          <w:spacing w:val="-2"/>
        </w:rPr>
        <w:t xml:space="preserve"> </w:t>
      </w:r>
      <w:r>
        <w:t>классификация;</w:t>
      </w:r>
    </w:p>
    <w:p w:rsidR="0054593D" w:rsidRDefault="0054593D" w:rsidP="0054593D">
      <w:pPr>
        <w:pStyle w:val="a8"/>
        <w:spacing w:before="26"/>
        <w:ind w:left="680" w:firstLine="0"/>
      </w:pPr>
      <w:r>
        <w:t>защита</w:t>
      </w:r>
      <w:r>
        <w:rPr>
          <w:spacing w:val="-4"/>
        </w:rPr>
        <w:t xml:space="preserve"> </w:t>
      </w:r>
      <w:r>
        <w:t>прав</w:t>
      </w:r>
      <w:r>
        <w:rPr>
          <w:spacing w:val="-6"/>
        </w:rPr>
        <w:t xml:space="preserve"> </w:t>
      </w:r>
      <w:r>
        <w:t>потребителя,</w:t>
      </w:r>
      <w:r>
        <w:rPr>
          <w:spacing w:val="-3"/>
        </w:rPr>
        <w:t xml:space="preserve"> </w:t>
      </w:r>
      <w:r>
        <w:t>сроки</w:t>
      </w:r>
      <w:r>
        <w:rPr>
          <w:spacing w:val="-2"/>
        </w:rPr>
        <w:t xml:space="preserve"> </w:t>
      </w:r>
      <w:r>
        <w:t>годности</w:t>
      </w:r>
      <w:r>
        <w:rPr>
          <w:spacing w:val="-2"/>
        </w:rPr>
        <w:t xml:space="preserve"> </w:t>
      </w:r>
      <w:r>
        <w:t>и</w:t>
      </w:r>
      <w:r>
        <w:rPr>
          <w:spacing w:val="-2"/>
        </w:rPr>
        <w:t xml:space="preserve"> </w:t>
      </w:r>
      <w:r>
        <w:t>состав</w:t>
      </w:r>
      <w:r>
        <w:rPr>
          <w:spacing w:val="-4"/>
        </w:rPr>
        <w:t xml:space="preserve"> </w:t>
      </w:r>
      <w:r>
        <w:t>продуктов</w:t>
      </w:r>
      <w:r>
        <w:rPr>
          <w:spacing w:val="-4"/>
        </w:rPr>
        <w:t xml:space="preserve"> </w:t>
      </w:r>
      <w:r>
        <w:t>питания;</w:t>
      </w:r>
    </w:p>
    <w:p w:rsidR="0054593D" w:rsidRDefault="0054593D" w:rsidP="0054593D">
      <w:pPr>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ind w:left="679" w:firstLine="0"/>
      </w:pPr>
      <w:r>
        <w:t>бытовые</w:t>
      </w:r>
      <w:r>
        <w:rPr>
          <w:spacing w:val="-3"/>
        </w:rPr>
        <w:t xml:space="preserve"> </w:t>
      </w:r>
      <w:r>
        <w:t>отравления</w:t>
      </w:r>
      <w:r>
        <w:rPr>
          <w:spacing w:val="-3"/>
        </w:rPr>
        <w:t xml:space="preserve"> </w:t>
      </w:r>
      <w:r>
        <w:t>и</w:t>
      </w:r>
      <w:r>
        <w:rPr>
          <w:spacing w:val="-2"/>
        </w:rPr>
        <w:t xml:space="preserve"> </w:t>
      </w:r>
      <w:r>
        <w:t>причины</w:t>
      </w:r>
      <w:r>
        <w:rPr>
          <w:spacing w:val="-4"/>
        </w:rPr>
        <w:t xml:space="preserve"> </w:t>
      </w:r>
      <w:r>
        <w:t>их</w:t>
      </w:r>
      <w:r>
        <w:rPr>
          <w:spacing w:val="-2"/>
        </w:rPr>
        <w:t xml:space="preserve"> </w:t>
      </w:r>
      <w:r>
        <w:t>возникновения;</w:t>
      </w:r>
    </w:p>
    <w:p w:rsidR="0054593D" w:rsidRDefault="0054593D" w:rsidP="0054593D">
      <w:pPr>
        <w:pStyle w:val="a8"/>
        <w:spacing w:before="26" w:line="259" w:lineRule="auto"/>
        <w:ind w:left="679" w:right="1439" w:firstLine="0"/>
      </w:pPr>
      <w:r>
        <w:t>признаки отравления, приёмы и правила оказания первой помощи;</w:t>
      </w:r>
      <w:r>
        <w:rPr>
          <w:spacing w:val="-67"/>
        </w:rPr>
        <w:t xml:space="preserve"> </w:t>
      </w:r>
      <w:r>
        <w:t>правила</w:t>
      </w:r>
      <w:r>
        <w:rPr>
          <w:spacing w:val="-2"/>
        </w:rPr>
        <w:t xml:space="preserve"> </w:t>
      </w:r>
      <w:r>
        <w:t>комплектования</w:t>
      </w:r>
      <w:r>
        <w:rPr>
          <w:spacing w:val="-1"/>
        </w:rPr>
        <w:t xml:space="preserve"> </w:t>
      </w:r>
      <w:r>
        <w:t>и</w:t>
      </w:r>
      <w:r>
        <w:rPr>
          <w:spacing w:val="-4"/>
        </w:rPr>
        <w:t xml:space="preserve"> </w:t>
      </w:r>
      <w:r>
        <w:t>хранения домашней</w:t>
      </w:r>
      <w:r>
        <w:rPr>
          <w:spacing w:val="-1"/>
        </w:rPr>
        <w:t xml:space="preserve"> </w:t>
      </w:r>
      <w:r>
        <w:t>аптечки;</w:t>
      </w:r>
    </w:p>
    <w:p w:rsidR="0054593D" w:rsidRDefault="0054593D" w:rsidP="0054593D">
      <w:pPr>
        <w:pStyle w:val="a8"/>
        <w:spacing w:line="256" w:lineRule="auto"/>
        <w:ind w:right="109"/>
      </w:pPr>
      <w:r>
        <w:t>бытовые</w:t>
      </w:r>
      <w:r>
        <w:rPr>
          <w:spacing w:val="24"/>
        </w:rPr>
        <w:t xml:space="preserve"> </w:t>
      </w:r>
      <w:r>
        <w:t>травмы</w:t>
      </w:r>
      <w:r>
        <w:rPr>
          <w:spacing w:val="23"/>
        </w:rPr>
        <w:t xml:space="preserve"> </w:t>
      </w:r>
      <w:r>
        <w:t>и</w:t>
      </w:r>
      <w:r>
        <w:rPr>
          <w:spacing w:val="22"/>
        </w:rPr>
        <w:t xml:space="preserve"> </w:t>
      </w:r>
      <w:r>
        <w:t>правила</w:t>
      </w:r>
      <w:r>
        <w:rPr>
          <w:spacing w:val="22"/>
        </w:rPr>
        <w:t xml:space="preserve"> </w:t>
      </w:r>
      <w:r>
        <w:t>их</w:t>
      </w:r>
      <w:r>
        <w:rPr>
          <w:spacing w:val="23"/>
        </w:rPr>
        <w:t xml:space="preserve"> </w:t>
      </w:r>
      <w:r>
        <w:t>предупреждения,</w:t>
      </w:r>
      <w:r>
        <w:rPr>
          <w:spacing w:val="23"/>
        </w:rPr>
        <w:t xml:space="preserve"> </w:t>
      </w:r>
      <w:r>
        <w:t>приёмы</w:t>
      </w:r>
      <w:r>
        <w:rPr>
          <w:spacing w:val="25"/>
        </w:rPr>
        <w:t xml:space="preserve"> </w:t>
      </w:r>
      <w:r>
        <w:t>и</w:t>
      </w:r>
      <w:r>
        <w:rPr>
          <w:spacing w:val="21"/>
        </w:rPr>
        <w:t xml:space="preserve"> </w:t>
      </w:r>
      <w:r>
        <w:t>правила</w:t>
      </w:r>
      <w:r>
        <w:rPr>
          <w:spacing w:val="21"/>
        </w:rPr>
        <w:t xml:space="preserve"> </w:t>
      </w:r>
      <w:r>
        <w:t>оказания</w:t>
      </w:r>
      <w:r>
        <w:rPr>
          <w:spacing w:val="-67"/>
        </w:rPr>
        <w:t xml:space="preserve"> </w:t>
      </w:r>
      <w:r>
        <w:t>первой</w:t>
      </w:r>
      <w:r>
        <w:rPr>
          <w:spacing w:val="-1"/>
        </w:rPr>
        <w:t xml:space="preserve"> </w:t>
      </w:r>
      <w:r>
        <w:t>помощи;</w:t>
      </w:r>
    </w:p>
    <w:p w:rsidR="0054593D" w:rsidRDefault="0054593D" w:rsidP="0054593D">
      <w:pPr>
        <w:pStyle w:val="a8"/>
        <w:tabs>
          <w:tab w:val="left" w:pos="1843"/>
          <w:tab w:val="left" w:pos="3359"/>
          <w:tab w:val="left" w:pos="3686"/>
          <w:tab w:val="left" w:pos="5025"/>
          <w:tab w:val="left" w:pos="5375"/>
          <w:tab w:val="left" w:pos="7514"/>
          <w:tab w:val="left" w:pos="9105"/>
        </w:tabs>
        <w:spacing w:before="5" w:line="259" w:lineRule="auto"/>
        <w:ind w:right="108"/>
      </w:pPr>
      <w:r>
        <w:t>правила</w:t>
      </w:r>
      <w:r>
        <w:tab/>
        <w:t>обращения</w:t>
      </w:r>
      <w:r>
        <w:tab/>
        <w:t>с</w:t>
      </w:r>
      <w:r>
        <w:tab/>
        <w:t>газовыми</w:t>
      </w:r>
      <w:r>
        <w:tab/>
        <w:t>и</w:t>
      </w:r>
      <w:r>
        <w:tab/>
        <w:t>электрическими</w:t>
      </w:r>
      <w:r>
        <w:tab/>
        <w:t>приборами;</w:t>
      </w:r>
      <w:r>
        <w:tab/>
      </w:r>
      <w:r>
        <w:rPr>
          <w:spacing w:val="-1"/>
        </w:rPr>
        <w:t>приемы</w:t>
      </w:r>
      <w:r>
        <w:rPr>
          <w:spacing w:val="-67"/>
        </w:rPr>
        <w:t xml:space="preserve"> </w:t>
      </w:r>
      <w:r>
        <w:t>и</w:t>
      </w:r>
      <w:r>
        <w:rPr>
          <w:spacing w:val="-1"/>
        </w:rPr>
        <w:t xml:space="preserve"> </w:t>
      </w:r>
      <w:r>
        <w:t>правила</w:t>
      </w:r>
      <w:r>
        <w:rPr>
          <w:spacing w:val="-3"/>
        </w:rPr>
        <w:t xml:space="preserve"> </w:t>
      </w:r>
      <w:r>
        <w:t>оказания</w:t>
      </w:r>
      <w:r>
        <w:rPr>
          <w:spacing w:val="-3"/>
        </w:rPr>
        <w:t xml:space="preserve"> </w:t>
      </w:r>
      <w:r>
        <w:t>первой помощи;</w:t>
      </w:r>
    </w:p>
    <w:p w:rsidR="0054593D" w:rsidRDefault="0054593D" w:rsidP="0054593D">
      <w:pPr>
        <w:pStyle w:val="a8"/>
        <w:spacing w:line="256" w:lineRule="auto"/>
        <w:ind w:left="679" w:right="452" w:firstLine="0"/>
      </w:pPr>
      <w:r>
        <w:t>правила поведения в подъезде и лифте, а также при входе и выходе из них;</w:t>
      </w:r>
      <w:r>
        <w:rPr>
          <w:spacing w:val="-67"/>
        </w:rPr>
        <w:t xml:space="preserve"> </w:t>
      </w:r>
      <w:r>
        <w:t>пожар</w:t>
      </w:r>
      <w:r>
        <w:rPr>
          <w:spacing w:val="-3"/>
        </w:rPr>
        <w:t xml:space="preserve"> </w:t>
      </w:r>
      <w:r>
        <w:t>и факторы его развития;</w:t>
      </w:r>
    </w:p>
    <w:p w:rsidR="0054593D" w:rsidRDefault="0054593D" w:rsidP="0054593D">
      <w:pPr>
        <w:pStyle w:val="a8"/>
        <w:spacing w:before="5" w:line="259" w:lineRule="auto"/>
      </w:pPr>
      <w:r>
        <w:t>условия</w:t>
      </w:r>
      <w:r>
        <w:rPr>
          <w:spacing w:val="14"/>
        </w:rPr>
        <w:t xml:space="preserve"> </w:t>
      </w:r>
      <w:r>
        <w:t>и</w:t>
      </w:r>
      <w:r>
        <w:rPr>
          <w:spacing w:val="14"/>
        </w:rPr>
        <w:t xml:space="preserve"> </w:t>
      </w:r>
      <w:r>
        <w:t>причины</w:t>
      </w:r>
      <w:r>
        <w:rPr>
          <w:spacing w:val="17"/>
        </w:rPr>
        <w:t xml:space="preserve"> </w:t>
      </w:r>
      <w:r>
        <w:t>возникновения</w:t>
      </w:r>
      <w:r>
        <w:rPr>
          <w:spacing w:val="16"/>
        </w:rPr>
        <w:t xml:space="preserve"> </w:t>
      </w:r>
      <w:r>
        <w:t>пожаров,</w:t>
      </w:r>
      <w:r>
        <w:rPr>
          <w:spacing w:val="15"/>
        </w:rPr>
        <w:t xml:space="preserve"> </w:t>
      </w:r>
      <w:r>
        <w:t>их</w:t>
      </w:r>
      <w:r>
        <w:rPr>
          <w:spacing w:val="17"/>
        </w:rPr>
        <w:t xml:space="preserve"> </w:t>
      </w:r>
      <w:r>
        <w:t>возможные</w:t>
      </w:r>
      <w:r>
        <w:rPr>
          <w:spacing w:val="14"/>
        </w:rPr>
        <w:t xml:space="preserve"> </w:t>
      </w:r>
      <w:r>
        <w:t>последствия,</w:t>
      </w:r>
      <w:r>
        <w:rPr>
          <w:spacing w:val="-67"/>
        </w:rPr>
        <w:t xml:space="preserve"> </w:t>
      </w:r>
      <w:r>
        <w:t>приёмы</w:t>
      </w:r>
      <w:r>
        <w:rPr>
          <w:spacing w:val="-1"/>
        </w:rPr>
        <w:t xml:space="preserve"> </w:t>
      </w:r>
      <w:r>
        <w:t>и</w:t>
      </w:r>
      <w:r>
        <w:rPr>
          <w:spacing w:val="-3"/>
        </w:rPr>
        <w:t xml:space="preserve"> </w:t>
      </w:r>
      <w:r>
        <w:t>правила</w:t>
      </w:r>
      <w:r>
        <w:rPr>
          <w:spacing w:val="-1"/>
        </w:rPr>
        <w:t xml:space="preserve"> </w:t>
      </w:r>
      <w:r>
        <w:t>оказания</w:t>
      </w:r>
      <w:r>
        <w:rPr>
          <w:spacing w:val="-1"/>
        </w:rPr>
        <w:t xml:space="preserve"> </w:t>
      </w:r>
      <w:r>
        <w:t>первой помощи;</w:t>
      </w:r>
    </w:p>
    <w:p w:rsidR="0054593D" w:rsidRDefault="0054593D" w:rsidP="0054593D">
      <w:pPr>
        <w:pStyle w:val="a8"/>
        <w:ind w:left="679" w:firstLine="0"/>
      </w:pPr>
      <w:r>
        <w:t>первичные</w:t>
      </w:r>
      <w:r>
        <w:rPr>
          <w:spacing w:val="-4"/>
        </w:rPr>
        <w:t xml:space="preserve"> </w:t>
      </w:r>
      <w:r>
        <w:t>средства</w:t>
      </w:r>
      <w:r>
        <w:rPr>
          <w:spacing w:val="-6"/>
        </w:rPr>
        <w:t xml:space="preserve"> </w:t>
      </w:r>
      <w:r>
        <w:t>пожаротушения;</w:t>
      </w:r>
    </w:p>
    <w:p w:rsidR="0054593D" w:rsidRDefault="0054593D" w:rsidP="0054593D">
      <w:pPr>
        <w:pStyle w:val="a8"/>
        <w:spacing w:before="26" w:line="256" w:lineRule="auto"/>
        <w:ind w:right="477"/>
      </w:pPr>
      <w:r>
        <w:t>правила</w:t>
      </w:r>
      <w:r>
        <w:rPr>
          <w:spacing w:val="54"/>
        </w:rPr>
        <w:t xml:space="preserve"> </w:t>
      </w:r>
      <w:r>
        <w:t>вызова</w:t>
      </w:r>
      <w:r>
        <w:rPr>
          <w:spacing w:val="54"/>
        </w:rPr>
        <w:t xml:space="preserve"> </w:t>
      </w:r>
      <w:r>
        <w:t>экстренных</w:t>
      </w:r>
      <w:r>
        <w:rPr>
          <w:spacing w:val="53"/>
        </w:rPr>
        <w:t xml:space="preserve"> </w:t>
      </w:r>
      <w:r>
        <w:t>служб</w:t>
      </w:r>
      <w:r>
        <w:rPr>
          <w:spacing w:val="53"/>
        </w:rPr>
        <w:t xml:space="preserve"> </w:t>
      </w:r>
      <w:r>
        <w:t>и</w:t>
      </w:r>
      <w:r>
        <w:rPr>
          <w:spacing w:val="53"/>
        </w:rPr>
        <w:t xml:space="preserve"> </w:t>
      </w:r>
      <w:r>
        <w:t>порядок</w:t>
      </w:r>
      <w:r>
        <w:rPr>
          <w:spacing w:val="55"/>
        </w:rPr>
        <w:t xml:space="preserve"> </w:t>
      </w:r>
      <w:r>
        <w:t>взаимодействия</w:t>
      </w:r>
      <w:r>
        <w:rPr>
          <w:spacing w:val="55"/>
        </w:rPr>
        <w:t xml:space="preserve"> </w:t>
      </w:r>
      <w:r>
        <w:t>с</w:t>
      </w:r>
      <w:r>
        <w:rPr>
          <w:spacing w:val="54"/>
        </w:rPr>
        <w:t xml:space="preserve"> </w:t>
      </w:r>
      <w:r>
        <w:t>ними,</w:t>
      </w:r>
      <w:r>
        <w:rPr>
          <w:spacing w:val="-67"/>
        </w:rPr>
        <w:t xml:space="preserve"> </w:t>
      </w:r>
      <w:r>
        <w:t>ответственность</w:t>
      </w:r>
      <w:r>
        <w:rPr>
          <w:spacing w:val="-3"/>
        </w:rPr>
        <w:t xml:space="preserve"> </w:t>
      </w:r>
      <w:r>
        <w:t>за</w:t>
      </w:r>
      <w:r>
        <w:rPr>
          <w:spacing w:val="-3"/>
        </w:rPr>
        <w:t xml:space="preserve"> </w:t>
      </w:r>
      <w:r>
        <w:t>ложные</w:t>
      </w:r>
      <w:r>
        <w:rPr>
          <w:spacing w:val="-1"/>
        </w:rPr>
        <w:t xml:space="preserve"> </w:t>
      </w:r>
      <w:r>
        <w:t>сообщения;</w:t>
      </w:r>
    </w:p>
    <w:p w:rsidR="0054593D" w:rsidRDefault="0054593D" w:rsidP="0054593D">
      <w:pPr>
        <w:pStyle w:val="a8"/>
        <w:tabs>
          <w:tab w:val="left" w:pos="1672"/>
          <w:tab w:val="left" w:pos="3407"/>
          <w:tab w:val="left" w:pos="3810"/>
          <w:tab w:val="left" w:pos="6021"/>
          <w:tab w:val="left" w:pos="7266"/>
          <w:tab w:val="left" w:pos="7650"/>
          <w:tab w:val="left" w:pos="8846"/>
        </w:tabs>
        <w:spacing w:before="5" w:line="259" w:lineRule="auto"/>
        <w:ind w:right="108"/>
      </w:pPr>
      <w:r>
        <w:t>права,</w:t>
      </w:r>
      <w:r>
        <w:tab/>
        <w:t>обязанности</w:t>
      </w:r>
      <w:r>
        <w:tab/>
        <w:t>и</w:t>
      </w:r>
      <w:r>
        <w:tab/>
        <w:t>ответственность</w:t>
      </w:r>
      <w:r>
        <w:tab/>
        <w:t>граждан</w:t>
      </w:r>
      <w:r>
        <w:tab/>
        <w:t>в</w:t>
      </w:r>
      <w:r>
        <w:tab/>
        <w:t>области</w:t>
      </w:r>
      <w:r>
        <w:tab/>
        <w:t>пожарной</w:t>
      </w:r>
      <w:r>
        <w:rPr>
          <w:spacing w:val="-67"/>
        </w:rPr>
        <w:t xml:space="preserve"> </w:t>
      </w:r>
      <w:r>
        <w:t>безопасности;</w:t>
      </w:r>
    </w:p>
    <w:p w:rsidR="0054593D" w:rsidRDefault="0054593D" w:rsidP="0054593D">
      <w:pPr>
        <w:pStyle w:val="a8"/>
        <w:ind w:left="679" w:firstLine="0"/>
      </w:pPr>
      <w:r>
        <w:t>ситуации</w:t>
      </w:r>
      <w:r>
        <w:rPr>
          <w:spacing w:val="-5"/>
        </w:rPr>
        <w:t xml:space="preserve"> </w:t>
      </w:r>
      <w:r>
        <w:t>криминогенного</w:t>
      </w:r>
      <w:r>
        <w:rPr>
          <w:spacing w:val="-5"/>
        </w:rPr>
        <w:t xml:space="preserve"> </w:t>
      </w:r>
      <w:r>
        <w:t>характера;</w:t>
      </w:r>
    </w:p>
    <w:p w:rsidR="0054593D" w:rsidRDefault="0054593D" w:rsidP="0054593D">
      <w:pPr>
        <w:pStyle w:val="a8"/>
        <w:spacing w:before="24"/>
        <w:ind w:left="679" w:firstLine="0"/>
      </w:pPr>
      <w:r>
        <w:t>правила</w:t>
      </w:r>
      <w:r>
        <w:rPr>
          <w:spacing w:val="-4"/>
        </w:rPr>
        <w:t xml:space="preserve"> </w:t>
      </w:r>
      <w:r>
        <w:t>поведения</w:t>
      </w:r>
      <w:r>
        <w:rPr>
          <w:spacing w:val="-5"/>
        </w:rPr>
        <w:t xml:space="preserve"> </w:t>
      </w:r>
      <w:r>
        <w:t>с</w:t>
      </w:r>
      <w:r>
        <w:rPr>
          <w:spacing w:val="-3"/>
        </w:rPr>
        <w:t xml:space="preserve"> </w:t>
      </w:r>
      <w:r>
        <w:t>малознакомыми</w:t>
      </w:r>
      <w:r>
        <w:rPr>
          <w:spacing w:val="-2"/>
        </w:rPr>
        <w:t xml:space="preserve"> </w:t>
      </w:r>
      <w:r>
        <w:t>людьми;</w:t>
      </w:r>
    </w:p>
    <w:p w:rsidR="0054593D" w:rsidRDefault="0054593D" w:rsidP="0054593D">
      <w:pPr>
        <w:pStyle w:val="a8"/>
        <w:spacing w:before="26" w:line="259" w:lineRule="auto"/>
        <w:ind w:right="109"/>
      </w:pPr>
      <w:r>
        <w:t>меры</w:t>
      </w:r>
      <w:r>
        <w:rPr>
          <w:spacing w:val="23"/>
        </w:rPr>
        <w:t xml:space="preserve"> </w:t>
      </w:r>
      <w:r>
        <w:t>по</w:t>
      </w:r>
      <w:r>
        <w:rPr>
          <w:spacing w:val="24"/>
        </w:rPr>
        <w:t xml:space="preserve"> </w:t>
      </w:r>
      <w:r>
        <w:t>предотвращению</w:t>
      </w:r>
      <w:r>
        <w:rPr>
          <w:spacing w:val="19"/>
        </w:rPr>
        <w:t xml:space="preserve"> </w:t>
      </w:r>
      <w:r>
        <w:t>проникновения</w:t>
      </w:r>
      <w:r>
        <w:rPr>
          <w:spacing w:val="24"/>
        </w:rPr>
        <w:t xml:space="preserve"> </w:t>
      </w:r>
      <w:r>
        <w:t>злоумышленников</w:t>
      </w:r>
      <w:r>
        <w:rPr>
          <w:spacing w:val="22"/>
        </w:rPr>
        <w:t xml:space="preserve"> </w:t>
      </w:r>
      <w:r>
        <w:t>в</w:t>
      </w:r>
      <w:r>
        <w:rPr>
          <w:spacing w:val="22"/>
        </w:rPr>
        <w:t xml:space="preserve"> </w:t>
      </w:r>
      <w:r>
        <w:t>дом,</w:t>
      </w:r>
      <w:r>
        <w:rPr>
          <w:spacing w:val="22"/>
        </w:rPr>
        <w:t xml:space="preserve"> </w:t>
      </w:r>
      <w:r>
        <w:t>правила</w:t>
      </w:r>
      <w:r>
        <w:rPr>
          <w:spacing w:val="-67"/>
        </w:rPr>
        <w:t xml:space="preserve"> </w:t>
      </w:r>
      <w:r>
        <w:t>поведения</w:t>
      </w:r>
      <w:r>
        <w:rPr>
          <w:spacing w:val="-1"/>
        </w:rPr>
        <w:t xml:space="preserve"> </w:t>
      </w:r>
      <w:r>
        <w:t>при</w:t>
      </w:r>
      <w:r>
        <w:rPr>
          <w:spacing w:val="-3"/>
        </w:rPr>
        <w:t xml:space="preserve"> </w:t>
      </w:r>
      <w:r>
        <w:t>попытке</w:t>
      </w:r>
      <w:r>
        <w:rPr>
          <w:spacing w:val="-1"/>
        </w:rPr>
        <w:t xml:space="preserve"> </w:t>
      </w:r>
      <w:r>
        <w:t>проникновения</w:t>
      </w:r>
      <w:r>
        <w:rPr>
          <w:spacing w:val="-3"/>
        </w:rPr>
        <w:t xml:space="preserve"> </w:t>
      </w:r>
      <w:r>
        <w:t>в</w:t>
      </w:r>
      <w:r>
        <w:rPr>
          <w:spacing w:val="-2"/>
        </w:rPr>
        <w:t xml:space="preserve"> </w:t>
      </w:r>
      <w:r>
        <w:t>дом</w:t>
      </w:r>
      <w:r>
        <w:rPr>
          <w:spacing w:val="-3"/>
        </w:rPr>
        <w:t xml:space="preserve"> </w:t>
      </w:r>
      <w:r>
        <w:t>посторонних;</w:t>
      </w:r>
    </w:p>
    <w:p w:rsidR="0054593D" w:rsidRDefault="0054593D" w:rsidP="0054593D">
      <w:pPr>
        <w:pStyle w:val="a8"/>
        <w:tabs>
          <w:tab w:val="left" w:pos="2894"/>
          <w:tab w:val="left" w:pos="4588"/>
          <w:tab w:val="left" w:pos="6093"/>
          <w:tab w:val="left" w:pos="6762"/>
          <w:tab w:val="left" w:pos="8949"/>
        </w:tabs>
        <w:spacing w:line="259" w:lineRule="auto"/>
        <w:ind w:right="108"/>
      </w:pPr>
      <w:r>
        <w:t>классификация</w:t>
      </w:r>
      <w:r>
        <w:tab/>
        <w:t>аварийных</w:t>
      </w:r>
      <w:r>
        <w:tab/>
        <w:t>ситуаций</w:t>
      </w:r>
      <w:r>
        <w:tab/>
        <w:t>на</w:t>
      </w:r>
      <w:r>
        <w:tab/>
        <w:t>коммунальных</w:t>
      </w:r>
      <w:r>
        <w:tab/>
      </w:r>
      <w:r>
        <w:rPr>
          <w:spacing w:val="-1"/>
        </w:rPr>
        <w:t>системах</w:t>
      </w:r>
      <w:r>
        <w:rPr>
          <w:spacing w:val="-67"/>
        </w:rPr>
        <w:t xml:space="preserve"> </w:t>
      </w:r>
      <w:r>
        <w:t>жизнеобеспечения;</w:t>
      </w:r>
    </w:p>
    <w:p w:rsidR="0054593D" w:rsidRDefault="0054593D" w:rsidP="0054593D">
      <w:pPr>
        <w:pStyle w:val="a8"/>
        <w:spacing w:line="259" w:lineRule="auto"/>
      </w:pPr>
      <w:r>
        <w:t>правила</w:t>
      </w:r>
      <w:r>
        <w:rPr>
          <w:spacing w:val="20"/>
        </w:rPr>
        <w:t xml:space="preserve"> </w:t>
      </w:r>
      <w:r>
        <w:t>предупреждения</w:t>
      </w:r>
      <w:r>
        <w:rPr>
          <w:spacing w:val="20"/>
        </w:rPr>
        <w:t xml:space="preserve"> </w:t>
      </w:r>
      <w:r>
        <w:t>возможных</w:t>
      </w:r>
      <w:r>
        <w:rPr>
          <w:spacing w:val="21"/>
        </w:rPr>
        <w:t xml:space="preserve"> </w:t>
      </w:r>
      <w:r>
        <w:t>аварий</w:t>
      </w:r>
      <w:r>
        <w:rPr>
          <w:spacing w:val="21"/>
        </w:rPr>
        <w:t xml:space="preserve"> </w:t>
      </w:r>
      <w:r>
        <w:t>на</w:t>
      </w:r>
      <w:r>
        <w:rPr>
          <w:spacing w:val="20"/>
        </w:rPr>
        <w:t xml:space="preserve"> </w:t>
      </w:r>
      <w:r>
        <w:t>коммунальных</w:t>
      </w:r>
      <w:r>
        <w:rPr>
          <w:spacing w:val="21"/>
        </w:rPr>
        <w:t xml:space="preserve"> </w:t>
      </w:r>
      <w:r>
        <w:t>системах,</w:t>
      </w:r>
      <w:r>
        <w:rPr>
          <w:spacing w:val="-67"/>
        </w:rPr>
        <w:t xml:space="preserve"> </w:t>
      </w:r>
      <w:r>
        <w:t>порядок</w:t>
      </w:r>
      <w:r>
        <w:rPr>
          <w:spacing w:val="-2"/>
        </w:rPr>
        <w:t xml:space="preserve"> </w:t>
      </w:r>
      <w:r>
        <w:t>действий</w:t>
      </w:r>
      <w:r>
        <w:rPr>
          <w:spacing w:val="-2"/>
        </w:rPr>
        <w:t xml:space="preserve"> </w:t>
      </w:r>
      <w:r>
        <w:t>при</w:t>
      </w:r>
      <w:r>
        <w:rPr>
          <w:spacing w:val="-1"/>
        </w:rPr>
        <w:t xml:space="preserve"> </w:t>
      </w:r>
      <w:r>
        <w:t>авариях на</w:t>
      </w:r>
      <w:r>
        <w:rPr>
          <w:spacing w:val="-1"/>
        </w:rPr>
        <w:t xml:space="preserve"> </w:t>
      </w:r>
      <w:r>
        <w:t>коммунальных</w:t>
      </w:r>
      <w:r>
        <w:rPr>
          <w:spacing w:val="-1"/>
        </w:rPr>
        <w:t xml:space="preserve"> </w:t>
      </w:r>
      <w:r>
        <w:t>системах.</w:t>
      </w:r>
    </w:p>
    <w:p w:rsidR="0054593D" w:rsidRDefault="0054593D" w:rsidP="0054593D">
      <w:pPr>
        <w:pStyle w:val="a8"/>
        <w:spacing w:before="1"/>
        <w:ind w:left="0" w:firstLine="0"/>
        <w:rPr>
          <w:sz w:val="30"/>
        </w:rPr>
      </w:pPr>
    </w:p>
    <w:p w:rsidR="0054593D" w:rsidRDefault="0054593D" w:rsidP="0054593D">
      <w:pPr>
        <w:pStyle w:val="2"/>
      </w:pPr>
      <w:bookmarkStart w:id="154" w:name="_bookmark6"/>
      <w:bookmarkEnd w:id="154"/>
      <w:r>
        <w:t>Модуль</w:t>
      </w:r>
      <w:r>
        <w:rPr>
          <w:spacing w:val="-4"/>
        </w:rPr>
        <w:t xml:space="preserve"> </w:t>
      </w:r>
      <w:r>
        <w:t>№</w:t>
      </w:r>
      <w:r>
        <w:rPr>
          <w:spacing w:val="-1"/>
        </w:rPr>
        <w:t xml:space="preserve"> </w:t>
      </w:r>
      <w:r>
        <w:t>5</w:t>
      </w:r>
      <w:r>
        <w:rPr>
          <w:spacing w:val="-3"/>
        </w:rPr>
        <w:t xml:space="preserve"> </w:t>
      </w:r>
      <w:r>
        <w:t>«Безопасность</w:t>
      </w:r>
      <w:r>
        <w:rPr>
          <w:spacing w:val="-2"/>
        </w:rPr>
        <w:t xml:space="preserve"> </w:t>
      </w:r>
      <w:r>
        <w:t>на</w:t>
      </w:r>
      <w:r>
        <w:rPr>
          <w:spacing w:val="-1"/>
        </w:rPr>
        <w:t xml:space="preserve"> </w:t>
      </w:r>
      <w:r>
        <w:t>транспорте»:</w:t>
      </w:r>
    </w:p>
    <w:p w:rsidR="0054593D" w:rsidRDefault="0054593D" w:rsidP="0054593D">
      <w:pPr>
        <w:pStyle w:val="a8"/>
        <w:spacing w:before="24"/>
        <w:ind w:left="679" w:firstLine="0"/>
      </w:pPr>
      <w:r>
        <w:t>правила</w:t>
      </w:r>
      <w:r>
        <w:rPr>
          <w:spacing w:val="-3"/>
        </w:rPr>
        <w:t xml:space="preserve"> </w:t>
      </w:r>
      <w:r>
        <w:t>дорожного</w:t>
      </w:r>
      <w:r>
        <w:rPr>
          <w:spacing w:val="-4"/>
        </w:rPr>
        <w:t xml:space="preserve"> </w:t>
      </w:r>
      <w:r>
        <w:t>движения</w:t>
      </w:r>
      <w:r>
        <w:rPr>
          <w:spacing w:val="-4"/>
        </w:rPr>
        <w:t xml:space="preserve"> </w:t>
      </w:r>
      <w:r>
        <w:t>и</w:t>
      </w:r>
      <w:r>
        <w:rPr>
          <w:spacing w:val="-2"/>
        </w:rPr>
        <w:t xml:space="preserve"> </w:t>
      </w:r>
      <w:r>
        <w:t>их</w:t>
      </w:r>
      <w:r>
        <w:rPr>
          <w:spacing w:val="-1"/>
        </w:rPr>
        <w:t xml:space="preserve"> </w:t>
      </w:r>
      <w:r>
        <w:t>значение;</w:t>
      </w:r>
    </w:p>
    <w:p w:rsidR="0054593D" w:rsidRDefault="0054593D" w:rsidP="0054593D">
      <w:pPr>
        <w:pStyle w:val="a8"/>
        <w:spacing w:before="26" w:line="259" w:lineRule="auto"/>
        <w:ind w:left="679" w:right="1136" w:firstLine="0"/>
      </w:pPr>
      <w:r>
        <w:t>условия обеспечения безопасности участников дорожного движения;</w:t>
      </w:r>
      <w:r>
        <w:rPr>
          <w:spacing w:val="-67"/>
        </w:rPr>
        <w:t xml:space="preserve"> </w:t>
      </w:r>
      <w:r>
        <w:t>правила</w:t>
      </w:r>
      <w:r>
        <w:rPr>
          <w:spacing w:val="-2"/>
        </w:rPr>
        <w:t xml:space="preserve"> </w:t>
      </w:r>
      <w:r>
        <w:t>дорожного</w:t>
      </w:r>
      <w:r>
        <w:rPr>
          <w:spacing w:val="-3"/>
        </w:rPr>
        <w:t xml:space="preserve"> </w:t>
      </w:r>
      <w:r>
        <w:t>движения</w:t>
      </w:r>
      <w:r>
        <w:rPr>
          <w:spacing w:val="-4"/>
        </w:rPr>
        <w:t xml:space="preserve"> </w:t>
      </w:r>
      <w:r>
        <w:t>и</w:t>
      </w:r>
      <w:r>
        <w:rPr>
          <w:spacing w:val="-1"/>
        </w:rPr>
        <w:t xml:space="preserve"> </w:t>
      </w:r>
      <w:r>
        <w:t>дорожные</w:t>
      </w:r>
      <w:r>
        <w:rPr>
          <w:spacing w:val="-2"/>
        </w:rPr>
        <w:t xml:space="preserve"> </w:t>
      </w:r>
      <w:r>
        <w:t>знаки</w:t>
      </w:r>
      <w:r>
        <w:rPr>
          <w:spacing w:val="-3"/>
        </w:rPr>
        <w:t xml:space="preserve"> </w:t>
      </w:r>
      <w:r>
        <w:t>для пешеходов;</w:t>
      </w:r>
    </w:p>
    <w:p w:rsidR="0054593D" w:rsidRDefault="0054593D" w:rsidP="0054593D">
      <w:pPr>
        <w:pStyle w:val="a8"/>
        <w:spacing w:line="259" w:lineRule="auto"/>
      </w:pPr>
      <w:r>
        <w:t>«дорожные</w:t>
      </w:r>
      <w:r>
        <w:rPr>
          <w:spacing w:val="2"/>
        </w:rPr>
        <w:t xml:space="preserve"> </w:t>
      </w:r>
      <w:r>
        <w:t>ловушки»</w:t>
      </w:r>
      <w:r>
        <w:rPr>
          <w:spacing w:val="68"/>
        </w:rPr>
        <w:t xml:space="preserve"> </w:t>
      </w:r>
      <w:r>
        <w:t>и</w:t>
      </w:r>
      <w:r>
        <w:rPr>
          <w:spacing w:val="1"/>
        </w:rPr>
        <w:t xml:space="preserve"> </w:t>
      </w:r>
      <w:r>
        <w:t>правила</w:t>
      </w:r>
      <w:r>
        <w:rPr>
          <w:spacing w:val="1"/>
        </w:rPr>
        <w:t xml:space="preserve"> </w:t>
      </w:r>
      <w:r>
        <w:t>их</w:t>
      </w:r>
      <w:r>
        <w:rPr>
          <w:spacing w:val="2"/>
        </w:rPr>
        <w:t xml:space="preserve"> </w:t>
      </w:r>
      <w:r>
        <w:t>предупреждения;</w:t>
      </w:r>
      <w:r>
        <w:rPr>
          <w:spacing w:val="2"/>
        </w:rPr>
        <w:t xml:space="preserve"> </w:t>
      </w:r>
      <w:r>
        <w:t>световозвращающие</w:t>
      </w:r>
      <w:r>
        <w:rPr>
          <w:spacing w:val="-67"/>
        </w:rPr>
        <w:t xml:space="preserve"> </w:t>
      </w:r>
      <w:r>
        <w:t>элементы</w:t>
      </w:r>
      <w:r>
        <w:rPr>
          <w:spacing w:val="-3"/>
        </w:rPr>
        <w:t xml:space="preserve"> </w:t>
      </w:r>
      <w:r>
        <w:t>и правила</w:t>
      </w:r>
      <w:r>
        <w:rPr>
          <w:spacing w:val="-3"/>
        </w:rPr>
        <w:t xml:space="preserve"> </w:t>
      </w:r>
      <w:r>
        <w:t>их применения;</w:t>
      </w:r>
    </w:p>
    <w:p w:rsidR="0054593D" w:rsidRDefault="0054593D" w:rsidP="0054593D">
      <w:pPr>
        <w:pStyle w:val="a8"/>
        <w:spacing w:line="320" w:lineRule="exact"/>
        <w:ind w:left="679" w:firstLine="0"/>
      </w:pPr>
      <w:r>
        <w:t>правила</w:t>
      </w:r>
      <w:r>
        <w:rPr>
          <w:spacing w:val="-3"/>
        </w:rPr>
        <w:t xml:space="preserve"> </w:t>
      </w:r>
      <w:r>
        <w:t>дорожного</w:t>
      </w:r>
      <w:r>
        <w:rPr>
          <w:spacing w:val="-4"/>
        </w:rPr>
        <w:t xml:space="preserve"> </w:t>
      </w:r>
      <w:r>
        <w:t>движения</w:t>
      </w:r>
      <w:r>
        <w:rPr>
          <w:spacing w:val="-5"/>
        </w:rPr>
        <w:t xml:space="preserve"> </w:t>
      </w:r>
      <w:r>
        <w:t>для</w:t>
      </w:r>
      <w:r>
        <w:rPr>
          <w:spacing w:val="-2"/>
        </w:rPr>
        <w:t xml:space="preserve"> </w:t>
      </w:r>
      <w:r>
        <w:t>пассажиров;</w:t>
      </w:r>
    </w:p>
    <w:p w:rsidR="0054593D" w:rsidRDefault="0054593D" w:rsidP="0054593D">
      <w:pPr>
        <w:pStyle w:val="a8"/>
        <w:tabs>
          <w:tab w:val="left" w:pos="2445"/>
          <w:tab w:val="left" w:pos="4132"/>
          <w:tab w:val="left" w:pos="5951"/>
          <w:tab w:val="left" w:pos="7923"/>
          <w:tab w:val="left" w:pos="9188"/>
        </w:tabs>
        <w:spacing w:before="26" w:line="259" w:lineRule="auto"/>
        <w:ind w:right="110"/>
      </w:pPr>
      <w:r>
        <w:t>обязанности</w:t>
      </w:r>
      <w:r>
        <w:tab/>
        <w:t>пассажиров</w:t>
      </w:r>
      <w:r>
        <w:tab/>
        <w:t>маршрутных</w:t>
      </w:r>
      <w:r>
        <w:tab/>
        <w:t>транспортных</w:t>
      </w:r>
      <w:r>
        <w:tab/>
        <w:t>средств,</w:t>
      </w:r>
      <w:r>
        <w:tab/>
        <w:t>ремень</w:t>
      </w:r>
      <w:r>
        <w:rPr>
          <w:spacing w:val="-67"/>
        </w:rPr>
        <w:t xml:space="preserve"> </w:t>
      </w:r>
      <w:r>
        <w:t>безопасности</w:t>
      </w:r>
      <w:r>
        <w:rPr>
          <w:spacing w:val="-4"/>
        </w:rPr>
        <w:t xml:space="preserve"> </w:t>
      </w:r>
      <w:r>
        <w:t>и правила</w:t>
      </w:r>
      <w:r>
        <w:rPr>
          <w:spacing w:val="-1"/>
        </w:rPr>
        <w:t xml:space="preserve"> </w:t>
      </w:r>
      <w:r>
        <w:t>его</w:t>
      </w:r>
      <w:r>
        <w:rPr>
          <w:spacing w:val="-2"/>
        </w:rPr>
        <w:t xml:space="preserve"> </w:t>
      </w:r>
      <w:r>
        <w:t>применения;</w:t>
      </w:r>
    </w:p>
    <w:p w:rsidR="0054593D" w:rsidRDefault="0054593D" w:rsidP="0054593D">
      <w:pPr>
        <w:pStyle w:val="a8"/>
        <w:tabs>
          <w:tab w:val="left" w:pos="1881"/>
          <w:tab w:val="left" w:pos="3198"/>
          <w:tab w:val="left" w:pos="4828"/>
          <w:tab w:val="left" w:pos="5183"/>
          <w:tab w:val="left" w:pos="6944"/>
          <w:tab w:val="left" w:pos="8859"/>
        </w:tabs>
        <w:spacing w:before="1" w:line="256" w:lineRule="auto"/>
        <w:ind w:right="111"/>
      </w:pPr>
      <w:r>
        <w:t>порядок</w:t>
      </w:r>
      <w:r>
        <w:tab/>
        <w:t>действий</w:t>
      </w:r>
      <w:r>
        <w:tab/>
        <w:t>пассажиров</w:t>
      </w:r>
      <w:r>
        <w:tab/>
        <w:t>в</w:t>
      </w:r>
      <w:r>
        <w:tab/>
        <w:t>маршрутных</w:t>
      </w:r>
      <w:r>
        <w:tab/>
        <w:t>транспортных</w:t>
      </w:r>
      <w:r>
        <w:tab/>
      </w:r>
      <w:r>
        <w:rPr>
          <w:spacing w:val="-1"/>
        </w:rPr>
        <w:t>средствах</w:t>
      </w:r>
      <w:r>
        <w:rPr>
          <w:spacing w:val="-67"/>
        </w:rPr>
        <w:t xml:space="preserve"> </w:t>
      </w:r>
      <w:r>
        <w:t>при</w:t>
      </w:r>
      <w:r>
        <w:rPr>
          <w:spacing w:val="-1"/>
        </w:rPr>
        <w:t xml:space="preserve"> </w:t>
      </w:r>
      <w:r>
        <w:t>опасных и</w:t>
      </w:r>
      <w:r>
        <w:rPr>
          <w:spacing w:val="-3"/>
        </w:rPr>
        <w:t xml:space="preserve"> </w:t>
      </w:r>
      <w:r>
        <w:t>чрезвычайных ситуациях;</w:t>
      </w:r>
    </w:p>
    <w:p w:rsidR="0054593D" w:rsidRDefault="0054593D" w:rsidP="0054593D">
      <w:pPr>
        <w:pStyle w:val="a8"/>
        <w:spacing w:before="4"/>
        <w:ind w:left="679" w:firstLine="0"/>
      </w:pPr>
      <w:r>
        <w:t>правила</w:t>
      </w:r>
      <w:r>
        <w:rPr>
          <w:spacing w:val="-3"/>
        </w:rPr>
        <w:t xml:space="preserve"> </w:t>
      </w:r>
      <w:r>
        <w:t>поведения</w:t>
      </w:r>
      <w:r>
        <w:rPr>
          <w:spacing w:val="-5"/>
        </w:rPr>
        <w:t xml:space="preserve"> </w:t>
      </w:r>
      <w:r>
        <w:t>пассажира</w:t>
      </w:r>
      <w:r>
        <w:rPr>
          <w:spacing w:val="-3"/>
        </w:rPr>
        <w:t xml:space="preserve"> </w:t>
      </w:r>
      <w:r>
        <w:t>мотоцикла;</w:t>
      </w:r>
    </w:p>
    <w:p w:rsidR="0054593D" w:rsidRDefault="0054593D" w:rsidP="0054593D">
      <w:pPr>
        <w:pStyle w:val="a8"/>
        <w:spacing w:before="26" w:line="259" w:lineRule="auto"/>
      </w:pPr>
      <w:r>
        <w:t>правила</w:t>
      </w:r>
      <w:r>
        <w:rPr>
          <w:spacing w:val="30"/>
        </w:rPr>
        <w:t xml:space="preserve"> </w:t>
      </w:r>
      <w:r>
        <w:t>дорожного</w:t>
      </w:r>
      <w:r>
        <w:rPr>
          <w:spacing w:val="29"/>
        </w:rPr>
        <w:t xml:space="preserve"> </w:t>
      </w:r>
      <w:r>
        <w:t>движения</w:t>
      </w:r>
      <w:r>
        <w:rPr>
          <w:spacing w:val="30"/>
        </w:rPr>
        <w:t xml:space="preserve"> </w:t>
      </w:r>
      <w:r>
        <w:t>для</w:t>
      </w:r>
      <w:r>
        <w:rPr>
          <w:spacing w:val="30"/>
        </w:rPr>
        <w:t xml:space="preserve"> </w:t>
      </w:r>
      <w:r>
        <w:t>водителя</w:t>
      </w:r>
      <w:r>
        <w:rPr>
          <w:spacing w:val="30"/>
        </w:rPr>
        <w:t xml:space="preserve"> </w:t>
      </w:r>
      <w:r>
        <w:t>велосипеда,</w:t>
      </w:r>
      <w:r>
        <w:rPr>
          <w:spacing w:val="27"/>
        </w:rPr>
        <w:t xml:space="preserve"> </w:t>
      </w:r>
      <w:r>
        <w:t>мопеда</w:t>
      </w:r>
      <w:r>
        <w:rPr>
          <w:spacing w:val="30"/>
        </w:rPr>
        <w:t xml:space="preserve"> </w:t>
      </w:r>
      <w:r>
        <w:t>и</w:t>
      </w:r>
      <w:r>
        <w:rPr>
          <w:spacing w:val="31"/>
        </w:rPr>
        <w:t xml:space="preserve"> </w:t>
      </w:r>
      <w:r>
        <w:t>иных</w:t>
      </w:r>
      <w:r>
        <w:rPr>
          <w:spacing w:val="-67"/>
        </w:rPr>
        <w:t xml:space="preserve"> </w:t>
      </w:r>
      <w:r>
        <w:t>средств</w:t>
      </w:r>
      <w:r>
        <w:rPr>
          <w:spacing w:val="-2"/>
        </w:rPr>
        <w:t xml:space="preserve"> </w:t>
      </w:r>
      <w:r>
        <w:t>индивидуальной мобильности;</w:t>
      </w:r>
    </w:p>
    <w:p w:rsidR="0054593D" w:rsidRDefault="0054593D" w:rsidP="0054593D">
      <w:pPr>
        <w:pStyle w:val="a8"/>
        <w:spacing w:before="1"/>
        <w:ind w:left="679" w:firstLine="0"/>
      </w:pPr>
      <w:r>
        <w:t>дорожные</w:t>
      </w:r>
      <w:r>
        <w:rPr>
          <w:spacing w:val="-4"/>
        </w:rPr>
        <w:t xml:space="preserve"> </w:t>
      </w:r>
      <w:r>
        <w:t>знаки</w:t>
      </w:r>
      <w:r>
        <w:rPr>
          <w:spacing w:val="-2"/>
        </w:rPr>
        <w:t xml:space="preserve"> </w:t>
      </w:r>
      <w:r>
        <w:t>для</w:t>
      </w:r>
      <w:r>
        <w:rPr>
          <w:spacing w:val="-5"/>
        </w:rPr>
        <w:t xml:space="preserve"> </w:t>
      </w:r>
      <w:r>
        <w:t>водителя</w:t>
      </w:r>
      <w:r>
        <w:rPr>
          <w:spacing w:val="-3"/>
        </w:rPr>
        <w:t xml:space="preserve"> </w:t>
      </w:r>
      <w:r>
        <w:t>велосипеда,</w:t>
      </w:r>
      <w:r>
        <w:rPr>
          <w:spacing w:val="-3"/>
        </w:rPr>
        <w:t xml:space="preserve"> </w:t>
      </w:r>
      <w:r>
        <w:t>сигналы</w:t>
      </w:r>
      <w:r>
        <w:rPr>
          <w:spacing w:val="-3"/>
        </w:rPr>
        <w:t xml:space="preserve"> </w:t>
      </w:r>
      <w:r>
        <w:t>велосипедиста;</w:t>
      </w:r>
    </w:p>
    <w:p w:rsidR="0054593D" w:rsidRDefault="0054593D" w:rsidP="0054593D">
      <w:pPr>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ind w:left="679" w:firstLine="0"/>
      </w:pPr>
      <w:r>
        <w:t>правила</w:t>
      </w:r>
      <w:r>
        <w:rPr>
          <w:spacing w:val="-3"/>
        </w:rPr>
        <w:t xml:space="preserve"> </w:t>
      </w:r>
      <w:r>
        <w:t>подготовки</w:t>
      </w:r>
      <w:r>
        <w:rPr>
          <w:spacing w:val="-3"/>
        </w:rPr>
        <w:t xml:space="preserve"> </w:t>
      </w:r>
      <w:r>
        <w:t>велосипеда</w:t>
      </w:r>
      <w:r>
        <w:rPr>
          <w:spacing w:val="-3"/>
        </w:rPr>
        <w:t xml:space="preserve"> </w:t>
      </w:r>
      <w:r>
        <w:t>к</w:t>
      </w:r>
      <w:r>
        <w:rPr>
          <w:spacing w:val="-1"/>
        </w:rPr>
        <w:t xml:space="preserve"> </w:t>
      </w:r>
      <w:r>
        <w:t>пользованию;</w:t>
      </w:r>
    </w:p>
    <w:p w:rsidR="0054593D" w:rsidRDefault="0054593D" w:rsidP="0054593D">
      <w:pPr>
        <w:pStyle w:val="a8"/>
        <w:tabs>
          <w:tab w:val="left" w:pos="2298"/>
          <w:tab w:val="left" w:pos="3796"/>
          <w:tab w:val="left" w:pos="4941"/>
          <w:tab w:val="left" w:pos="7204"/>
        </w:tabs>
        <w:spacing w:before="26" w:line="259" w:lineRule="auto"/>
        <w:ind w:left="678" w:right="110" w:firstLine="0"/>
      </w:pPr>
      <w:r>
        <w:t>дорожно-транспортные происшествия и причины их возникновения;</w:t>
      </w:r>
      <w:r>
        <w:rPr>
          <w:spacing w:val="1"/>
        </w:rPr>
        <w:t xml:space="preserve"> </w:t>
      </w:r>
      <w:r>
        <w:t>основные</w:t>
      </w:r>
      <w:r>
        <w:tab/>
        <w:t>факторы</w:t>
      </w:r>
      <w:r>
        <w:tab/>
        <w:t>риска</w:t>
      </w:r>
      <w:r>
        <w:tab/>
        <w:t>возникновения</w:t>
      </w:r>
      <w:r>
        <w:tab/>
        <w:t>дорожно-транспортных</w:t>
      </w:r>
    </w:p>
    <w:p w:rsidR="0054593D" w:rsidRDefault="0054593D" w:rsidP="0054593D">
      <w:pPr>
        <w:pStyle w:val="a8"/>
        <w:ind w:firstLine="0"/>
      </w:pPr>
      <w:r>
        <w:t>происшествий;</w:t>
      </w:r>
    </w:p>
    <w:p w:rsidR="0054593D" w:rsidRDefault="0054593D" w:rsidP="0054593D">
      <w:pPr>
        <w:pStyle w:val="a8"/>
        <w:spacing w:before="24" w:line="259" w:lineRule="auto"/>
        <w:ind w:left="678" w:right="1320" w:firstLine="0"/>
      </w:pPr>
      <w:r>
        <w:t>порядок действий очевидца дорожно-транспортного происшествия;</w:t>
      </w:r>
      <w:r>
        <w:rPr>
          <w:spacing w:val="-67"/>
        </w:rPr>
        <w:t xml:space="preserve"> </w:t>
      </w:r>
      <w:r>
        <w:t>порядок</w:t>
      </w:r>
      <w:r>
        <w:rPr>
          <w:spacing w:val="-2"/>
        </w:rPr>
        <w:t xml:space="preserve"> </w:t>
      </w:r>
      <w:r>
        <w:t>действий</w:t>
      </w:r>
      <w:r>
        <w:rPr>
          <w:spacing w:val="-3"/>
        </w:rPr>
        <w:t xml:space="preserve"> </w:t>
      </w:r>
      <w:r>
        <w:t>при</w:t>
      </w:r>
      <w:r>
        <w:rPr>
          <w:spacing w:val="-3"/>
        </w:rPr>
        <w:t xml:space="preserve"> </w:t>
      </w:r>
      <w:r>
        <w:t>пожаре</w:t>
      </w:r>
      <w:r>
        <w:rPr>
          <w:spacing w:val="-2"/>
        </w:rPr>
        <w:t xml:space="preserve"> </w:t>
      </w:r>
      <w:r>
        <w:t>на</w:t>
      </w:r>
      <w:r>
        <w:rPr>
          <w:spacing w:val="-1"/>
        </w:rPr>
        <w:t xml:space="preserve"> </w:t>
      </w:r>
      <w:r>
        <w:t>транспорте;</w:t>
      </w:r>
    </w:p>
    <w:p w:rsidR="0054593D" w:rsidRDefault="0054593D" w:rsidP="0054593D">
      <w:pPr>
        <w:pStyle w:val="a8"/>
        <w:spacing w:line="259" w:lineRule="auto"/>
      </w:pPr>
      <w:r>
        <w:t>особенности</w:t>
      </w:r>
      <w:r>
        <w:rPr>
          <w:spacing w:val="22"/>
        </w:rPr>
        <w:t xml:space="preserve"> </w:t>
      </w:r>
      <w:r>
        <w:t>различных</w:t>
      </w:r>
      <w:r>
        <w:rPr>
          <w:spacing w:val="25"/>
        </w:rPr>
        <w:t xml:space="preserve"> </w:t>
      </w:r>
      <w:r>
        <w:t>видов</w:t>
      </w:r>
      <w:r>
        <w:rPr>
          <w:spacing w:val="24"/>
        </w:rPr>
        <w:t xml:space="preserve"> </w:t>
      </w:r>
      <w:r>
        <w:t>транспорта</w:t>
      </w:r>
      <w:r>
        <w:rPr>
          <w:spacing w:val="24"/>
        </w:rPr>
        <w:t xml:space="preserve"> </w:t>
      </w:r>
      <w:r>
        <w:t>(внеуличного,</w:t>
      </w:r>
      <w:r>
        <w:rPr>
          <w:spacing w:val="21"/>
        </w:rPr>
        <w:t xml:space="preserve"> </w:t>
      </w:r>
      <w:r>
        <w:t>железнодорожного,</w:t>
      </w:r>
      <w:r>
        <w:rPr>
          <w:spacing w:val="-67"/>
        </w:rPr>
        <w:t xml:space="preserve"> </w:t>
      </w:r>
      <w:r>
        <w:t>водного,</w:t>
      </w:r>
      <w:r>
        <w:rPr>
          <w:spacing w:val="-2"/>
        </w:rPr>
        <w:t xml:space="preserve"> </w:t>
      </w:r>
      <w:r>
        <w:t>воздушного);</w:t>
      </w:r>
    </w:p>
    <w:p w:rsidR="0054593D" w:rsidRDefault="0054593D" w:rsidP="0054593D">
      <w:pPr>
        <w:pStyle w:val="a8"/>
        <w:spacing w:line="259" w:lineRule="auto"/>
        <w:ind w:right="109"/>
      </w:pPr>
      <w:r>
        <w:t>обязанности</w:t>
      </w:r>
      <w:r>
        <w:rPr>
          <w:spacing w:val="23"/>
        </w:rPr>
        <w:t xml:space="preserve"> </w:t>
      </w:r>
      <w:r>
        <w:t>и</w:t>
      </w:r>
      <w:r>
        <w:rPr>
          <w:spacing w:val="24"/>
        </w:rPr>
        <w:t xml:space="preserve"> </w:t>
      </w:r>
      <w:r>
        <w:t>порядок</w:t>
      </w:r>
      <w:r>
        <w:rPr>
          <w:spacing w:val="24"/>
        </w:rPr>
        <w:t xml:space="preserve"> </w:t>
      </w:r>
      <w:r>
        <w:t>действий</w:t>
      </w:r>
      <w:r>
        <w:rPr>
          <w:spacing w:val="24"/>
        </w:rPr>
        <w:t xml:space="preserve"> </w:t>
      </w:r>
      <w:r>
        <w:t>пассажиров</w:t>
      </w:r>
      <w:r>
        <w:rPr>
          <w:spacing w:val="23"/>
        </w:rPr>
        <w:t xml:space="preserve"> </w:t>
      </w:r>
      <w:r>
        <w:t>при</w:t>
      </w:r>
      <w:r>
        <w:rPr>
          <w:spacing w:val="24"/>
        </w:rPr>
        <w:t xml:space="preserve"> </w:t>
      </w:r>
      <w:r>
        <w:t>различных</w:t>
      </w:r>
      <w:r>
        <w:rPr>
          <w:spacing w:val="25"/>
        </w:rPr>
        <w:t xml:space="preserve"> </w:t>
      </w:r>
      <w:r>
        <w:t>происшествиях</w:t>
      </w:r>
      <w:r>
        <w:rPr>
          <w:spacing w:val="-67"/>
        </w:rPr>
        <w:t xml:space="preserve"> </w:t>
      </w:r>
      <w:r>
        <w:t>на</w:t>
      </w:r>
      <w:r>
        <w:rPr>
          <w:spacing w:val="-3"/>
        </w:rPr>
        <w:t xml:space="preserve"> </w:t>
      </w:r>
      <w:r>
        <w:t>отдельных</w:t>
      </w:r>
      <w:r>
        <w:rPr>
          <w:spacing w:val="-2"/>
        </w:rPr>
        <w:t xml:space="preserve"> </w:t>
      </w:r>
      <w:r>
        <w:t>видах</w:t>
      </w:r>
      <w:r>
        <w:rPr>
          <w:spacing w:val="-4"/>
        </w:rPr>
        <w:t xml:space="preserve"> </w:t>
      </w:r>
      <w:r>
        <w:t>транспорта,</w:t>
      </w:r>
      <w:r>
        <w:rPr>
          <w:spacing w:val="-3"/>
        </w:rPr>
        <w:t xml:space="preserve"> </w:t>
      </w:r>
      <w:r>
        <w:t>в</w:t>
      </w:r>
      <w:r>
        <w:rPr>
          <w:spacing w:val="-3"/>
        </w:rPr>
        <w:t xml:space="preserve"> </w:t>
      </w:r>
      <w:r>
        <w:t>том</w:t>
      </w:r>
      <w:r>
        <w:rPr>
          <w:spacing w:val="-3"/>
        </w:rPr>
        <w:t xml:space="preserve"> </w:t>
      </w:r>
      <w:r>
        <w:t>числе</w:t>
      </w:r>
      <w:r>
        <w:rPr>
          <w:spacing w:val="-3"/>
        </w:rPr>
        <w:t xml:space="preserve"> </w:t>
      </w:r>
      <w:r>
        <w:t>вызванных</w:t>
      </w:r>
      <w:r>
        <w:rPr>
          <w:spacing w:val="-2"/>
        </w:rPr>
        <w:t xml:space="preserve"> </w:t>
      </w:r>
      <w:r>
        <w:t>террористическим</w:t>
      </w:r>
      <w:r>
        <w:rPr>
          <w:spacing w:val="-3"/>
        </w:rPr>
        <w:t xml:space="preserve"> </w:t>
      </w:r>
      <w:r>
        <w:t>актом;</w:t>
      </w:r>
    </w:p>
    <w:p w:rsidR="0054593D" w:rsidRDefault="0054593D" w:rsidP="0054593D">
      <w:pPr>
        <w:pStyle w:val="a8"/>
        <w:tabs>
          <w:tab w:val="left" w:pos="1828"/>
          <w:tab w:val="left" w:pos="2197"/>
          <w:tab w:val="left" w:pos="3375"/>
          <w:tab w:val="left" w:pos="4661"/>
          <w:tab w:val="left" w:pos="5714"/>
          <w:tab w:val="left" w:pos="6907"/>
          <w:tab w:val="left" w:pos="7567"/>
          <w:tab w:val="left" w:pos="9069"/>
        </w:tabs>
        <w:spacing w:line="259" w:lineRule="auto"/>
        <w:ind w:right="113"/>
      </w:pPr>
      <w:r>
        <w:t>приёмы</w:t>
      </w:r>
      <w:r>
        <w:tab/>
        <w:t>и</w:t>
      </w:r>
      <w:r>
        <w:tab/>
        <w:t>правила</w:t>
      </w:r>
      <w:r>
        <w:tab/>
        <w:t>оказания</w:t>
      </w:r>
      <w:r>
        <w:tab/>
        <w:t>первой</w:t>
      </w:r>
      <w:r>
        <w:tab/>
        <w:t>помощи</w:t>
      </w:r>
      <w:r>
        <w:tab/>
        <w:t>при</w:t>
      </w:r>
      <w:r>
        <w:tab/>
        <w:t>различных</w:t>
      </w:r>
      <w:r>
        <w:tab/>
      </w:r>
      <w:r>
        <w:rPr>
          <w:spacing w:val="-1"/>
        </w:rPr>
        <w:t>травмах</w:t>
      </w:r>
      <w:r>
        <w:rPr>
          <w:spacing w:val="-67"/>
        </w:rPr>
        <w:t xml:space="preserve"> </w:t>
      </w:r>
      <w:r>
        <w:t>в</w:t>
      </w:r>
      <w:r>
        <w:rPr>
          <w:spacing w:val="-3"/>
        </w:rPr>
        <w:t xml:space="preserve"> </w:t>
      </w:r>
      <w:r>
        <w:t>результате</w:t>
      </w:r>
      <w:r>
        <w:rPr>
          <w:spacing w:val="-1"/>
        </w:rPr>
        <w:t xml:space="preserve"> </w:t>
      </w:r>
      <w:r>
        <w:t>чрезвычайных ситуаций на</w:t>
      </w:r>
      <w:r>
        <w:rPr>
          <w:spacing w:val="-4"/>
        </w:rPr>
        <w:t xml:space="preserve"> </w:t>
      </w:r>
      <w:r>
        <w:t>транспорте.</w:t>
      </w:r>
    </w:p>
    <w:p w:rsidR="0054593D" w:rsidRDefault="0054593D" w:rsidP="0054593D">
      <w:pPr>
        <w:pStyle w:val="a8"/>
        <w:ind w:left="0" w:firstLine="0"/>
        <w:rPr>
          <w:sz w:val="30"/>
        </w:rPr>
      </w:pPr>
    </w:p>
    <w:p w:rsidR="0054593D" w:rsidRDefault="0054593D" w:rsidP="0054593D">
      <w:pPr>
        <w:pStyle w:val="2"/>
      </w:pPr>
      <w:bookmarkStart w:id="155" w:name="_bookmark7"/>
      <w:bookmarkEnd w:id="155"/>
      <w:r>
        <w:t>Модуль</w:t>
      </w:r>
      <w:r>
        <w:rPr>
          <w:spacing w:val="-4"/>
        </w:rPr>
        <w:t xml:space="preserve"> </w:t>
      </w:r>
      <w:r>
        <w:t>№</w:t>
      </w:r>
      <w:r>
        <w:rPr>
          <w:spacing w:val="-1"/>
        </w:rPr>
        <w:t xml:space="preserve"> </w:t>
      </w:r>
      <w:r>
        <w:t>6</w:t>
      </w:r>
      <w:r>
        <w:rPr>
          <w:spacing w:val="-3"/>
        </w:rPr>
        <w:t xml:space="preserve"> </w:t>
      </w:r>
      <w:r>
        <w:t>«Безопасность</w:t>
      </w:r>
      <w:r>
        <w:rPr>
          <w:spacing w:val="-2"/>
        </w:rPr>
        <w:t xml:space="preserve"> </w:t>
      </w:r>
      <w:r>
        <w:t>в</w:t>
      </w:r>
      <w:r>
        <w:rPr>
          <w:spacing w:val="-4"/>
        </w:rPr>
        <w:t xml:space="preserve"> </w:t>
      </w:r>
      <w:r>
        <w:t>общественных</w:t>
      </w:r>
      <w:r>
        <w:rPr>
          <w:spacing w:val="-1"/>
        </w:rPr>
        <w:t xml:space="preserve"> </w:t>
      </w:r>
      <w:r>
        <w:t>местах»:</w:t>
      </w:r>
    </w:p>
    <w:p w:rsidR="0054593D" w:rsidRDefault="0054593D" w:rsidP="0054593D">
      <w:pPr>
        <w:pStyle w:val="a8"/>
        <w:tabs>
          <w:tab w:val="left" w:pos="2658"/>
          <w:tab w:val="left" w:pos="3570"/>
          <w:tab w:val="left" w:pos="3961"/>
          <w:tab w:val="left" w:pos="4494"/>
          <w:tab w:val="left" w:pos="6687"/>
          <w:tab w:val="left" w:pos="8769"/>
        </w:tabs>
        <w:spacing w:before="26" w:line="259" w:lineRule="auto"/>
        <w:ind w:right="111"/>
      </w:pPr>
      <w:r>
        <w:t>общественные</w:t>
      </w:r>
      <w:r>
        <w:tab/>
        <w:t>места</w:t>
      </w:r>
      <w:r>
        <w:tab/>
        <w:t>и</w:t>
      </w:r>
      <w:r>
        <w:tab/>
        <w:t>их</w:t>
      </w:r>
      <w:r>
        <w:tab/>
        <w:t>характеристики,</w:t>
      </w:r>
      <w:r>
        <w:tab/>
        <w:t>потенциальные</w:t>
      </w:r>
      <w:r>
        <w:tab/>
      </w:r>
      <w:r>
        <w:rPr>
          <w:spacing w:val="-1"/>
        </w:rPr>
        <w:t>источники</w:t>
      </w:r>
      <w:r>
        <w:rPr>
          <w:spacing w:val="-67"/>
        </w:rPr>
        <w:t xml:space="preserve"> </w:t>
      </w:r>
      <w:r>
        <w:t>опасности</w:t>
      </w:r>
      <w:r>
        <w:rPr>
          <w:spacing w:val="-1"/>
        </w:rPr>
        <w:t xml:space="preserve"> </w:t>
      </w:r>
      <w:r>
        <w:t>в</w:t>
      </w:r>
      <w:r>
        <w:rPr>
          <w:spacing w:val="-1"/>
        </w:rPr>
        <w:t xml:space="preserve"> </w:t>
      </w:r>
      <w:r>
        <w:t>общественных местах;</w:t>
      </w:r>
    </w:p>
    <w:p w:rsidR="0054593D" w:rsidRDefault="0054593D" w:rsidP="0054593D">
      <w:pPr>
        <w:pStyle w:val="a8"/>
        <w:spacing w:line="256" w:lineRule="auto"/>
        <w:ind w:left="678" w:right="1105" w:firstLine="0"/>
      </w:pPr>
      <w:r>
        <w:t>правила вызова экстренных служб и порядок взаимодействия с ними;</w:t>
      </w:r>
      <w:r>
        <w:rPr>
          <w:spacing w:val="-67"/>
        </w:rPr>
        <w:t xml:space="preserve"> </w:t>
      </w:r>
      <w:r>
        <w:t>массовые</w:t>
      </w:r>
      <w:r>
        <w:rPr>
          <w:spacing w:val="-2"/>
        </w:rPr>
        <w:t xml:space="preserve"> </w:t>
      </w:r>
      <w:r>
        <w:t>мероприятия</w:t>
      </w:r>
      <w:r>
        <w:rPr>
          <w:spacing w:val="-1"/>
        </w:rPr>
        <w:t xml:space="preserve"> </w:t>
      </w:r>
      <w:r>
        <w:t>и</w:t>
      </w:r>
      <w:r>
        <w:rPr>
          <w:spacing w:val="-3"/>
        </w:rPr>
        <w:t xml:space="preserve"> </w:t>
      </w:r>
      <w:r>
        <w:t>правила</w:t>
      </w:r>
      <w:r>
        <w:rPr>
          <w:spacing w:val="-1"/>
        </w:rPr>
        <w:t xml:space="preserve"> </w:t>
      </w:r>
      <w:r>
        <w:t>подготовки</w:t>
      </w:r>
      <w:r>
        <w:rPr>
          <w:spacing w:val="-2"/>
        </w:rPr>
        <w:t xml:space="preserve"> </w:t>
      </w:r>
      <w:r>
        <w:t>к</w:t>
      </w:r>
      <w:r>
        <w:rPr>
          <w:spacing w:val="-2"/>
        </w:rPr>
        <w:t xml:space="preserve"> </w:t>
      </w:r>
      <w:r>
        <w:t>ним;</w:t>
      </w:r>
    </w:p>
    <w:p w:rsidR="0054593D" w:rsidRDefault="0054593D" w:rsidP="0054593D">
      <w:pPr>
        <w:pStyle w:val="a8"/>
        <w:spacing w:before="5" w:line="259" w:lineRule="auto"/>
        <w:ind w:left="678" w:right="453" w:firstLine="0"/>
      </w:pPr>
      <w:r>
        <w:t>порядок действий при беспорядках в местах массового пребывания людей;</w:t>
      </w:r>
      <w:r>
        <w:rPr>
          <w:spacing w:val="-67"/>
        </w:rPr>
        <w:t xml:space="preserve"> </w:t>
      </w:r>
      <w:r>
        <w:t>порядок</w:t>
      </w:r>
      <w:r>
        <w:rPr>
          <w:spacing w:val="-2"/>
        </w:rPr>
        <w:t xml:space="preserve"> </w:t>
      </w:r>
      <w:r>
        <w:t>действий</w:t>
      </w:r>
      <w:r>
        <w:rPr>
          <w:spacing w:val="-3"/>
        </w:rPr>
        <w:t xml:space="preserve"> </w:t>
      </w:r>
      <w:r>
        <w:t>при</w:t>
      </w:r>
      <w:r>
        <w:rPr>
          <w:spacing w:val="-3"/>
        </w:rPr>
        <w:t xml:space="preserve"> </w:t>
      </w:r>
      <w:r>
        <w:t>попадании в</w:t>
      </w:r>
      <w:r>
        <w:rPr>
          <w:spacing w:val="-2"/>
        </w:rPr>
        <w:t xml:space="preserve"> </w:t>
      </w:r>
      <w:r>
        <w:t>толпу</w:t>
      </w:r>
      <w:r>
        <w:rPr>
          <w:spacing w:val="-2"/>
        </w:rPr>
        <w:t xml:space="preserve"> </w:t>
      </w:r>
      <w:r>
        <w:t>и давку;</w:t>
      </w:r>
    </w:p>
    <w:p w:rsidR="0054593D" w:rsidRDefault="0054593D" w:rsidP="0054593D">
      <w:pPr>
        <w:pStyle w:val="a8"/>
        <w:spacing w:line="259" w:lineRule="auto"/>
        <w:ind w:left="678" w:right="1339" w:firstLine="0"/>
      </w:pPr>
      <w:r>
        <w:t>порядок действий при обнаружении угрозы возникновения пожара;</w:t>
      </w:r>
      <w:r>
        <w:rPr>
          <w:spacing w:val="-67"/>
        </w:rPr>
        <w:t xml:space="preserve"> </w:t>
      </w:r>
      <w:r>
        <w:t>порядок</w:t>
      </w:r>
      <w:r>
        <w:rPr>
          <w:spacing w:val="-3"/>
        </w:rPr>
        <w:t xml:space="preserve"> </w:t>
      </w:r>
      <w:r>
        <w:t>действий</w:t>
      </w:r>
      <w:r>
        <w:rPr>
          <w:spacing w:val="-4"/>
        </w:rPr>
        <w:t xml:space="preserve"> </w:t>
      </w:r>
      <w:r>
        <w:t>при</w:t>
      </w:r>
      <w:r>
        <w:rPr>
          <w:spacing w:val="-1"/>
        </w:rPr>
        <w:t xml:space="preserve"> </w:t>
      </w:r>
      <w:r>
        <w:t>эвакуации</w:t>
      </w:r>
      <w:r>
        <w:rPr>
          <w:spacing w:val="-2"/>
        </w:rPr>
        <w:t xml:space="preserve"> </w:t>
      </w:r>
      <w:r>
        <w:t>из</w:t>
      </w:r>
      <w:r>
        <w:rPr>
          <w:spacing w:val="-5"/>
        </w:rPr>
        <w:t xml:space="preserve"> </w:t>
      </w:r>
      <w:r>
        <w:t>общественных</w:t>
      </w:r>
      <w:r>
        <w:rPr>
          <w:spacing w:val="-1"/>
        </w:rPr>
        <w:t xml:space="preserve"> </w:t>
      </w:r>
      <w:r>
        <w:t>мест</w:t>
      </w:r>
      <w:r>
        <w:rPr>
          <w:spacing w:val="-3"/>
        </w:rPr>
        <w:t xml:space="preserve"> </w:t>
      </w:r>
      <w:r>
        <w:t>и</w:t>
      </w:r>
      <w:r>
        <w:rPr>
          <w:spacing w:val="-4"/>
        </w:rPr>
        <w:t xml:space="preserve"> </w:t>
      </w:r>
      <w:r>
        <w:t>зданий;</w:t>
      </w:r>
    </w:p>
    <w:p w:rsidR="0054593D" w:rsidRDefault="0054593D" w:rsidP="0054593D">
      <w:pPr>
        <w:pStyle w:val="a8"/>
        <w:spacing w:line="259" w:lineRule="auto"/>
        <w:ind w:right="111"/>
      </w:pPr>
      <w:r>
        <w:t>опасности криминогенного и антиобщественного характера в общественных</w:t>
      </w:r>
      <w:r>
        <w:rPr>
          <w:spacing w:val="1"/>
        </w:rPr>
        <w:t xml:space="preserve"> </w:t>
      </w:r>
      <w:r>
        <w:t>местах,</w:t>
      </w:r>
      <w:r>
        <w:rPr>
          <w:spacing w:val="-5"/>
        </w:rPr>
        <w:t xml:space="preserve"> </w:t>
      </w:r>
      <w:r>
        <w:t>порядок</w:t>
      </w:r>
      <w:r>
        <w:rPr>
          <w:spacing w:val="-1"/>
        </w:rPr>
        <w:t xml:space="preserve"> </w:t>
      </w:r>
      <w:r>
        <w:t>действий</w:t>
      </w:r>
      <w:r>
        <w:rPr>
          <w:spacing w:val="-3"/>
        </w:rPr>
        <w:t xml:space="preserve"> </w:t>
      </w:r>
      <w:r>
        <w:t>при их</w:t>
      </w:r>
      <w:r>
        <w:rPr>
          <w:spacing w:val="-1"/>
        </w:rPr>
        <w:t xml:space="preserve"> </w:t>
      </w:r>
      <w:r>
        <w:t>возникновении;</w:t>
      </w:r>
    </w:p>
    <w:p w:rsidR="0054593D" w:rsidRDefault="0054593D" w:rsidP="0054593D">
      <w:pPr>
        <w:pStyle w:val="a8"/>
        <w:spacing w:line="259" w:lineRule="auto"/>
        <w:ind w:right="108"/>
      </w:pPr>
      <w:r>
        <w:t>порядок</w:t>
      </w:r>
      <w:r>
        <w:rPr>
          <w:spacing w:val="1"/>
        </w:rPr>
        <w:t xml:space="preserve"> </w:t>
      </w:r>
      <w:r>
        <w:t>действий</w:t>
      </w:r>
      <w:r>
        <w:rPr>
          <w:spacing w:val="1"/>
        </w:rPr>
        <w:t xml:space="preserve"> </w:t>
      </w:r>
      <w:r>
        <w:t>при</w:t>
      </w:r>
      <w:r>
        <w:rPr>
          <w:spacing w:val="1"/>
        </w:rPr>
        <w:t xml:space="preserve"> </w:t>
      </w:r>
      <w:r>
        <w:t>обнаружении</w:t>
      </w:r>
      <w:r>
        <w:rPr>
          <w:spacing w:val="1"/>
        </w:rPr>
        <w:t xml:space="preserve"> </w:t>
      </w:r>
      <w:r>
        <w:t>бесхозных</w:t>
      </w:r>
      <w:r>
        <w:rPr>
          <w:spacing w:val="1"/>
        </w:rPr>
        <w:t xml:space="preserve"> </w:t>
      </w:r>
      <w:r>
        <w:t>(потенциально</w:t>
      </w:r>
      <w:r>
        <w:rPr>
          <w:spacing w:val="1"/>
        </w:rPr>
        <w:t xml:space="preserve"> </w:t>
      </w:r>
      <w:r>
        <w:t>опасных)</w:t>
      </w:r>
      <w:r>
        <w:rPr>
          <w:spacing w:val="1"/>
        </w:rPr>
        <w:t xml:space="preserve"> </w:t>
      </w:r>
      <w:r>
        <w:t>вещей</w:t>
      </w:r>
      <w:r>
        <w:rPr>
          <w:spacing w:val="1"/>
        </w:rPr>
        <w:t xml:space="preserve"> </w:t>
      </w:r>
      <w:r>
        <w:t>и</w:t>
      </w:r>
      <w:r>
        <w:rPr>
          <w:spacing w:val="70"/>
        </w:rPr>
        <w:t xml:space="preserve"> </w:t>
      </w:r>
      <w:r>
        <w:t>предметов,</w:t>
      </w:r>
      <w:r>
        <w:rPr>
          <w:spacing w:val="70"/>
        </w:rPr>
        <w:t xml:space="preserve"> </w:t>
      </w:r>
      <w:r>
        <w:t>а</w:t>
      </w:r>
      <w:r>
        <w:rPr>
          <w:spacing w:val="70"/>
        </w:rPr>
        <w:t xml:space="preserve"> </w:t>
      </w:r>
      <w:r>
        <w:t>также</w:t>
      </w:r>
      <w:r>
        <w:rPr>
          <w:spacing w:val="70"/>
        </w:rPr>
        <w:t xml:space="preserve"> </w:t>
      </w:r>
      <w:r>
        <w:t>в</w:t>
      </w:r>
      <w:r>
        <w:rPr>
          <w:spacing w:val="70"/>
        </w:rPr>
        <w:t xml:space="preserve"> </w:t>
      </w:r>
      <w:r>
        <w:t>случае</w:t>
      </w:r>
      <w:r>
        <w:rPr>
          <w:spacing w:val="70"/>
        </w:rPr>
        <w:t xml:space="preserve"> </w:t>
      </w:r>
      <w:r>
        <w:t>террористического</w:t>
      </w:r>
      <w:r>
        <w:rPr>
          <w:spacing w:val="70"/>
        </w:rPr>
        <w:t xml:space="preserve"> </w:t>
      </w:r>
      <w:r>
        <w:t>акта,</w:t>
      </w:r>
      <w:r>
        <w:rPr>
          <w:spacing w:val="70"/>
        </w:rPr>
        <w:t xml:space="preserve"> </w:t>
      </w:r>
      <w:r>
        <w:t>в</w:t>
      </w:r>
      <w:r>
        <w:rPr>
          <w:spacing w:val="70"/>
        </w:rPr>
        <w:t xml:space="preserve"> </w:t>
      </w:r>
      <w:r>
        <w:t>том</w:t>
      </w:r>
      <w:r>
        <w:rPr>
          <w:spacing w:val="70"/>
        </w:rPr>
        <w:t xml:space="preserve"> </w:t>
      </w:r>
      <w:r>
        <w:t>числе</w:t>
      </w:r>
      <w:r>
        <w:rPr>
          <w:spacing w:val="1"/>
        </w:rPr>
        <w:t xml:space="preserve"> </w:t>
      </w:r>
      <w:r>
        <w:t>при</w:t>
      </w:r>
      <w:r>
        <w:rPr>
          <w:spacing w:val="-1"/>
        </w:rPr>
        <w:t xml:space="preserve"> </w:t>
      </w:r>
      <w:r>
        <w:t>захвате</w:t>
      </w:r>
      <w:r>
        <w:rPr>
          <w:spacing w:val="-1"/>
        </w:rPr>
        <w:t xml:space="preserve"> </w:t>
      </w:r>
      <w:r>
        <w:t>и</w:t>
      </w:r>
      <w:r>
        <w:rPr>
          <w:spacing w:val="-2"/>
        </w:rPr>
        <w:t xml:space="preserve"> </w:t>
      </w:r>
      <w:r>
        <w:t>освобождении заложников;</w:t>
      </w:r>
    </w:p>
    <w:p w:rsidR="0054593D" w:rsidRDefault="0054593D" w:rsidP="0054593D">
      <w:pPr>
        <w:pStyle w:val="a8"/>
        <w:spacing w:line="320" w:lineRule="exact"/>
        <w:ind w:left="679" w:firstLine="0"/>
      </w:pPr>
      <w:r>
        <w:t>порядок</w:t>
      </w:r>
      <w:r>
        <w:rPr>
          <w:spacing w:val="-4"/>
        </w:rPr>
        <w:t xml:space="preserve"> </w:t>
      </w:r>
      <w:r>
        <w:t>действий</w:t>
      </w:r>
      <w:r>
        <w:rPr>
          <w:spacing w:val="-6"/>
        </w:rPr>
        <w:t xml:space="preserve"> </w:t>
      </w:r>
      <w:r>
        <w:t>при</w:t>
      </w:r>
      <w:r>
        <w:rPr>
          <w:spacing w:val="-3"/>
        </w:rPr>
        <w:t xml:space="preserve"> </w:t>
      </w:r>
      <w:r>
        <w:t>взаимодействии</w:t>
      </w:r>
      <w:r>
        <w:rPr>
          <w:spacing w:val="-5"/>
        </w:rPr>
        <w:t xml:space="preserve"> </w:t>
      </w:r>
      <w:r>
        <w:t>с</w:t>
      </w:r>
      <w:r>
        <w:rPr>
          <w:spacing w:val="-4"/>
        </w:rPr>
        <w:t xml:space="preserve"> </w:t>
      </w:r>
      <w:r>
        <w:t>правоохранительными</w:t>
      </w:r>
      <w:r>
        <w:rPr>
          <w:spacing w:val="-6"/>
        </w:rPr>
        <w:t xml:space="preserve"> </w:t>
      </w:r>
      <w:r>
        <w:t>органами.</w:t>
      </w:r>
    </w:p>
    <w:p w:rsidR="0054593D" w:rsidRDefault="0054593D" w:rsidP="0054593D">
      <w:pPr>
        <w:pStyle w:val="a8"/>
        <w:spacing w:before="4"/>
        <w:ind w:left="0" w:firstLine="0"/>
        <w:rPr>
          <w:sz w:val="32"/>
        </w:rPr>
      </w:pPr>
    </w:p>
    <w:p w:rsidR="0054593D" w:rsidRDefault="0054593D" w:rsidP="0054593D">
      <w:pPr>
        <w:pStyle w:val="2"/>
        <w:spacing w:before="1"/>
        <w:ind w:left="113"/>
      </w:pPr>
      <w:bookmarkStart w:id="156" w:name="_bookmark8"/>
      <w:bookmarkEnd w:id="156"/>
      <w:r>
        <w:t>Модуль</w:t>
      </w:r>
      <w:r>
        <w:rPr>
          <w:spacing w:val="-4"/>
        </w:rPr>
        <w:t xml:space="preserve"> </w:t>
      </w:r>
      <w:r>
        <w:t>№ 7</w:t>
      </w:r>
      <w:r>
        <w:rPr>
          <w:spacing w:val="-3"/>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p>
    <w:p w:rsidR="0054593D" w:rsidRDefault="0054593D" w:rsidP="0054593D">
      <w:pPr>
        <w:pStyle w:val="a8"/>
        <w:spacing w:before="25"/>
        <w:ind w:left="679" w:firstLine="0"/>
      </w:pPr>
      <w:r>
        <w:t>природные</w:t>
      </w:r>
      <w:r>
        <w:rPr>
          <w:spacing w:val="-5"/>
        </w:rPr>
        <w:t xml:space="preserve"> </w:t>
      </w:r>
      <w:r>
        <w:t>чрезвычайные</w:t>
      </w:r>
      <w:r>
        <w:rPr>
          <w:spacing w:val="-4"/>
        </w:rPr>
        <w:t xml:space="preserve"> </w:t>
      </w:r>
      <w:r>
        <w:t>ситуации</w:t>
      </w:r>
      <w:r>
        <w:rPr>
          <w:spacing w:val="-6"/>
        </w:rPr>
        <w:t xml:space="preserve"> </w:t>
      </w:r>
      <w:r>
        <w:t>и</w:t>
      </w:r>
      <w:r>
        <w:rPr>
          <w:spacing w:val="-3"/>
        </w:rPr>
        <w:t xml:space="preserve"> </w:t>
      </w:r>
      <w:r>
        <w:t>их</w:t>
      </w:r>
      <w:r>
        <w:rPr>
          <w:spacing w:val="-4"/>
        </w:rPr>
        <w:t xml:space="preserve"> </w:t>
      </w:r>
      <w:r>
        <w:t>классификация;</w:t>
      </w:r>
    </w:p>
    <w:p w:rsidR="0054593D" w:rsidRDefault="0054593D" w:rsidP="0054593D">
      <w:pPr>
        <w:pStyle w:val="a8"/>
        <w:tabs>
          <w:tab w:val="left" w:pos="2201"/>
          <w:tab w:val="left" w:pos="2628"/>
          <w:tab w:val="left" w:pos="4226"/>
          <w:tab w:val="left" w:pos="5254"/>
          <w:tab w:val="left" w:pos="6252"/>
          <w:tab w:val="left" w:pos="7817"/>
          <w:tab w:val="left" w:pos="8745"/>
        </w:tabs>
        <w:spacing w:before="24" w:line="259" w:lineRule="auto"/>
        <w:ind w:left="113" w:right="109"/>
      </w:pPr>
      <w:r>
        <w:t>опасности</w:t>
      </w:r>
      <w:r>
        <w:tab/>
        <w:t>в</w:t>
      </w:r>
      <w:r>
        <w:tab/>
        <w:t>природной</w:t>
      </w:r>
      <w:r>
        <w:tab/>
        <w:t>среде:</w:t>
      </w:r>
      <w:r>
        <w:tab/>
        <w:t>дикие</w:t>
      </w:r>
      <w:r>
        <w:tab/>
        <w:t>животные,</w:t>
      </w:r>
      <w:r>
        <w:tab/>
        <w:t>змеи,</w:t>
      </w:r>
      <w:r>
        <w:tab/>
      </w:r>
      <w:r>
        <w:rPr>
          <w:spacing w:val="-1"/>
        </w:rPr>
        <w:t>насекомые</w:t>
      </w:r>
      <w:r>
        <w:rPr>
          <w:spacing w:val="-67"/>
        </w:rPr>
        <w:t xml:space="preserve"> </w:t>
      </w:r>
      <w:r>
        <w:t>и</w:t>
      </w:r>
      <w:r>
        <w:rPr>
          <w:spacing w:val="-1"/>
        </w:rPr>
        <w:t xml:space="preserve"> </w:t>
      </w:r>
      <w:r>
        <w:t>паукообразные,</w:t>
      </w:r>
      <w:r>
        <w:rPr>
          <w:spacing w:val="-1"/>
        </w:rPr>
        <w:t xml:space="preserve"> </w:t>
      </w:r>
      <w:r>
        <w:t>ядовитые</w:t>
      </w:r>
      <w:r>
        <w:rPr>
          <w:spacing w:val="-1"/>
        </w:rPr>
        <w:t xml:space="preserve"> </w:t>
      </w:r>
      <w:r>
        <w:t>грибы</w:t>
      </w:r>
      <w:r>
        <w:rPr>
          <w:spacing w:val="-2"/>
        </w:rPr>
        <w:t xml:space="preserve"> </w:t>
      </w:r>
      <w:r>
        <w:t>и растения;</w:t>
      </w:r>
    </w:p>
    <w:p w:rsidR="0054593D" w:rsidRDefault="0054593D" w:rsidP="0054593D">
      <w:pPr>
        <w:pStyle w:val="a8"/>
        <w:spacing w:before="1" w:line="259" w:lineRule="auto"/>
        <w:ind w:left="113" w:right="118"/>
      </w:pPr>
      <w:r>
        <w:t>автономные</w:t>
      </w:r>
      <w:r>
        <w:rPr>
          <w:spacing w:val="45"/>
        </w:rPr>
        <w:t xml:space="preserve"> </w:t>
      </w:r>
      <w:r>
        <w:t>условия,</w:t>
      </w:r>
      <w:r>
        <w:rPr>
          <w:spacing w:val="113"/>
        </w:rPr>
        <w:t xml:space="preserve"> </w:t>
      </w:r>
      <w:r>
        <w:t>их</w:t>
      </w:r>
      <w:r>
        <w:rPr>
          <w:spacing w:val="115"/>
        </w:rPr>
        <w:t xml:space="preserve"> </w:t>
      </w:r>
      <w:r>
        <w:t>особенности</w:t>
      </w:r>
      <w:r>
        <w:rPr>
          <w:spacing w:val="115"/>
        </w:rPr>
        <w:t xml:space="preserve"> </w:t>
      </w:r>
      <w:r>
        <w:t>и</w:t>
      </w:r>
      <w:r>
        <w:rPr>
          <w:spacing w:val="112"/>
        </w:rPr>
        <w:t xml:space="preserve"> </w:t>
      </w:r>
      <w:r>
        <w:t>опасности,</w:t>
      </w:r>
      <w:r>
        <w:rPr>
          <w:spacing w:val="113"/>
        </w:rPr>
        <w:t xml:space="preserve"> </w:t>
      </w:r>
      <w:r>
        <w:t>правила</w:t>
      </w:r>
      <w:r>
        <w:rPr>
          <w:spacing w:val="114"/>
        </w:rPr>
        <w:t xml:space="preserve"> </w:t>
      </w:r>
      <w:r>
        <w:t>подготовки</w:t>
      </w:r>
      <w:r>
        <w:rPr>
          <w:spacing w:val="-67"/>
        </w:rPr>
        <w:t xml:space="preserve"> </w:t>
      </w:r>
      <w:r>
        <w:t>к</w:t>
      </w:r>
      <w:r>
        <w:rPr>
          <w:spacing w:val="-1"/>
        </w:rPr>
        <w:t xml:space="preserve"> </w:t>
      </w:r>
      <w:r>
        <w:t>длительному автономному существованию;</w:t>
      </w:r>
    </w:p>
    <w:p w:rsidR="0054593D" w:rsidRDefault="0054593D" w:rsidP="0054593D">
      <w:pPr>
        <w:pStyle w:val="a8"/>
        <w:spacing w:line="259" w:lineRule="auto"/>
        <w:ind w:left="679" w:right="415" w:firstLine="0"/>
      </w:pPr>
      <w:r>
        <w:t>порядок</w:t>
      </w:r>
      <w:r>
        <w:rPr>
          <w:spacing w:val="3"/>
        </w:rPr>
        <w:t xml:space="preserve"> </w:t>
      </w:r>
      <w:r>
        <w:t>действий</w:t>
      </w:r>
      <w:r>
        <w:rPr>
          <w:spacing w:val="2"/>
        </w:rPr>
        <w:t xml:space="preserve"> </w:t>
      </w:r>
      <w:r>
        <w:t>при</w:t>
      </w:r>
      <w:r>
        <w:rPr>
          <w:spacing w:val="4"/>
        </w:rPr>
        <w:t xml:space="preserve"> </w:t>
      </w:r>
      <w:r>
        <w:t>автономном</w:t>
      </w:r>
      <w:r>
        <w:rPr>
          <w:spacing w:val="4"/>
        </w:rPr>
        <w:t xml:space="preserve"> </w:t>
      </w:r>
      <w:r>
        <w:t>пребывании</w:t>
      </w:r>
      <w:r>
        <w:rPr>
          <w:spacing w:val="4"/>
        </w:rPr>
        <w:t xml:space="preserve"> </w:t>
      </w:r>
      <w:r>
        <w:t>в</w:t>
      </w:r>
      <w:r>
        <w:rPr>
          <w:spacing w:val="1"/>
        </w:rPr>
        <w:t xml:space="preserve"> </w:t>
      </w:r>
      <w:r>
        <w:t>природной</w:t>
      </w:r>
      <w:r>
        <w:rPr>
          <w:spacing w:val="5"/>
        </w:rPr>
        <w:t xml:space="preserve"> </w:t>
      </w:r>
      <w:r>
        <w:t>среде;</w:t>
      </w:r>
      <w:r>
        <w:rPr>
          <w:spacing w:val="1"/>
        </w:rPr>
        <w:t xml:space="preserve"> </w:t>
      </w:r>
      <w:r>
        <w:t>правила</w:t>
      </w:r>
      <w:r>
        <w:rPr>
          <w:spacing w:val="-4"/>
        </w:rPr>
        <w:t xml:space="preserve"> </w:t>
      </w:r>
      <w:r>
        <w:t>ориентирования</w:t>
      </w:r>
      <w:r>
        <w:rPr>
          <w:spacing w:val="-3"/>
        </w:rPr>
        <w:t xml:space="preserve"> </w:t>
      </w:r>
      <w:r>
        <w:t>на</w:t>
      </w:r>
      <w:r>
        <w:rPr>
          <w:spacing w:val="-3"/>
        </w:rPr>
        <w:t xml:space="preserve"> </w:t>
      </w:r>
      <w:r>
        <w:t>местности,</w:t>
      </w:r>
      <w:r>
        <w:rPr>
          <w:spacing w:val="-4"/>
        </w:rPr>
        <w:t xml:space="preserve"> </w:t>
      </w:r>
      <w:r>
        <w:t>способы</w:t>
      </w:r>
      <w:r>
        <w:rPr>
          <w:spacing w:val="-3"/>
        </w:rPr>
        <w:t xml:space="preserve"> </w:t>
      </w:r>
      <w:r>
        <w:t>подачи</w:t>
      </w:r>
      <w:r>
        <w:rPr>
          <w:spacing w:val="-2"/>
        </w:rPr>
        <w:t xml:space="preserve"> </w:t>
      </w:r>
      <w:r>
        <w:t>сигналов</w:t>
      </w:r>
      <w:r>
        <w:rPr>
          <w:spacing w:val="-7"/>
        </w:rPr>
        <w:t xml:space="preserve"> </w:t>
      </w:r>
      <w:r>
        <w:t>бедствия;</w:t>
      </w:r>
    </w:p>
    <w:p w:rsidR="0054593D" w:rsidRDefault="0054593D" w:rsidP="0054593D">
      <w:pPr>
        <w:pStyle w:val="a8"/>
        <w:tabs>
          <w:tab w:val="left" w:pos="2241"/>
          <w:tab w:val="left" w:pos="3484"/>
          <w:tab w:val="left" w:pos="4012"/>
          <w:tab w:val="left" w:pos="4862"/>
          <w:tab w:val="left" w:pos="5248"/>
          <w:tab w:val="left" w:pos="6781"/>
          <w:tab w:val="left" w:pos="8048"/>
          <w:tab w:val="left" w:pos="8437"/>
          <w:tab w:val="left" w:pos="9742"/>
        </w:tabs>
        <w:spacing w:line="259" w:lineRule="auto"/>
        <w:ind w:left="113" w:right="112"/>
      </w:pPr>
      <w:r>
        <w:t>природные</w:t>
      </w:r>
      <w:r>
        <w:tab/>
        <w:t>пожары,</w:t>
      </w:r>
      <w:r>
        <w:tab/>
        <w:t>их</w:t>
      </w:r>
      <w:r>
        <w:tab/>
        <w:t>виды</w:t>
      </w:r>
      <w:r>
        <w:tab/>
        <w:t>и</w:t>
      </w:r>
      <w:r>
        <w:tab/>
        <w:t>опасности,</w:t>
      </w:r>
      <w:r>
        <w:tab/>
        <w:t>факторы</w:t>
      </w:r>
      <w:r>
        <w:tab/>
        <w:t>и</w:t>
      </w:r>
      <w:r>
        <w:tab/>
        <w:t>причины</w:t>
      </w:r>
      <w:r>
        <w:tab/>
      </w:r>
      <w:r>
        <w:rPr>
          <w:spacing w:val="-1"/>
        </w:rPr>
        <w:t>их</w:t>
      </w:r>
      <w:r>
        <w:rPr>
          <w:spacing w:val="-67"/>
        </w:rPr>
        <w:t xml:space="preserve"> </w:t>
      </w:r>
      <w:r>
        <w:t>возникновения,</w:t>
      </w:r>
      <w:r>
        <w:rPr>
          <w:spacing w:val="-3"/>
        </w:rPr>
        <w:t xml:space="preserve"> </w:t>
      </w:r>
      <w:r>
        <w:t>порядок</w:t>
      </w:r>
      <w:r>
        <w:rPr>
          <w:spacing w:val="-2"/>
        </w:rPr>
        <w:t xml:space="preserve"> </w:t>
      </w:r>
      <w:r>
        <w:t>действий</w:t>
      </w:r>
      <w:r>
        <w:rPr>
          <w:spacing w:val="-4"/>
        </w:rPr>
        <w:t xml:space="preserve"> </w:t>
      </w:r>
      <w:r>
        <w:t>при</w:t>
      </w:r>
      <w:r>
        <w:rPr>
          <w:spacing w:val="-1"/>
        </w:rPr>
        <w:t xml:space="preserve"> </w:t>
      </w:r>
      <w:r>
        <w:t>нахождении</w:t>
      </w:r>
      <w:r>
        <w:rPr>
          <w:spacing w:val="-1"/>
        </w:rPr>
        <w:t xml:space="preserve"> </w:t>
      </w:r>
      <w:r>
        <w:t>в</w:t>
      </w:r>
      <w:r>
        <w:rPr>
          <w:spacing w:val="-2"/>
        </w:rPr>
        <w:t xml:space="preserve"> </w:t>
      </w:r>
      <w:r>
        <w:t>зоне</w:t>
      </w:r>
      <w:r>
        <w:rPr>
          <w:spacing w:val="-4"/>
        </w:rPr>
        <w:t xml:space="preserve"> </w:t>
      </w:r>
      <w:r>
        <w:t>природного</w:t>
      </w:r>
      <w:r>
        <w:rPr>
          <w:spacing w:val="-3"/>
        </w:rPr>
        <w:t xml:space="preserve"> </w:t>
      </w:r>
      <w:r>
        <w:t>пожара;</w:t>
      </w:r>
    </w:p>
    <w:p w:rsidR="0054593D" w:rsidRDefault="0054593D" w:rsidP="0054593D">
      <w:pPr>
        <w:pStyle w:val="a8"/>
        <w:ind w:left="679" w:firstLine="0"/>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5"/>
        </w:rPr>
        <w:t xml:space="preserve"> </w:t>
      </w:r>
      <w:r>
        <w:t>горах;</w:t>
      </w:r>
    </w:p>
    <w:p w:rsidR="0054593D" w:rsidRDefault="0054593D" w:rsidP="0054593D">
      <w:pPr>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9" w:lineRule="auto"/>
        <w:ind w:right="110"/>
      </w:pPr>
      <w:r>
        <w:t>снежные</w:t>
      </w:r>
      <w:r>
        <w:rPr>
          <w:spacing w:val="1"/>
        </w:rPr>
        <w:t xml:space="preserve"> </w:t>
      </w:r>
      <w:r>
        <w:t>лавины,</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w:t>
      </w:r>
      <w:r>
        <w:rPr>
          <w:spacing w:val="1"/>
        </w:rPr>
        <w:t xml:space="preserve"> </w:t>
      </w:r>
      <w:r>
        <w:t>действий,</w:t>
      </w:r>
      <w:r>
        <w:rPr>
          <w:spacing w:val="1"/>
        </w:rPr>
        <w:t xml:space="preserve"> </w:t>
      </w:r>
      <w:r>
        <w:t>необходимый</w:t>
      </w:r>
      <w:r>
        <w:rPr>
          <w:spacing w:val="-1"/>
        </w:rPr>
        <w:t xml:space="preserve"> </w:t>
      </w:r>
      <w:r>
        <w:t>для снижения</w:t>
      </w:r>
      <w:r>
        <w:rPr>
          <w:spacing w:val="-3"/>
        </w:rPr>
        <w:t xml:space="preserve"> </w:t>
      </w:r>
      <w:r>
        <w:t>риска</w:t>
      </w:r>
      <w:r>
        <w:rPr>
          <w:spacing w:val="-2"/>
        </w:rPr>
        <w:t xml:space="preserve"> </w:t>
      </w:r>
      <w:r>
        <w:t>попадания</w:t>
      </w:r>
      <w:r>
        <w:rPr>
          <w:spacing w:val="-1"/>
        </w:rPr>
        <w:t xml:space="preserve"> </w:t>
      </w:r>
      <w:r>
        <w:t>в</w:t>
      </w:r>
      <w:r>
        <w:rPr>
          <w:spacing w:val="-1"/>
        </w:rPr>
        <w:t xml:space="preserve"> </w:t>
      </w:r>
      <w:r>
        <w:t>лавину;</w:t>
      </w:r>
    </w:p>
    <w:p w:rsidR="0054593D" w:rsidRDefault="0054593D" w:rsidP="0054593D">
      <w:pPr>
        <w:pStyle w:val="a8"/>
        <w:spacing w:line="259" w:lineRule="auto"/>
        <w:ind w:right="111"/>
      </w:pPr>
      <w:r>
        <w:t>камнепады, их характеристики и опасности, порядок действий, необходимых</w:t>
      </w:r>
      <w:r>
        <w:rPr>
          <w:spacing w:val="1"/>
        </w:rPr>
        <w:t xml:space="preserve"> </w:t>
      </w:r>
      <w:r>
        <w:t>для</w:t>
      </w:r>
      <w:r>
        <w:rPr>
          <w:spacing w:val="-1"/>
        </w:rPr>
        <w:t xml:space="preserve"> </w:t>
      </w:r>
      <w:r>
        <w:t>снижения</w:t>
      </w:r>
      <w:r>
        <w:rPr>
          <w:spacing w:val="-1"/>
        </w:rPr>
        <w:t xml:space="preserve"> </w:t>
      </w:r>
      <w:r>
        <w:t>риска</w:t>
      </w:r>
      <w:r>
        <w:rPr>
          <w:spacing w:val="-3"/>
        </w:rPr>
        <w:t xml:space="preserve"> </w:t>
      </w:r>
      <w:r>
        <w:t>попадания</w:t>
      </w:r>
      <w:r>
        <w:rPr>
          <w:spacing w:val="-3"/>
        </w:rPr>
        <w:t xml:space="preserve"> </w:t>
      </w:r>
      <w:r>
        <w:t>под камнепад;</w:t>
      </w:r>
    </w:p>
    <w:p w:rsidR="0054593D" w:rsidRDefault="0054593D" w:rsidP="0054593D">
      <w:pPr>
        <w:pStyle w:val="a8"/>
        <w:spacing w:line="259" w:lineRule="auto"/>
        <w:ind w:right="111"/>
      </w:pPr>
      <w:r>
        <w:t>сели,</w:t>
      </w:r>
      <w:r>
        <w:rPr>
          <w:spacing w:val="-8"/>
        </w:rPr>
        <w:t xml:space="preserve"> </w:t>
      </w:r>
      <w:r>
        <w:t>их</w:t>
      </w:r>
      <w:r>
        <w:rPr>
          <w:spacing w:val="-7"/>
        </w:rPr>
        <w:t xml:space="preserve"> </w:t>
      </w:r>
      <w:r>
        <w:t>характеристики</w:t>
      </w:r>
      <w:r>
        <w:rPr>
          <w:spacing w:val="-6"/>
        </w:rPr>
        <w:t xml:space="preserve"> </w:t>
      </w:r>
      <w:r>
        <w:t>и</w:t>
      </w:r>
      <w:r>
        <w:rPr>
          <w:spacing w:val="-7"/>
        </w:rPr>
        <w:t xml:space="preserve"> </w:t>
      </w:r>
      <w:r>
        <w:t>опасности,</w:t>
      </w:r>
      <w:r>
        <w:rPr>
          <w:spacing w:val="-7"/>
        </w:rPr>
        <w:t xml:space="preserve"> </w:t>
      </w:r>
      <w:r>
        <w:t>порядок</w:t>
      </w:r>
      <w:r>
        <w:rPr>
          <w:spacing w:val="-7"/>
        </w:rPr>
        <w:t xml:space="preserve"> </w:t>
      </w:r>
      <w:r>
        <w:t>действий</w:t>
      </w:r>
      <w:r>
        <w:rPr>
          <w:spacing w:val="-6"/>
        </w:rPr>
        <w:t xml:space="preserve"> </w:t>
      </w:r>
      <w:r>
        <w:t>при</w:t>
      </w:r>
      <w:r>
        <w:rPr>
          <w:spacing w:val="-7"/>
        </w:rPr>
        <w:t xml:space="preserve"> </w:t>
      </w:r>
      <w:r>
        <w:t>попадании</w:t>
      </w:r>
      <w:r>
        <w:rPr>
          <w:spacing w:val="-6"/>
        </w:rPr>
        <w:t xml:space="preserve"> </w:t>
      </w:r>
      <w:r>
        <w:t>в</w:t>
      </w:r>
      <w:r>
        <w:rPr>
          <w:spacing w:val="-8"/>
        </w:rPr>
        <w:t xml:space="preserve"> </w:t>
      </w:r>
      <w:r>
        <w:t>зону</w:t>
      </w:r>
      <w:r>
        <w:rPr>
          <w:spacing w:val="-67"/>
        </w:rPr>
        <w:t xml:space="preserve"> </w:t>
      </w:r>
      <w:r>
        <w:t>селя;</w:t>
      </w:r>
    </w:p>
    <w:p w:rsidR="0054593D" w:rsidRDefault="0054593D" w:rsidP="0054593D">
      <w:pPr>
        <w:pStyle w:val="a8"/>
        <w:spacing w:line="259" w:lineRule="auto"/>
        <w:ind w:right="110"/>
      </w:pPr>
      <w:r>
        <w:t>оползни,</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начале</w:t>
      </w:r>
      <w:r>
        <w:rPr>
          <w:spacing w:val="1"/>
        </w:rPr>
        <w:t xml:space="preserve"> </w:t>
      </w:r>
      <w:r>
        <w:t>оползня;</w:t>
      </w:r>
    </w:p>
    <w:p w:rsidR="0054593D" w:rsidRDefault="0054593D" w:rsidP="0054593D">
      <w:pPr>
        <w:pStyle w:val="a8"/>
        <w:spacing w:line="259" w:lineRule="auto"/>
        <w:ind w:right="108"/>
      </w:pPr>
      <w:r>
        <w:t>общие</w:t>
      </w:r>
      <w:r>
        <w:rPr>
          <w:spacing w:val="71"/>
        </w:rPr>
        <w:t xml:space="preserve"> </w:t>
      </w:r>
      <w:r>
        <w:t>правила</w:t>
      </w:r>
      <w:r>
        <w:rPr>
          <w:spacing w:val="71"/>
        </w:rPr>
        <w:t xml:space="preserve"> </w:t>
      </w:r>
      <w:r>
        <w:t>безопасного</w:t>
      </w:r>
      <w:r>
        <w:rPr>
          <w:spacing w:val="71"/>
        </w:rPr>
        <w:t xml:space="preserve"> </w:t>
      </w:r>
      <w:r>
        <w:t>поведения   на   водоёмах,   правила   купания</w:t>
      </w:r>
      <w:r>
        <w:rPr>
          <w:spacing w:val="-67"/>
        </w:rPr>
        <w:t xml:space="preserve"> </w:t>
      </w:r>
      <w:r>
        <w:t>на</w:t>
      </w:r>
      <w:r>
        <w:rPr>
          <w:spacing w:val="-2"/>
        </w:rPr>
        <w:t xml:space="preserve"> </w:t>
      </w:r>
      <w:r>
        <w:t>оборудованных и</w:t>
      </w:r>
      <w:r>
        <w:rPr>
          <w:spacing w:val="-2"/>
        </w:rPr>
        <w:t xml:space="preserve"> </w:t>
      </w:r>
      <w:r>
        <w:t>необорудованных</w:t>
      </w:r>
      <w:r>
        <w:rPr>
          <w:spacing w:val="-1"/>
        </w:rPr>
        <w:t xml:space="preserve"> </w:t>
      </w:r>
      <w:r>
        <w:t>пляжах;</w:t>
      </w:r>
    </w:p>
    <w:p w:rsidR="0054593D" w:rsidRDefault="0054593D" w:rsidP="0054593D">
      <w:pPr>
        <w:pStyle w:val="a8"/>
        <w:spacing w:line="259" w:lineRule="auto"/>
        <w:ind w:left="113" w:right="108"/>
      </w:pPr>
      <w:r>
        <w:t>порядок действий при обнаружении тонущего человека; правила поведения</w:t>
      </w:r>
      <w:r>
        <w:rPr>
          <w:spacing w:val="1"/>
        </w:rPr>
        <w:t xml:space="preserve"> </w:t>
      </w:r>
      <w:r>
        <w:t>при нахождении на плавсредствах; правила поведения при нахождении на льду,</w:t>
      </w:r>
      <w:r>
        <w:rPr>
          <w:spacing w:val="1"/>
        </w:rPr>
        <w:t xml:space="preserve"> </w:t>
      </w:r>
      <w:r>
        <w:t>порядок</w:t>
      </w:r>
      <w:r>
        <w:rPr>
          <w:spacing w:val="-2"/>
        </w:rPr>
        <w:t xml:space="preserve"> </w:t>
      </w:r>
      <w:r>
        <w:t>действий</w:t>
      </w:r>
      <w:r>
        <w:rPr>
          <w:spacing w:val="-2"/>
        </w:rPr>
        <w:t xml:space="preserve"> </w:t>
      </w:r>
      <w:r>
        <w:t>при</w:t>
      </w:r>
      <w:r>
        <w:rPr>
          <w:spacing w:val="-2"/>
        </w:rPr>
        <w:t xml:space="preserve"> </w:t>
      </w:r>
      <w:r>
        <w:t>обнаружении</w:t>
      </w:r>
      <w:r>
        <w:rPr>
          <w:spacing w:val="-1"/>
        </w:rPr>
        <w:t xml:space="preserve"> </w:t>
      </w:r>
      <w:r>
        <w:t>человека</w:t>
      </w:r>
      <w:r>
        <w:rPr>
          <w:spacing w:val="-1"/>
        </w:rPr>
        <w:t xml:space="preserve"> </w:t>
      </w:r>
      <w:r>
        <w:t>в</w:t>
      </w:r>
      <w:r>
        <w:rPr>
          <w:spacing w:val="-1"/>
        </w:rPr>
        <w:t xml:space="preserve"> </w:t>
      </w:r>
      <w:r>
        <w:t>полынье;</w:t>
      </w:r>
    </w:p>
    <w:p w:rsidR="0054593D" w:rsidRDefault="0054593D" w:rsidP="0054593D">
      <w:pPr>
        <w:pStyle w:val="a8"/>
        <w:spacing w:line="259" w:lineRule="auto"/>
        <w:ind w:left="113" w:right="108"/>
      </w:pPr>
      <w:r>
        <w:t xml:space="preserve">наводнения,   </w:t>
      </w:r>
      <w:r>
        <w:rPr>
          <w:spacing w:val="1"/>
        </w:rPr>
        <w:t xml:space="preserve"> </w:t>
      </w:r>
      <w:r>
        <w:t xml:space="preserve">их   </w:t>
      </w:r>
      <w:r>
        <w:rPr>
          <w:spacing w:val="1"/>
        </w:rPr>
        <w:t xml:space="preserve"> </w:t>
      </w:r>
      <w:r>
        <w:t xml:space="preserve">характеристики   </w:t>
      </w:r>
      <w:r>
        <w:rPr>
          <w:spacing w:val="1"/>
        </w:rPr>
        <w:t xml:space="preserve"> </w:t>
      </w:r>
      <w:r>
        <w:t xml:space="preserve">и   </w:t>
      </w:r>
      <w:r>
        <w:rPr>
          <w:spacing w:val="1"/>
        </w:rPr>
        <w:t xml:space="preserve"> </w:t>
      </w:r>
      <w:r>
        <w:t>опасности,     порядок     действий</w:t>
      </w:r>
      <w:r>
        <w:rPr>
          <w:spacing w:val="1"/>
        </w:rPr>
        <w:t xml:space="preserve"> </w:t>
      </w:r>
      <w:r>
        <w:t>при</w:t>
      </w:r>
      <w:r>
        <w:rPr>
          <w:spacing w:val="-1"/>
        </w:rPr>
        <w:t xml:space="preserve"> </w:t>
      </w:r>
      <w:r>
        <w:t>наводнении;</w:t>
      </w:r>
    </w:p>
    <w:p w:rsidR="0054593D" w:rsidRDefault="0054593D" w:rsidP="0054593D">
      <w:pPr>
        <w:pStyle w:val="a8"/>
        <w:spacing w:line="259" w:lineRule="auto"/>
        <w:ind w:left="113" w:right="110"/>
      </w:pPr>
      <w:r>
        <w:t>цунами,</w:t>
      </w:r>
      <w:r>
        <w:rPr>
          <w:spacing w:val="24"/>
        </w:rPr>
        <w:t xml:space="preserve"> </w:t>
      </w:r>
      <w:r>
        <w:t>их</w:t>
      </w:r>
      <w:r>
        <w:rPr>
          <w:spacing w:val="27"/>
        </w:rPr>
        <w:t xml:space="preserve"> </w:t>
      </w:r>
      <w:r>
        <w:t>характеристики</w:t>
      </w:r>
      <w:r>
        <w:rPr>
          <w:spacing w:val="27"/>
        </w:rPr>
        <w:t xml:space="preserve"> </w:t>
      </w:r>
      <w:r>
        <w:t>и</w:t>
      </w:r>
      <w:r>
        <w:rPr>
          <w:spacing w:val="27"/>
        </w:rPr>
        <w:t xml:space="preserve"> </w:t>
      </w:r>
      <w:r>
        <w:t>опасности,</w:t>
      </w:r>
      <w:r>
        <w:rPr>
          <w:spacing w:val="25"/>
        </w:rPr>
        <w:t xml:space="preserve"> </w:t>
      </w:r>
      <w:r>
        <w:t>порядок</w:t>
      </w:r>
      <w:r>
        <w:rPr>
          <w:spacing w:val="26"/>
        </w:rPr>
        <w:t xml:space="preserve"> </w:t>
      </w:r>
      <w:r>
        <w:t>действий</w:t>
      </w:r>
      <w:r>
        <w:rPr>
          <w:spacing w:val="27"/>
        </w:rPr>
        <w:t xml:space="preserve"> </w:t>
      </w:r>
      <w:r>
        <w:t>при</w:t>
      </w:r>
      <w:r>
        <w:rPr>
          <w:spacing w:val="27"/>
        </w:rPr>
        <w:t xml:space="preserve"> </w:t>
      </w:r>
      <w:r>
        <w:t>нахождении</w:t>
      </w:r>
      <w:r>
        <w:rPr>
          <w:spacing w:val="-68"/>
        </w:rPr>
        <w:t xml:space="preserve"> </w:t>
      </w:r>
      <w:r>
        <w:t>в</w:t>
      </w:r>
      <w:r>
        <w:rPr>
          <w:spacing w:val="-3"/>
        </w:rPr>
        <w:t xml:space="preserve"> </w:t>
      </w:r>
      <w:r>
        <w:t>зоне</w:t>
      </w:r>
      <w:r>
        <w:rPr>
          <w:spacing w:val="-1"/>
        </w:rPr>
        <w:t xml:space="preserve"> </w:t>
      </w:r>
      <w:r>
        <w:t>цунами;</w:t>
      </w:r>
    </w:p>
    <w:p w:rsidR="0054593D" w:rsidRDefault="0054593D" w:rsidP="0054593D">
      <w:pPr>
        <w:pStyle w:val="a8"/>
        <w:spacing w:line="259" w:lineRule="auto"/>
        <w:ind w:left="113" w:right="108"/>
      </w:pPr>
      <w:r>
        <w:t>ураганы,</w:t>
      </w:r>
      <w:r>
        <w:rPr>
          <w:spacing w:val="71"/>
        </w:rPr>
        <w:t xml:space="preserve"> </w:t>
      </w:r>
      <w:r>
        <w:t>смерчи,</w:t>
      </w:r>
      <w:r>
        <w:rPr>
          <w:spacing w:val="71"/>
        </w:rPr>
        <w:t xml:space="preserve"> </w:t>
      </w:r>
      <w:r>
        <w:t>их</w:t>
      </w:r>
      <w:r>
        <w:rPr>
          <w:spacing w:val="71"/>
        </w:rPr>
        <w:t xml:space="preserve"> </w:t>
      </w:r>
      <w:r>
        <w:t>характеристики   и   опасности,   порядок   действий</w:t>
      </w:r>
      <w:r>
        <w:rPr>
          <w:spacing w:val="1"/>
        </w:rPr>
        <w:t xml:space="preserve"> </w:t>
      </w:r>
      <w:r>
        <w:t>при</w:t>
      </w:r>
      <w:r>
        <w:rPr>
          <w:spacing w:val="-1"/>
        </w:rPr>
        <w:t xml:space="preserve"> </w:t>
      </w:r>
      <w:r>
        <w:t>ураганах,</w:t>
      </w:r>
      <w:r>
        <w:rPr>
          <w:spacing w:val="-1"/>
        </w:rPr>
        <w:t xml:space="preserve"> </w:t>
      </w:r>
      <w:r>
        <w:t>бурях</w:t>
      </w:r>
      <w:r>
        <w:rPr>
          <w:spacing w:val="-2"/>
        </w:rPr>
        <w:t xml:space="preserve"> </w:t>
      </w:r>
      <w:r>
        <w:t>и смерчах;</w:t>
      </w:r>
    </w:p>
    <w:p w:rsidR="0054593D" w:rsidRDefault="0054593D" w:rsidP="0054593D">
      <w:pPr>
        <w:pStyle w:val="a8"/>
        <w:spacing w:line="259" w:lineRule="auto"/>
        <w:ind w:left="113" w:right="110"/>
      </w:pPr>
      <w:r>
        <w:t>грозы,</w:t>
      </w:r>
      <w:r>
        <w:rPr>
          <w:spacing w:val="70"/>
        </w:rPr>
        <w:t xml:space="preserve"> </w:t>
      </w:r>
      <w:r>
        <w:t>их</w:t>
      </w:r>
      <w:r>
        <w:rPr>
          <w:spacing w:val="70"/>
        </w:rPr>
        <w:t xml:space="preserve"> </w:t>
      </w:r>
      <w:r>
        <w:t>характеристики</w:t>
      </w:r>
      <w:r>
        <w:rPr>
          <w:spacing w:val="70"/>
        </w:rPr>
        <w:t xml:space="preserve"> </w:t>
      </w:r>
      <w:r>
        <w:t>и</w:t>
      </w:r>
      <w:r>
        <w:rPr>
          <w:spacing w:val="70"/>
        </w:rPr>
        <w:t xml:space="preserve"> </w:t>
      </w:r>
      <w:r>
        <w:t>опасности,</w:t>
      </w:r>
      <w:r>
        <w:rPr>
          <w:spacing w:val="70"/>
        </w:rPr>
        <w:t xml:space="preserve"> </w:t>
      </w:r>
      <w:r>
        <w:t>порядок</w:t>
      </w:r>
      <w:r>
        <w:rPr>
          <w:spacing w:val="70"/>
        </w:rPr>
        <w:t xml:space="preserve"> </w:t>
      </w:r>
      <w:r>
        <w:t>действий</w:t>
      </w:r>
      <w:r>
        <w:rPr>
          <w:spacing w:val="70"/>
        </w:rPr>
        <w:t xml:space="preserve"> </w:t>
      </w:r>
      <w:r>
        <w:t>при</w:t>
      </w:r>
      <w:r>
        <w:rPr>
          <w:spacing w:val="70"/>
        </w:rPr>
        <w:t xml:space="preserve"> </w:t>
      </w:r>
      <w:r>
        <w:t>попадании</w:t>
      </w:r>
      <w:r>
        <w:rPr>
          <w:spacing w:val="-67"/>
        </w:rPr>
        <w:t xml:space="preserve"> </w:t>
      </w:r>
      <w:r>
        <w:t>в</w:t>
      </w:r>
      <w:r>
        <w:rPr>
          <w:spacing w:val="-1"/>
        </w:rPr>
        <w:t xml:space="preserve"> </w:t>
      </w:r>
      <w:r>
        <w:t>грозу;</w:t>
      </w:r>
    </w:p>
    <w:p w:rsidR="0054593D" w:rsidRDefault="0054593D" w:rsidP="0054593D">
      <w:pPr>
        <w:pStyle w:val="a8"/>
        <w:spacing w:line="259" w:lineRule="auto"/>
        <w:ind w:left="113" w:right="109"/>
      </w:pPr>
      <w:r>
        <w:t>землетрясения</w:t>
      </w:r>
      <w:r>
        <w:rPr>
          <w:spacing w:val="1"/>
        </w:rPr>
        <w:t xml:space="preserve"> </w:t>
      </w:r>
      <w:r>
        <w:t>и</w:t>
      </w:r>
      <w:r>
        <w:rPr>
          <w:spacing w:val="1"/>
        </w:rPr>
        <w:t xml:space="preserve"> </w:t>
      </w:r>
      <w:r>
        <w:t>извержения</w:t>
      </w:r>
      <w:r>
        <w:rPr>
          <w:spacing w:val="1"/>
        </w:rPr>
        <w:t xml:space="preserve"> </w:t>
      </w:r>
      <w:r>
        <w:t>вулканов,</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землетрясении,</w:t>
      </w:r>
      <w:r>
        <w:rPr>
          <w:spacing w:val="1"/>
        </w:rPr>
        <w:t xml:space="preserve"> </w:t>
      </w:r>
      <w:r>
        <w:t>в</w:t>
      </w:r>
      <w:r>
        <w:rPr>
          <w:spacing w:val="1"/>
        </w:rPr>
        <w:t xml:space="preserve"> </w:t>
      </w:r>
      <w:r>
        <w:t>том</w:t>
      </w:r>
      <w:r>
        <w:rPr>
          <w:spacing w:val="70"/>
        </w:rPr>
        <w:t xml:space="preserve"> </w:t>
      </w:r>
      <w:r>
        <w:t>числе</w:t>
      </w:r>
      <w:r>
        <w:rPr>
          <w:spacing w:val="70"/>
        </w:rPr>
        <w:t xml:space="preserve"> </w:t>
      </w:r>
      <w:r>
        <w:t>при</w:t>
      </w:r>
      <w:r>
        <w:rPr>
          <w:spacing w:val="70"/>
        </w:rPr>
        <w:t xml:space="preserve"> </w:t>
      </w:r>
      <w:r>
        <w:t>попадании</w:t>
      </w:r>
      <w:r>
        <w:rPr>
          <w:spacing w:val="70"/>
        </w:rPr>
        <w:t xml:space="preserve"> </w:t>
      </w:r>
      <w:r>
        <w:t>под</w:t>
      </w:r>
      <w:r>
        <w:rPr>
          <w:spacing w:val="70"/>
        </w:rPr>
        <w:t xml:space="preserve"> </w:t>
      </w:r>
      <w:r>
        <w:t>завал,</w:t>
      </w:r>
      <w:r>
        <w:rPr>
          <w:spacing w:val="1"/>
        </w:rPr>
        <w:t xml:space="preserve"> </w:t>
      </w:r>
      <w:r>
        <w:t>при</w:t>
      </w:r>
      <w:r>
        <w:rPr>
          <w:spacing w:val="-1"/>
        </w:rPr>
        <w:t xml:space="preserve"> </w:t>
      </w:r>
      <w:r>
        <w:t>нахождении в</w:t>
      </w:r>
      <w:r>
        <w:rPr>
          <w:spacing w:val="-2"/>
        </w:rPr>
        <w:t xml:space="preserve"> </w:t>
      </w:r>
      <w:r>
        <w:t>зоне</w:t>
      </w:r>
      <w:r>
        <w:rPr>
          <w:spacing w:val="-3"/>
        </w:rPr>
        <w:t xml:space="preserve"> </w:t>
      </w:r>
      <w:r>
        <w:t>извержения</w:t>
      </w:r>
      <w:r>
        <w:rPr>
          <w:spacing w:val="-1"/>
        </w:rPr>
        <w:t xml:space="preserve"> </w:t>
      </w:r>
      <w:r>
        <w:t>вулкана;</w:t>
      </w:r>
    </w:p>
    <w:p w:rsidR="0054593D" w:rsidRDefault="0054593D" w:rsidP="0054593D">
      <w:pPr>
        <w:pStyle w:val="a8"/>
        <w:spacing w:line="259" w:lineRule="auto"/>
        <w:ind w:left="113" w:right="108"/>
      </w:pPr>
      <w:r>
        <w:t>смысл понятий «экология» и «экологическая культура», значение экологии</w:t>
      </w:r>
      <w:r>
        <w:rPr>
          <w:spacing w:val="1"/>
        </w:rPr>
        <w:t xml:space="preserve"> </w:t>
      </w:r>
      <w:r>
        <w:t>для</w:t>
      </w:r>
      <w:r>
        <w:rPr>
          <w:spacing w:val="-1"/>
        </w:rPr>
        <w:t xml:space="preserve"> </w:t>
      </w:r>
      <w:r>
        <w:t>устойчивого развития</w:t>
      </w:r>
      <w:r>
        <w:rPr>
          <w:spacing w:val="-3"/>
        </w:rPr>
        <w:t xml:space="preserve"> </w:t>
      </w:r>
      <w:r>
        <w:t>общества;</w:t>
      </w:r>
    </w:p>
    <w:p w:rsidR="0054593D" w:rsidRDefault="0054593D" w:rsidP="0054593D">
      <w:pPr>
        <w:pStyle w:val="a8"/>
        <w:spacing w:line="259" w:lineRule="auto"/>
        <w:ind w:left="113" w:right="108"/>
      </w:pP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1"/>
        </w:rPr>
        <w:t xml:space="preserve"> </w:t>
      </w:r>
      <w:r>
        <w:t>экологической</w:t>
      </w:r>
      <w:r>
        <w:rPr>
          <w:spacing w:val="-67"/>
        </w:rPr>
        <w:t xml:space="preserve"> </w:t>
      </w:r>
      <w:r>
        <w:t>обстановке</w:t>
      </w:r>
      <w:r>
        <w:rPr>
          <w:spacing w:val="-2"/>
        </w:rPr>
        <w:t xml:space="preserve"> </w:t>
      </w:r>
      <w:r>
        <w:t>(загрязнении атмосферы).</w:t>
      </w:r>
    </w:p>
    <w:p w:rsidR="0054593D" w:rsidRDefault="0054593D" w:rsidP="0054593D">
      <w:pPr>
        <w:pStyle w:val="a8"/>
        <w:spacing w:before="6"/>
        <w:ind w:left="0" w:firstLine="0"/>
        <w:rPr>
          <w:sz w:val="29"/>
        </w:rPr>
      </w:pPr>
    </w:p>
    <w:p w:rsidR="0054593D" w:rsidRDefault="0054593D" w:rsidP="0054593D">
      <w:pPr>
        <w:pStyle w:val="2"/>
        <w:ind w:left="113"/>
      </w:pPr>
      <w:bookmarkStart w:id="157" w:name="_bookmark9"/>
      <w:bookmarkEnd w:id="157"/>
      <w:r>
        <w:t>Модуль</w:t>
      </w:r>
      <w:r>
        <w:rPr>
          <w:spacing w:val="-4"/>
        </w:rPr>
        <w:t xml:space="preserve"> </w:t>
      </w:r>
      <w:r>
        <w:t>№ 8</w:t>
      </w:r>
      <w:r>
        <w:rPr>
          <w:spacing w:val="-2"/>
        </w:rPr>
        <w:t xml:space="preserve"> </w:t>
      </w:r>
      <w:r>
        <w:t>«Основы</w:t>
      </w:r>
      <w:r>
        <w:rPr>
          <w:spacing w:val="-2"/>
        </w:rPr>
        <w:t xml:space="preserve"> </w:t>
      </w:r>
      <w:r>
        <w:t>медицинских знаний.</w:t>
      </w:r>
      <w:r>
        <w:rPr>
          <w:spacing w:val="-2"/>
        </w:rPr>
        <w:t xml:space="preserve"> </w:t>
      </w:r>
      <w:r>
        <w:t>Оказание</w:t>
      </w:r>
      <w:r>
        <w:rPr>
          <w:spacing w:val="-1"/>
        </w:rPr>
        <w:t xml:space="preserve"> </w:t>
      </w:r>
      <w:r>
        <w:t>первой</w:t>
      </w:r>
      <w:r>
        <w:rPr>
          <w:spacing w:val="-2"/>
        </w:rPr>
        <w:t xml:space="preserve"> </w:t>
      </w:r>
      <w:r>
        <w:t>помощи»:</w:t>
      </w:r>
    </w:p>
    <w:p w:rsidR="0054593D" w:rsidRDefault="0054593D" w:rsidP="0054593D">
      <w:pPr>
        <w:pStyle w:val="a8"/>
        <w:spacing w:before="26" w:line="256" w:lineRule="auto"/>
        <w:ind w:left="113" w:right="118"/>
      </w:pPr>
      <w:r>
        <w:t>смысл</w:t>
      </w:r>
      <w:r>
        <w:rPr>
          <w:spacing w:val="45"/>
        </w:rPr>
        <w:t xml:space="preserve"> </w:t>
      </w:r>
      <w:r>
        <w:t>понятий</w:t>
      </w:r>
      <w:r>
        <w:rPr>
          <w:spacing w:val="115"/>
        </w:rPr>
        <w:t xml:space="preserve"> </w:t>
      </w:r>
      <w:r>
        <w:t>«здоровье»</w:t>
      </w:r>
      <w:r>
        <w:rPr>
          <w:spacing w:val="116"/>
        </w:rPr>
        <w:t xml:space="preserve"> </w:t>
      </w:r>
      <w:r>
        <w:t>и</w:t>
      </w:r>
      <w:r>
        <w:rPr>
          <w:spacing w:val="119"/>
        </w:rPr>
        <w:t xml:space="preserve"> </w:t>
      </w:r>
      <w:r>
        <w:t>«здоровый</w:t>
      </w:r>
      <w:r>
        <w:rPr>
          <w:spacing w:val="116"/>
        </w:rPr>
        <w:t xml:space="preserve"> </w:t>
      </w:r>
      <w:r>
        <w:t>образ</w:t>
      </w:r>
      <w:r>
        <w:rPr>
          <w:spacing w:val="114"/>
        </w:rPr>
        <w:t xml:space="preserve"> </w:t>
      </w:r>
      <w:r>
        <w:t>жизни»,</w:t>
      </w:r>
      <w:r>
        <w:rPr>
          <w:spacing w:val="117"/>
        </w:rPr>
        <w:t xml:space="preserve"> </w:t>
      </w:r>
      <w:r>
        <w:t>их</w:t>
      </w:r>
      <w:r>
        <w:rPr>
          <w:spacing w:val="118"/>
        </w:rPr>
        <w:t xml:space="preserve"> </w:t>
      </w:r>
      <w:r>
        <w:t>содержание</w:t>
      </w:r>
      <w:r>
        <w:rPr>
          <w:spacing w:val="-67"/>
        </w:rPr>
        <w:t xml:space="preserve"> </w:t>
      </w:r>
      <w:r>
        <w:t>и</w:t>
      </w:r>
      <w:r>
        <w:rPr>
          <w:spacing w:val="-1"/>
        </w:rPr>
        <w:t xml:space="preserve"> </w:t>
      </w:r>
      <w:r>
        <w:t>значение</w:t>
      </w:r>
      <w:r>
        <w:rPr>
          <w:spacing w:val="-1"/>
        </w:rPr>
        <w:t xml:space="preserve"> </w:t>
      </w:r>
      <w:r>
        <w:t>для</w:t>
      </w:r>
      <w:r>
        <w:rPr>
          <w:spacing w:val="-1"/>
        </w:rPr>
        <w:t xml:space="preserve"> </w:t>
      </w:r>
      <w:r>
        <w:t>человека;</w:t>
      </w:r>
    </w:p>
    <w:p w:rsidR="0054593D" w:rsidRDefault="0054593D" w:rsidP="0054593D">
      <w:pPr>
        <w:pStyle w:val="a8"/>
        <w:tabs>
          <w:tab w:val="left" w:pos="2210"/>
          <w:tab w:val="left" w:pos="4619"/>
          <w:tab w:val="left" w:pos="6808"/>
          <w:tab w:val="left" w:pos="8739"/>
          <w:tab w:val="left" w:pos="9745"/>
        </w:tabs>
        <w:spacing w:before="5" w:line="259" w:lineRule="auto"/>
        <w:ind w:left="679" w:right="109" w:firstLine="0"/>
      </w:pPr>
      <w:r>
        <w:t>факторы, влияющие на здоровье человека, опасность вредных привычек;</w:t>
      </w:r>
      <w:r>
        <w:rPr>
          <w:spacing w:val="1"/>
        </w:rPr>
        <w:t xml:space="preserve"> </w:t>
      </w:r>
      <w:r>
        <w:t>элементы здорового образа жизни, ответственность за сохранение здоровья;</w:t>
      </w:r>
      <w:r>
        <w:rPr>
          <w:spacing w:val="1"/>
        </w:rPr>
        <w:t xml:space="preserve"> </w:t>
      </w:r>
      <w:r>
        <w:t>понятие</w:t>
      </w:r>
      <w:r>
        <w:rPr>
          <w:spacing w:val="11"/>
        </w:rPr>
        <w:t xml:space="preserve"> </w:t>
      </w:r>
      <w:r>
        <w:t>«инфекционные</w:t>
      </w:r>
      <w:r>
        <w:rPr>
          <w:spacing w:val="11"/>
        </w:rPr>
        <w:t xml:space="preserve"> </w:t>
      </w:r>
      <w:r>
        <w:t>заболевания»,</w:t>
      </w:r>
      <w:r>
        <w:rPr>
          <w:spacing w:val="8"/>
        </w:rPr>
        <w:t xml:space="preserve"> </w:t>
      </w:r>
      <w:r>
        <w:t>причины</w:t>
      </w:r>
      <w:r>
        <w:rPr>
          <w:spacing w:val="12"/>
        </w:rPr>
        <w:t xml:space="preserve"> </w:t>
      </w:r>
      <w:r>
        <w:t>их</w:t>
      </w:r>
      <w:r>
        <w:rPr>
          <w:spacing w:val="13"/>
        </w:rPr>
        <w:t xml:space="preserve"> </w:t>
      </w:r>
      <w:r>
        <w:t>возникновения;</w:t>
      </w:r>
      <w:r>
        <w:rPr>
          <w:spacing w:val="1"/>
        </w:rPr>
        <w:t xml:space="preserve"> </w:t>
      </w:r>
      <w:r>
        <w:t>механизм</w:t>
      </w:r>
      <w:r>
        <w:tab/>
        <w:t>распространения</w:t>
      </w:r>
      <w:r>
        <w:tab/>
        <w:t>инфекционных</w:t>
      </w:r>
      <w:r>
        <w:tab/>
        <w:t>заболеваний,</w:t>
      </w:r>
      <w:r>
        <w:tab/>
        <w:t>меры</w:t>
      </w:r>
      <w:r>
        <w:tab/>
      </w:r>
      <w:r>
        <w:rPr>
          <w:spacing w:val="-1"/>
        </w:rPr>
        <w:t>их</w:t>
      </w:r>
    </w:p>
    <w:p w:rsidR="0054593D" w:rsidRDefault="0054593D" w:rsidP="0054593D">
      <w:pPr>
        <w:pStyle w:val="a8"/>
        <w:spacing w:line="320" w:lineRule="exact"/>
        <w:ind w:left="113" w:firstLine="0"/>
      </w:pPr>
      <w:r>
        <w:t>профилактики</w:t>
      </w:r>
      <w:r>
        <w:rPr>
          <w:spacing w:val="-2"/>
        </w:rPr>
        <w:t xml:space="preserve"> </w:t>
      </w:r>
      <w:r>
        <w:t>и</w:t>
      </w:r>
      <w:r>
        <w:rPr>
          <w:spacing w:val="-2"/>
        </w:rPr>
        <w:t xml:space="preserve"> </w:t>
      </w:r>
      <w:r>
        <w:t>защиты</w:t>
      </w:r>
      <w:r>
        <w:rPr>
          <w:spacing w:val="-3"/>
        </w:rPr>
        <w:t xml:space="preserve"> </w:t>
      </w:r>
      <w:r>
        <w:t>от</w:t>
      </w:r>
      <w:r>
        <w:rPr>
          <w:spacing w:val="-3"/>
        </w:rPr>
        <w:t xml:space="preserve"> </w:t>
      </w:r>
      <w:r>
        <w:t>них;</w:t>
      </w:r>
    </w:p>
    <w:p w:rsidR="0054593D" w:rsidRDefault="0054593D" w:rsidP="0054593D">
      <w:pPr>
        <w:pStyle w:val="a8"/>
        <w:spacing w:before="26" w:line="266" w:lineRule="auto"/>
        <w:ind w:left="113" w:right="107"/>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67"/>
        </w:rPr>
        <w:t xml:space="preserve"> </w:t>
      </w:r>
      <w:r>
        <w:t>по</w:t>
      </w:r>
      <w:r>
        <w:rPr>
          <w:spacing w:val="69"/>
        </w:rPr>
        <w:t xml:space="preserve"> </w:t>
      </w:r>
      <w:r>
        <w:t>обеспечению</w:t>
      </w:r>
      <w:r>
        <w:rPr>
          <w:spacing w:val="67"/>
        </w:rPr>
        <w:t xml:space="preserve"> </w:t>
      </w:r>
      <w:r>
        <w:t>безопасности</w:t>
      </w:r>
      <w:r>
        <w:rPr>
          <w:spacing w:val="68"/>
        </w:rPr>
        <w:t xml:space="preserve"> </w:t>
      </w:r>
      <w:r>
        <w:t>населения</w:t>
      </w:r>
      <w:r>
        <w:rPr>
          <w:spacing w:val="2"/>
        </w:rPr>
        <w:t xml:space="preserve"> </w:t>
      </w:r>
      <w:r>
        <w:t>при</w:t>
      </w:r>
      <w:r>
        <w:rPr>
          <w:spacing w:val="1"/>
        </w:rPr>
        <w:t xml:space="preserve"> </w:t>
      </w:r>
      <w:r>
        <w:t>угрозе  и</w:t>
      </w:r>
      <w:r>
        <w:rPr>
          <w:spacing w:val="1"/>
        </w:rPr>
        <w:t xml:space="preserve"> </w:t>
      </w:r>
      <w:r>
        <w:t>во</w:t>
      </w:r>
      <w:r>
        <w:rPr>
          <w:spacing w:val="1"/>
        </w:rPr>
        <w:t xml:space="preserve"> </w:t>
      </w:r>
      <w:r>
        <w:t>время</w:t>
      </w:r>
    </w:p>
    <w:p w:rsidR="0054593D" w:rsidRDefault="0054593D" w:rsidP="0054593D">
      <w:pPr>
        <w:spacing w:line="266" w:lineRule="auto"/>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tabs>
          <w:tab w:val="left" w:pos="2179"/>
          <w:tab w:val="left" w:pos="3626"/>
          <w:tab w:val="left" w:pos="6522"/>
          <w:tab w:val="left" w:pos="8733"/>
        </w:tabs>
        <w:spacing w:before="89" w:line="266" w:lineRule="auto"/>
        <w:ind w:right="107" w:firstLine="0"/>
      </w:pPr>
      <w:r>
        <w:t>чрезвычайных</w:t>
      </w:r>
      <w:r>
        <w:tab/>
        <w:t>ситуаций</w:t>
      </w:r>
      <w:r>
        <w:tab/>
        <w:t>биолого-социального</w:t>
      </w:r>
      <w:r>
        <w:tab/>
        <w:t>происхождения</w:t>
      </w:r>
      <w:r>
        <w:tab/>
      </w:r>
      <w:r>
        <w:rPr>
          <w:spacing w:val="-1"/>
        </w:rPr>
        <w:t>(эпидемия,</w:t>
      </w:r>
      <w:r>
        <w:rPr>
          <w:spacing w:val="-67"/>
        </w:rPr>
        <w:t xml:space="preserve"> </w:t>
      </w:r>
      <w:r>
        <w:t>пандемия,</w:t>
      </w:r>
      <w:r>
        <w:rPr>
          <w:spacing w:val="-2"/>
        </w:rPr>
        <w:t xml:space="preserve"> </w:t>
      </w:r>
      <w:r>
        <w:t>эпизоотия,</w:t>
      </w:r>
      <w:r>
        <w:rPr>
          <w:spacing w:val="-1"/>
        </w:rPr>
        <w:t xml:space="preserve"> </w:t>
      </w:r>
      <w:r>
        <w:t>панзоотия,</w:t>
      </w:r>
      <w:r>
        <w:rPr>
          <w:spacing w:val="-2"/>
        </w:rPr>
        <w:t xml:space="preserve"> </w:t>
      </w:r>
      <w:r>
        <w:t>эпифитотия,</w:t>
      </w:r>
      <w:r>
        <w:rPr>
          <w:spacing w:val="-1"/>
        </w:rPr>
        <w:t xml:space="preserve"> </w:t>
      </w:r>
      <w:r>
        <w:t>панфитотия);</w:t>
      </w:r>
    </w:p>
    <w:p w:rsidR="0054593D" w:rsidRDefault="0054593D" w:rsidP="0054593D">
      <w:pPr>
        <w:pStyle w:val="a8"/>
        <w:spacing w:before="1" w:line="264" w:lineRule="auto"/>
      </w:pPr>
      <w:r>
        <w:t>понятие</w:t>
      </w:r>
      <w:r>
        <w:rPr>
          <w:spacing w:val="2"/>
        </w:rPr>
        <w:t xml:space="preserve"> </w:t>
      </w:r>
      <w:r>
        <w:t>«неинфекционные</w:t>
      </w:r>
      <w:r>
        <w:rPr>
          <w:spacing w:val="3"/>
        </w:rPr>
        <w:t xml:space="preserve"> </w:t>
      </w:r>
      <w:r>
        <w:t>заболевания»</w:t>
      </w:r>
      <w:r>
        <w:rPr>
          <w:spacing w:val="5"/>
        </w:rPr>
        <w:t xml:space="preserve"> </w:t>
      </w:r>
      <w:r>
        <w:t>и</w:t>
      </w:r>
      <w:r>
        <w:rPr>
          <w:spacing w:val="4"/>
        </w:rPr>
        <w:t xml:space="preserve"> </w:t>
      </w:r>
      <w:r>
        <w:t>их</w:t>
      </w:r>
      <w:r>
        <w:rPr>
          <w:spacing w:val="4"/>
        </w:rPr>
        <w:t xml:space="preserve"> </w:t>
      </w:r>
      <w:r>
        <w:t>классификация,</w:t>
      </w:r>
      <w:r>
        <w:rPr>
          <w:spacing w:val="2"/>
        </w:rPr>
        <w:t xml:space="preserve"> </w:t>
      </w:r>
      <w:r>
        <w:t>факторы</w:t>
      </w:r>
      <w:r>
        <w:rPr>
          <w:spacing w:val="2"/>
        </w:rPr>
        <w:t xml:space="preserve"> </w:t>
      </w:r>
      <w:r>
        <w:t>риска</w:t>
      </w:r>
      <w:r>
        <w:rPr>
          <w:spacing w:val="-67"/>
        </w:rPr>
        <w:t xml:space="preserve"> </w:t>
      </w:r>
      <w:r>
        <w:t>неинфекционных</w:t>
      </w:r>
      <w:r>
        <w:rPr>
          <w:spacing w:val="-1"/>
        </w:rPr>
        <w:t xml:space="preserve"> </w:t>
      </w:r>
      <w:r>
        <w:t>заболеваний;</w:t>
      </w:r>
    </w:p>
    <w:p w:rsidR="0054593D" w:rsidRDefault="0054593D" w:rsidP="0054593D">
      <w:pPr>
        <w:pStyle w:val="a8"/>
        <w:spacing w:before="4" w:line="266" w:lineRule="auto"/>
        <w:ind w:left="679" w:right="1201" w:firstLine="0"/>
      </w:pPr>
      <w:r>
        <w:t>меры профилактики неинфекционных заболеваний и защиты от них;</w:t>
      </w:r>
      <w:r>
        <w:rPr>
          <w:spacing w:val="-67"/>
        </w:rPr>
        <w:t xml:space="preserve"> </w:t>
      </w:r>
      <w:r>
        <w:t>диспансеризация</w:t>
      </w:r>
      <w:r>
        <w:rPr>
          <w:spacing w:val="-2"/>
        </w:rPr>
        <w:t xml:space="preserve"> </w:t>
      </w:r>
      <w:r>
        <w:t>и</w:t>
      </w:r>
      <w:r>
        <w:rPr>
          <w:spacing w:val="-2"/>
        </w:rPr>
        <w:t xml:space="preserve"> </w:t>
      </w:r>
      <w:r>
        <w:t>её</w:t>
      </w:r>
      <w:r>
        <w:rPr>
          <w:spacing w:val="-1"/>
        </w:rPr>
        <w:t xml:space="preserve"> </w:t>
      </w:r>
      <w:r>
        <w:t>задачи;</w:t>
      </w:r>
    </w:p>
    <w:p w:rsidR="0054593D" w:rsidRDefault="0054593D" w:rsidP="0054593D">
      <w:pPr>
        <w:pStyle w:val="a8"/>
        <w:spacing w:line="320" w:lineRule="exact"/>
        <w:ind w:left="679" w:firstLine="0"/>
      </w:pPr>
      <w:r>
        <w:t>понятия</w:t>
      </w:r>
      <w:r>
        <w:rPr>
          <w:spacing w:val="-6"/>
        </w:rPr>
        <w:t xml:space="preserve"> </w:t>
      </w:r>
      <w:r>
        <w:t>«психическое</w:t>
      </w:r>
      <w:r>
        <w:rPr>
          <w:spacing w:val="-4"/>
        </w:rPr>
        <w:t xml:space="preserve"> </w:t>
      </w:r>
      <w:r>
        <w:t>здоровье»</w:t>
      </w:r>
      <w:r>
        <w:rPr>
          <w:spacing w:val="-4"/>
        </w:rPr>
        <w:t xml:space="preserve"> </w:t>
      </w:r>
      <w:r>
        <w:t>и</w:t>
      </w:r>
      <w:r>
        <w:rPr>
          <w:spacing w:val="-5"/>
        </w:rPr>
        <w:t xml:space="preserve"> </w:t>
      </w:r>
      <w:r>
        <w:t>«психологическое</w:t>
      </w:r>
      <w:r>
        <w:rPr>
          <w:spacing w:val="-5"/>
        </w:rPr>
        <w:t xml:space="preserve"> </w:t>
      </w:r>
      <w:r>
        <w:t>благополучие»;</w:t>
      </w:r>
    </w:p>
    <w:p w:rsidR="0054593D" w:rsidRDefault="0054593D" w:rsidP="0054593D">
      <w:pPr>
        <w:pStyle w:val="a8"/>
        <w:spacing w:before="36" w:line="266" w:lineRule="auto"/>
      </w:pPr>
      <w:r>
        <w:t>стресс</w:t>
      </w:r>
      <w:r>
        <w:rPr>
          <w:spacing w:val="11"/>
        </w:rPr>
        <w:t xml:space="preserve"> </w:t>
      </w:r>
      <w:r>
        <w:t>и</w:t>
      </w:r>
      <w:r>
        <w:rPr>
          <w:spacing w:val="12"/>
        </w:rPr>
        <w:t xml:space="preserve"> </w:t>
      </w:r>
      <w:r>
        <w:t>его</w:t>
      </w:r>
      <w:r>
        <w:rPr>
          <w:spacing w:val="12"/>
        </w:rPr>
        <w:t xml:space="preserve"> </w:t>
      </w:r>
      <w:r>
        <w:t>влияние</w:t>
      </w:r>
      <w:r>
        <w:rPr>
          <w:spacing w:val="11"/>
        </w:rPr>
        <w:t xml:space="preserve"> </w:t>
      </w:r>
      <w:r>
        <w:t>на</w:t>
      </w:r>
      <w:r>
        <w:rPr>
          <w:spacing w:val="11"/>
        </w:rPr>
        <w:t xml:space="preserve"> </w:t>
      </w:r>
      <w:r>
        <w:t>человека,</w:t>
      </w:r>
      <w:r>
        <w:rPr>
          <w:spacing w:val="10"/>
        </w:rPr>
        <w:t xml:space="preserve"> </w:t>
      </w:r>
      <w:r>
        <w:t>меры</w:t>
      </w:r>
      <w:r>
        <w:rPr>
          <w:spacing w:val="12"/>
        </w:rPr>
        <w:t xml:space="preserve"> </w:t>
      </w:r>
      <w:r>
        <w:t>профилактики</w:t>
      </w:r>
      <w:r>
        <w:rPr>
          <w:spacing w:val="9"/>
        </w:rPr>
        <w:t xml:space="preserve"> </w:t>
      </w:r>
      <w:r>
        <w:t>стресса,</w:t>
      </w:r>
      <w:r>
        <w:rPr>
          <w:spacing w:val="10"/>
        </w:rPr>
        <w:t xml:space="preserve"> </w:t>
      </w:r>
      <w:r>
        <w:t>способы</w:t>
      </w:r>
      <w:r>
        <w:rPr>
          <w:spacing w:val="-67"/>
        </w:rPr>
        <w:t xml:space="preserve"> </w:t>
      </w:r>
      <w:r>
        <w:t>саморегуляции</w:t>
      </w:r>
      <w:r>
        <w:rPr>
          <w:spacing w:val="-1"/>
        </w:rPr>
        <w:t xml:space="preserve"> </w:t>
      </w:r>
      <w:r>
        <w:t>эмоциональных состояний;</w:t>
      </w:r>
    </w:p>
    <w:p w:rsidR="0054593D" w:rsidRDefault="0054593D" w:rsidP="0054593D">
      <w:pPr>
        <w:pStyle w:val="a8"/>
        <w:spacing w:before="1" w:line="264" w:lineRule="auto"/>
      </w:pPr>
      <w:r>
        <w:t>понятие</w:t>
      </w:r>
      <w:r>
        <w:rPr>
          <w:spacing w:val="3"/>
        </w:rPr>
        <w:t xml:space="preserve"> </w:t>
      </w:r>
      <w:r>
        <w:t>«первая</w:t>
      </w:r>
      <w:r>
        <w:rPr>
          <w:spacing w:val="2"/>
        </w:rPr>
        <w:t xml:space="preserve"> </w:t>
      </w:r>
      <w:r>
        <w:t>помощь»</w:t>
      </w:r>
      <w:r>
        <w:rPr>
          <w:spacing w:val="3"/>
        </w:rPr>
        <w:t xml:space="preserve"> </w:t>
      </w:r>
      <w:r>
        <w:t>и</w:t>
      </w:r>
      <w:r>
        <w:rPr>
          <w:spacing w:val="69"/>
        </w:rPr>
        <w:t xml:space="preserve"> </w:t>
      </w:r>
      <w:r>
        <w:t>обязанность</w:t>
      </w:r>
      <w:r>
        <w:rPr>
          <w:spacing w:val="1"/>
        </w:rPr>
        <w:t xml:space="preserve"> </w:t>
      </w:r>
      <w:r>
        <w:t>по</w:t>
      </w:r>
      <w:r>
        <w:rPr>
          <w:spacing w:val="3"/>
        </w:rPr>
        <w:t xml:space="preserve"> </w:t>
      </w:r>
      <w:r>
        <w:t>её</w:t>
      </w:r>
      <w:r>
        <w:rPr>
          <w:spacing w:val="2"/>
        </w:rPr>
        <w:t xml:space="preserve"> </w:t>
      </w:r>
      <w:r>
        <w:t>оказанию,</w:t>
      </w:r>
      <w:r>
        <w:rPr>
          <w:spacing w:val="1"/>
        </w:rPr>
        <w:t xml:space="preserve"> </w:t>
      </w:r>
      <w:r>
        <w:t>универсальный</w:t>
      </w:r>
      <w:r>
        <w:rPr>
          <w:spacing w:val="-67"/>
        </w:rPr>
        <w:t xml:space="preserve"> </w:t>
      </w:r>
      <w:r>
        <w:t>алгоритм</w:t>
      </w:r>
      <w:r>
        <w:rPr>
          <w:spacing w:val="-4"/>
        </w:rPr>
        <w:t xml:space="preserve"> </w:t>
      </w:r>
      <w:r>
        <w:t>оказания</w:t>
      </w:r>
      <w:r>
        <w:rPr>
          <w:spacing w:val="-3"/>
        </w:rPr>
        <w:t xml:space="preserve"> </w:t>
      </w:r>
      <w:r>
        <w:t>первой помощи;</w:t>
      </w:r>
    </w:p>
    <w:p w:rsidR="0054593D" w:rsidRDefault="0054593D" w:rsidP="0054593D">
      <w:pPr>
        <w:pStyle w:val="a8"/>
        <w:spacing w:before="4"/>
        <w:ind w:left="679" w:firstLine="0"/>
      </w:pPr>
      <w:r>
        <w:t>назначение</w:t>
      </w:r>
      <w:r>
        <w:rPr>
          <w:spacing w:val="-5"/>
        </w:rPr>
        <w:t xml:space="preserve"> </w:t>
      </w:r>
      <w:r>
        <w:t>и</w:t>
      </w:r>
      <w:r>
        <w:rPr>
          <w:spacing w:val="-1"/>
        </w:rPr>
        <w:t xml:space="preserve"> </w:t>
      </w:r>
      <w:r>
        <w:t>состав</w:t>
      </w:r>
      <w:r>
        <w:rPr>
          <w:spacing w:val="-5"/>
        </w:rPr>
        <w:t xml:space="preserve"> </w:t>
      </w:r>
      <w:r>
        <w:t>аптечки</w:t>
      </w:r>
      <w:r>
        <w:rPr>
          <w:spacing w:val="-1"/>
        </w:rPr>
        <w:t xml:space="preserve"> </w:t>
      </w:r>
      <w:r>
        <w:t>первой</w:t>
      </w:r>
      <w:r>
        <w:rPr>
          <w:spacing w:val="-3"/>
        </w:rPr>
        <w:t xml:space="preserve"> </w:t>
      </w:r>
      <w:r>
        <w:t>помощи;</w:t>
      </w:r>
    </w:p>
    <w:p w:rsidR="0054593D" w:rsidRDefault="0054593D" w:rsidP="0054593D">
      <w:pPr>
        <w:pStyle w:val="a8"/>
        <w:spacing w:before="36" w:line="264" w:lineRule="auto"/>
        <w:ind w:left="113"/>
      </w:pPr>
      <w:r>
        <w:t>порядок</w:t>
      </w:r>
      <w:r>
        <w:rPr>
          <w:spacing w:val="11"/>
        </w:rPr>
        <w:t xml:space="preserve"> </w:t>
      </w:r>
      <w:r>
        <w:t>действий</w:t>
      </w:r>
      <w:r>
        <w:rPr>
          <w:spacing w:val="9"/>
        </w:rPr>
        <w:t xml:space="preserve"> </w:t>
      </w:r>
      <w:r>
        <w:t>при</w:t>
      </w:r>
      <w:r>
        <w:rPr>
          <w:spacing w:val="12"/>
        </w:rPr>
        <w:t xml:space="preserve"> </w:t>
      </w:r>
      <w:r>
        <w:t>оказании</w:t>
      </w:r>
      <w:r>
        <w:rPr>
          <w:spacing w:val="12"/>
        </w:rPr>
        <w:t xml:space="preserve"> </w:t>
      </w:r>
      <w:r>
        <w:t>первой</w:t>
      </w:r>
      <w:r>
        <w:rPr>
          <w:spacing w:val="9"/>
        </w:rPr>
        <w:t xml:space="preserve"> </w:t>
      </w:r>
      <w:r>
        <w:t>помощи</w:t>
      </w:r>
      <w:r>
        <w:rPr>
          <w:spacing w:val="12"/>
        </w:rPr>
        <w:t xml:space="preserve"> </w:t>
      </w:r>
      <w:r>
        <w:t>в</w:t>
      </w:r>
      <w:r>
        <w:rPr>
          <w:spacing w:val="11"/>
        </w:rPr>
        <w:t xml:space="preserve"> </w:t>
      </w:r>
      <w:r>
        <w:t>различных</w:t>
      </w:r>
      <w:r>
        <w:rPr>
          <w:spacing w:val="12"/>
        </w:rPr>
        <w:t xml:space="preserve"> </w:t>
      </w:r>
      <w:r>
        <w:t>ситуациях,</w:t>
      </w:r>
      <w:r>
        <w:rPr>
          <w:spacing w:val="-67"/>
        </w:rPr>
        <w:t xml:space="preserve"> </w:t>
      </w:r>
      <w:r>
        <w:t>приёмы</w:t>
      </w:r>
      <w:r>
        <w:rPr>
          <w:spacing w:val="-1"/>
        </w:rPr>
        <w:t xml:space="preserve"> </w:t>
      </w:r>
      <w:r>
        <w:t>психологической поддержки</w:t>
      </w:r>
      <w:r>
        <w:rPr>
          <w:spacing w:val="-2"/>
        </w:rPr>
        <w:t xml:space="preserve"> </w:t>
      </w:r>
      <w:r>
        <w:t>пострадавшего.</w:t>
      </w:r>
    </w:p>
    <w:p w:rsidR="0054593D" w:rsidRDefault="0054593D" w:rsidP="0054593D">
      <w:pPr>
        <w:pStyle w:val="a8"/>
        <w:spacing w:before="6"/>
        <w:ind w:left="0" w:firstLine="0"/>
        <w:rPr>
          <w:sz w:val="31"/>
        </w:rPr>
      </w:pPr>
    </w:p>
    <w:p w:rsidR="0054593D" w:rsidRDefault="0054593D" w:rsidP="0054593D">
      <w:pPr>
        <w:pStyle w:val="2"/>
        <w:ind w:left="113"/>
      </w:pPr>
      <w:bookmarkStart w:id="158" w:name="_bookmark10"/>
      <w:bookmarkEnd w:id="158"/>
      <w:r>
        <w:t>Модуль</w:t>
      </w:r>
      <w:r>
        <w:rPr>
          <w:spacing w:val="-4"/>
        </w:rPr>
        <w:t xml:space="preserve"> </w:t>
      </w:r>
      <w:r>
        <w:t>№ 9</w:t>
      </w:r>
      <w:r>
        <w:rPr>
          <w:spacing w:val="-2"/>
        </w:rPr>
        <w:t xml:space="preserve"> </w:t>
      </w:r>
      <w:r>
        <w:t>«Безопасность</w:t>
      </w:r>
      <w:r>
        <w:rPr>
          <w:spacing w:val="-2"/>
        </w:rPr>
        <w:t xml:space="preserve"> </w:t>
      </w:r>
      <w:r>
        <w:t>в</w:t>
      </w:r>
      <w:r>
        <w:rPr>
          <w:spacing w:val="-1"/>
        </w:rPr>
        <w:t xml:space="preserve"> </w:t>
      </w:r>
      <w:r>
        <w:t>социуме»:</w:t>
      </w:r>
    </w:p>
    <w:p w:rsidR="0054593D" w:rsidRDefault="0054593D" w:rsidP="0054593D">
      <w:pPr>
        <w:pStyle w:val="a8"/>
        <w:spacing w:before="33" w:line="266" w:lineRule="auto"/>
        <w:ind w:left="679" w:right="108" w:firstLine="0"/>
      </w:pPr>
      <w:r>
        <w:t>общение и его значение для человека, способы эффективного общения;</w:t>
      </w:r>
      <w:r>
        <w:rPr>
          <w:spacing w:val="1"/>
        </w:rPr>
        <w:t xml:space="preserve"> </w:t>
      </w:r>
      <w:r>
        <w:t>приёмы</w:t>
      </w:r>
      <w:r>
        <w:rPr>
          <w:spacing w:val="4"/>
        </w:rPr>
        <w:t xml:space="preserve"> </w:t>
      </w:r>
      <w:r>
        <w:t>и</w:t>
      </w:r>
      <w:r>
        <w:rPr>
          <w:spacing w:val="4"/>
        </w:rPr>
        <w:t xml:space="preserve"> </w:t>
      </w:r>
      <w:r>
        <w:t>правила</w:t>
      </w:r>
      <w:r>
        <w:rPr>
          <w:spacing w:val="3"/>
        </w:rPr>
        <w:t xml:space="preserve"> </w:t>
      </w:r>
      <w:r>
        <w:t>безопасной</w:t>
      </w:r>
      <w:r>
        <w:rPr>
          <w:spacing w:val="4"/>
        </w:rPr>
        <w:t xml:space="preserve"> </w:t>
      </w:r>
      <w:r>
        <w:t>межличностной</w:t>
      </w:r>
      <w:r>
        <w:rPr>
          <w:spacing w:val="4"/>
        </w:rPr>
        <w:t xml:space="preserve"> </w:t>
      </w:r>
      <w:r>
        <w:t>коммуникации</w:t>
      </w:r>
      <w:r>
        <w:rPr>
          <w:spacing w:val="4"/>
        </w:rPr>
        <w:t xml:space="preserve"> </w:t>
      </w:r>
      <w:r>
        <w:t>и</w:t>
      </w:r>
      <w:r>
        <w:rPr>
          <w:spacing w:val="4"/>
        </w:rPr>
        <w:t xml:space="preserve"> </w:t>
      </w:r>
      <w:r>
        <w:t>комфортного</w:t>
      </w:r>
    </w:p>
    <w:p w:rsidR="0054593D" w:rsidRDefault="0054593D" w:rsidP="0054593D">
      <w:pPr>
        <w:pStyle w:val="a8"/>
        <w:spacing w:before="1" w:line="264" w:lineRule="auto"/>
        <w:ind w:left="113" w:right="110" w:firstLine="0"/>
      </w:pPr>
      <w:r>
        <w:t>взаимодействия</w:t>
      </w:r>
      <w:r>
        <w:rPr>
          <w:spacing w:val="1"/>
        </w:rPr>
        <w:t xml:space="preserve"> </w:t>
      </w:r>
      <w:r>
        <w:t>в</w:t>
      </w:r>
      <w:r>
        <w:rPr>
          <w:spacing w:val="1"/>
        </w:rPr>
        <w:t xml:space="preserve"> </w:t>
      </w:r>
      <w:r>
        <w:t>группе,</w:t>
      </w:r>
      <w:r>
        <w:rPr>
          <w:spacing w:val="71"/>
        </w:rPr>
        <w:t xml:space="preserve"> </w:t>
      </w:r>
      <w:r>
        <w:t>признаки</w:t>
      </w:r>
      <w:r>
        <w:rPr>
          <w:spacing w:val="71"/>
        </w:rPr>
        <w:t xml:space="preserve"> </w:t>
      </w:r>
      <w:r>
        <w:t>конструктивного</w:t>
      </w:r>
      <w:r>
        <w:rPr>
          <w:spacing w:val="71"/>
        </w:rPr>
        <w:t xml:space="preserve"> </w:t>
      </w:r>
      <w:r>
        <w:t>и</w:t>
      </w:r>
      <w:r>
        <w:rPr>
          <w:spacing w:val="71"/>
        </w:rPr>
        <w:t xml:space="preserve"> </w:t>
      </w:r>
      <w:r>
        <w:t>деструктивного</w:t>
      </w:r>
      <w:r>
        <w:rPr>
          <w:spacing w:val="1"/>
        </w:rPr>
        <w:t xml:space="preserve"> </w:t>
      </w:r>
      <w:r>
        <w:t>общения;</w:t>
      </w:r>
    </w:p>
    <w:p w:rsidR="0054593D" w:rsidRDefault="0054593D" w:rsidP="0054593D">
      <w:pPr>
        <w:pStyle w:val="a8"/>
        <w:spacing w:before="5" w:line="266" w:lineRule="auto"/>
        <w:ind w:left="113" w:right="112"/>
      </w:pPr>
      <w:r>
        <w:t>понятие «конфликт» и стадии его развития, факторы и причины развития</w:t>
      </w:r>
      <w:r>
        <w:rPr>
          <w:spacing w:val="1"/>
        </w:rPr>
        <w:t xml:space="preserve"> </w:t>
      </w:r>
      <w:r>
        <w:t>конфликта;</w:t>
      </w:r>
    </w:p>
    <w:p w:rsidR="0054593D" w:rsidRDefault="0054593D" w:rsidP="0054593D">
      <w:pPr>
        <w:pStyle w:val="a8"/>
        <w:spacing w:line="266" w:lineRule="auto"/>
        <w:ind w:left="113" w:right="108"/>
      </w:pPr>
      <w:r>
        <w:t>условия</w:t>
      </w:r>
      <w:r>
        <w:rPr>
          <w:spacing w:val="-8"/>
        </w:rPr>
        <w:t xml:space="preserve"> </w:t>
      </w:r>
      <w:r>
        <w:t>и</w:t>
      </w:r>
      <w:r>
        <w:rPr>
          <w:spacing w:val="-7"/>
        </w:rPr>
        <w:t xml:space="preserve"> </w:t>
      </w:r>
      <w:r>
        <w:t>ситуации</w:t>
      </w:r>
      <w:r>
        <w:rPr>
          <w:spacing w:val="-7"/>
        </w:rPr>
        <w:t xml:space="preserve"> </w:t>
      </w:r>
      <w:r>
        <w:t>возникновения</w:t>
      </w:r>
      <w:r>
        <w:rPr>
          <w:spacing w:val="-8"/>
        </w:rPr>
        <w:t xml:space="preserve"> </w:t>
      </w:r>
      <w:r>
        <w:t>межличностных</w:t>
      </w:r>
      <w:r>
        <w:rPr>
          <w:spacing w:val="-7"/>
        </w:rPr>
        <w:t xml:space="preserve"> </w:t>
      </w:r>
      <w:r>
        <w:t>и</w:t>
      </w:r>
      <w:r>
        <w:rPr>
          <w:spacing w:val="-7"/>
        </w:rPr>
        <w:t xml:space="preserve"> </w:t>
      </w:r>
      <w:r>
        <w:t>групповых</w:t>
      </w:r>
      <w:r>
        <w:rPr>
          <w:spacing w:val="-7"/>
        </w:rPr>
        <w:t xml:space="preserve"> </w:t>
      </w:r>
      <w:r>
        <w:t>конфликтов,</w:t>
      </w:r>
      <w:r>
        <w:rPr>
          <w:spacing w:val="-67"/>
        </w:rPr>
        <w:t xml:space="preserve"> </w:t>
      </w:r>
      <w:r>
        <w:t>безопасные</w:t>
      </w:r>
      <w:r>
        <w:rPr>
          <w:spacing w:val="1"/>
        </w:rPr>
        <w:t xml:space="preserve"> </w:t>
      </w:r>
      <w:r>
        <w:t>и</w:t>
      </w:r>
      <w:r>
        <w:rPr>
          <w:spacing w:val="1"/>
        </w:rPr>
        <w:t xml:space="preserve"> </w:t>
      </w:r>
      <w:r>
        <w:t>эффективные</w:t>
      </w:r>
      <w:r>
        <w:rPr>
          <w:spacing w:val="1"/>
        </w:rPr>
        <w:t xml:space="preserve"> </w:t>
      </w:r>
      <w:r>
        <w:t>способы</w:t>
      </w:r>
      <w:r>
        <w:rPr>
          <w:spacing w:val="1"/>
        </w:rPr>
        <w:t xml:space="preserve"> </w:t>
      </w:r>
      <w:r>
        <w:t>избегания</w:t>
      </w:r>
      <w:r>
        <w:rPr>
          <w:spacing w:val="1"/>
        </w:rPr>
        <w:t xml:space="preserve"> </w:t>
      </w:r>
      <w:r>
        <w:t>и</w:t>
      </w:r>
      <w:r>
        <w:rPr>
          <w:spacing w:val="1"/>
        </w:rPr>
        <w:t xml:space="preserve"> </w:t>
      </w:r>
      <w:r>
        <w:t>разрешения</w:t>
      </w:r>
      <w:r>
        <w:rPr>
          <w:spacing w:val="1"/>
        </w:rPr>
        <w:t xml:space="preserve"> </w:t>
      </w:r>
      <w:r>
        <w:t>конфликтных</w:t>
      </w:r>
      <w:r>
        <w:rPr>
          <w:spacing w:val="1"/>
        </w:rPr>
        <w:t xml:space="preserve"> </w:t>
      </w:r>
      <w:r>
        <w:t>ситуаций;</w:t>
      </w:r>
    </w:p>
    <w:p w:rsidR="0054593D" w:rsidRDefault="0054593D" w:rsidP="0054593D">
      <w:pPr>
        <w:pStyle w:val="a8"/>
        <w:spacing w:line="264" w:lineRule="auto"/>
        <w:ind w:left="113" w:right="111"/>
      </w:pPr>
      <w:r>
        <w:t>правила</w:t>
      </w:r>
      <w:r>
        <w:rPr>
          <w:spacing w:val="-15"/>
        </w:rPr>
        <w:t xml:space="preserve"> </w:t>
      </w:r>
      <w:r>
        <w:t>поведения</w:t>
      </w:r>
      <w:r>
        <w:rPr>
          <w:spacing w:val="-17"/>
        </w:rPr>
        <w:t xml:space="preserve"> </w:t>
      </w:r>
      <w:r>
        <w:t>для</w:t>
      </w:r>
      <w:r>
        <w:rPr>
          <w:spacing w:val="-15"/>
        </w:rPr>
        <w:t xml:space="preserve"> </w:t>
      </w:r>
      <w:r>
        <w:t>снижения</w:t>
      </w:r>
      <w:r>
        <w:rPr>
          <w:spacing w:val="-17"/>
        </w:rPr>
        <w:t xml:space="preserve"> </w:t>
      </w:r>
      <w:r>
        <w:t>риска</w:t>
      </w:r>
      <w:r>
        <w:rPr>
          <w:spacing w:val="-16"/>
        </w:rPr>
        <w:t xml:space="preserve"> </w:t>
      </w:r>
      <w:r>
        <w:t>конфликта</w:t>
      </w:r>
      <w:r>
        <w:rPr>
          <w:spacing w:val="-15"/>
        </w:rPr>
        <w:t xml:space="preserve"> </w:t>
      </w:r>
      <w:r>
        <w:t>и</w:t>
      </w:r>
      <w:r>
        <w:rPr>
          <w:spacing w:val="-16"/>
        </w:rPr>
        <w:t xml:space="preserve"> </w:t>
      </w:r>
      <w:r>
        <w:t>порядок</w:t>
      </w:r>
      <w:r>
        <w:rPr>
          <w:spacing w:val="-14"/>
        </w:rPr>
        <w:t xml:space="preserve"> </w:t>
      </w:r>
      <w:r>
        <w:t>действий</w:t>
      </w:r>
      <w:r>
        <w:rPr>
          <w:spacing w:val="-15"/>
        </w:rPr>
        <w:t xml:space="preserve"> </w:t>
      </w:r>
      <w:r>
        <w:t>при</w:t>
      </w:r>
      <w:r>
        <w:rPr>
          <w:spacing w:val="-14"/>
        </w:rPr>
        <w:t xml:space="preserve"> </w:t>
      </w:r>
      <w:r>
        <w:t>его</w:t>
      </w:r>
      <w:r>
        <w:rPr>
          <w:spacing w:val="-68"/>
        </w:rPr>
        <w:t xml:space="preserve"> </w:t>
      </w:r>
      <w:r>
        <w:t>опасных</w:t>
      </w:r>
      <w:r>
        <w:rPr>
          <w:spacing w:val="-3"/>
        </w:rPr>
        <w:t xml:space="preserve"> </w:t>
      </w:r>
      <w:r>
        <w:t>проявлениях;</w:t>
      </w:r>
    </w:p>
    <w:p w:rsidR="0054593D" w:rsidRDefault="0054593D" w:rsidP="0054593D">
      <w:pPr>
        <w:pStyle w:val="a8"/>
        <w:spacing w:before="4" w:line="266" w:lineRule="auto"/>
        <w:ind w:left="679" w:right="108" w:firstLine="0"/>
      </w:pPr>
      <w:r>
        <w:t>способ разрешения конфликта с помощью третьей стороны (медиатора);</w:t>
      </w:r>
      <w:r>
        <w:rPr>
          <w:spacing w:val="1"/>
        </w:rPr>
        <w:t xml:space="preserve"> </w:t>
      </w:r>
      <w:r>
        <w:t>опасные</w:t>
      </w:r>
      <w:r>
        <w:rPr>
          <w:spacing w:val="41"/>
        </w:rPr>
        <w:t xml:space="preserve"> </w:t>
      </w:r>
      <w:r>
        <w:t>формы</w:t>
      </w:r>
      <w:r>
        <w:rPr>
          <w:spacing w:val="39"/>
        </w:rPr>
        <w:t xml:space="preserve"> </w:t>
      </w:r>
      <w:r>
        <w:t>проявления</w:t>
      </w:r>
      <w:r>
        <w:rPr>
          <w:spacing w:val="41"/>
        </w:rPr>
        <w:t xml:space="preserve"> </w:t>
      </w:r>
      <w:r>
        <w:t>конфликта:</w:t>
      </w:r>
      <w:r>
        <w:rPr>
          <w:spacing w:val="42"/>
        </w:rPr>
        <w:t xml:space="preserve"> </w:t>
      </w:r>
      <w:r>
        <w:t>агрессия,</w:t>
      </w:r>
      <w:r>
        <w:rPr>
          <w:spacing w:val="39"/>
        </w:rPr>
        <w:t xml:space="preserve"> </w:t>
      </w:r>
      <w:r>
        <w:t>домашнее</w:t>
      </w:r>
      <w:r>
        <w:rPr>
          <w:spacing w:val="39"/>
        </w:rPr>
        <w:t xml:space="preserve"> </w:t>
      </w:r>
      <w:r>
        <w:t>насилие</w:t>
      </w:r>
    </w:p>
    <w:p w:rsidR="0054593D" w:rsidRDefault="0054593D" w:rsidP="0054593D">
      <w:pPr>
        <w:pStyle w:val="a8"/>
        <w:spacing w:line="320" w:lineRule="exact"/>
        <w:ind w:left="113" w:firstLine="0"/>
      </w:pPr>
      <w:r>
        <w:t>и</w:t>
      </w:r>
      <w:r>
        <w:rPr>
          <w:spacing w:val="-1"/>
        </w:rPr>
        <w:t xml:space="preserve"> </w:t>
      </w:r>
      <w:r>
        <w:t>буллинг;</w:t>
      </w:r>
    </w:p>
    <w:p w:rsidR="0054593D" w:rsidRDefault="0054593D" w:rsidP="0054593D">
      <w:pPr>
        <w:pStyle w:val="a8"/>
        <w:spacing w:before="35" w:line="266" w:lineRule="auto"/>
        <w:ind w:left="113" w:right="110"/>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67"/>
        </w:rPr>
        <w:t xml:space="preserve"> </w:t>
      </w:r>
      <w:r>
        <w:t>манипуляций</w:t>
      </w:r>
      <w:r>
        <w:rPr>
          <w:spacing w:val="-1"/>
        </w:rPr>
        <w:t xml:space="preserve"> </w:t>
      </w:r>
      <w:r>
        <w:t>и способы противостояния им;</w:t>
      </w:r>
    </w:p>
    <w:p w:rsidR="0054593D" w:rsidRDefault="0054593D" w:rsidP="0054593D">
      <w:pPr>
        <w:pStyle w:val="a8"/>
        <w:spacing w:line="266" w:lineRule="auto"/>
        <w:ind w:left="113" w:right="107"/>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1"/>
        </w:rPr>
        <w:t xml:space="preserve"> </w:t>
      </w:r>
      <w:r>
        <w:t>(мошенничество, вымогательство, подстрекательство к действиям, которые могут</w:t>
      </w:r>
      <w:r>
        <w:rPr>
          <w:spacing w:val="1"/>
        </w:rPr>
        <w:t xml:space="preserve"> </w:t>
      </w:r>
      <w:r>
        <w:t>причинить</w:t>
      </w:r>
      <w:r>
        <w:rPr>
          <w:spacing w:val="1"/>
        </w:rPr>
        <w:t xml:space="preserve"> </w:t>
      </w:r>
      <w:r>
        <w:t>вред жизни и</w:t>
      </w:r>
      <w:r>
        <w:rPr>
          <w:spacing w:val="1"/>
        </w:rPr>
        <w:t xml:space="preserve"> </w:t>
      </w:r>
      <w:r>
        <w:t>здоровью,</w:t>
      </w:r>
      <w:r>
        <w:rPr>
          <w:spacing w:val="70"/>
        </w:rPr>
        <w:t xml:space="preserve"> </w:t>
      </w:r>
      <w:r>
        <w:t>и вовлечение</w:t>
      </w:r>
      <w:r>
        <w:rPr>
          <w:spacing w:val="70"/>
        </w:rPr>
        <w:t xml:space="preserve"> </w:t>
      </w:r>
      <w:r>
        <w:t>в</w:t>
      </w:r>
      <w:r>
        <w:rPr>
          <w:spacing w:val="70"/>
        </w:rPr>
        <w:t xml:space="preserve"> </w:t>
      </w:r>
      <w:r>
        <w:t>преступную, асоциальную</w:t>
      </w:r>
      <w:r>
        <w:rPr>
          <w:spacing w:val="1"/>
        </w:rPr>
        <w:t xml:space="preserve"> </w:t>
      </w:r>
      <w:r>
        <w:t>или</w:t>
      </w:r>
      <w:r>
        <w:rPr>
          <w:spacing w:val="-1"/>
        </w:rPr>
        <w:t xml:space="preserve"> </w:t>
      </w:r>
      <w:r>
        <w:t>деструктивную</w:t>
      </w:r>
      <w:r>
        <w:rPr>
          <w:spacing w:val="-4"/>
        </w:rPr>
        <w:t xml:space="preserve"> </w:t>
      </w:r>
      <w:r>
        <w:t>деятельность)</w:t>
      </w:r>
      <w:r>
        <w:rPr>
          <w:spacing w:val="-3"/>
        </w:rPr>
        <w:t xml:space="preserve"> </w:t>
      </w:r>
      <w:r>
        <w:t>и способы</w:t>
      </w:r>
      <w:r>
        <w:rPr>
          <w:spacing w:val="-1"/>
        </w:rPr>
        <w:t xml:space="preserve"> </w:t>
      </w:r>
      <w:r>
        <w:t>защиты</w:t>
      </w:r>
      <w:r>
        <w:rPr>
          <w:spacing w:val="-2"/>
        </w:rPr>
        <w:t xml:space="preserve"> </w:t>
      </w:r>
      <w:r>
        <w:t>от</w:t>
      </w:r>
      <w:r>
        <w:rPr>
          <w:spacing w:val="-1"/>
        </w:rPr>
        <w:t xml:space="preserve"> </w:t>
      </w:r>
      <w:r>
        <w:t>них;</w:t>
      </w:r>
    </w:p>
    <w:p w:rsidR="0054593D" w:rsidRDefault="0054593D" w:rsidP="0054593D">
      <w:pPr>
        <w:pStyle w:val="a8"/>
        <w:spacing w:line="266" w:lineRule="auto"/>
        <w:ind w:left="113" w:right="107"/>
      </w:pPr>
      <w:r>
        <w:t>современные молодёжные увлечения и опасности, связанные с ними, правила</w:t>
      </w:r>
      <w:r>
        <w:rPr>
          <w:spacing w:val="-67"/>
        </w:rPr>
        <w:t xml:space="preserve"> </w:t>
      </w:r>
      <w:r>
        <w:t>безопасного</w:t>
      </w:r>
      <w:r>
        <w:rPr>
          <w:spacing w:val="-3"/>
        </w:rPr>
        <w:t xml:space="preserve"> </w:t>
      </w:r>
      <w:r>
        <w:t>поведения;</w:t>
      </w:r>
    </w:p>
    <w:p w:rsidR="0054593D" w:rsidRDefault="0054593D" w:rsidP="0054593D">
      <w:pPr>
        <w:pStyle w:val="a8"/>
        <w:ind w:left="680" w:firstLine="0"/>
      </w:pPr>
      <w:r>
        <w:t>правила</w:t>
      </w:r>
      <w:r>
        <w:rPr>
          <w:spacing w:val="-4"/>
        </w:rPr>
        <w:t xml:space="preserve"> </w:t>
      </w:r>
      <w:r>
        <w:t>безопасной</w:t>
      </w:r>
      <w:r>
        <w:rPr>
          <w:spacing w:val="-6"/>
        </w:rPr>
        <w:t xml:space="preserve"> </w:t>
      </w:r>
      <w:r>
        <w:t>коммуникации</w:t>
      </w:r>
      <w:r>
        <w:rPr>
          <w:spacing w:val="-2"/>
        </w:rPr>
        <w:t xml:space="preserve"> </w:t>
      </w:r>
      <w:r>
        <w:t>с</w:t>
      </w:r>
      <w:r>
        <w:rPr>
          <w:spacing w:val="-6"/>
        </w:rPr>
        <w:t xml:space="preserve"> </w:t>
      </w:r>
      <w:r>
        <w:t>незнакомыми</w:t>
      </w:r>
      <w:r>
        <w:rPr>
          <w:spacing w:val="-2"/>
        </w:rPr>
        <w:t xml:space="preserve"> </w:t>
      </w:r>
      <w:r>
        <w:t>людьми.</w:t>
      </w:r>
    </w:p>
    <w:p w:rsidR="0054593D" w:rsidRDefault="0054593D" w:rsidP="0054593D">
      <w:pPr>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2"/>
        <w:spacing w:before="89"/>
      </w:pPr>
      <w:bookmarkStart w:id="159" w:name="_bookmark11"/>
      <w:bookmarkEnd w:id="159"/>
      <w:r>
        <w:t>Модуль</w:t>
      </w:r>
      <w:r>
        <w:rPr>
          <w:spacing w:val="-5"/>
        </w:rPr>
        <w:t xml:space="preserve"> </w:t>
      </w:r>
      <w:r>
        <w:t>№</w:t>
      </w:r>
      <w:r>
        <w:rPr>
          <w:spacing w:val="-1"/>
        </w:rPr>
        <w:t xml:space="preserve"> </w:t>
      </w:r>
      <w:r>
        <w:t>10</w:t>
      </w:r>
      <w:r>
        <w:rPr>
          <w:spacing w:val="-1"/>
        </w:rPr>
        <w:t xml:space="preserve"> </w:t>
      </w:r>
      <w:r>
        <w:t>«Безопасность</w:t>
      </w:r>
      <w:r>
        <w:rPr>
          <w:spacing w:val="-2"/>
        </w:rPr>
        <w:t xml:space="preserve"> </w:t>
      </w:r>
      <w:r>
        <w:t>в</w:t>
      </w:r>
      <w:r>
        <w:rPr>
          <w:spacing w:val="-2"/>
        </w:rPr>
        <w:t xml:space="preserve"> </w:t>
      </w:r>
      <w:r>
        <w:t>информационном</w:t>
      </w:r>
      <w:r>
        <w:rPr>
          <w:spacing w:val="-1"/>
        </w:rPr>
        <w:t xml:space="preserve"> </w:t>
      </w:r>
      <w:r>
        <w:t>пространстве»:</w:t>
      </w:r>
    </w:p>
    <w:p w:rsidR="0054593D" w:rsidRDefault="0054593D" w:rsidP="0054593D">
      <w:pPr>
        <w:pStyle w:val="a8"/>
        <w:spacing w:before="26" w:line="259" w:lineRule="auto"/>
        <w:ind w:right="108"/>
      </w:pPr>
      <w:r>
        <w:t>понятие</w:t>
      </w:r>
      <w:r>
        <w:rPr>
          <w:spacing w:val="32"/>
        </w:rPr>
        <w:t xml:space="preserve"> </w:t>
      </w:r>
      <w:r>
        <w:t>«цифровая</w:t>
      </w:r>
      <w:r>
        <w:rPr>
          <w:spacing w:val="33"/>
        </w:rPr>
        <w:t xml:space="preserve"> </w:t>
      </w:r>
      <w:r>
        <w:t>среда»,</w:t>
      </w:r>
      <w:r>
        <w:rPr>
          <w:spacing w:val="35"/>
        </w:rPr>
        <w:t xml:space="preserve"> </w:t>
      </w:r>
      <w:r>
        <w:t>её</w:t>
      </w:r>
      <w:r>
        <w:rPr>
          <w:spacing w:val="35"/>
        </w:rPr>
        <w:t xml:space="preserve"> </w:t>
      </w:r>
      <w:r>
        <w:t>характеристики</w:t>
      </w:r>
      <w:r>
        <w:rPr>
          <w:spacing w:val="35"/>
        </w:rPr>
        <w:t xml:space="preserve"> </w:t>
      </w:r>
      <w:r>
        <w:t>и</w:t>
      </w:r>
      <w:r>
        <w:rPr>
          <w:spacing w:val="34"/>
        </w:rPr>
        <w:t xml:space="preserve"> </w:t>
      </w:r>
      <w:r>
        <w:t>примеры</w:t>
      </w:r>
      <w:r>
        <w:rPr>
          <w:spacing w:val="33"/>
        </w:rPr>
        <w:t xml:space="preserve"> </w:t>
      </w:r>
      <w:r>
        <w:t>информационных</w:t>
      </w:r>
      <w:r>
        <w:rPr>
          <w:spacing w:val="-67"/>
        </w:rPr>
        <w:t xml:space="preserve"> </w:t>
      </w:r>
      <w:r>
        <w:t>и</w:t>
      </w:r>
      <w:r>
        <w:rPr>
          <w:spacing w:val="-1"/>
        </w:rPr>
        <w:t xml:space="preserve"> </w:t>
      </w:r>
      <w:r>
        <w:t>компьютерных</w:t>
      </w:r>
      <w:r>
        <w:rPr>
          <w:spacing w:val="-3"/>
        </w:rPr>
        <w:t xml:space="preserve"> </w:t>
      </w:r>
      <w:r>
        <w:t>угроз,</w:t>
      </w:r>
      <w:r>
        <w:rPr>
          <w:spacing w:val="-2"/>
        </w:rPr>
        <w:t xml:space="preserve"> </w:t>
      </w:r>
      <w:r>
        <w:t>положительные</w:t>
      </w:r>
      <w:r>
        <w:rPr>
          <w:spacing w:val="-4"/>
        </w:rPr>
        <w:t xml:space="preserve"> </w:t>
      </w:r>
      <w:r>
        <w:t>возможности</w:t>
      </w:r>
      <w:r>
        <w:rPr>
          <w:spacing w:val="-1"/>
        </w:rPr>
        <w:t xml:space="preserve"> </w:t>
      </w:r>
      <w:r>
        <w:t>цифровой среды;</w:t>
      </w:r>
    </w:p>
    <w:p w:rsidR="0054593D" w:rsidRDefault="0054593D" w:rsidP="0054593D">
      <w:pPr>
        <w:pStyle w:val="a8"/>
        <w:ind w:left="679" w:firstLine="0"/>
      </w:pPr>
      <w:r>
        <w:t>риски</w:t>
      </w:r>
      <w:r>
        <w:rPr>
          <w:spacing w:val="-4"/>
        </w:rPr>
        <w:t xml:space="preserve"> </w:t>
      </w:r>
      <w:r>
        <w:t>и</w:t>
      </w:r>
      <w:r>
        <w:rPr>
          <w:spacing w:val="-1"/>
        </w:rPr>
        <w:t xml:space="preserve"> </w:t>
      </w:r>
      <w:r>
        <w:t>угрозы</w:t>
      </w:r>
      <w:r>
        <w:rPr>
          <w:spacing w:val="-3"/>
        </w:rPr>
        <w:t xml:space="preserve"> </w:t>
      </w:r>
      <w:r>
        <w:t>при</w:t>
      </w:r>
      <w:r>
        <w:rPr>
          <w:spacing w:val="-4"/>
        </w:rPr>
        <w:t xml:space="preserve"> </w:t>
      </w:r>
      <w:r>
        <w:t>использовании</w:t>
      </w:r>
      <w:r>
        <w:rPr>
          <w:spacing w:val="-4"/>
        </w:rPr>
        <w:t xml:space="preserve"> </w:t>
      </w:r>
      <w:r>
        <w:t>Интернета;</w:t>
      </w:r>
    </w:p>
    <w:p w:rsidR="0054593D" w:rsidRDefault="0054593D" w:rsidP="0054593D">
      <w:pPr>
        <w:pStyle w:val="a8"/>
        <w:spacing w:before="24" w:line="259" w:lineRule="auto"/>
        <w:ind w:right="109"/>
      </w:pPr>
      <w:r>
        <w:t>общие</w:t>
      </w:r>
      <w:r>
        <w:rPr>
          <w:spacing w:val="17"/>
        </w:rPr>
        <w:t xml:space="preserve"> </w:t>
      </w:r>
      <w:r>
        <w:t>принципы</w:t>
      </w:r>
      <w:r>
        <w:rPr>
          <w:spacing w:val="16"/>
        </w:rPr>
        <w:t xml:space="preserve"> </w:t>
      </w:r>
      <w:r>
        <w:t>безопасного</w:t>
      </w:r>
      <w:r>
        <w:rPr>
          <w:spacing w:val="19"/>
        </w:rPr>
        <w:t xml:space="preserve"> </w:t>
      </w:r>
      <w:r>
        <w:t>поведения,</w:t>
      </w:r>
      <w:r>
        <w:rPr>
          <w:spacing w:val="17"/>
        </w:rPr>
        <w:t xml:space="preserve"> </w:t>
      </w:r>
      <w:r>
        <w:t>необходимые</w:t>
      </w:r>
      <w:r>
        <w:rPr>
          <w:spacing w:val="18"/>
        </w:rPr>
        <w:t xml:space="preserve"> </w:t>
      </w:r>
      <w:r>
        <w:t>для</w:t>
      </w:r>
      <w:r>
        <w:rPr>
          <w:spacing w:val="16"/>
        </w:rPr>
        <w:t xml:space="preserve"> </w:t>
      </w:r>
      <w:r>
        <w:t>предупреждения</w:t>
      </w:r>
      <w:r>
        <w:rPr>
          <w:spacing w:val="-67"/>
        </w:rPr>
        <w:t xml:space="preserve"> </w:t>
      </w:r>
      <w:r>
        <w:t>возникновения</w:t>
      </w:r>
      <w:r>
        <w:rPr>
          <w:spacing w:val="-1"/>
        </w:rPr>
        <w:t xml:space="preserve"> </w:t>
      </w:r>
      <w:r>
        <w:t>опасных</w:t>
      </w:r>
      <w:r>
        <w:rPr>
          <w:spacing w:val="-1"/>
        </w:rPr>
        <w:t xml:space="preserve"> </w:t>
      </w:r>
      <w:r>
        <w:t>ситуаций в</w:t>
      </w:r>
      <w:r>
        <w:rPr>
          <w:spacing w:val="-3"/>
        </w:rPr>
        <w:t xml:space="preserve"> </w:t>
      </w:r>
      <w:r>
        <w:t>личном</w:t>
      </w:r>
      <w:r>
        <w:rPr>
          <w:spacing w:val="-4"/>
        </w:rPr>
        <w:t xml:space="preserve"> </w:t>
      </w:r>
      <w:r>
        <w:t>цифровом</w:t>
      </w:r>
      <w:r>
        <w:rPr>
          <w:spacing w:val="-1"/>
        </w:rPr>
        <w:t xml:space="preserve"> </w:t>
      </w:r>
      <w:r>
        <w:t>пространстве;</w:t>
      </w:r>
    </w:p>
    <w:p w:rsidR="0054593D" w:rsidRDefault="0054593D" w:rsidP="0054593D">
      <w:pPr>
        <w:pStyle w:val="a8"/>
        <w:spacing w:line="259" w:lineRule="auto"/>
        <w:ind w:right="108"/>
      </w:pPr>
      <w:r>
        <w:t>опасные</w:t>
      </w:r>
      <w:r>
        <w:rPr>
          <w:spacing w:val="54"/>
        </w:rPr>
        <w:t xml:space="preserve"> </w:t>
      </w:r>
      <w:r>
        <w:t>явления</w:t>
      </w:r>
      <w:r>
        <w:rPr>
          <w:spacing w:val="54"/>
        </w:rPr>
        <w:t xml:space="preserve"> </w:t>
      </w:r>
      <w:r>
        <w:t>цифровой</w:t>
      </w:r>
      <w:r>
        <w:rPr>
          <w:spacing w:val="55"/>
        </w:rPr>
        <w:t xml:space="preserve"> </w:t>
      </w:r>
      <w:r>
        <w:t>среды:</w:t>
      </w:r>
      <w:r>
        <w:rPr>
          <w:spacing w:val="56"/>
        </w:rPr>
        <w:t xml:space="preserve"> </w:t>
      </w:r>
      <w:r>
        <w:t>вредоносные</w:t>
      </w:r>
      <w:r>
        <w:rPr>
          <w:spacing w:val="54"/>
        </w:rPr>
        <w:t xml:space="preserve"> </w:t>
      </w:r>
      <w:r>
        <w:t>программы</w:t>
      </w:r>
      <w:r>
        <w:rPr>
          <w:spacing w:val="55"/>
        </w:rPr>
        <w:t xml:space="preserve"> </w:t>
      </w:r>
      <w:r>
        <w:t>и</w:t>
      </w:r>
      <w:r>
        <w:rPr>
          <w:spacing w:val="55"/>
        </w:rPr>
        <w:t xml:space="preserve"> </w:t>
      </w:r>
      <w:r>
        <w:t>приложения</w:t>
      </w:r>
      <w:r>
        <w:rPr>
          <w:spacing w:val="-67"/>
        </w:rPr>
        <w:t xml:space="preserve"> </w:t>
      </w:r>
      <w:r>
        <w:t>и</w:t>
      </w:r>
      <w:r>
        <w:rPr>
          <w:spacing w:val="-1"/>
        </w:rPr>
        <w:t xml:space="preserve"> </w:t>
      </w:r>
      <w:r>
        <w:t>их разновидности;</w:t>
      </w:r>
    </w:p>
    <w:p w:rsidR="0054593D" w:rsidRDefault="0054593D" w:rsidP="0054593D">
      <w:pPr>
        <w:pStyle w:val="a8"/>
        <w:spacing w:line="259" w:lineRule="auto"/>
      </w:pPr>
      <w:r>
        <w:t>правила</w:t>
      </w:r>
      <w:r>
        <w:rPr>
          <w:spacing w:val="19"/>
        </w:rPr>
        <w:t xml:space="preserve"> </w:t>
      </w:r>
      <w:r>
        <w:t>кибергигиены,</w:t>
      </w:r>
      <w:r>
        <w:rPr>
          <w:spacing w:val="16"/>
        </w:rPr>
        <w:t xml:space="preserve"> </w:t>
      </w:r>
      <w:r>
        <w:t>необходимые</w:t>
      </w:r>
      <w:r>
        <w:rPr>
          <w:spacing w:val="16"/>
        </w:rPr>
        <w:t xml:space="preserve"> </w:t>
      </w:r>
      <w:r>
        <w:t>для</w:t>
      </w:r>
      <w:r>
        <w:rPr>
          <w:spacing w:val="19"/>
        </w:rPr>
        <w:t xml:space="preserve"> </w:t>
      </w:r>
      <w:r>
        <w:t>предупреждения</w:t>
      </w:r>
      <w:r>
        <w:rPr>
          <w:spacing w:val="19"/>
        </w:rPr>
        <w:t xml:space="preserve"> </w:t>
      </w:r>
      <w:r>
        <w:t>возникновения</w:t>
      </w:r>
      <w:r>
        <w:rPr>
          <w:spacing w:val="-67"/>
        </w:rPr>
        <w:t xml:space="preserve"> </w:t>
      </w:r>
      <w:r>
        <w:t>опасных</w:t>
      </w:r>
      <w:r>
        <w:rPr>
          <w:spacing w:val="-3"/>
        </w:rPr>
        <w:t xml:space="preserve"> </w:t>
      </w:r>
      <w:r>
        <w:t>ситуаций в</w:t>
      </w:r>
      <w:r>
        <w:rPr>
          <w:spacing w:val="-1"/>
        </w:rPr>
        <w:t xml:space="preserve"> </w:t>
      </w:r>
      <w:r>
        <w:t>цифровой среде;</w:t>
      </w:r>
    </w:p>
    <w:p w:rsidR="0054593D" w:rsidRDefault="0054593D" w:rsidP="0054593D">
      <w:pPr>
        <w:pStyle w:val="a8"/>
        <w:spacing w:line="259" w:lineRule="auto"/>
      </w:pPr>
      <w:r>
        <w:t>основные</w:t>
      </w:r>
      <w:r>
        <w:rPr>
          <w:spacing w:val="46"/>
        </w:rPr>
        <w:t xml:space="preserve"> </w:t>
      </w:r>
      <w:r>
        <w:t>виды</w:t>
      </w:r>
      <w:r>
        <w:rPr>
          <w:spacing w:val="44"/>
        </w:rPr>
        <w:t xml:space="preserve"> </w:t>
      </w:r>
      <w:r>
        <w:t>опасного</w:t>
      </w:r>
      <w:r>
        <w:rPr>
          <w:spacing w:val="45"/>
        </w:rPr>
        <w:t xml:space="preserve"> </w:t>
      </w:r>
      <w:r>
        <w:t>и</w:t>
      </w:r>
      <w:r>
        <w:rPr>
          <w:spacing w:val="46"/>
        </w:rPr>
        <w:t xml:space="preserve"> </w:t>
      </w:r>
      <w:r>
        <w:t>запрещённого</w:t>
      </w:r>
      <w:r>
        <w:rPr>
          <w:spacing w:val="47"/>
        </w:rPr>
        <w:t xml:space="preserve"> </w:t>
      </w:r>
      <w:r>
        <w:t>контента</w:t>
      </w:r>
      <w:r>
        <w:rPr>
          <w:spacing w:val="46"/>
        </w:rPr>
        <w:t xml:space="preserve"> </w:t>
      </w:r>
      <w:r>
        <w:t>в</w:t>
      </w:r>
      <w:r>
        <w:rPr>
          <w:spacing w:val="43"/>
        </w:rPr>
        <w:t xml:space="preserve"> </w:t>
      </w:r>
      <w:r>
        <w:t>Интернете</w:t>
      </w:r>
      <w:r>
        <w:rPr>
          <w:spacing w:val="43"/>
        </w:rPr>
        <w:t xml:space="preserve"> </w:t>
      </w:r>
      <w:r>
        <w:t>и</w:t>
      </w:r>
      <w:r>
        <w:rPr>
          <w:spacing w:val="46"/>
        </w:rPr>
        <w:t xml:space="preserve"> </w:t>
      </w:r>
      <w:r>
        <w:t>его</w:t>
      </w:r>
      <w:r>
        <w:rPr>
          <w:spacing w:val="-67"/>
        </w:rPr>
        <w:t xml:space="preserve"> </w:t>
      </w:r>
      <w:r>
        <w:t>признаки,</w:t>
      </w:r>
      <w:r>
        <w:rPr>
          <w:spacing w:val="-6"/>
        </w:rPr>
        <w:t xml:space="preserve"> </w:t>
      </w:r>
      <w:r>
        <w:t>приёмы</w:t>
      </w:r>
      <w:r>
        <w:rPr>
          <w:spacing w:val="-1"/>
        </w:rPr>
        <w:t xml:space="preserve"> </w:t>
      </w:r>
      <w:r>
        <w:t>распознавания</w:t>
      </w:r>
      <w:r>
        <w:rPr>
          <w:spacing w:val="-2"/>
        </w:rPr>
        <w:t xml:space="preserve"> </w:t>
      </w:r>
      <w:r>
        <w:t>опасностей</w:t>
      </w:r>
      <w:r>
        <w:rPr>
          <w:spacing w:val="-2"/>
        </w:rPr>
        <w:t xml:space="preserve"> </w:t>
      </w:r>
      <w:r>
        <w:t>при</w:t>
      </w:r>
      <w:r>
        <w:rPr>
          <w:spacing w:val="-4"/>
        </w:rPr>
        <w:t xml:space="preserve"> </w:t>
      </w:r>
      <w:r>
        <w:t>использовании</w:t>
      </w:r>
      <w:r>
        <w:rPr>
          <w:spacing w:val="-1"/>
        </w:rPr>
        <w:t xml:space="preserve"> </w:t>
      </w:r>
      <w:r>
        <w:t>Интернета;</w:t>
      </w:r>
    </w:p>
    <w:p w:rsidR="0054593D" w:rsidRDefault="0054593D" w:rsidP="0054593D">
      <w:pPr>
        <w:pStyle w:val="a8"/>
        <w:ind w:left="679" w:firstLine="0"/>
      </w:pPr>
      <w:r>
        <w:t>противоправные</w:t>
      </w:r>
      <w:r>
        <w:rPr>
          <w:spacing w:val="-4"/>
        </w:rPr>
        <w:t xml:space="preserve"> </w:t>
      </w:r>
      <w:r>
        <w:t>действия</w:t>
      </w:r>
      <w:r>
        <w:rPr>
          <w:spacing w:val="-3"/>
        </w:rPr>
        <w:t xml:space="preserve"> </w:t>
      </w:r>
      <w:r>
        <w:t>в</w:t>
      </w:r>
      <w:r>
        <w:rPr>
          <w:spacing w:val="-4"/>
        </w:rPr>
        <w:t xml:space="preserve"> </w:t>
      </w:r>
      <w:r>
        <w:t>Интернете;</w:t>
      </w:r>
    </w:p>
    <w:p w:rsidR="0054593D" w:rsidRDefault="0054593D" w:rsidP="0054593D">
      <w:pPr>
        <w:pStyle w:val="a8"/>
        <w:spacing w:before="23" w:line="259" w:lineRule="auto"/>
        <w:ind w:left="113" w:right="108"/>
      </w:pPr>
      <w:r>
        <w:t>правила цифрового поведения, необходимого для снижения рисков и угроз</w:t>
      </w:r>
      <w:r>
        <w:rPr>
          <w:spacing w:val="1"/>
        </w:rPr>
        <w:t xml:space="preserve"> </w:t>
      </w:r>
      <w:r>
        <w:t>при</w:t>
      </w:r>
      <w:r>
        <w:rPr>
          <w:spacing w:val="-7"/>
        </w:rPr>
        <w:t xml:space="preserve"> </w:t>
      </w:r>
      <w:r>
        <w:t>использовании</w:t>
      </w:r>
      <w:r>
        <w:rPr>
          <w:spacing w:val="-7"/>
        </w:rPr>
        <w:t xml:space="preserve"> </w:t>
      </w:r>
      <w:r>
        <w:t>Интернета</w:t>
      </w:r>
      <w:r>
        <w:rPr>
          <w:spacing w:val="-6"/>
        </w:rPr>
        <w:t xml:space="preserve"> </w:t>
      </w:r>
      <w:r>
        <w:t>(кибербуллинга,</w:t>
      </w:r>
      <w:r>
        <w:rPr>
          <w:spacing w:val="-7"/>
        </w:rPr>
        <w:t xml:space="preserve"> </w:t>
      </w:r>
      <w:r>
        <w:t>вербовки</w:t>
      </w:r>
      <w:r>
        <w:rPr>
          <w:spacing w:val="-7"/>
        </w:rPr>
        <w:t xml:space="preserve"> </w:t>
      </w:r>
      <w:r>
        <w:t>в</w:t>
      </w:r>
      <w:r>
        <w:rPr>
          <w:spacing w:val="-6"/>
        </w:rPr>
        <w:t xml:space="preserve"> </w:t>
      </w:r>
      <w:r>
        <w:t>различные</w:t>
      </w:r>
      <w:r>
        <w:rPr>
          <w:spacing w:val="-7"/>
        </w:rPr>
        <w:t xml:space="preserve"> </w:t>
      </w:r>
      <w:r>
        <w:t>организации</w:t>
      </w:r>
      <w:r>
        <w:rPr>
          <w:spacing w:val="-67"/>
        </w:rPr>
        <w:t xml:space="preserve"> </w:t>
      </w:r>
      <w:r>
        <w:t>и</w:t>
      </w:r>
      <w:r>
        <w:rPr>
          <w:spacing w:val="-1"/>
        </w:rPr>
        <w:t xml:space="preserve"> </w:t>
      </w:r>
      <w:r>
        <w:t>группы);</w:t>
      </w:r>
    </w:p>
    <w:p w:rsidR="0054593D" w:rsidRDefault="0054593D" w:rsidP="0054593D">
      <w:pPr>
        <w:pStyle w:val="a8"/>
        <w:spacing w:before="1" w:line="259" w:lineRule="auto"/>
        <w:ind w:left="113" w:right="107"/>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вовлечения</w:t>
      </w:r>
      <w:r>
        <w:rPr>
          <w:spacing w:val="-1"/>
        </w:rPr>
        <w:t xml:space="preserve"> </w:t>
      </w:r>
      <w:r>
        <w:t>в</w:t>
      </w:r>
      <w:r>
        <w:rPr>
          <w:spacing w:val="-4"/>
        </w:rPr>
        <w:t xml:space="preserve"> </w:t>
      </w:r>
      <w:r>
        <w:t>различную</w:t>
      </w:r>
      <w:r>
        <w:rPr>
          <w:spacing w:val="-4"/>
        </w:rPr>
        <w:t xml:space="preserve"> </w:t>
      </w:r>
      <w:r>
        <w:t>деструктивную</w:t>
      </w:r>
      <w:r>
        <w:rPr>
          <w:spacing w:val="-4"/>
        </w:rPr>
        <w:t xml:space="preserve"> </w:t>
      </w:r>
      <w:r>
        <w:t>деятельность.</w:t>
      </w:r>
    </w:p>
    <w:p w:rsidR="0054593D" w:rsidRDefault="0054593D" w:rsidP="0054593D">
      <w:pPr>
        <w:pStyle w:val="a8"/>
        <w:spacing w:before="1"/>
        <w:ind w:left="0" w:firstLine="0"/>
        <w:rPr>
          <w:sz w:val="30"/>
        </w:rPr>
      </w:pPr>
    </w:p>
    <w:p w:rsidR="0054593D" w:rsidRDefault="0054593D" w:rsidP="0054593D">
      <w:pPr>
        <w:pStyle w:val="2"/>
        <w:ind w:left="113"/>
      </w:pPr>
      <w:bookmarkStart w:id="160" w:name="_bookmark12"/>
      <w:bookmarkEnd w:id="160"/>
      <w:r>
        <w:t>Модуль</w:t>
      </w:r>
      <w:r>
        <w:rPr>
          <w:spacing w:val="-5"/>
        </w:rPr>
        <w:t xml:space="preserve"> </w:t>
      </w:r>
      <w:r>
        <w:t>№</w:t>
      </w:r>
      <w:r>
        <w:rPr>
          <w:spacing w:val="-2"/>
        </w:rPr>
        <w:t xml:space="preserve"> </w:t>
      </w:r>
      <w:r>
        <w:t>11</w:t>
      </w:r>
      <w:r>
        <w:rPr>
          <w:spacing w:val="-1"/>
        </w:rPr>
        <w:t xml:space="preserve"> </w:t>
      </w:r>
      <w:r>
        <w:t>«Основы</w:t>
      </w:r>
      <w:r>
        <w:rPr>
          <w:spacing w:val="-4"/>
        </w:rPr>
        <w:t xml:space="preserve"> </w:t>
      </w:r>
      <w:r>
        <w:t>противодействия</w:t>
      </w:r>
      <w:r>
        <w:rPr>
          <w:spacing w:val="-3"/>
        </w:rPr>
        <w:t xml:space="preserve"> </w:t>
      </w:r>
      <w:r>
        <w:t>экстремизму</w:t>
      </w:r>
      <w:r>
        <w:rPr>
          <w:spacing w:val="-4"/>
        </w:rPr>
        <w:t xml:space="preserve"> </w:t>
      </w:r>
      <w:r>
        <w:t>и</w:t>
      </w:r>
      <w:r>
        <w:rPr>
          <w:spacing w:val="-3"/>
        </w:rPr>
        <w:t xml:space="preserve"> </w:t>
      </w:r>
      <w:r>
        <w:t>терроризму»:</w:t>
      </w:r>
    </w:p>
    <w:p w:rsidR="0054593D" w:rsidRDefault="0054593D" w:rsidP="0054593D">
      <w:pPr>
        <w:pStyle w:val="a8"/>
        <w:spacing w:before="26" w:line="256" w:lineRule="auto"/>
        <w:ind w:left="113" w:right="109"/>
      </w:pPr>
      <w:r>
        <w:t>понятия «экстремизм» и «терроризм», их содержание, причины, возможные</w:t>
      </w:r>
      <w:r>
        <w:rPr>
          <w:spacing w:val="1"/>
        </w:rPr>
        <w:t xml:space="preserve"> </w:t>
      </w:r>
      <w:r>
        <w:t>варианты</w:t>
      </w:r>
      <w:r>
        <w:rPr>
          <w:spacing w:val="-1"/>
        </w:rPr>
        <w:t xml:space="preserve"> </w:t>
      </w:r>
      <w:r>
        <w:t>проявления</w:t>
      </w:r>
      <w:r>
        <w:rPr>
          <w:spacing w:val="-1"/>
        </w:rPr>
        <w:t xml:space="preserve"> </w:t>
      </w:r>
      <w:r>
        <w:t>и последствия;</w:t>
      </w:r>
    </w:p>
    <w:p w:rsidR="0054593D" w:rsidRDefault="0054593D" w:rsidP="0054593D">
      <w:pPr>
        <w:pStyle w:val="a8"/>
        <w:spacing w:before="4" w:line="259" w:lineRule="auto"/>
        <w:ind w:left="113" w:right="108"/>
      </w:pPr>
      <w:r>
        <w:t>цели и формы проявления террористических актов, их последствия, уровни</w:t>
      </w:r>
      <w:r>
        <w:rPr>
          <w:spacing w:val="1"/>
        </w:rPr>
        <w:t xml:space="preserve"> </w:t>
      </w:r>
      <w:r>
        <w:t>террористической</w:t>
      </w:r>
      <w:r>
        <w:rPr>
          <w:spacing w:val="-1"/>
        </w:rPr>
        <w:t xml:space="preserve"> </w:t>
      </w:r>
      <w:r>
        <w:t>опасности;</w:t>
      </w:r>
    </w:p>
    <w:p w:rsidR="0054593D" w:rsidRDefault="0054593D" w:rsidP="0054593D">
      <w:pPr>
        <w:pStyle w:val="a8"/>
        <w:spacing w:before="1" w:line="256" w:lineRule="auto"/>
        <w:ind w:left="113" w:right="111"/>
      </w:pPr>
      <w:r>
        <w:rPr>
          <w:spacing w:val="-1"/>
        </w:rPr>
        <w:t>основы</w:t>
      </w:r>
      <w:r>
        <w:rPr>
          <w:spacing w:val="-14"/>
        </w:rPr>
        <w:t xml:space="preserve"> </w:t>
      </w:r>
      <w:r>
        <w:rPr>
          <w:spacing w:val="-1"/>
        </w:rPr>
        <w:t>общественно-государственной</w:t>
      </w:r>
      <w:r>
        <w:rPr>
          <w:spacing w:val="-13"/>
        </w:rPr>
        <w:t xml:space="preserve"> </w:t>
      </w:r>
      <w:r>
        <w:t>системы</w:t>
      </w:r>
      <w:r>
        <w:rPr>
          <w:spacing w:val="-13"/>
        </w:rPr>
        <w:t xml:space="preserve"> </w:t>
      </w:r>
      <w:r>
        <w:t>противодействия</w:t>
      </w:r>
      <w:r>
        <w:rPr>
          <w:spacing w:val="-14"/>
        </w:rPr>
        <w:t xml:space="preserve"> </w:t>
      </w:r>
      <w:r>
        <w:t>экстремизму</w:t>
      </w:r>
      <w:r>
        <w:rPr>
          <w:spacing w:val="-68"/>
        </w:rPr>
        <w:t xml:space="preserve"> </w:t>
      </w:r>
      <w:r>
        <w:t>и</w:t>
      </w:r>
      <w:r>
        <w:rPr>
          <w:spacing w:val="-1"/>
        </w:rPr>
        <w:t xml:space="preserve"> </w:t>
      </w:r>
      <w:r>
        <w:t>терроризму,</w:t>
      </w:r>
      <w:r>
        <w:rPr>
          <w:spacing w:val="-1"/>
        </w:rPr>
        <w:t xml:space="preserve"> </w:t>
      </w:r>
      <w:r>
        <w:t>контртеррористическая</w:t>
      </w:r>
      <w:r>
        <w:rPr>
          <w:spacing w:val="-1"/>
        </w:rPr>
        <w:t xml:space="preserve"> </w:t>
      </w:r>
      <w:r>
        <w:t>операция</w:t>
      </w:r>
      <w:r>
        <w:rPr>
          <w:spacing w:val="-2"/>
        </w:rPr>
        <w:t xml:space="preserve"> </w:t>
      </w:r>
      <w:r>
        <w:t>и</w:t>
      </w:r>
      <w:r>
        <w:rPr>
          <w:spacing w:val="-2"/>
        </w:rPr>
        <w:t xml:space="preserve"> </w:t>
      </w:r>
      <w:r>
        <w:t>её</w:t>
      </w:r>
      <w:r>
        <w:rPr>
          <w:spacing w:val="-1"/>
        </w:rPr>
        <w:t xml:space="preserve"> </w:t>
      </w:r>
      <w:r>
        <w:t>цели;</w:t>
      </w:r>
    </w:p>
    <w:p w:rsidR="0054593D" w:rsidRDefault="0054593D" w:rsidP="0054593D">
      <w:pPr>
        <w:pStyle w:val="a8"/>
        <w:spacing w:before="4" w:line="259" w:lineRule="auto"/>
        <w:ind w:left="113" w:right="109"/>
      </w:pPr>
      <w:r>
        <w:t>признаки</w:t>
      </w:r>
      <w:r>
        <w:rPr>
          <w:spacing w:val="1"/>
        </w:rPr>
        <w:t xml:space="preserve"> </w:t>
      </w:r>
      <w:r>
        <w:t>вовлечения</w:t>
      </w:r>
      <w:r>
        <w:rPr>
          <w:spacing w:val="1"/>
        </w:rPr>
        <w:t xml:space="preserve"> </w:t>
      </w:r>
      <w:r>
        <w:t>в</w:t>
      </w:r>
      <w:r>
        <w:rPr>
          <w:spacing w:val="1"/>
        </w:rPr>
        <w:t xml:space="preserve"> </w:t>
      </w:r>
      <w:r>
        <w:t>террористическую</w:t>
      </w:r>
      <w:r>
        <w:rPr>
          <w:spacing w:val="1"/>
        </w:rPr>
        <w:t xml:space="preserve"> </w:t>
      </w:r>
      <w:r>
        <w:t>деятельность,</w:t>
      </w:r>
      <w:r>
        <w:rPr>
          <w:spacing w:val="1"/>
        </w:rPr>
        <w:t xml:space="preserve"> </w:t>
      </w:r>
      <w:r>
        <w:t>правила</w:t>
      </w:r>
      <w:r>
        <w:rPr>
          <w:spacing w:val="1"/>
        </w:rPr>
        <w:t xml:space="preserve"> </w:t>
      </w:r>
      <w:r>
        <w:t>антитеррористического</w:t>
      </w:r>
      <w:r>
        <w:rPr>
          <w:spacing w:val="-3"/>
        </w:rPr>
        <w:t xml:space="preserve"> </w:t>
      </w:r>
      <w:r>
        <w:t>поведения;</w:t>
      </w:r>
    </w:p>
    <w:p w:rsidR="0054593D" w:rsidRDefault="0054593D" w:rsidP="0054593D">
      <w:pPr>
        <w:pStyle w:val="a8"/>
        <w:spacing w:before="1" w:line="259" w:lineRule="auto"/>
        <w:ind w:left="113" w:right="111"/>
      </w:pPr>
      <w:r>
        <w:t>признаки угроз и подготовки различных форм терактов, порядок действий</w:t>
      </w:r>
      <w:r>
        <w:rPr>
          <w:spacing w:val="1"/>
        </w:rPr>
        <w:t xml:space="preserve"> </w:t>
      </w:r>
      <w:r>
        <w:t>при</w:t>
      </w:r>
      <w:r>
        <w:rPr>
          <w:spacing w:val="-1"/>
        </w:rPr>
        <w:t xml:space="preserve"> </w:t>
      </w:r>
      <w:r>
        <w:t>их обнаружении;</w:t>
      </w:r>
    </w:p>
    <w:p w:rsidR="0054593D" w:rsidRDefault="0054593D" w:rsidP="0054593D">
      <w:pPr>
        <w:pStyle w:val="a8"/>
        <w:spacing w:line="259" w:lineRule="auto"/>
        <w:ind w:right="107"/>
      </w:pPr>
      <w:r>
        <w:t>правила</w:t>
      </w:r>
      <w:r>
        <w:rPr>
          <w:spacing w:val="70"/>
        </w:rPr>
        <w:t xml:space="preserve"> </w:t>
      </w:r>
      <w:r>
        <w:t>безопасного</w:t>
      </w:r>
      <w:r>
        <w:rPr>
          <w:spacing w:val="70"/>
        </w:rPr>
        <w:t xml:space="preserve"> </w:t>
      </w:r>
      <w:r>
        <w:t>поведения</w:t>
      </w:r>
      <w:r>
        <w:rPr>
          <w:spacing w:val="70"/>
        </w:rPr>
        <w:t xml:space="preserve"> </w:t>
      </w:r>
      <w:r>
        <w:t>в</w:t>
      </w:r>
      <w:r>
        <w:rPr>
          <w:spacing w:val="70"/>
        </w:rPr>
        <w:t xml:space="preserve"> </w:t>
      </w:r>
      <w:r>
        <w:t>случае</w:t>
      </w:r>
      <w:r>
        <w:rPr>
          <w:spacing w:val="70"/>
        </w:rPr>
        <w:t xml:space="preserve"> </w:t>
      </w:r>
      <w:r>
        <w:t>теракта</w:t>
      </w:r>
      <w:r>
        <w:rPr>
          <w:spacing w:val="70"/>
        </w:rPr>
        <w:t xml:space="preserve"> </w:t>
      </w:r>
      <w:r>
        <w:t>(нападение</w:t>
      </w:r>
      <w:r>
        <w:rPr>
          <w:spacing w:val="70"/>
        </w:rPr>
        <w:t xml:space="preserve"> </w:t>
      </w:r>
      <w:r>
        <w:t>террористов</w:t>
      </w:r>
      <w:r>
        <w:rPr>
          <w:spacing w:val="1"/>
        </w:rPr>
        <w:t xml:space="preserve"> </w:t>
      </w:r>
      <w:r>
        <w:t>и</w:t>
      </w:r>
      <w:r>
        <w:rPr>
          <w:spacing w:val="1"/>
        </w:rPr>
        <w:t xml:space="preserve"> </w:t>
      </w:r>
      <w:r>
        <w:t>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67"/>
        </w:rPr>
        <w:t xml:space="preserve"> </w:t>
      </w:r>
      <w:r>
        <w:t>транспортного</w:t>
      </w:r>
      <w:r>
        <w:rPr>
          <w:spacing w:val="-1"/>
        </w:rPr>
        <w:t xml:space="preserve"> </w:t>
      </w:r>
      <w:r>
        <w:t>средства,</w:t>
      </w:r>
      <w:r>
        <w:rPr>
          <w:spacing w:val="-1"/>
        </w:rPr>
        <w:t xml:space="preserve"> </w:t>
      </w:r>
      <w:r>
        <w:t>подрыв</w:t>
      </w:r>
      <w:r>
        <w:rPr>
          <w:spacing w:val="-2"/>
        </w:rPr>
        <w:t xml:space="preserve"> </w:t>
      </w:r>
      <w:r>
        <w:t>взрывного</w:t>
      </w:r>
      <w:r>
        <w:rPr>
          <w:spacing w:val="-3"/>
        </w:rPr>
        <w:t xml:space="preserve"> </w:t>
      </w:r>
      <w:r>
        <w:t>устройства).</w:t>
      </w:r>
    </w:p>
    <w:p w:rsidR="0054593D" w:rsidRDefault="0054593D" w:rsidP="0054593D">
      <w:pPr>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2"/>
        <w:spacing w:before="89"/>
        <w:ind w:right="1888"/>
      </w:pPr>
      <w:bookmarkStart w:id="161" w:name="ПЛАНИРУЕМЫЕ_РЕЗУЛЬТАТЫ_ОСВОЕНИЯ_ПРОГРАММ"/>
      <w:bookmarkStart w:id="162" w:name="_bookmark13"/>
      <w:bookmarkEnd w:id="161"/>
      <w:bookmarkEnd w:id="162"/>
      <w:r>
        <w:t>ПЛАНИРУЕМЫЕ РЕЗУЛЬТАТЫ ОСВОЕНИЯ ПРОГРАММЫ</w:t>
      </w:r>
      <w:r>
        <w:rPr>
          <w:spacing w:val="-67"/>
        </w:rPr>
        <w:t xml:space="preserve"> </w:t>
      </w:r>
      <w:r>
        <w:t>ПО</w:t>
      </w:r>
      <w:r>
        <w:rPr>
          <w:spacing w:val="-1"/>
        </w:rPr>
        <w:t xml:space="preserve"> </w:t>
      </w:r>
      <w:r>
        <w:t>ОСНОВАМ</w:t>
      </w:r>
      <w:r>
        <w:rPr>
          <w:spacing w:val="-2"/>
        </w:rPr>
        <w:t xml:space="preserve"> </w:t>
      </w:r>
      <w:r>
        <w:t>БЕЗОПАСНОСТИ</w:t>
      </w:r>
      <w:r>
        <w:rPr>
          <w:spacing w:val="-3"/>
        </w:rPr>
        <w:t xml:space="preserve"> </w:t>
      </w:r>
      <w:r>
        <w:t>И ЗАЩИТЫ</w:t>
      </w:r>
      <w:r>
        <w:rPr>
          <w:spacing w:val="-3"/>
        </w:rPr>
        <w:t xml:space="preserve"> </w:t>
      </w:r>
      <w:r>
        <w:t>РОДИНЫ</w:t>
      </w:r>
    </w:p>
    <w:p w:rsidR="0054593D" w:rsidRDefault="0054593D" w:rsidP="0054593D">
      <w:pPr>
        <w:ind w:left="112"/>
        <w:rPr>
          <w:b/>
          <w:sz w:val="28"/>
        </w:rPr>
      </w:pPr>
      <w:r>
        <w:rPr>
          <w:noProof/>
        </w:rPr>
        <mc:AlternateContent>
          <mc:Choice Requires="wps">
            <w:drawing>
              <wp:anchor distT="0" distB="0" distL="0" distR="0" simplePos="0" relativeHeight="251703296" behindDoc="1" locked="0" layoutInCell="1" allowOverlap="1">
                <wp:simplePos x="0" y="0"/>
                <wp:positionH relativeFrom="page">
                  <wp:posOffset>720090</wp:posOffset>
                </wp:positionH>
                <wp:positionV relativeFrom="paragraph">
                  <wp:posOffset>277495</wp:posOffset>
                </wp:positionV>
                <wp:extent cx="6283325" cy="1270"/>
                <wp:effectExtent l="5715" t="10160" r="6985" b="7620"/>
                <wp:wrapTopAndBottom/>
                <wp:docPr id="68" name="Полилиния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25FA" id="Полилиния 68" o:spid="_x0000_s1026" style="position:absolute;margin-left:56.7pt;margin-top:21.85pt;width:494.7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" path="m,l9895,e" filled="f" strokeweight=".5pt">
                <v:path arrowok="t" o:connecttype="custom" o:connectlocs="0,0;6283325,0" o:connectangles="0,0"/>
                <w10:wrap type="topAndBottom" anchorx="page"/>
              </v:shape>
            </w:pict>
          </mc:Fallback>
        </mc:AlternateContent>
      </w:r>
      <w:r>
        <w:rPr>
          <w:b/>
          <w:sz w:val="28"/>
        </w:rPr>
        <w:t>НА</w:t>
      </w:r>
      <w:r>
        <w:rPr>
          <w:b/>
          <w:spacing w:val="-2"/>
          <w:sz w:val="28"/>
        </w:rPr>
        <w:t xml:space="preserve"> </w:t>
      </w:r>
      <w:r>
        <w:rPr>
          <w:b/>
          <w:sz w:val="28"/>
        </w:rPr>
        <w:t>УРОВНЕ</w:t>
      </w:r>
      <w:r>
        <w:rPr>
          <w:b/>
          <w:spacing w:val="-3"/>
          <w:sz w:val="28"/>
        </w:rPr>
        <w:t xml:space="preserve"> </w:t>
      </w:r>
      <w:r>
        <w:rPr>
          <w:b/>
          <w:sz w:val="28"/>
        </w:rPr>
        <w:t>ОСНОВНОГО</w:t>
      </w:r>
      <w:r>
        <w:rPr>
          <w:b/>
          <w:spacing w:val="-2"/>
          <w:sz w:val="28"/>
        </w:rPr>
        <w:t xml:space="preserve"> </w:t>
      </w:r>
      <w:r>
        <w:rPr>
          <w:b/>
          <w:sz w:val="28"/>
        </w:rPr>
        <w:t>ОБЩЕГО</w:t>
      </w:r>
      <w:r>
        <w:rPr>
          <w:b/>
          <w:spacing w:val="-3"/>
          <w:sz w:val="28"/>
        </w:rPr>
        <w:t xml:space="preserve"> </w:t>
      </w:r>
      <w:r>
        <w:rPr>
          <w:b/>
          <w:sz w:val="28"/>
        </w:rPr>
        <w:t>ОБРАЗОВАНИЯ</w:t>
      </w:r>
    </w:p>
    <w:p w:rsidR="0054593D" w:rsidRDefault="0054593D" w:rsidP="0054593D">
      <w:pPr>
        <w:pStyle w:val="a8"/>
        <w:spacing w:before="1"/>
        <w:ind w:left="0" w:firstLine="0"/>
        <w:rPr>
          <w:b/>
        </w:rPr>
      </w:pPr>
    </w:p>
    <w:p w:rsidR="0054593D" w:rsidRDefault="0054593D" w:rsidP="0054593D">
      <w:pPr>
        <w:pStyle w:val="2"/>
      </w:pPr>
      <w:bookmarkStart w:id="163" w:name="ЛИЧНОСТНЫЕ_РЕЗУЛЬТАТЫ"/>
      <w:bookmarkStart w:id="164" w:name="_bookmark14"/>
      <w:bookmarkEnd w:id="163"/>
      <w:bookmarkEnd w:id="164"/>
      <w:r>
        <w:t>ЛИЧНОСТНЫЕ</w:t>
      </w:r>
      <w:r>
        <w:rPr>
          <w:spacing w:val="-4"/>
        </w:rPr>
        <w:t xml:space="preserve"> </w:t>
      </w:r>
      <w:r>
        <w:t>РЕЗУЛЬТАТЫ</w:t>
      </w:r>
    </w:p>
    <w:p w:rsidR="0054593D" w:rsidRDefault="0054593D" w:rsidP="0054593D">
      <w:pPr>
        <w:pStyle w:val="a8"/>
        <w:spacing w:before="146" w:line="259" w:lineRule="auto"/>
        <w:ind w:left="113" w:right="107"/>
      </w:pPr>
      <w:r>
        <w:t>Личностные результаты достигаются в единстве учебной и воспитательной</w:t>
      </w:r>
      <w:r>
        <w:rPr>
          <w:spacing w:val="1"/>
        </w:rPr>
        <w:t xml:space="preserve"> </w:t>
      </w:r>
      <w:r>
        <w:t>деятельности</w:t>
      </w:r>
      <w:r>
        <w:rPr>
          <w:spacing w:val="37"/>
        </w:rPr>
        <w:t xml:space="preserve"> </w:t>
      </w:r>
      <w:r>
        <w:t>в</w:t>
      </w:r>
      <w:r>
        <w:rPr>
          <w:spacing w:val="35"/>
        </w:rPr>
        <w:t xml:space="preserve"> </w:t>
      </w:r>
      <w:r>
        <w:t>соответствии</w:t>
      </w:r>
      <w:r>
        <w:rPr>
          <w:spacing w:val="37"/>
        </w:rPr>
        <w:t xml:space="preserve"> </w:t>
      </w:r>
      <w:r>
        <w:t>с</w:t>
      </w:r>
      <w:r>
        <w:rPr>
          <w:spacing w:val="37"/>
        </w:rPr>
        <w:t xml:space="preserve"> </w:t>
      </w:r>
      <w:r>
        <w:t>традиционными</w:t>
      </w:r>
      <w:r>
        <w:rPr>
          <w:spacing w:val="37"/>
        </w:rPr>
        <w:t xml:space="preserve"> </w:t>
      </w:r>
      <w:r>
        <w:t>российскими</w:t>
      </w:r>
      <w:r>
        <w:rPr>
          <w:spacing w:val="37"/>
        </w:rPr>
        <w:t xml:space="preserve"> </w:t>
      </w:r>
      <w:r>
        <w:t>социокультурными</w:t>
      </w:r>
      <w:r>
        <w:rPr>
          <w:spacing w:val="-67"/>
        </w:rPr>
        <w:t xml:space="preserve"> </w:t>
      </w:r>
      <w:r>
        <w:t>и</w:t>
      </w:r>
      <w:r>
        <w:rPr>
          <w:spacing w:val="97"/>
        </w:rPr>
        <w:t xml:space="preserve"> </w:t>
      </w:r>
      <w:r>
        <w:t xml:space="preserve">духовно-нравственными  </w:t>
      </w:r>
      <w:r>
        <w:rPr>
          <w:spacing w:val="26"/>
        </w:rPr>
        <w:t xml:space="preserve"> </w:t>
      </w:r>
      <w:r>
        <w:t xml:space="preserve">ценностями,  </w:t>
      </w:r>
      <w:r>
        <w:rPr>
          <w:spacing w:val="25"/>
        </w:rPr>
        <w:t xml:space="preserve"> </w:t>
      </w:r>
      <w:r>
        <w:t xml:space="preserve">принятыми  </w:t>
      </w:r>
      <w:r>
        <w:rPr>
          <w:spacing w:val="26"/>
        </w:rPr>
        <w:t xml:space="preserve"> </w:t>
      </w:r>
      <w:r>
        <w:t xml:space="preserve">в  </w:t>
      </w:r>
      <w:r>
        <w:rPr>
          <w:spacing w:val="23"/>
        </w:rPr>
        <w:t xml:space="preserve"> </w:t>
      </w:r>
      <w:r>
        <w:t xml:space="preserve">обществе  </w:t>
      </w:r>
      <w:r>
        <w:rPr>
          <w:spacing w:val="26"/>
        </w:rPr>
        <w:t xml:space="preserve"> </w:t>
      </w:r>
      <w:r>
        <w:t>правилами</w:t>
      </w:r>
      <w:r>
        <w:rPr>
          <w:spacing w:val="-68"/>
        </w:rPr>
        <w:t xml:space="preserve"> </w:t>
      </w:r>
      <w:r>
        <w:t>и</w:t>
      </w:r>
      <w:r>
        <w:rPr>
          <w:spacing w:val="50"/>
        </w:rPr>
        <w:t xml:space="preserve"> </w:t>
      </w:r>
      <w:r>
        <w:t>нормами</w:t>
      </w:r>
      <w:r>
        <w:rPr>
          <w:spacing w:val="47"/>
        </w:rPr>
        <w:t xml:space="preserve"> </w:t>
      </w:r>
      <w:r>
        <w:t>поведения.</w:t>
      </w:r>
      <w:r>
        <w:rPr>
          <w:spacing w:val="48"/>
        </w:rPr>
        <w:t xml:space="preserve"> </w:t>
      </w:r>
      <w:r>
        <w:t>Способствуют</w:t>
      </w:r>
      <w:r>
        <w:rPr>
          <w:spacing w:val="46"/>
        </w:rPr>
        <w:t xml:space="preserve"> </w:t>
      </w:r>
      <w:r>
        <w:t>процессам</w:t>
      </w:r>
      <w:r>
        <w:rPr>
          <w:spacing w:val="49"/>
        </w:rPr>
        <w:t xml:space="preserve"> </w:t>
      </w:r>
      <w:r>
        <w:t>самопознания,</w:t>
      </w:r>
      <w:r>
        <w:rPr>
          <w:spacing w:val="49"/>
        </w:rPr>
        <w:t xml:space="preserve"> </w:t>
      </w:r>
      <w:r>
        <w:t>самовоспитания</w:t>
      </w:r>
      <w:r>
        <w:rPr>
          <w:spacing w:val="-68"/>
        </w:rPr>
        <w:t xml:space="preserve"> </w:t>
      </w:r>
      <w:r>
        <w:t>и</w:t>
      </w:r>
      <w:r>
        <w:rPr>
          <w:spacing w:val="19"/>
        </w:rPr>
        <w:t xml:space="preserve"> </w:t>
      </w:r>
      <w:r>
        <w:t>саморазвития,</w:t>
      </w:r>
      <w:r>
        <w:rPr>
          <w:spacing w:val="87"/>
        </w:rPr>
        <w:t xml:space="preserve"> </w:t>
      </w:r>
      <w:r>
        <w:t>формирования</w:t>
      </w:r>
      <w:r>
        <w:rPr>
          <w:spacing w:val="88"/>
        </w:rPr>
        <w:t xml:space="preserve"> </w:t>
      </w:r>
      <w:r>
        <w:t>внутренней</w:t>
      </w:r>
      <w:r>
        <w:rPr>
          <w:spacing w:val="88"/>
        </w:rPr>
        <w:t xml:space="preserve"> </w:t>
      </w:r>
      <w:r>
        <w:t>позиции</w:t>
      </w:r>
      <w:r>
        <w:rPr>
          <w:spacing w:val="88"/>
        </w:rPr>
        <w:t xml:space="preserve"> </w:t>
      </w:r>
      <w:r>
        <w:t>личности</w:t>
      </w:r>
      <w:r>
        <w:rPr>
          <w:spacing w:val="88"/>
        </w:rPr>
        <w:t xml:space="preserve"> </w:t>
      </w:r>
      <w:r>
        <w:t>и</w:t>
      </w:r>
      <w:r>
        <w:rPr>
          <w:spacing w:val="88"/>
        </w:rPr>
        <w:t xml:space="preserve"> </w:t>
      </w:r>
      <w:r>
        <w:t>проявляются</w:t>
      </w:r>
      <w:r>
        <w:rPr>
          <w:spacing w:val="-68"/>
        </w:rPr>
        <w:t xml:space="preserve"> </w:t>
      </w:r>
      <w:r>
        <w:t>в индивидуальных социально значимых качествах, которые выражаются прежде</w:t>
      </w:r>
      <w:r>
        <w:rPr>
          <w:spacing w:val="1"/>
        </w:rPr>
        <w:t xml:space="preserve"> </w:t>
      </w:r>
      <w:r>
        <w:t>всего в готовности обучающихся к саморазвитию, самостоятельности, инициативе</w:t>
      </w:r>
      <w:r>
        <w:rPr>
          <w:spacing w:val="-67"/>
        </w:rPr>
        <w:t xml:space="preserve"> </w:t>
      </w:r>
      <w:r>
        <w:t xml:space="preserve">и    </w:t>
      </w:r>
      <w:r>
        <w:rPr>
          <w:spacing w:val="1"/>
        </w:rPr>
        <w:t xml:space="preserve"> </w:t>
      </w:r>
      <w:r>
        <w:t>личностному     самоопределению;      осмысленному     ведению     здорового</w:t>
      </w:r>
      <w:r>
        <w:rPr>
          <w:spacing w:val="1"/>
        </w:rPr>
        <w:t xml:space="preserve"> </w:t>
      </w:r>
      <w:r>
        <w:t>и</w:t>
      </w:r>
      <w:r>
        <w:rPr>
          <w:spacing w:val="1"/>
        </w:rPr>
        <w:t xml:space="preserve"> </w:t>
      </w:r>
      <w:r>
        <w:t>безопасного</w:t>
      </w:r>
      <w:r>
        <w:rPr>
          <w:spacing w:val="70"/>
        </w:rPr>
        <w:t xml:space="preserve"> </w:t>
      </w:r>
      <w:r>
        <w:t>образа</w:t>
      </w:r>
      <w:r>
        <w:rPr>
          <w:spacing w:val="70"/>
        </w:rPr>
        <w:t xml:space="preserve"> </w:t>
      </w:r>
      <w:r>
        <w:t>жизни</w:t>
      </w:r>
      <w:r>
        <w:rPr>
          <w:spacing w:val="70"/>
        </w:rPr>
        <w:t xml:space="preserve"> </w:t>
      </w:r>
      <w:r>
        <w:t>и</w:t>
      </w:r>
      <w:r>
        <w:rPr>
          <w:spacing w:val="70"/>
        </w:rPr>
        <w:t xml:space="preserve"> </w:t>
      </w:r>
      <w:r>
        <w:t>соблюдению правил</w:t>
      </w:r>
      <w:r>
        <w:rPr>
          <w:spacing w:val="70"/>
        </w:rPr>
        <w:t xml:space="preserve"> </w:t>
      </w:r>
      <w:r>
        <w:t>экологического</w:t>
      </w:r>
      <w:r>
        <w:rPr>
          <w:spacing w:val="70"/>
        </w:rPr>
        <w:t xml:space="preserve"> </w:t>
      </w:r>
      <w:r>
        <w:t>поведения;</w:t>
      </w:r>
      <w:r>
        <w:rPr>
          <w:spacing w:val="-67"/>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принятию</w:t>
      </w:r>
      <w:r>
        <w:rPr>
          <w:spacing w:val="1"/>
        </w:rPr>
        <w:t xml:space="preserve"> </w:t>
      </w:r>
      <w:r>
        <w:t>внутренней</w:t>
      </w:r>
      <w:r>
        <w:rPr>
          <w:spacing w:val="1"/>
        </w:rPr>
        <w:t xml:space="preserve"> </w:t>
      </w:r>
      <w:r>
        <w:t>позиции личности как особого ценностного отношения к себе, к окружающим</w:t>
      </w:r>
      <w:r>
        <w:rPr>
          <w:spacing w:val="1"/>
        </w:rPr>
        <w:t xml:space="preserve"> </w:t>
      </w:r>
      <w:r>
        <w:t>людям</w:t>
      </w:r>
      <w:r>
        <w:rPr>
          <w:spacing w:val="-1"/>
        </w:rPr>
        <w:t xml:space="preserve"> </w:t>
      </w:r>
      <w:r>
        <w:t>и к</w:t>
      </w:r>
      <w:r>
        <w:rPr>
          <w:spacing w:val="-3"/>
        </w:rPr>
        <w:t xml:space="preserve"> </w:t>
      </w:r>
      <w:r>
        <w:t>жизни в</w:t>
      </w:r>
      <w:r>
        <w:rPr>
          <w:spacing w:val="-4"/>
        </w:rPr>
        <w:t xml:space="preserve"> </w:t>
      </w:r>
      <w:r>
        <w:t>целом.</w:t>
      </w:r>
    </w:p>
    <w:p w:rsidR="0054593D" w:rsidRDefault="0054593D" w:rsidP="0054593D">
      <w:pPr>
        <w:pStyle w:val="a8"/>
        <w:spacing w:line="259" w:lineRule="auto"/>
        <w:ind w:left="113" w:right="108"/>
      </w:pPr>
      <w:r>
        <w:t>Личностные результаты, формируемые в ходе изучения учебного предмета</w:t>
      </w:r>
      <w:r>
        <w:rPr>
          <w:spacing w:val="1"/>
        </w:rPr>
        <w:t xml:space="preserve"> </w:t>
      </w:r>
      <w:r>
        <w:t>ОБЗР, должны отражать готовность обучающихся руководствоваться 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p>
    <w:p w:rsidR="0054593D" w:rsidRDefault="0054593D" w:rsidP="0054593D">
      <w:pPr>
        <w:pStyle w:val="a8"/>
        <w:spacing w:line="320" w:lineRule="exact"/>
        <w:ind w:left="679" w:firstLine="0"/>
      </w:pPr>
      <w:r>
        <w:t>Личностные</w:t>
      </w:r>
      <w:r>
        <w:rPr>
          <w:spacing w:val="-3"/>
        </w:rPr>
        <w:t xml:space="preserve"> </w:t>
      </w:r>
      <w:r>
        <w:t>результаты</w:t>
      </w:r>
      <w:r>
        <w:rPr>
          <w:spacing w:val="-2"/>
        </w:rPr>
        <w:t xml:space="preserve"> </w:t>
      </w:r>
      <w:r>
        <w:t>изучения</w:t>
      </w:r>
      <w:r>
        <w:rPr>
          <w:spacing w:val="-3"/>
        </w:rPr>
        <w:t xml:space="preserve"> </w:t>
      </w:r>
      <w:r>
        <w:t>ОБЗР</w:t>
      </w:r>
      <w:r>
        <w:rPr>
          <w:spacing w:val="-4"/>
        </w:rPr>
        <w:t xml:space="preserve"> </w:t>
      </w:r>
      <w:r>
        <w:t>включают:</w:t>
      </w:r>
    </w:p>
    <w:p w:rsidR="0054593D" w:rsidRDefault="0054593D" w:rsidP="00DC61E7">
      <w:pPr>
        <w:pStyle w:val="2"/>
        <w:keepNext w:val="0"/>
        <w:keepLines w:val="0"/>
        <w:widowControl w:val="0"/>
        <w:numPr>
          <w:ilvl w:val="0"/>
          <w:numId w:val="3"/>
        </w:numPr>
        <w:tabs>
          <w:tab w:val="left" w:pos="985"/>
        </w:tabs>
        <w:autoSpaceDE w:val="0"/>
        <w:autoSpaceDN w:val="0"/>
        <w:spacing w:before="22" w:line="240" w:lineRule="auto"/>
        <w:ind w:hanging="306"/>
        <w:jc w:val="both"/>
      </w:pPr>
      <w:r>
        <w:t>патриотическое</w:t>
      </w:r>
      <w:r>
        <w:rPr>
          <w:spacing w:val="-5"/>
        </w:rPr>
        <w:t xml:space="preserve"> </w:t>
      </w:r>
      <w:r>
        <w:t>воспитание:</w:t>
      </w:r>
    </w:p>
    <w:p w:rsidR="0054593D" w:rsidRDefault="0054593D" w:rsidP="0054593D">
      <w:pPr>
        <w:pStyle w:val="a8"/>
        <w:spacing w:before="23" w:line="259" w:lineRule="auto"/>
        <w:ind w:right="109"/>
      </w:pPr>
      <w:r>
        <w:t xml:space="preserve">осознание  </w:t>
      </w:r>
      <w:r>
        <w:rPr>
          <w:spacing w:val="1"/>
        </w:rPr>
        <w:t xml:space="preserve"> </w:t>
      </w:r>
      <w:r>
        <w:t>российской    гражданской    идентичности    в    поликультурном</w:t>
      </w:r>
      <w:r>
        <w:rPr>
          <w:spacing w:val="-67"/>
        </w:rPr>
        <w:t xml:space="preserve"> </w:t>
      </w:r>
      <w:r>
        <w:t>и многоконфессиональном обществе, проявление интереса к познанию родного</w:t>
      </w:r>
      <w:r>
        <w:rPr>
          <w:spacing w:val="1"/>
        </w:rPr>
        <w:t xml:space="preserve"> </w:t>
      </w:r>
      <w:r>
        <w:t>языка,</w:t>
      </w:r>
      <w:r>
        <w:rPr>
          <w:spacing w:val="-6"/>
        </w:rPr>
        <w:t xml:space="preserve"> </w:t>
      </w:r>
      <w:r>
        <w:t>истории,</w:t>
      </w:r>
      <w:r>
        <w:rPr>
          <w:spacing w:val="-2"/>
        </w:rPr>
        <w:t xml:space="preserve"> </w:t>
      </w:r>
      <w:r>
        <w:t>культуры</w:t>
      </w:r>
      <w:r>
        <w:rPr>
          <w:spacing w:val="-2"/>
        </w:rPr>
        <w:t xml:space="preserve"> </w:t>
      </w:r>
      <w:r>
        <w:t>Российской</w:t>
      </w:r>
      <w:r>
        <w:rPr>
          <w:spacing w:val="-2"/>
        </w:rPr>
        <w:t xml:space="preserve"> </w:t>
      </w:r>
      <w:r>
        <w:t>Федерации,</w:t>
      </w:r>
      <w:r>
        <w:rPr>
          <w:spacing w:val="-2"/>
        </w:rPr>
        <w:t xml:space="preserve"> </w:t>
      </w:r>
      <w:r>
        <w:t>своего</w:t>
      </w:r>
      <w:r>
        <w:rPr>
          <w:spacing w:val="-2"/>
        </w:rPr>
        <w:t xml:space="preserve"> </w:t>
      </w:r>
      <w:r>
        <w:t>края,</w:t>
      </w:r>
      <w:r>
        <w:rPr>
          <w:spacing w:val="-2"/>
        </w:rPr>
        <w:t xml:space="preserve"> </w:t>
      </w:r>
      <w:r>
        <w:t>народов</w:t>
      </w:r>
      <w:r>
        <w:rPr>
          <w:spacing w:val="-4"/>
        </w:rPr>
        <w:t xml:space="preserve"> </w:t>
      </w:r>
      <w:r>
        <w:t>России;</w:t>
      </w:r>
    </w:p>
    <w:p w:rsidR="0054593D" w:rsidRDefault="0054593D" w:rsidP="0054593D">
      <w:pPr>
        <w:pStyle w:val="a8"/>
        <w:spacing w:before="1" w:line="259" w:lineRule="auto"/>
        <w:ind w:right="109"/>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p>
    <w:p w:rsidR="0054593D" w:rsidRDefault="0054593D" w:rsidP="0054593D">
      <w:pPr>
        <w:pStyle w:val="a8"/>
        <w:spacing w:line="259" w:lineRule="auto"/>
        <w:ind w:right="110"/>
      </w:pPr>
      <w:r>
        <w:t>уважение</w:t>
      </w:r>
      <w:r>
        <w:rPr>
          <w:spacing w:val="1"/>
        </w:rPr>
        <w:t xml:space="preserve"> </w:t>
      </w:r>
      <w:r>
        <w:t>к</w:t>
      </w:r>
      <w:r>
        <w:rPr>
          <w:spacing w:val="1"/>
        </w:rPr>
        <w:t xml:space="preserve"> </w:t>
      </w:r>
      <w:r>
        <w:t>символам</w:t>
      </w:r>
      <w:r>
        <w:rPr>
          <w:spacing w:val="1"/>
        </w:rPr>
        <w:t xml:space="preserve"> </w:t>
      </w:r>
      <w:r>
        <w:t>государства,</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3"/>
        </w:rPr>
        <w:t xml:space="preserve"> </w:t>
      </w:r>
      <w:r>
        <w:t>и</w:t>
      </w:r>
      <w:r>
        <w:rPr>
          <w:spacing w:val="-12"/>
        </w:rPr>
        <w:t xml:space="preserve"> </w:t>
      </w:r>
      <w:r>
        <w:t>природному</w:t>
      </w:r>
      <w:r>
        <w:rPr>
          <w:spacing w:val="-11"/>
        </w:rPr>
        <w:t xml:space="preserve"> </w:t>
      </w:r>
      <w:r>
        <w:t>наследию</w:t>
      </w:r>
      <w:r>
        <w:rPr>
          <w:spacing w:val="-14"/>
        </w:rPr>
        <w:t xml:space="preserve"> </w:t>
      </w:r>
      <w:r>
        <w:t>и</w:t>
      </w:r>
      <w:r>
        <w:rPr>
          <w:spacing w:val="-13"/>
        </w:rPr>
        <w:t xml:space="preserve"> </w:t>
      </w:r>
      <w:r>
        <w:t>памятникам,</w:t>
      </w:r>
      <w:r>
        <w:rPr>
          <w:spacing w:val="-12"/>
        </w:rPr>
        <w:t xml:space="preserve"> </w:t>
      </w:r>
      <w:r>
        <w:t>традициям</w:t>
      </w:r>
      <w:r>
        <w:rPr>
          <w:spacing w:val="-14"/>
        </w:rPr>
        <w:t xml:space="preserve"> </w:t>
      </w:r>
      <w:r>
        <w:t>разных</w:t>
      </w:r>
      <w:r>
        <w:rPr>
          <w:spacing w:val="-12"/>
        </w:rPr>
        <w:t xml:space="preserve"> </w:t>
      </w:r>
      <w:r>
        <w:t>народов,</w:t>
      </w:r>
      <w:r>
        <w:rPr>
          <w:spacing w:val="-68"/>
        </w:rPr>
        <w:t xml:space="preserve"> </w:t>
      </w:r>
      <w:r>
        <w:t>проживающих</w:t>
      </w:r>
      <w:r>
        <w:rPr>
          <w:spacing w:val="-1"/>
        </w:rPr>
        <w:t xml:space="preserve"> </w:t>
      </w:r>
      <w:r>
        <w:t>в</w:t>
      </w:r>
      <w:r>
        <w:rPr>
          <w:spacing w:val="-1"/>
        </w:rPr>
        <w:t xml:space="preserve"> </w:t>
      </w:r>
      <w:r>
        <w:t>родной стране;</w:t>
      </w:r>
    </w:p>
    <w:p w:rsidR="0054593D" w:rsidRDefault="0054593D" w:rsidP="0054593D">
      <w:pPr>
        <w:pStyle w:val="a8"/>
        <w:spacing w:line="259" w:lineRule="auto"/>
        <w:ind w:right="108"/>
      </w:pPr>
      <w:r>
        <w:t>формирование</w:t>
      </w:r>
      <w:r>
        <w:rPr>
          <w:spacing w:val="20"/>
        </w:rPr>
        <w:t xml:space="preserve"> </w:t>
      </w:r>
      <w:r>
        <w:t>чувства</w:t>
      </w:r>
      <w:r>
        <w:rPr>
          <w:spacing w:val="23"/>
        </w:rPr>
        <w:t xml:space="preserve"> </w:t>
      </w:r>
      <w:r>
        <w:t>гордости</w:t>
      </w:r>
      <w:r>
        <w:rPr>
          <w:spacing w:val="24"/>
        </w:rPr>
        <w:t xml:space="preserve"> </w:t>
      </w:r>
      <w:r>
        <w:t>за</w:t>
      </w:r>
      <w:r>
        <w:rPr>
          <w:spacing w:val="20"/>
        </w:rPr>
        <w:t xml:space="preserve"> </w:t>
      </w:r>
      <w:r>
        <w:t>свою</w:t>
      </w:r>
      <w:r>
        <w:rPr>
          <w:spacing w:val="23"/>
        </w:rPr>
        <w:t xml:space="preserve"> </w:t>
      </w:r>
      <w:r>
        <w:t>Родину,</w:t>
      </w:r>
      <w:r>
        <w:rPr>
          <w:spacing w:val="20"/>
        </w:rPr>
        <w:t xml:space="preserve"> </w:t>
      </w:r>
      <w:r>
        <w:t>ответственного</w:t>
      </w:r>
      <w:r>
        <w:rPr>
          <w:spacing w:val="21"/>
        </w:rPr>
        <w:t xml:space="preserve"> </w:t>
      </w:r>
      <w:r>
        <w:t>отношения</w:t>
      </w:r>
      <w:r>
        <w:rPr>
          <w:spacing w:val="-67"/>
        </w:rPr>
        <w:t xml:space="preserve"> </w:t>
      </w:r>
      <w:r>
        <w:t>к</w:t>
      </w:r>
      <w:r>
        <w:rPr>
          <w:spacing w:val="-2"/>
        </w:rPr>
        <w:t xml:space="preserve"> </w:t>
      </w:r>
      <w:r>
        <w:t>выполнению</w:t>
      </w:r>
      <w:r>
        <w:rPr>
          <w:spacing w:val="-2"/>
        </w:rPr>
        <w:t xml:space="preserve"> </w:t>
      </w:r>
      <w:r>
        <w:t>конституционного</w:t>
      </w:r>
      <w:r>
        <w:rPr>
          <w:spacing w:val="-1"/>
        </w:rPr>
        <w:t xml:space="preserve"> </w:t>
      </w:r>
      <w:r>
        <w:t>долга</w:t>
      </w:r>
      <w:r>
        <w:rPr>
          <w:spacing w:val="-2"/>
        </w:rPr>
        <w:t xml:space="preserve"> </w:t>
      </w:r>
      <w:r>
        <w:t>–</w:t>
      </w:r>
      <w:r>
        <w:rPr>
          <w:spacing w:val="-1"/>
        </w:rPr>
        <w:t xml:space="preserve"> </w:t>
      </w:r>
      <w:r>
        <w:t>защите</w:t>
      </w:r>
      <w:r>
        <w:rPr>
          <w:spacing w:val="-3"/>
        </w:rPr>
        <w:t xml:space="preserve"> </w:t>
      </w:r>
      <w:r>
        <w:t>Отечества;</w:t>
      </w:r>
    </w:p>
    <w:p w:rsidR="0054593D" w:rsidRDefault="0054593D" w:rsidP="00DC61E7">
      <w:pPr>
        <w:pStyle w:val="2"/>
        <w:keepNext w:val="0"/>
        <w:keepLines w:val="0"/>
        <w:widowControl w:val="0"/>
        <w:numPr>
          <w:ilvl w:val="0"/>
          <w:numId w:val="3"/>
        </w:numPr>
        <w:tabs>
          <w:tab w:val="left" w:pos="985"/>
        </w:tabs>
        <w:autoSpaceDE w:val="0"/>
        <w:autoSpaceDN w:val="0"/>
        <w:spacing w:before="0" w:line="240" w:lineRule="auto"/>
        <w:ind w:hanging="306"/>
        <w:jc w:val="both"/>
      </w:pPr>
      <w:r>
        <w:t>гражданское</w:t>
      </w:r>
      <w:r>
        <w:rPr>
          <w:spacing w:val="-4"/>
        </w:rPr>
        <w:t xml:space="preserve"> </w:t>
      </w:r>
      <w:r>
        <w:t>воспитание:</w:t>
      </w:r>
    </w:p>
    <w:p w:rsidR="0054593D" w:rsidRDefault="0054593D" w:rsidP="0054593D">
      <w:pPr>
        <w:pStyle w:val="a8"/>
        <w:spacing w:before="23" w:line="259" w:lineRule="auto"/>
        <w:ind w:left="113" w:right="109"/>
      </w:pPr>
      <w:r>
        <w:t>готовность</w:t>
      </w:r>
      <w:r>
        <w:rPr>
          <w:spacing w:val="31"/>
        </w:rPr>
        <w:t xml:space="preserve"> </w:t>
      </w:r>
      <w:r>
        <w:t>к</w:t>
      </w:r>
      <w:r>
        <w:rPr>
          <w:spacing w:val="32"/>
        </w:rPr>
        <w:t xml:space="preserve"> </w:t>
      </w:r>
      <w:r>
        <w:t>выполнению</w:t>
      </w:r>
      <w:r>
        <w:rPr>
          <w:spacing w:val="32"/>
        </w:rPr>
        <w:t xml:space="preserve"> </w:t>
      </w:r>
      <w:r>
        <w:t>обязанностей</w:t>
      </w:r>
      <w:r>
        <w:rPr>
          <w:spacing w:val="33"/>
        </w:rPr>
        <w:t xml:space="preserve"> </w:t>
      </w:r>
      <w:r>
        <w:t>гражданина</w:t>
      </w:r>
      <w:r>
        <w:rPr>
          <w:spacing w:val="33"/>
        </w:rPr>
        <w:t xml:space="preserve"> </w:t>
      </w:r>
      <w:r>
        <w:t>и</w:t>
      </w:r>
      <w:r>
        <w:rPr>
          <w:spacing w:val="31"/>
        </w:rPr>
        <w:t xml:space="preserve"> </w:t>
      </w:r>
      <w:r>
        <w:t>реализации</w:t>
      </w:r>
      <w:r>
        <w:rPr>
          <w:spacing w:val="33"/>
        </w:rPr>
        <w:t xml:space="preserve"> </w:t>
      </w:r>
      <w:r>
        <w:t>его</w:t>
      </w:r>
      <w:r>
        <w:rPr>
          <w:spacing w:val="32"/>
        </w:rPr>
        <w:t xml:space="preserve"> </w:t>
      </w:r>
      <w:r>
        <w:t>прав,</w:t>
      </w:r>
      <w:r>
        <w:rPr>
          <w:spacing w:val="-67"/>
        </w:rPr>
        <w:t xml:space="preserve"> </w:t>
      </w:r>
      <w:r>
        <w:t>уважение</w:t>
      </w:r>
      <w:r>
        <w:rPr>
          <w:spacing w:val="-2"/>
        </w:rPr>
        <w:t xml:space="preserve"> </w:t>
      </w:r>
      <w:r>
        <w:t>прав,</w:t>
      </w:r>
      <w:r>
        <w:rPr>
          <w:spacing w:val="-2"/>
        </w:rPr>
        <w:t xml:space="preserve"> </w:t>
      </w:r>
      <w:r>
        <w:t>свобод</w:t>
      </w:r>
      <w:r>
        <w:rPr>
          <w:spacing w:val="-3"/>
        </w:rPr>
        <w:t xml:space="preserve"> </w:t>
      </w:r>
      <w:r>
        <w:t>и законных интересов</w:t>
      </w:r>
      <w:r>
        <w:rPr>
          <w:spacing w:val="-3"/>
        </w:rPr>
        <w:t xml:space="preserve"> </w:t>
      </w:r>
      <w:r>
        <w:t>других людей;</w:t>
      </w:r>
    </w:p>
    <w:p w:rsidR="0054593D" w:rsidRDefault="0054593D" w:rsidP="0054593D">
      <w:pPr>
        <w:pStyle w:val="a8"/>
        <w:spacing w:line="259" w:lineRule="auto"/>
        <w:ind w:left="113"/>
      </w:pPr>
      <w:r>
        <w:t>активное</w:t>
      </w:r>
      <w:r>
        <w:rPr>
          <w:spacing w:val="-1"/>
        </w:rPr>
        <w:t xml:space="preserve"> </w:t>
      </w:r>
      <w:r>
        <w:t>участие</w:t>
      </w:r>
      <w:r>
        <w:rPr>
          <w:spacing w:val="2"/>
        </w:rPr>
        <w:t xml:space="preserve"> </w:t>
      </w:r>
      <w:r>
        <w:t>в</w:t>
      </w:r>
      <w:r>
        <w:rPr>
          <w:spacing w:val="1"/>
        </w:rPr>
        <w:t xml:space="preserve"> </w:t>
      </w:r>
      <w:r>
        <w:t>жизни</w:t>
      </w:r>
      <w:r>
        <w:rPr>
          <w:spacing w:val="2"/>
        </w:rPr>
        <w:t xml:space="preserve"> </w:t>
      </w:r>
      <w:r>
        <w:t>семьи,</w:t>
      </w:r>
      <w:r>
        <w:rPr>
          <w:spacing w:val="1"/>
        </w:rPr>
        <w:t xml:space="preserve"> </w:t>
      </w:r>
      <w:r>
        <w:t>организации, местного</w:t>
      </w:r>
      <w:r>
        <w:rPr>
          <w:spacing w:val="3"/>
        </w:rPr>
        <w:t xml:space="preserve"> </w:t>
      </w:r>
      <w:r>
        <w:t>сообщества,</w:t>
      </w:r>
      <w:r>
        <w:rPr>
          <w:spacing w:val="1"/>
        </w:rPr>
        <w:t xml:space="preserve"> </w:t>
      </w:r>
      <w:r>
        <w:t>родного</w:t>
      </w:r>
      <w:r>
        <w:rPr>
          <w:spacing w:val="-67"/>
        </w:rPr>
        <w:t xml:space="preserve"> </w:t>
      </w:r>
      <w:r>
        <w:t>края,</w:t>
      </w:r>
      <w:r>
        <w:rPr>
          <w:spacing w:val="-2"/>
        </w:rPr>
        <w:t xml:space="preserve"> </w:t>
      </w:r>
      <w:r>
        <w:t>страны;</w:t>
      </w:r>
    </w:p>
    <w:p w:rsidR="0054593D" w:rsidRDefault="0054593D" w:rsidP="0054593D">
      <w:pPr>
        <w:pStyle w:val="a8"/>
        <w:ind w:left="679" w:firstLine="0"/>
      </w:pPr>
      <w:r>
        <w:t>неприятие</w:t>
      </w:r>
      <w:r>
        <w:rPr>
          <w:spacing w:val="-4"/>
        </w:rPr>
        <w:t xml:space="preserve"> </w:t>
      </w:r>
      <w:r>
        <w:t>любых</w:t>
      </w:r>
      <w:r>
        <w:rPr>
          <w:spacing w:val="-3"/>
        </w:rPr>
        <w:t xml:space="preserve"> </w:t>
      </w:r>
      <w:r>
        <w:t>форм</w:t>
      </w:r>
      <w:r>
        <w:rPr>
          <w:spacing w:val="-4"/>
        </w:rPr>
        <w:t xml:space="preserve"> </w:t>
      </w:r>
      <w:r>
        <w:t>экстремизма,</w:t>
      </w:r>
      <w:r>
        <w:rPr>
          <w:spacing w:val="-4"/>
        </w:rPr>
        <w:t xml:space="preserve"> </w:t>
      </w:r>
      <w:r>
        <w:t>дискриминации;</w:t>
      </w:r>
    </w:p>
    <w:p w:rsidR="0054593D" w:rsidRDefault="0054593D" w:rsidP="0054593D">
      <w:pPr>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9" w:lineRule="auto"/>
        <w:ind w:right="107"/>
      </w:pP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67"/>
        </w:rPr>
        <w:t xml:space="preserve"> </w:t>
      </w:r>
      <w:r>
        <w:t>социальных</w:t>
      </w:r>
      <w:r>
        <w:rPr>
          <w:spacing w:val="64"/>
        </w:rPr>
        <w:t xml:space="preserve"> </w:t>
      </w:r>
      <w:r>
        <w:t>нормах</w:t>
      </w:r>
      <w:r>
        <w:rPr>
          <w:spacing w:val="62"/>
        </w:rPr>
        <w:t xml:space="preserve"> </w:t>
      </w:r>
      <w:r>
        <w:t>и</w:t>
      </w:r>
      <w:r>
        <w:rPr>
          <w:spacing w:val="64"/>
        </w:rPr>
        <w:t xml:space="preserve"> </w:t>
      </w:r>
      <w:r>
        <w:t>правилах</w:t>
      </w:r>
      <w:r>
        <w:rPr>
          <w:spacing w:val="65"/>
        </w:rPr>
        <w:t xml:space="preserve"> </w:t>
      </w:r>
      <w:r>
        <w:t>межличностных</w:t>
      </w:r>
      <w:r>
        <w:rPr>
          <w:spacing w:val="64"/>
        </w:rPr>
        <w:t xml:space="preserve"> </w:t>
      </w:r>
      <w:r>
        <w:t>отношений</w:t>
      </w:r>
      <w:r>
        <w:rPr>
          <w:spacing w:val="64"/>
        </w:rPr>
        <w:t xml:space="preserve"> </w:t>
      </w:r>
      <w:r>
        <w:t>в</w:t>
      </w:r>
      <w:r>
        <w:rPr>
          <w:spacing w:val="63"/>
        </w:rPr>
        <w:t xml:space="preserve"> </w:t>
      </w:r>
      <w:r>
        <w:t>поликультурном</w:t>
      </w:r>
      <w:r>
        <w:rPr>
          <w:spacing w:val="-68"/>
        </w:rPr>
        <w:t xml:space="preserve"> </w:t>
      </w:r>
      <w:r>
        <w:t>и</w:t>
      </w:r>
      <w:r>
        <w:rPr>
          <w:spacing w:val="-1"/>
        </w:rPr>
        <w:t xml:space="preserve"> </w:t>
      </w:r>
      <w:r>
        <w:t>многоконфессиональном</w:t>
      </w:r>
      <w:r>
        <w:rPr>
          <w:spacing w:val="-3"/>
        </w:rPr>
        <w:t xml:space="preserve"> </w:t>
      </w:r>
      <w:r>
        <w:t>обществе;</w:t>
      </w:r>
    </w:p>
    <w:p w:rsidR="0054593D" w:rsidRDefault="0054593D" w:rsidP="0054593D">
      <w:pPr>
        <w:pStyle w:val="a8"/>
        <w:spacing w:line="320" w:lineRule="exact"/>
        <w:ind w:left="679" w:firstLine="0"/>
      </w:pPr>
      <w:r>
        <w:t>представление</w:t>
      </w:r>
      <w:r>
        <w:rPr>
          <w:spacing w:val="-5"/>
        </w:rPr>
        <w:t xml:space="preserve"> </w:t>
      </w:r>
      <w:r>
        <w:t>о</w:t>
      </w:r>
      <w:r>
        <w:rPr>
          <w:spacing w:val="-4"/>
        </w:rPr>
        <w:t xml:space="preserve"> </w:t>
      </w:r>
      <w:r>
        <w:t>способах</w:t>
      </w:r>
      <w:r>
        <w:rPr>
          <w:spacing w:val="-5"/>
        </w:rPr>
        <w:t xml:space="preserve"> </w:t>
      </w:r>
      <w:r>
        <w:t>противодействия</w:t>
      </w:r>
      <w:r>
        <w:rPr>
          <w:spacing w:val="-3"/>
        </w:rPr>
        <w:t xml:space="preserve"> </w:t>
      </w:r>
      <w:r>
        <w:t>коррупции;</w:t>
      </w:r>
    </w:p>
    <w:p w:rsidR="0054593D" w:rsidRDefault="0054593D" w:rsidP="0054593D">
      <w:pPr>
        <w:pStyle w:val="a8"/>
        <w:spacing w:before="26" w:line="259" w:lineRule="auto"/>
        <w:ind w:right="108"/>
      </w:pPr>
      <w:r>
        <w:t xml:space="preserve">готовность  </w:t>
      </w:r>
      <w:r>
        <w:rPr>
          <w:spacing w:val="61"/>
        </w:rPr>
        <w:t xml:space="preserve"> </w:t>
      </w:r>
      <w:r>
        <w:t xml:space="preserve">к   </w:t>
      </w:r>
      <w:r>
        <w:rPr>
          <w:spacing w:val="58"/>
        </w:rPr>
        <w:t xml:space="preserve"> </w:t>
      </w:r>
      <w:r>
        <w:t xml:space="preserve">разнообразной   </w:t>
      </w:r>
      <w:r>
        <w:rPr>
          <w:spacing w:val="61"/>
        </w:rPr>
        <w:t xml:space="preserve"> </w:t>
      </w:r>
      <w:r>
        <w:t xml:space="preserve">совместной   </w:t>
      </w:r>
      <w:r>
        <w:rPr>
          <w:spacing w:val="58"/>
        </w:rPr>
        <w:t xml:space="preserve"> </w:t>
      </w:r>
      <w:r>
        <w:t xml:space="preserve">деятельности,   </w:t>
      </w:r>
      <w:r>
        <w:rPr>
          <w:spacing w:val="59"/>
        </w:rPr>
        <w:t xml:space="preserve"> </w:t>
      </w:r>
      <w:r>
        <w:t>стремление</w:t>
      </w:r>
      <w:r>
        <w:rPr>
          <w:spacing w:val="-68"/>
        </w:rPr>
        <w:t xml:space="preserve"> </w:t>
      </w:r>
      <w:r>
        <w:t>к</w:t>
      </w:r>
      <w:r>
        <w:rPr>
          <w:spacing w:val="60"/>
        </w:rPr>
        <w:t xml:space="preserve"> </w:t>
      </w:r>
      <w:r>
        <w:t>взаимопониманию</w:t>
      </w:r>
      <w:r>
        <w:rPr>
          <w:spacing w:val="127"/>
        </w:rPr>
        <w:t xml:space="preserve"> </w:t>
      </w:r>
      <w:r>
        <w:t>и</w:t>
      </w:r>
      <w:r>
        <w:rPr>
          <w:spacing w:val="130"/>
        </w:rPr>
        <w:t xml:space="preserve"> </w:t>
      </w:r>
      <w:r>
        <w:t>взаимопомощи,</w:t>
      </w:r>
      <w:r>
        <w:rPr>
          <w:spacing w:val="129"/>
        </w:rPr>
        <w:t xml:space="preserve"> </w:t>
      </w:r>
      <w:r>
        <w:t>активное</w:t>
      </w:r>
      <w:r>
        <w:rPr>
          <w:spacing w:val="129"/>
        </w:rPr>
        <w:t xml:space="preserve"> </w:t>
      </w:r>
      <w:r>
        <w:t>участие</w:t>
      </w:r>
      <w:r>
        <w:rPr>
          <w:spacing w:val="129"/>
        </w:rPr>
        <w:t xml:space="preserve"> </w:t>
      </w:r>
      <w:r>
        <w:t>в</w:t>
      </w:r>
      <w:r>
        <w:rPr>
          <w:spacing w:val="128"/>
        </w:rPr>
        <w:t xml:space="preserve"> </w:t>
      </w:r>
      <w:r>
        <w:t>самоуправлении</w:t>
      </w:r>
      <w:r>
        <w:rPr>
          <w:spacing w:val="-68"/>
        </w:rPr>
        <w:t xml:space="preserve"> </w:t>
      </w:r>
      <w:r>
        <w:t>в</w:t>
      </w:r>
      <w:r>
        <w:rPr>
          <w:spacing w:val="-2"/>
        </w:rPr>
        <w:t xml:space="preserve"> </w:t>
      </w:r>
      <w:r>
        <w:t>образовательной</w:t>
      </w:r>
      <w:r>
        <w:rPr>
          <w:spacing w:val="-2"/>
        </w:rPr>
        <w:t xml:space="preserve"> </w:t>
      </w:r>
      <w:r>
        <w:t>организации;</w:t>
      </w:r>
    </w:p>
    <w:p w:rsidR="0054593D" w:rsidRDefault="0054593D" w:rsidP="0054593D">
      <w:pPr>
        <w:pStyle w:val="a8"/>
        <w:spacing w:line="259" w:lineRule="auto"/>
        <w:ind w:right="112"/>
      </w:pPr>
      <w:r>
        <w:t>готовность к участию в гуманитарной деятельности (волонтёрство, помощь</w:t>
      </w:r>
      <w:r>
        <w:rPr>
          <w:spacing w:val="1"/>
        </w:rPr>
        <w:t xml:space="preserve"> </w:t>
      </w:r>
      <w:r>
        <w:t>людям,</w:t>
      </w:r>
      <w:r>
        <w:rPr>
          <w:spacing w:val="-2"/>
        </w:rPr>
        <w:t xml:space="preserve"> </w:t>
      </w:r>
      <w:r>
        <w:t>нуждающимся в</w:t>
      </w:r>
      <w:r>
        <w:rPr>
          <w:spacing w:val="-2"/>
        </w:rPr>
        <w:t xml:space="preserve"> </w:t>
      </w:r>
      <w:r>
        <w:t>ней);</w:t>
      </w:r>
    </w:p>
    <w:p w:rsidR="0054593D" w:rsidRDefault="0054593D" w:rsidP="0054593D">
      <w:pPr>
        <w:pStyle w:val="a8"/>
        <w:spacing w:line="259" w:lineRule="auto"/>
        <w:ind w:right="111"/>
      </w:pPr>
      <w:r>
        <w:t>сформированность активной жизненной позиции, умений и навыков личного</w:t>
      </w:r>
      <w:r>
        <w:rPr>
          <w:spacing w:val="1"/>
        </w:rPr>
        <w:t xml:space="preserve"> </w:t>
      </w:r>
      <w:r>
        <w:t>участия</w:t>
      </w:r>
      <w:r>
        <w:rPr>
          <w:spacing w:val="-3"/>
        </w:rPr>
        <w:t xml:space="preserve"> </w:t>
      </w:r>
      <w:r>
        <w:t>в</w:t>
      </w:r>
      <w:r>
        <w:rPr>
          <w:spacing w:val="-5"/>
        </w:rPr>
        <w:t xml:space="preserve"> </w:t>
      </w:r>
      <w:r>
        <w:t>обеспечении</w:t>
      </w:r>
      <w:r>
        <w:rPr>
          <w:spacing w:val="-1"/>
        </w:rPr>
        <w:t xml:space="preserve"> </w:t>
      </w:r>
      <w:r>
        <w:t>мер</w:t>
      </w:r>
      <w:r>
        <w:rPr>
          <w:spacing w:val="-1"/>
        </w:rPr>
        <w:t xml:space="preserve"> </w:t>
      </w:r>
      <w:r>
        <w:t>безопасности</w:t>
      </w:r>
      <w:r>
        <w:rPr>
          <w:spacing w:val="-1"/>
        </w:rPr>
        <w:t xml:space="preserve"> </w:t>
      </w:r>
      <w:r>
        <w:t>личности,</w:t>
      </w:r>
      <w:r>
        <w:rPr>
          <w:spacing w:val="-2"/>
        </w:rPr>
        <w:t xml:space="preserve"> </w:t>
      </w:r>
      <w:r>
        <w:t>общества</w:t>
      </w:r>
      <w:r>
        <w:rPr>
          <w:spacing w:val="-2"/>
        </w:rPr>
        <w:t xml:space="preserve"> </w:t>
      </w:r>
      <w:r>
        <w:t>и</w:t>
      </w:r>
      <w:r>
        <w:rPr>
          <w:spacing w:val="-2"/>
        </w:rPr>
        <w:t xml:space="preserve"> </w:t>
      </w:r>
      <w:r>
        <w:t>государства;</w:t>
      </w:r>
    </w:p>
    <w:p w:rsidR="0054593D" w:rsidRDefault="0054593D" w:rsidP="0054593D">
      <w:pPr>
        <w:pStyle w:val="a8"/>
        <w:spacing w:line="259" w:lineRule="auto"/>
        <w:ind w:right="108"/>
      </w:pPr>
      <w:r>
        <w:t>понимание</w:t>
      </w:r>
      <w:r>
        <w:rPr>
          <w:spacing w:val="1"/>
        </w:rPr>
        <w:t xml:space="preserve"> </w:t>
      </w:r>
      <w:r>
        <w:t>и</w:t>
      </w:r>
      <w:r>
        <w:rPr>
          <w:spacing w:val="1"/>
        </w:rPr>
        <w:t xml:space="preserve"> </w:t>
      </w:r>
      <w:r>
        <w:t>признание</w:t>
      </w:r>
      <w:r>
        <w:rPr>
          <w:spacing w:val="1"/>
        </w:rPr>
        <w:t xml:space="preserve"> </w:t>
      </w:r>
      <w:r>
        <w:t>особой</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государственной</w:t>
      </w:r>
      <w:r>
        <w:rPr>
          <w:spacing w:val="1"/>
        </w:rPr>
        <w:t xml:space="preserve"> </w:t>
      </w:r>
      <w:r>
        <w:t>и</w:t>
      </w:r>
      <w:r>
        <w:rPr>
          <w:spacing w:val="1"/>
        </w:rPr>
        <w:t xml:space="preserve"> </w:t>
      </w:r>
      <w:r>
        <w:t>международной</w:t>
      </w:r>
      <w:r>
        <w:rPr>
          <w:spacing w:val="1"/>
        </w:rPr>
        <w:t xml:space="preserve"> </w:t>
      </w:r>
      <w:r>
        <w:t>безопасности,</w:t>
      </w:r>
      <w:r>
        <w:rPr>
          <w:spacing w:val="1"/>
        </w:rPr>
        <w:t xml:space="preserve"> </w:t>
      </w:r>
      <w:r>
        <w:t>обороны,</w:t>
      </w:r>
      <w:r>
        <w:rPr>
          <w:spacing w:val="1"/>
        </w:rPr>
        <w:t xml:space="preserve"> </w:t>
      </w:r>
      <w:r>
        <w:t>осмысление</w:t>
      </w:r>
      <w:r>
        <w:rPr>
          <w:spacing w:val="1"/>
        </w:rPr>
        <w:t xml:space="preserve"> </w:t>
      </w:r>
      <w:r>
        <w:t>роли</w:t>
      </w:r>
      <w:r>
        <w:rPr>
          <w:spacing w:val="1"/>
        </w:rPr>
        <w:t xml:space="preserve"> </w:t>
      </w:r>
      <w:r>
        <w:t>государства</w:t>
      </w:r>
      <w:r>
        <w:rPr>
          <w:spacing w:val="63"/>
        </w:rPr>
        <w:t xml:space="preserve"> </w:t>
      </w:r>
      <w:r>
        <w:t>и</w:t>
      </w:r>
      <w:r>
        <w:rPr>
          <w:spacing w:val="129"/>
        </w:rPr>
        <w:t xml:space="preserve"> </w:t>
      </w:r>
      <w:r>
        <w:t>общества</w:t>
      </w:r>
      <w:r>
        <w:rPr>
          <w:spacing w:val="132"/>
        </w:rPr>
        <w:t xml:space="preserve"> </w:t>
      </w:r>
      <w:r>
        <w:t>в</w:t>
      </w:r>
      <w:r>
        <w:rPr>
          <w:spacing w:val="131"/>
        </w:rPr>
        <w:t xml:space="preserve"> </w:t>
      </w:r>
      <w:r>
        <w:t>решении</w:t>
      </w:r>
      <w:r>
        <w:rPr>
          <w:spacing w:val="130"/>
        </w:rPr>
        <w:t xml:space="preserve"> </w:t>
      </w:r>
      <w:r>
        <w:t>задачи</w:t>
      </w:r>
      <w:r>
        <w:rPr>
          <w:spacing w:val="132"/>
        </w:rPr>
        <w:t xml:space="preserve"> </w:t>
      </w:r>
      <w:r>
        <w:t>защиты</w:t>
      </w:r>
      <w:r>
        <w:rPr>
          <w:spacing w:val="130"/>
        </w:rPr>
        <w:t xml:space="preserve"> </w:t>
      </w:r>
      <w:r>
        <w:t>населения</w:t>
      </w:r>
      <w:r>
        <w:rPr>
          <w:spacing w:val="132"/>
        </w:rPr>
        <w:t xml:space="preserve"> </w:t>
      </w:r>
      <w:r>
        <w:t>от</w:t>
      </w:r>
      <w:r>
        <w:rPr>
          <w:spacing w:val="129"/>
        </w:rPr>
        <w:t xml:space="preserve"> </w:t>
      </w:r>
      <w:r>
        <w:t>опасных</w:t>
      </w:r>
      <w:r>
        <w:rPr>
          <w:spacing w:val="-68"/>
        </w:rPr>
        <w:t xml:space="preserve"> </w:t>
      </w:r>
      <w:r>
        <w:t>и</w:t>
      </w:r>
      <w:r>
        <w:rPr>
          <w:spacing w:val="-3"/>
        </w:rPr>
        <w:t xml:space="preserve"> </w:t>
      </w:r>
      <w:r>
        <w:t>чрезвычайных</w:t>
      </w:r>
      <w:r>
        <w:rPr>
          <w:spacing w:val="-2"/>
        </w:rPr>
        <w:t xml:space="preserve"> </w:t>
      </w:r>
      <w:r>
        <w:t>ситуаций</w:t>
      </w:r>
      <w:r>
        <w:rPr>
          <w:spacing w:val="-2"/>
        </w:rPr>
        <w:t xml:space="preserve"> </w:t>
      </w:r>
      <w:r>
        <w:t>природного,</w:t>
      </w:r>
      <w:r>
        <w:rPr>
          <w:spacing w:val="-3"/>
        </w:rPr>
        <w:t xml:space="preserve"> </w:t>
      </w:r>
      <w:r>
        <w:t>техногенного</w:t>
      </w:r>
      <w:r>
        <w:rPr>
          <w:spacing w:val="-2"/>
        </w:rPr>
        <w:t xml:space="preserve"> </w:t>
      </w:r>
      <w:r>
        <w:t>и</w:t>
      </w:r>
      <w:r>
        <w:rPr>
          <w:spacing w:val="-2"/>
        </w:rPr>
        <w:t xml:space="preserve"> </w:t>
      </w:r>
      <w:r>
        <w:t>социального</w:t>
      </w:r>
      <w:r>
        <w:rPr>
          <w:spacing w:val="-2"/>
        </w:rPr>
        <w:t xml:space="preserve"> </w:t>
      </w:r>
      <w:r>
        <w:t>характера;</w:t>
      </w:r>
    </w:p>
    <w:p w:rsidR="0054593D" w:rsidRDefault="0054593D" w:rsidP="0054593D">
      <w:pPr>
        <w:pStyle w:val="a8"/>
        <w:spacing w:line="259" w:lineRule="auto"/>
        <w:ind w:right="106"/>
      </w:pPr>
      <w:r>
        <w:t>знание и понимание роли государства в противодействии основным 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незаконному</w:t>
      </w:r>
      <w:r>
        <w:rPr>
          <w:spacing w:val="1"/>
        </w:rPr>
        <w:t xml:space="preserve"> </w:t>
      </w:r>
      <w:r>
        <w:t>распространению</w:t>
      </w:r>
      <w:r>
        <w:rPr>
          <w:spacing w:val="1"/>
        </w:rPr>
        <w:t xml:space="preserve"> </w:t>
      </w:r>
      <w:r>
        <w:t>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35"/>
        </w:rPr>
        <w:t xml:space="preserve"> </w:t>
      </w:r>
      <w:r>
        <w:t>веротерпимости,</w:t>
      </w:r>
      <w:r>
        <w:rPr>
          <w:spacing w:val="34"/>
        </w:rPr>
        <w:t xml:space="preserve"> </w:t>
      </w:r>
      <w:r>
        <w:t>уважительного</w:t>
      </w:r>
      <w:r>
        <w:rPr>
          <w:spacing w:val="36"/>
        </w:rPr>
        <w:t xml:space="preserve"> </w:t>
      </w:r>
      <w:r>
        <w:t>и</w:t>
      </w:r>
      <w:r>
        <w:rPr>
          <w:spacing w:val="34"/>
        </w:rPr>
        <w:t xml:space="preserve"> </w:t>
      </w:r>
      <w:r>
        <w:t>доброжелательного</w:t>
      </w:r>
      <w:r>
        <w:rPr>
          <w:spacing w:val="34"/>
        </w:rPr>
        <w:t xml:space="preserve"> </w:t>
      </w:r>
      <w:r>
        <w:t>отношения</w:t>
      </w:r>
      <w:r>
        <w:rPr>
          <w:spacing w:val="-67"/>
        </w:rPr>
        <w:t xml:space="preserve"> </w:t>
      </w:r>
      <w:r>
        <w:rPr>
          <w:spacing w:val="-1"/>
        </w:rPr>
        <w:t>к</w:t>
      </w:r>
      <w:r>
        <w:rPr>
          <w:spacing w:val="-17"/>
        </w:rPr>
        <w:t xml:space="preserve"> </w:t>
      </w:r>
      <w:r>
        <w:rPr>
          <w:spacing w:val="-1"/>
        </w:rPr>
        <w:t>другому</w:t>
      </w:r>
      <w:r>
        <w:rPr>
          <w:spacing w:val="-17"/>
        </w:rPr>
        <w:t xml:space="preserve"> </w:t>
      </w:r>
      <w:r>
        <w:rPr>
          <w:spacing w:val="-1"/>
        </w:rPr>
        <w:t>человеку,</w:t>
      </w:r>
      <w:r>
        <w:rPr>
          <w:spacing w:val="-18"/>
        </w:rPr>
        <w:t xml:space="preserve"> </w:t>
      </w:r>
      <w:r>
        <w:rPr>
          <w:spacing w:val="-1"/>
        </w:rPr>
        <w:t>его</w:t>
      </w:r>
      <w:r>
        <w:rPr>
          <w:spacing w:val="-16"/>
        </w:rPr>
        <w:t xml:space="preserve"> </w:t>
      </w:r>
      <w:r>
        <w:t>мнению,</w:t>
      </w:r>
      <w:r>
        <w:rPr>
          <w:spacing w:val="-18"/>
        </w:rPr>
        <w:t xml:space="preserve"> </w:t>
      </w:r>
      <w:r>
        <w:t>развитие</w:t>
      </w:r>
      <w:r>
        <w:rPr>
          <w:spacing w:val="-18"/>
        </w:rPr>
        <w:t xml:space="preserve"> </w:t>
      </w:r>
      <w:r>
        <w:t>способности</w:t>
      </w:r>
      <w:r>
        <w:rPr>
          <w:spacing w:val="-16"/>
        </w:rPr>
        <w:t xml:space="preserve"> </w:t>
      </w:r>
      <w:r>
        <w:t>к</w:t>
      </w:r>
      <w:r>
        <w:rPr>
          <w:spacing w:val="-17"/>
        </w:rPr>
        <w:t xml:space="preserve"> </w:t>
      </w:r>
      <w:r>
        <w:t>конструктивному</w:t>
      </w:r>
      <w:r>
        <w:rPr>
          <w:spacing w:val="-19"/>
        </w:rPr>
        <w:t xml:space="preserve"> </w:t>
      </w:r>
      <w:r>
        <w:t>диалогу</w:t>
      </w:r>
      <w:r>
        <w:rPr>
          <w:spacing w:val="-67"/>
        </w:rPr>
        <w:t xml:space="preserve"> </w:t>
      </w:r>
      <w:r>
        <w:t>с</w:t>
      </w:r>
      <w:r>
        <w:rPr>
          <w:spacing w:val="-2"/>
        </w:rPr>
        <w:t xml:space="preserve"> </w:t>
      </w:r>
      <w:r>
        <w:t>другими людьми;</w:t>
      </w:r>
    </w:p>
    <w:p w:rsidR="0054593D" w:rsidRDefault="0054593D" w:rsidP="00DC61E7">
      <w:pPr>
        <w:pStyle w:val="2"/>
        <w:keepNext w:val="0"/>
        <w:keepLines w:val="0"/>
        <w:widowControl w:val="0"/>
        <w:numPr>
          <w:ilvl w:val="0"/>
          <w:numId w:val="3"/>
        </w:numPr>
        <w:tabs>
          <w:tab w:val="left" w:pos="985"/>
        </w:tabs>
        <w:autoSpaceDE w:val="0"/>
        <w:autoSpaceDN w:val="0"/>
        <w:spacing w:before="0" w:line="319" w:lineRule="exact"/>
        <w:ind w:hanging="306"/>
        <w:jc w:val="both"/>
      </w:pPr>
      <w:r>
        <w:t>духовно-нравственное</w:t>
      </w:r>
      <w:r>
        <w:rPr>
          <w:spacing w:val="-5"/>
        </w:rPr>
        <w:t xml:space="preserve"> </w:t>
      </w:r>
      <w:r>
        <w:t>воспитание:</w:t>
      </w:r>
    </w:p>
    <w:p w:rsidR="0054593D" w:rsidRDefault="0054593D" w:rsidP="0054593D">
      <w:pPr>
        <w:pStyle w:val="a8"/>
        <w:spacing w:before="23" w:line="259" w:lineRule="auto"/>
        <w:ind w:left="113" w:right="110"/>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p>
    <w:p w:rsidR="0054593D" w:rsidRDefault="0054593D" w:rsidP="0054593D">
      <w:pPr>
        <w:pStyle w:val="a8"/>
        <w:spacing w:before="1" w:line="259" w:lineRule="auto"/>
        <w:ind w:left="113" w:right="106"/>
      </w:pPr>
      <w:r>
        <w:t>готовность</w:t>
      </w:r>
      <w:r>
        <w:rPr>
          <w:spacing w:val="67"/>
        </w:rPr>
        <w:t xml:space="preserve"> </w:t>
      </w:r>
      <w:r>
        <w:t>оценивать</w:t>
      </w:r>
      <w:r>
        <w:rPr>
          <w:spacing w:val="135"/>
        </w:rPr>
        <w:t xml:space="preserve"> </w:t>
      </w:r>
      <w:r>
        <w:t>своё</w:t>
      </w:r>
      <w:r>
        <w:rPr>
          <w:spacing w:val="134"/>
        </w:rPr>
        <w:t xml:space="preserve"> </w:t>
      </w:r>
      <w:r>
        <w:t>поведение</w:t>
      </w:r>
      <w:r>
        <w:rPr>
          <w:spacing w:val="137"/>
        </w:rPr>
        <w:t xml:space="preserve"> </w:t>
      </w:r>
      <w:r>
        <w:t>и</w:t>
      </w:r>
      <w:r>
        <w:rPr>
          <w:spacing w:val="135"/>
        </w:rPr>
        <w:t xml:space="preserve"> </w:t>
      </w:r>
      <w:r>
        <w:t>поступки,</w:t>
      </w:r>
      <w:r>
        <w:rPr>
          <w:spacing w:val="137"/>
        </w:rPr>
        <w:t xml:space="preserve"> </w:t>
      </w:r>
      <w:r>
        <w:t>а</w:t>
      </w:r>
      <w:r>
        <w:rPr>
          <w:spacing w:val="134"/>
        </w:rPr>
        <w:t xml:space="preserve"> </w:t>
      </w:r>
      <w:r>
        <w:t>также</w:t>
      </w:r>
      <w:r>
        <w:rPr>
          <w:spacing w:val="134"/>
        </w:rPr>
        <w:t xml:space="preserve"> </w:t>
      </w:r>
      <w:r>
        <w:t>поведение</w:t>
      </w:r>
      <w:r>
        <w:rPr>
          <w:spacing w:val="-68"/>
        </w:rPr>
        <w:t xml:space="preserve"> </w:t>
      </w:r>
      <w:r>
        <w:t>и поступки других людей с позиции нравственных и правовых норм с учётом</w:t>
      </w:r>
      <w:r>
        <w:rPr>
          <w:spacing w:val="1"/>
        </w:rPr>
        <w:t xml:space="preserve"> </w:t>
      </w:r>
      <w:r>
        <w:t>осознания</w:t>
      </w:r>
      <w:r>
        <w:rPr>
          <w:spacing w:val="-1"/>
        </w:rPr>
        <w:t xml:space="preserve"> </w:t>
      </w:r>
      <w:r>
        <w:t>последствий поступков;</w:t>
      </w:r>
    </w:p>
    <w:p w:rsidR="0054593D" w:rsidRDefault="0054593D" w:rsidP="0054593D">
      <w:pPr>
        <w:pStyle w:val="a8"/>
        <w:spacing w:line="259" w:lineRule="auto"/>
        <w:ind w:left="113" w:right="109"/>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2"/>
        </w:rPr>
        <w:t xml:space="preserve"> </w:t>
      </w:r>
      <w:r>
        <w:t>условиях индивидуального</w:t>
      </w:r>
      <w:r>
        <w:rPr>
          <w:spacing w:val="-3"/>
        </w:rPr>
        <w:t xml:space="preserve"> </w:t>
      </w:r>
      <w:r>
        <w:t>и</w:t>
      </w:r>
      <w:r>
        <w:rPr>
          <w:spacing w:val="-1"/>
        </w:rPr>
        <w:t xml:space="preserve"> </w:t>
      </w:r>
      <w:r>
        <w:t>общественного пространства;</w:t>
      </w:r>
    </w:p>
    <w:p w:rsidR="0054593D" w:rsidRDefault="0054593D" w:rsidP="0054593D">
      <w:pPr>
        <w:pStyle w:val="a8"/>
        <w:spacing w:line="259" w:lineRule="auto"/>
        <w:ind w:left="113" w:right="106"/>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исключающего употребление наркотиков, алкоголя, курения и нанесение иного</w:t>
      </w:r>
      <w:r>
        <w:rPr>
          <w:spacing w:val="1"/>
        </w:rPr>
        <w:t xml:space="preserve"> </w:t>
      </w:r>
      <w:r>
        <w:t>вреда</w:t>
      </w:r>
      <w:r>
        <w:rPr>
          <w:spacing w:val="-2"/>
        </w:rPr>
        <w:t xml:space="preserve"> </w:t>
      </w:r>
      <w:r>
        <w:t>собственному</w:t>
      </w:r>
      <w:r>
        <w:rPr>
          <w:spacing w:val="-2"/>
        </w:rPr>
        <w:t xml:space="preserve"> </w:t>
      </w:r>
      <w:r>
        <w:t>здоровью</w:t>
      </w:r>
      <w:r>
        <w:rPr>
          <w:spacing w:val="-2"/>
        </w:rPr>
        <w:t xml:space="preserve"> </w:t>
      </w:r>
      <w:r>
        <w:t>и здоровью</w:t>
      </w:r>
      <w:r>
        <w:rPr>
          <w:spacing w:val="-2"/>
        </w:rPr>
        <w:t xml:space="preserve"> </w:t>
      </w:r>
      <w:r>
        <w:t>окружающих;</w:t>
      </w:r>
    </w:p>
    <w:p w:rsidR="0054593D" w:rsidRDefault="0054593D" w:rsidP="0054593D">
      <w:pPr>
        <w:pStyle w:val="a8"/>
        <w:spacing w:line="259" w:lineRule="auto"/>
        <w:ind w:left="113" w:right="110"/>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 и</w:t>
      </w:r>
      <w:r>
        <w:rPr>
          <w:spacing w:val="-3"/>
        </w:rPr>
        <w:t xml:space="preserve"> </w:t>
      </w:r>
      <w:r>
        <w:t>безопасности других</w:t>
      </w:r>
      <w:r>
        <w:rPr>
          <w:spacing w:val="-1"/>
        </w:rPr>
        <w:t xml:space="preserve"> </w:t>
      </w:r>
      <w:r>
        <w:t>людей;</w:t>
      </w:r>
    </w:p>
    <w:p w:rsidR="0054593D" w:rsidRDefault="0054593D" w:rsidP="00DC61E7">
      <w:pPr>
        <w:pStyle w:val="2"/>
        <w:keepNext w:val="0"/>
        <w:keepLines w:val="0"/>
        <w:widowControl w:val="0"/>
        <w:numPr>
          <w:ilvl w:val="0"/>
          <w:numId w:val="3"/>
        </w:numPr>
        <w:tabs>
          <w:tab w:val="left" w:pos="985"/>
        </w:tabs>
        <w:autoSpaceDE w:val="0"/>
        <w:autoSpaceDN w:val="0"/>
        <w:spacing w:before="0" w:line="320" w:lineRule="exact"/>
        <w:ind w:hanging="306"/>
        <w:jc w:val="both"/>
      </w:pPr>
      <w:r>
        <w:t>эстетическое</w:t>
      </w:r>
      <w:r>
        <w:rPr>
          <w:spacing w:val="-4"/>
        </w:rPr>
        <w:t xml:space="preserve"> </w:t>
      </w:r>
      <w:r>
        <w:t>воспитание:</w:t>
      </w:r>
    </w:p>
    <w:p w:rsidR="0054593D" w:rsidRDefault="0054593D" w:rsidP="0054593D">
      <w:pPr>
        <w:pStyle w:val="a8"/>
        <w:spacing w:before="23" w:line="259" w:lineRule="auto"/>
        <w:ind w:left="113" w:right="109"/>
      </w:pPr>
      <w:r>
        <w:t>формирование гармоничной личности, развитие способности воспринимать,</w:t>
      </w:r>
      <w:r>
        <w:rPr>
          <w:spacing w:val="1"/>
        </w:rPr>
        <w:t xml:space="preserve"> </w:t>
      </w:r>
      <w:r>
        <w:t>ценить</w:t>
      </w:r>
      <w:r>
        <w:rPr>
          <w:spacing w:val="-3"/>
        </w:rPr>
        <w:t xml:space="preserve"> </w:t>
      </w:r>
      <w:r>
        <w:t>и создавать</w:t>
      </w:r>
      <w:r>
        <w:rPr>
          <w:spacing w:val="-2"/>
        </w:rPr>
        <w:t xml:space="preserve"> </w:t>
      </w:r>
      <w:r>
        <w:t>прекрасное</w:t>
      </w:r>
      <w:r>
        <w:rPr>
          <w:spacing w:val="-1"/>
        </w:rPr>
        <w:t xml:space="preserve"> </w:t>
      </w:r>
      <w:r>
        <w:t>в</w:t>
      </w:r>
      <w:r>
        <w:rPr>
          <w:spacing w:val="-3"/>
        </w:rPr>
        <w:t xml:space="preserve"> </w:t>
      </w:r>
      <w:r>
        <w:t>повседневной</w:t>
      </w:r>
      <w:r>
        <w:rPr>
          <w:spacing w:val="-2"/>
        </w:rPr>
        <w:t xml:space="preserve"> </w:t>
      </w:r>
      <w:r>
        <w:t>жизни;</w:t>
      </w:r>
    </w:p>
    <w:p w:rsidR="0054593D" w:rsidRDefault="0054593D" w:rsidP="0054593D">
      <w:pPr>
        <w:pStyle w:val="a8"/>
        <w:spacing w:line="259" w:lineRule="auto"/>
        <w:ind w:left="113" w:right="108"/>
      </w:pPr>
      <w:r>
        <w:rPr>
          <w:spacing w:val="-1"/>
        </w:rPr>
        <w:t>понимание</w:t>
      </w:r>
      <w:r>
        <w:rPr>
          <w:spacing w:val="-18"/>
        </w:rPr>
        <w:t xml:space="preserve"> </w:t>
      </w:r>
      <w:r>
        <w:rPr>
          <w:spacing w:val="-1"/>
        </w:rPr>
        <w:t>взаимозависимости</w:t>
      </w:r>
      <w:r>
        <w:rPr>
          <w:spacing w:val="-17"/>
        </w:rPr>
        <w:t xml:space="preserve"> </w:t>
      </w:r>
      <w:r>
        <w:t>счастливого</w:t>
      </w:r>
      <w:r>
        <w:rPr>
          <w:spacing w:val="-16"/>
        </w:rPr>
        <w:t xml:space="preserve"> </w:t>
      </w:r>
      <w:r>
        <w:t>юношества</w:t>
      </w:r>
      <w:r>
        <w:rPr>
          <w:spacing w:val="-17"/>
        </w:rPr>
        <w:t xml:space="preserve"> </w:t>
      </w:r>
      <w:r>
        <w:t>и</w:t>
      </w:r>
      <w:r>
        <w:rPr>
          <w:spacing w:val="-19"/>
        </w:rPr>
        <w:t xml:space="preserve"> </w:t>
      </w:r>
      <w:r>
        <w:t>безопасного</w:t>
      </w:r>
      <w:r>
        <w:rPr>
          <w:spacing w:val="-16"/>
        </w:rPr>
        <w:t xml:space="preserve"> </w:t>
      </w:r>
      <w:r>
        <w:t>личного</w:t>
      </w:r>
      <w:r>
        <w:rPr>
          <w:spacing w:val="-67"/>
        </w:rPr>
        <w:t xml:space="preserve"> </w:t>
      </w:r>
      <w:r>
        <w:t>поведения</w:t>
      </w:r>
      <w:r>
        <w:rPr>
          <w:spacing w:val="-1"/>
        </w:rPr>
        <w:t xml:space="preserve"> </w:t>
      </w:r>
      <w:r>
        <w:t>в</w:t>
      </w:r>
      <w:r>
        <w:rPr>
          <w:spacing w:val="-1"/>
        </w:rPr>
        <w:t xml:space="preserve"> </w:t>
      </w:r>
      <w:r>
        <w:t>повседневной</w:t>
      </w:r>
      <w:r>
        <w:rPr>
          <w:spacing w:val="-3"/>
        </w:rPr>
        <w:t xml:space="preserve"> </w:t>
      </w:r>
      <w:r>
        <w:t>жизни;</w:t>
      </w:r>
    </w:p>
    <w:p w:rsidR="0054593D" w:rsidRDefault="0054593D" w:rsidP="0054593D">
      <w:pPr>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DC61E7">
      <w:pPr>
        <w:pStyle w:val="2"/>
        <w:keepNext w:val="0"/>
        <w:keepLines w:val="0"/>
        <w:widowControl w:val="0"/>
        <w:numPr>
          <w:ilvl w:val="0"/>
          <w:numId w:val="3"/>
        </w:numPr>
        <w:tabs>
          <w:tab w:val="left" w:pos="984"/>
        </w:tabs>
        <w:autoSpaceDE w:val="0"/>
        <w:autoSpaceDN w:val="0"/>
        <w:spacing w:before="89" w:line="240" w:lineRule="auto"/>
        <w:jc w:val="both"/>
      </w:pPr>
      <w:r>
        <w:t>ценности</w:t>
      </w:r>
      <w:r>
        <w:rPr>
          <w:spacing w:val="-4"/>
        </w:rPr>
        <w:t xml:space="preserve"> </w:t>
      </w:r>
      <w:r>
        <w:t>научного</w:t>
      </w:r>
      <w:r>
        <w:rPr>
          <w:spacing w:val="-1"/>
        </w:rPr>
        <w:t xml:space="preserve"> </w:t>
      </w:r>
      <w:r>
        <w:t>познания:</w:t>
      </w:r>
    </w:p>
    <w:p w:rsidR="0054593D" w:rsidRDefault="0054593D" w:rsidP="0054593D">
      <w:pPr>
        <w:pStyle w:val="a8"/>
        <w:spacing w:before="19" w:line="254" w:lineRule="auto"/>
        <w:ind w:right="107"/>
      </w:pPr>
      <w:r>
        <w:t>ориентация в деятельности на современную систему научных 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3"/>
        </w:rPr>
        <w:t xml:space="preserve"> </w:t>
      </w:r>
      <w:r>
        <w:t>и социальной средой;</w:t>
      </w:r>
    </w:p>
    <w:p w:rsidR="0054593D" w:rsidRDefault="0054593D" w:rsidP="0054593D">
      <w:pPr>
        <w:pStyle w:val="a8"/>
        <w:spacing w:line="254" w:lineRule="auto"/>
        <w:ind w:right="106"/>
      </w:pPr>
      <w:r>
        <w:t>овладение основными навыками исследовательской деятельности, установка</w:t>
      </w:r>
      <w:r>
        <w:rPr>
          <w:spacing w:val="1"/>
        </w:rPr>
        <w:t xml:space="preserve"> </w:t>
      </w:r>
      <w:r>
        <w:t>на осмысление опыта, наблюдений, поступков и стремление 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1"/>
        </w:rPr>
        <w:t xml:space="preserve"> </w:t>
      </w:r>
      <w:r>
        <w:t>коллективного</w:t>
      </w:r>
      <w:r>
        <w:rPr>
          <w:spacing w:val="-1"/>
        </w:rPr>
        <w:t xml:space="preserve"> </w:t>
      </w:r>
      <w:r>
        <w:t>благополучия;</w:t>
      </w:r>
    </w:p>
    <w:p w:rsidR="0054593D" w:rsidRDefault="0054593D" w:rsidP="0054593D">
      <w:pPr>
        <w:pStyle w:val="a8"/>
        <w:spacing w:line="254" w:lineRule="auto"/>
        <w:ind w:right="107"/>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w:t>
      </w:r>
      <w:r>
        <w:rPr>
          <w:spacing w:val="70"/>
        </w:rPr>
        <w:t xml:space="preserve"> </w:t>
      </w:r>
      <w:r>
        <w:t>возникновения   и</w:t>
      </w:r>
      <w:r>
        <w:rPr>
          <w:spacing w:val="70"/>
        </w:rPr>
        <w:t xml:space="preserve"> </w:t>
      </w:r>
      <w:r>
        <w:t>последствий</w:t>
      </w:r>
      <w:r>
        <w:rPr>
          <w:spacing w:val="70"/>
        </w:rPr>
        <w:t xml:space="preserve"> </w:t>
      </w:r>
      <w:r>
        <w:t>распространённых   видов</w:t>
      </w:r>
      <w:r>
        <w:rPr>
          <w:spacing w:val="70"/>
        </w:rPr>
        <w:t xml:space="preserve"> </w:t>
      </w:r>
      <w:r>
        <w:t>опасных</w:t>
      </w:r>
      <w:r>
        <w:rPr>
          <w:spacing w:val="1"/>
        </w:rPr>
        <w:t xml:space="preserve"> </w:t>
      </w:r>
      <w:r>
        <w:t>и</w:t>
      </w:r>
      <w:r>
        <w:rPr>
          <w:spacing w:val="48"/>
        </w:rPr>
        <w:t xml:space="preserve"> </w:t>
      </w:r>
      <w:r>
        <w:t>чрезвычайных</w:t>
      </w:r>
      <w:r>
        <w:rPr>
          <w:spacing w:val="116"/>
        </w:rPr>
        <w:t xml:space="preserve"> </w:t>
      </w:r>
      <w:r>
        <w:t>ситуаций,</w:t>
      </w:r>
      <w:r>
        <w:rPr>
          <w:spacing w:val="115"/>
        </w:rPr>
        <w:t xml:space="preserve"> </w:t>
      </w:r>
      <w:r>
        <w:t>которые</w:t>
      </w:r>
      <w:r>
        <w:rPr>
          <w:spacing w:val="114"/>
        </w:rPr>
        <w:t xml:space="preserve"> </w:t>
      </w:r>
      <w:r>
        <w:t>могут</w:t>
      </w:r>
      <w:r>
        <w:rPr>
          <w:spacing w:val="116"/>
        </w:rPr>
        <w:t xml:space="preserve"> </w:t>
      </w:r>
      <w:r>
        <w:t>произойти</w:t>
      </w:r>
      <w:r>
        <w:rPr>
          <w:spacing w:val="117"/>
        </w:rPr>
        <w:t xml:space="preserve"> </w:t>
      </w:r>
      <w:r>
        <w:t>во</w:t>
      </w:r>
      <w:r>
        <w:rPr>
          <w:spacing w:val="117"/>
        </w:rPr>
        <w:t xml:space="preserve"> </w:t>
      </w:r>
      <w:r>
        <w:t>время</w:t>
      </w:r>
      <w:r>
        <w:rPr>
          <w:spacing w:val="117"/>
        </w:rPr>
        <w:t xml:space="preserve"> </w:t>
      </w:r>
      <w:r>
        <w:t>пребывания</w:t>
      </w:r>
      <w:r>
        <w:rPr>
          <w:spacing w:val="-68"/>
        </w:rPr>
        <w:t xml:space="preserve"> </w:t>
      </w:r>
      <w:r>
        <w:t>в</w:t>
      </w:r>
      <w:r>
        <w:rPr>
          <w:spacing w:val="18"/>
        </w:rPr>
        <w:t xml:space="preserve"> </w:t>
      </w:r>
      <w:r>
        <w:t>различных</w:t>
      </w:r>
      <w:r>
        <w:rPr>
          <w:spacing w:val="21"/>
        </w:rPr>
        <w:t xml:space="preserve"> </w:t>
      </w:r>
      <w:r>
        <w:t>средах</w:t>
      </w:r>
      <w:r>
        <w:rPr>
          <w:spacing w:val="19"/>
        </w:rPr>
        <w:t xml:space="preserve"> </w:t>
      </w:r>
      <w:r>
        <w:t>(бытовые</w:t>
      </w:r>
      <w:r>
        <w:rPr>
          <w:spacing w:val="17"/>
        </w:rPr>
        <w:t xml:space="preserve"> </w:t>
      </w:r>
      <w:r>
        <w:t>условия,</w:t>
      </w:r>
      <w:r>
        <w:rPr>
          <w:spacing w:val="19"/>
        </w:rPr>
        <w:t xml:space="preserve"> </w:t>
      </w:r>
      <w:r>
        <w:t>дорожное</w:t>
      </w:r>
      <w:r>
        <w:rPr>
          <w:spacing w:val="17"/>
        </w:rPr>
        <w:t xml:space="preserve"> </w:t>
      </w:r>
      <w:r>
        <w:t>движение,</w:t>
      </w:r>
      <w:r>
        <w:rPr>
          <w:spacing w:val="18"/>
        </w:rPr>
        <w:t xml:space="preserve"> </w:t>
      </w:r>
      <w:r>
        <w:t>общественные</w:t>
      </w:r>
      <w:r>
        <w:rPr>
          <w:spacing w:val="20"/>
        </w:rPr>
        <w:t xml:space="preserve"> </w:t>
      </w:r>
      <w:r>
        <w:t>места</w:t>
      </w:r>
      <w:r>
        <w:rPr>
          <w:spacing w:val="-67"/>
        </w:rPr>
        <w:t xml:space="preserve"> </w:t>
      </w:r>
      <w:r>
        <w:t>и</w:t>
      </w:r>
      <w:r>
        <w:rPr>
          <w:spacing w:val="-1"/>
        </w:rPr>
        <w:t xml:space="preserve"> </w:t>
      </w:r>
      <w:r>
        <w:t>социум,</w:t>
      </w:r>
      <w:r>
        <w:rPr>
          <w:spacing w:val="-1"/>
        </w:rPr>
        <w:t xml:space="preserve"> </w:t>
      </w:r>
      <w:r>
        <w:t>природа,</w:t>
      </w:r>
      <w:r>
        <w:rPr>
          <w:spacing w:val="-2"/>
        </w:rPr>
        <w:t xml:space="preserve"> </w:t>
      </w:r>
      <w:r>
        <w:t>коммуникационные</w:t>
      </w:r>
      <w:r>
        <w:rPr>
          <w:spacing w:val="-3"/>
        </w:rPr>
        <w:t xml:space="preserve"> </w:t>
      </w:r>
      <w:r>
        <w:t>связи и</w:t>
      </w:r>
      <w:r>
        <w:rPr>
          <w:spacing w:val="-1"/>
        </w:rPr>
        <w:t xml:space="preserve"> </w:t>
      </w:r>
      <w:r>
        <w:t>каналы);</w:t>
      </w:r>
    </w:p>
    <w:p w:rsidR="0054593D" w:rsidRDefault="0054593D" w:rsidP="0054593D">
      <w:pPr>
        <w:pStyle w:val="a8"/>
        <w:spacing w:line="254" w:lineRule="auto"/>
        <w:ind w:right="110"/>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67"/>
        </w:rPr>
        <w:t xml:space="preserve"> </w:t>
      </w:r>
      <w:r>
        <w:t>способностью оценивать и прогнозировать неблагоприятные факторы обстановки</w:t>
      </w:r>
      <w:r>
        <w:rPr>
          <w:spacing w:val="1"/>
        </w:rPr>
        <w:t xml:space="preserve"> </w:t>
      </w:r>
      <w:r>
        <w:t>и</w:t>
      </w:r>
      <w:r>
        <w:rPr>
          <w:spacing w:val="70"/>
        </w:rPr>
        <w:t xml:space="preserve"> </w:t>
      </w:r>
      <w:r>
        <w:t>принимать</w:t>
      </w:r>
      <w:r>
        <w:rPr>
          <w:spacing w:val="70"/>
        </w:rPr>
        <w:t xml:space="preserve"> </w:t>
      </w:r>
      <w:r>
        <w:t>обоснованные</w:t>
      </w:r>
      <w:r>
        <w:rPr>
          <w:spacing w:val="70"/>
        </w:rPr>
        <w:t xml:space="preserve"> </w:t>
      </w:r>
      <w:r>
        <w:t>решения</w:t>
      </w:r>
      <w:r>
        <w:rPr>
          <w:spacing w:val="70"/>
        </w:rPr>
        <w:t xml:space="preserve"> </w:t>
      </w:r>
      <w:r>
        <w:t>в</w:t>
      </w:r>
      <w:r>
        <w:rPr>
          <w:spacing w:val="70"/>
        </w:rPr>
        <w:t xml:space="preserve"> </w:t>
      </w:r>
      <w:r>
        <w:t>опасных</w:t>
      </w:r>
      <w:r>
        <w:rPr>
          <w:spacing w:val="70"/>
        </w:rPr>
        <w:t xml:space="preserve"> </w:t>
      </w:r>
      <w:r>
        <w:t>или</w:t>
      </w:r>
      <w:r>
        <w:rPr>
          <w:spacing w:val="70"/>
        </w:rPr>
        <w:t xml:space="preserve"> </w:t>
      </w:r>
      <w:r>
        <w:t>чрезвычайных</w:t>
      </w:r>
      <w:r>
        <w:rPr>
          <w:spacing w:val="70"/>
        </w:rPr>
        <w:t xml:space="preserve"> </w:t>
      </w:r>
      <w:r>
        <w:t>ситуациях</w:t>
      </w:r>
      <w:r>
        <w:rPr>
          <w:spacing w:val="1"/>
        </w:rPr>
        <w:t xml:space="preserve"> </w:t>
      </w:r>
      <w:r>
        <w:t>с</w:t>
      </w:r>
      <w:r>
        <w:rPr>
          <w:spacing w:val="-2"/>
        </w:rPr>
        <w:t xml:space="preserve"> </w:t>
      </w:r>
      <w:r>
        <w:t>учётом</w:t>
      </w:r>
      <w:r>
        <w:rPr>
          <w:spacing w:val="-3"/>
        </w:rPr>
        <w:t xml:space="preserve"> </w:t>
      </w:r>
      <w:r>
        <w:t>реальных</w:t>
      </w:r>
      <w:r>
        <w:rPr>
          <w:spacing w:val="-2"/>
        </w:rPr>
        <w:t xml:space="preserve"> </w:t>
      </w:r>
      <w:r>
        <w:t>условий и возможностей;</w:t>
      </w:r>
    </w:p>
    <w:p w:rsidR="0054593D" w:rsidRDefault="0054593D" w:rsidP="00DC61E7">
      <w:pPr>
        <w:pStyle w:val="2"/>
        <w:keepNext w:val="0"/>
        <w:keepLines w:val="0"/>
        <w:widowControl w:val="0"/>
        <w:numPr>
          <w:ilvl w:val="0"/>
          <w:numId w:val="3"/>
        </w:numPr>
        <w:tabs>
          <w:tab w:val="left" w:pos="1285"/>
        </w:tabs>
        <w:autoSpaceDE w:val="0"/>
        <w:autoSpaceDN w:val="0"/>
        <w:spacing w:before="0" w:line="254" w:lineRule="auto"/>
        <w:ind w:left="112" w:right="105" w:firstLine="566"/>
        <w:jc w:val="both"/>
      </w:pPr>
      <w:r>
        <w:t xml:space="preserve">физическое   </w:t>
      </w:r>
      <w:r>
        <w:rPr>
          <w:spacing w:val="1"/>
        </w:rPr>
        <w:t xml:space="preserve"> </w:t>
      </w:r>
      <w:r>
        <w:t>воспитание,     формирование     культуры     здоровья</w:t>
      </w:r>
      <w:r>
        <w:rPr>
          <w:spacing w:val="1"/>
        </w:rPr>
        <w:t xml:space="preserve"> </w:t>
      </w:r>
      <w:r>
        <w:t>и</w:t>
      </w:r>
      <w:r>
        <w:rPr>
          <w:spacing w:val="-3"/>
        </w:rPr>
        <w:t xml:space="preserve"> </w:t>
      </w:r>
      <w:r>
        <w:t>эмоционального</w:t>
      </w:r>
      <w:r>
        <w:rPr>
          <w:spacing w:val="-2"/>
        </w:rPr>
        <w:t xml:space="preserve"> </w:t>
      </w:r>
      <w:r>
        <w:t>благополучия:</w:t>
      </w:r>
    </w:p>
    <w:p w:rsidR="0054593D" w:rsidRDefault="0054593D" w:rsidP="0054593D">
      <w:pPr>
        <w:pStyle w:val="a8"/>
        <w:spacing w:line="254" w:lineRule="auto"/>
        <w:ind w:right="110"/>
      </w:pPr>
      <w:r>
        <w:t>понимание</w:t>
      </w:r>
      <w:r>
        <w:rPr>
          <w:spacing w:val="1"/>
        </w:rPr>
        <w:t xml:space="preserve"> </w:t>
      </w:r>
      <w:r>
        <w:t>личностного</w:t>
      </w:r>
      <w:r>
        <w:rPr>
          <w:spacing w:val="1"/>
        </w:rPr>
        <w:t xml:space="preserve"> </w:t>
      </w:r>
      <w:r>
        <w:t>смысла</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ОБЗР,</w:t>
      </w:r>
      <w:r>
        <w:rPr>
          <w:spacing w:val="1"/>
        </w:rPr>
        <w:t xml:space="preserve"> </w:t>
      </w:r>
      <w:r>
        <w:t>его</w:t>
      </w:r>
      <w:r>
        <w:rPr>
          <w:spacing w:val="1"/>
        </w:rPr>
        <w:t xml:space="preserve"> </w:t>
      </w:r>
      <w:r>
        <w:t>значения</w:t>
      </w:r>
      <w:r>
        <w:rPr>
          <w:spacing w:val="19"/>
        </w:rPr>
        <w:t xml:space="preserve"> </w:t>
      </w:r>
      <w:r>
        <w:t>для</w:t>
      </w:r>
      <w:r>
        <w:rPr>
          <w:spacing w:val="20"/>
        </w:rPr>
        <w:t xml:space="preserve"> </w:t>
      </w:r>
      <w:r>
        <w:t>безопасной</w:t>
      </w:r>
      <w:r>
        <w:rPr>
          <w:spacing w:val="18"/>
        </w:rPr>
        <w:t xml:space="preserve"> </w:t>
      </w:r>
      <w:r>
        <w:t>и</w:t>
      </w:r>
      <w:r>
        <w:rPr>
          <w:spacing w:val="19"/>
        </w:rPr>
        <w:t xml:space="preserve"> </w:t>
      </w:r>
      <w:r>
        <w:t>продуктивной</w:t>
      </w:r>
      <w:r>
        <w:rPr>
          <w:spacing w:val="18"/>
        </w:rPr>
        <w:t xml:space="preserve"> </w:t>
      </w:r>
      <w:r>
        <w:t>жизнедеятельности</w:t>
      </w:r>
      <w:r>
        <w:rPr>
          <w:spacing w:val="21"/>
        </w:rPr>
        <w:t xml:space="preserve"> </w:t>
      </w:r>
      <w:r>
        <w:t>человека,</w:t>
      </w:r>
      <w:r>
        <w:rPr>
          <w:spacing w:val="16"/>
        </w:rPr>
        <w:t xml:space="preserve"> </w:t>
      </w:r>
      <w:r>
        <w:t>общества</w:t>
      </w:r>
      <w:r>
        <w:rPr>
          <w:spacing w:val="-67"/>
        </w:rPr>
        <w:t xml:space="preserve"> </w:t>
      </w:r>
      <w:r>
        <w:t>и</w:t>
      </w:r>
      <w:r>
        <w:rPr>
          <w:spacing w:val="-1"/>
        </w:rPr>
        <w:t xml:space="preserve"> </w:t>
      </w:r>
      <w:r>
        <w:t>государства;</w:t>
      </w:r>
    </w:p>
    <w:p w:rsidR="0054593D" w:rsidRDefault="0054593D" w:rsidP="0054593D">
      <w:pPr>
        <w:pStyle w:val="a8"/>
        <w:spacing w:line="321" w:lineRule="exact"/>
        <w:ind w:left="679" w:firstLine="0"/>
      </w:pPr>
      <w:r>
        <w:t>осознание</w:t>
      </w:r>
      <w:r>
        <w:rPr>
          <w:spacing w:val="-4"/>
        </w:rPr>
        <w:t xml:space="preserve"> </w:t>
      </w:r>
      <w:r>
        <w:t>ценности</w:t>
      </w:r>
      <w:r>
        <w:rPr>
          <w:spacing w:val="-4"/>
        </w:rPr>
        <w:t xml:space="preserve"> </w:t>
      </w:r>
      <w:r>
        <w:t>жизни;</w:t>
      </w:r>
    </w:p>
    <w:p w:rsidR="0054593D" w:rsidRDefault="0054593D" w:rsidP="0054593D">
      <w:pPr>
        <w:pStyle w:val="a8"/>
        <w:spacing w:before="12" w:line="254" w:lineRule="auto"/>
        <w:ind w:right="108"/>
      </w:pPr>
      <w:r>
        <w:t>ответственное отношение к своему здоровью и установка на здоровый образ</w:t>
      </w:r>
      <w:r>
        <w:rPr>
          <w:spacing w:val="1"/>
        </w:rPr>
        <w:t xml:space="preserve"> </w:t>
      </w:r>
      <w:r>
        <w:t>жизни (здоровое питание, соблюдение гигиенических правил, сбалансированный</w:t>
      </w:r>
      <w:r>
        <w:rPr>
          <w:spacing w:val="1"/>
        </w:rPr>
        <w:t xml:space="preserve"> </w:t>
      </w:r>
      <w:r>
        <w:t>режим</w:t>
      </w:r>
      <w:r>
        <w:rPr>
          <w:spacing w:val="-2"/>
        </w:rPr>
        <w:t xml:space="preserve"> </w:t>
      </w:r>
      <w:r>
        <w:t>занятий и</w:t>
      </w:r>
      <w:r>
        <w:rPr>
          <w:spacing w:val="-3"/>
        </w:rPr>
        <w:t xml:space="preserve"> </w:t>
      </w:r>
      <w:r>
        <w:t>отдыха,</w:t>
      </w:r>
      <w:r>
        <w:rPr>
          <w:spacing w:val="-1"/>
        </w:rPr>
        <w:t xml:space="preserve"> </w:t>
      </w:r>
      <w:r>
        <w:t>регулярная</w:t>
      </w:r>
      <w:r>
        <w:rPr>
          <w:spacing w:val="-3"/>
        </w:rPr>
        <w:t xml:space="preserve"> </w:t>
      </w:r>
      <w:r>
        <w:t>физическая</w:t>
      </w:r>
      <w:r>
        <w:rPr>
          <w:spacing w:val="-2"/>
        </w:rPr>
        <w:t xml:space="preserve"> </w:t>
      </w:r>
      <w:r>
        <w:t>активность);</w:t>
      </w:r>
    </w:p>
    <w:p w:rsidR="0054593D" w:rsidRDefault="0054593D" w:rsidP="0054593D">
      <w:pPr>
        <w:pStyle w:val="a8"/>
        <w:spacing w:line="254" w:lineRule="auto"/>
        <w:ind w:right="109"/>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 xml:space="preserve">алкоголя,  </w:t>
      </w:r>
      <w:r>
        <w:rPr>
          <w:spacing w:val="1"/>
        </w:rPr>
        <w:t xml:space="preserve"> </w:t>
      </w:r>
      <w:r>
        <w:t>наркотиков,    курение)    и    иных    форм    вреда    для    физического</w:t>
      </w:r>
      <w:r>
        <w:rPr>
          <w:spacing w:val="-67"/>
        </w:rPr>
        <w:t xml:space="preserve"> </w:t>
      </w:r>
      <w:r>
        <w:t>и</w:t>
      </w:r>
      <w:r>
        <w:rPr>
          <w:spacing w:val="-1"/>
        </w:rPr>
        <w:t xml:space="preserve"> </w:t>
      </w:r>
      <w:r>
        <w:t>психического здоровья;</w:t>
      </w:r>
    </w:p>
    <w:p w:rsidR="0054593D" w:rsidRDefault="0054593D" w:rsidP="0054593D">
      <w:pPr>
        <w:pStyle w:val="a8"/>
        <w:spacing w:line="254" w:lineRule="auto"/>
        <w:ind w:right="110"/>
      </w:pPr>
      <w:r>
        <w:rPr>
          <w:spacing w:val="-1"/>
        </w:rPr>
        <w:t>соблюдение</w:t>
      </w:r>
      <w:r>
        <w:rPr>
          <w:spacing w:val="-18"/>
        </w:rPr>
        <w:t xml:space="preserve"> </w:t>
      </w:r>
      <w:r>
        <w:rPr>
          <w:spacing w:val="-1"/>
        </w:rPr>
        <w:t>правил</w:t>
      </w:r>
      <w:r>
        <w:rPr>
          <w:spacing w:val="-18"/>
        </w:rPr>
        <w:t xml:space="preserve"> </w:t>
      </w:r>
      <w:r>
        <w:t>безопасности,</w:t>
      </w:r>
      <w:r>
        <w:rPr>
          <w:spacing w:val="-16"/>
        </w:rPr>
        <w:t xml:space="preserve"> </w:t>
      </w:r>
      <w:r>
        <w:t>в</w:t>
      </w:r>
      <w:r>
        <w:rPr>
          <w:spacing w:val="-15"/>
        </w:rPr>
        <w:t xml:space="preserve"> </w:t>
      </w:r>
      <w:r>
        <w:t>том</w:t>
      </w:r>
      <w:r>
        <w:rPr>
          <w:spacing w:val="-18"/>
        </w:rPr>
        <w:t xml:space="preserve"> </w:t>
      </w:r>
      <w:r>
        <w:t>числе</w:t>
      </w:r>
      <w:r>
        <w:rPr>
          <w:spacing w:val="-14"/>
        </w:rPr>
        <w:t xml:space="preserve"> </w:t>
      </w:r>
      <w:r>
        <w:t>навыков</w:t>
      </w:r>
      <w:r>
        <w:rPr>
          <w:spacing w:val="-18"/>
        </w:rPr>
        <w:t xml:space="preserve"> </w:t>
      </w:r>
      <w:r>
        <w:t>безопасного</w:t>
      </w:r>
      <w:r>
        <w:rPr>
          <w:spacing w:val="-13"/>
        </w:rPr>
        <w:t xml:space="preserve"> </w:t>
      </w:r>
      <w:r>
        <w:t>поведения</w:t>
      </w:r>
      <w:r>
        <w:rPr>
          <w:spacing w:val="-68"/>
        </w:rPr>
        <w:t xml:space="preserve"> </w:t>
      </w:r>
      <w:r>
        <w:t>в</w:t>
      </w:r>
      <w:r>
        <w:rPr>
          <w:spacing w:val="-3"/>
        </w:rPr>
        <w:t xml:space="preserve"> </w:t>
      </w:r>
      <w:r>
        <w:t>Интернет–среде;</w:t>
      </w:r>
    </w:p>
    <w:p w:rsidR="0054593D" w:rsidRDefault="0054593D" w:rsidP="0054593D">
      <w:pPr>
        <w:pStyle w:val="a8"/>
        <w:spacing w:line="254" w:lineRule="auto"/>
        <w:ind w:right="108"/>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 информационным и природным условиям, в том числе осмысливая</w:t>
      </w:r>
      <w:r>
        <w:rPr>
          <w:spacing w:val="1"/>
        </w:rPr>
        <w:t xml:space="preserve"> </w:t>
      </w:r>
      <w:r>
        <w:t>собственный</w:t>
      </w:r>
      <w:r>
        <w:rPr>
          <w:spacing w:val="-3"/>
        </w:rPr>
        <w:t xml:space="preserve"> </w:t>
      </w:r>
      <w:r>
        <w:t>опыт</w:t>
      </w:r>
      <w:r>
        <w:rPr>
          <w:spacing w:val="-1"/>
        </w:rPr>
        <w:t xml:space="preserve"> </w:t>
      </w:r>
      <w:r>
        <w:t>и</w:t>
      </w:r>
      <w:r>
        <w:rPr>
          <w:spacing w:val="-2"/>
        </w:rPr>
        <w:t xml:space="preserve"> </w:t>
      </w:r>
      <w:r>
        <w:t>выстраивая</w:t>
      </w:r>
      <w:r>
        <w:rPr>
          <w:spacing w:val="-3"/>
        </w:rPr>
        <w:t xml:space="preserve"> </w:t>
      </w:r>
      <w:r>
        <w:t>дальнейшие</w:t>
      </w:r>
      <w:r>
        <w:rPr>
          <w:spacing w:val="-3"/>
        </w:rPr>
        <w:t xml:space="preserve"> </w:t>
      </w:r>
      <w:r>
        <w:t>цели;</w:t>
      </w:r>
    </w:p>
    <w:p w:rsidR="0054593D" w:rsidRDefault="0054593D" w:rsidP="0054593D">
      <w:pPr>
        <w:pStyle w:val="a8"/>
        <w:spacing w:line="321" w:lineRule="exact"/>
        <w:ind w:left="679" w:firstLine="0"/>
      </w:pPr>
      <w:r>
        <w:t>умение</w:t>
      </w:r>
      <w:r>
        <w:rPr>
          <w:spacing w:val="-4"/>
        </w:rPr>
        <w:t xml:space="preserve"> </w:t>
      </w:r>
      <w:r>
        <w:t>принимать</w:t>
      </w:r>
      <w:r>
        <w:rPr>
          <w:spacing w:val="-3"/>
        </w:rPr>
        <w:t xml:space="preserve"> </w:t>
      </w:r>
      <w:r>
        <w:t>себя</w:t>
      </w:r>
      <w:r>
        <w:rPr>
          <w:spacing w:val="-4"/>
        </w:rPr>
        <w:t xml:space="preserve"> </w:t>
      </w:r>
      <w:r>
        <w:t>и</w:t>
      </w:r>
      <w:r>
        <w:rPr>
          <w:spacing w:val="-1"/>
        </w:rPr>
        <w:t xml:space="preserve"> </w:t>
      </w:r>
      <w:r>
        <w:t>других</w:t>
      </w:r>
      <w:r>
        <w:rPr>
          <w:spacing w:val="-1"/>
        </w:rPr>
        <w:t xml:space="preserve"> </w:t>
      </w:r>
      <w:r>
        <w:t>людей,</w:t>
      </w:r>
      <w:r>
        <w:rPr>
          <w:spacing w:val="-3"/>
        </w:rPr>
        <w:t xml:space="preserve"> </w:t>
      </w:r>
      <w:r>
        <w:t>не</w:t>
      </w:r>
      <w:r>
        <w:rPr>
          <w:spacing w:val="-2"/>
        </w:rPr>
        <w:t xml:space="preserve"> </w:t>
      </w:r>
      <w:r>
        <w:t>осуждая;</w:t>
      </w:r>
    </w:p>
    <w:p w:rsidR="0054593D" w:rsidRDefault="0054593D" w:rsidP="0054593D">
      <w:pPr>
        <w:pStyle w:val="a8"/>
        <w:spacing w:before="16" w:line="254" w:lineRule="auto"/>
        <w:ind w:left="113" w:right="107"/>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своё</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уметь</w:t>
      </w:r>
      <w:r>
        <w:rPr>
          <w:spacing w:val="-67"/>
        </w:rPr>
        <w:t xml:space="preserve"> </w:t>
      </w:r>
      <w:r>
        <w:t>управлять</w:t>
      </w:r>
      <w:r>
        <w:rPr>
          <w:spacing w:val="-3"/>
        </w:rPr>
        <w:t xml:space="preserve"> </w:t>
      </w:r>
      <w:r>
        <w:t>собственным</w:t>
      </w:r>
      <w:r>
        <w:rPr>
          <w:spacing w:val="-1"/>
        </w:rPr>
        <w:t xml:space="preserve"> </w:t>
      </w:r>
      <w:r>
        <w:t>эмоциональным</w:t>
      </w:r>
      <w:r>
        <w:rPr>
          <w:spacing w:val="-1"/>
        </w:rPr>
        <w:t xml:space="preserve"> </w:t>
      </w:r>
      <w:r>
        <w:t>состоянием;</w:t>
      </w:r>
    </w:p>
    <w:p w:rsidR="0054593D" w:rsidRDefault="0054593D" w:rsidP="0054593D">
      <w:pPr>
        <w:pStyle w:val="a8"/>
        <w:spacing w:line="254" w:lineRule="auto"/>
        <w:ind w:left="113" w:right="108"/>
      </w:pPr>
      <w:r>
        <w:t>сформированность</w:t>
      </w:r>
      <w:r>
        <w:rPr>
          <w:spacing w:val="1"/>
        </w:rPr>
        <w:t xml:space="preserve"> </w:t>
      </w:r>
      <w:r>
        <w:t>навыка</w:t>
      </w:r>
      <w:r>
        <w:rPr>
          <w:spacing w:val="70"/>
        </w:rPr>
        <w:t xml:space="preserve"> </w:t>
      </w:r>
      <w:r>
        <w:t>рефлексии,</w:t>
      </w:r>
      <w:r>
        <w:rPr>
          <w:spacing w:val="70"/>
        </w:rPr>
        <w:t xml:space="preserve"> </w:t>
      </w:r>
      <w:r>
        <w:t>признание</w:t>
      </w:r>
      <w:r>
        <w:rPr>
          <w:spacing w:val="70"/>
        </w:rPr>
        <w:t xml:space="preserve"> </w:t>
      </w:r>
      <w:r>
        <w:t>своего</w:t>
      </w:r>
      <w:r>
        <w:rPr>
          <w:spacing w:val="70"/>
        </w:rPr>
        <w:t xml:space="preserve"> </w:t>
      </w:r>
      <w:r>
        <w:t>права</w:t>
      </w:r>
      <w:r>
        <w:rPr>
          <w:spacing w:val="70"/>
        </w:rPr>
        <w:t xml:space="preserve"> </w:t>
      </w:r>
      <w:r>
        <w:t>на</w:t>
      </w:r>
      <w:r>
        <w:rPr>
          <w:spacing w:val="70"/>
        </w:rPr>
        <w:t xml:space="preserve"> </w:t>
      </w:r>
      <w:r>
        <w:t>ошибку</w:t>
      </w:r>
      <w:r>
        <w:rPr>
          <w:spacing w:val="-67"/>
        </w:rPr>
        <w:t xml:space="preserve"> </w:t>
      </w:r>
      <w:r>
        <w:t>и</w:t>
      </w:r>
      <w:r>
        <w:rPr>
          <w:spacing w:val="-1"/>
        </w:rPr>
        <w:t xml:space="preserve"> </w:t>
      </w:r>
      <w:r>
        <w:t>такого</w:t>
      </w:r>
      <w:r>
        <w:rPr>
          <w:spacing w:val="-2"/>
        </w:rPr>
        <w:t xml:space="preserve"> </w:t>
      </w:r>
      <w:r>
        <w:t>же</w:t>
      </w:r>
      <w:r>
        <w:rPr>
          <w:spacing w:val="-1"/>
        </w:rPr>
        <w:t xml:space="preserve"> </w:t>
      </w:r>
      <w:r>
        <w:t>права</w:t>
      </w:r>
      <w:r>
        <w:rPr>
          <w:spacing w:val="-3"/>
        </w:rPr>
        <w:t xml:space="preserve"> </w:t>
      </w:r>
      <w:r>
        <w:t>другого человека;</w:t>
      </w:r>
    </w:p>
    <w:p w:rsidR="0054593D" w:rsidRDefault="0054593D" w:rsidP="00DC61E7">
      <w:pPr>
        <w:pStyle w:val="2"/>
        <w:keepNext w:val="0"/>
        <w:keepLines w:val="0"/>
        <w:widowControl w:val="0"/>
        <w:numPr>
          <w:ilvl w:val="0"/>
          <w:numId w:val="3"/>
        </w:numPr>
        <w:tabs>
          <w:tab w:val="left" w:pos="985"/>
        </w:tabs>
        <w:autoSpaceDE w:val="0"/>
        <w:autoSpaceDN w:val="0"/>
        <w:spacing w:before="0" w:line="321" w:lineRule="exact"/>
        <w:ind w:hanging="306"/>
        <w:jc w:val="both"/>
      </w:pPr>
      <w:r>
        <w:t>трудовое</w:t>
      </w:r>
      <w:r>
        <w:rPr>
          <w:spacing w:val="-5"/>
        </w:rPr>
        <w:t xml:space="preserve"> </w:t>
      </w:r>
      <w:r>
        <w:t>воспитание:</w:t>
      </w:r>
    </w:p>
    <w:p w:rsidR="0054593D" w:rsidRDefault="0054593D" w:rsidP="0054593D">
      <w:pPr>
        <w:pStyle w:val="a8"/>
        <w:spacing w:before="18" w:line="254" w:lineRule="auto"/>
        <w:ind w:left="113" w:right="107"/>
      </w:pPr>
      <w:r>
        <w:rPr>
          <w:spacing w:val="-1"/>
        </w:rPr>
        <w:t>установка</w:t>
      </w:r>
      <w:r>
        <w:rPr>
          <w:spacing w:val="-14"/>
        </w:rPr>
        <w:t xml:space="preserve"> </w:t>
      </w:r>
      <w:r>
        <w:t>на</w:t>
      </w:r>
      <w:r>
        <w:rPr>
          <w:spacing w:val="-14"/>
        </w:rPr>
        <w:t xml:space="preserve"> </w:t>
      </w:r>
      <w:r>
        <w:t>активное</w:t>
      </w:r>
      <w:r>
        <w:rPr>
          <w:spacing w:val="-16"/>
        </w:rPr>
        <w:t xml:space="preserve"> </w:t>
      </w:r>
      <w:r>
        <w:t>участие</w:t>
      </w:r>
      <w:r>
        <w:rPr>
          <w:spacing w:val="-14"/>
        </w:rPr>
        <w:t xml:space="preserve"> </w:t>
      </w:r>
      <w:r>
        <w:t>в</w:t>
      </w:r>
      <w:r>
        <w:rPr>
          <w:spacing w:val="-17"/>
        </w:rPr>
        <w:t xml:space="preserve"> </w:t>
      </w:r>
      <w:r>
        <w:t>решении</w:t>
      </w:r>
      <w:r>
        <w:rPr>
          <w:spacing w:val="-13"/>
        </w:rPr>
        <w:t xml:space="preserve"> </w:t>
      </w:r>
      <w:r>
        <w:t>практических</w:t>
      </w:r>
      <w:r>
        <w:rPr>
          <w:spacing w:val="-13"/>
        </w:rPr>
        <w:t xml:space="preserve"> </w:t>
      </w:r>
      <w:r>
        <w:t>задач</w:t>
      </w:r>
      <w:r>
        <w:rPr>
          <w:spacing w:val="-14"/>
        </w:rPr>
        <w:t xml:space="preserve"> </w:t>
      </w:r>
      <w:r>
        <w:t>(в</w:t>
      </w:r>
      <w:r>
        <w:rPr>
          <w:spacing w:val="-14"/>
        </w:rPr>
        <w:t xml:space="preserve"> </w:t>
      </w:r>
      <w:r>
        <w:t>рамках</w:t>
      </w:r>
      <w:r>
        <w:rPr>
          <w:spacing w:val="-13"/>
        </w:rPr>
        <w:t xml:space="preserve"> </w:t>
      </w:r>
      <w:r>
        <w:t>семьи,</w:t>
      </w:r>
      <w:r>
        <w:rPr>
          <w:spacing w:val="-67"/>
        </w:rPr>
        <w:t xml:space="preserve"> </w:t>
      </w:r>
      <w:r>
        <w:t>организации,</w:t>
      </w:r>
      <w:r>
        <w:rPr>
          <w:spacing w:val="39"/>
        </w:rPr>
        <w:t xml:space="preserve"> </w:t>
      </w:r>
      <w:r>
        <w:t>населенного</w:t>
      </w:r>
      <w:r>
        <w:rPr>
          <w:spacing w:val="40"/>
        </w:rPr>
        <w:t xml:space="preserve"> </w:t>
      </w:r>
      <w:r>
        <w:t>пункта,</w:t>
      </w:r>
      <w:r>
        <w:rPr>
          <w:spacing w:val="38"/>
        </w:rPr>
        <w:t xml:space="preserve"> </w:t>
      </w:r>
      <w:r>
        <w:t>родного</w:t>
      </w:r>
      <w:r>
        <w:rPr>
          <w:spacing w:val="40"/>
        </w:rPr>
        <w:t xml:space="preserve"> </w:t>
      </w:r>
      <w:r>
        <w:t>края)</w:t>
      </w:r>
      <w:r>
        <w:rPr>
          <w:spacing w:val="41"/>
        </w:rPr>
        <w:t xml:space="preserve"> </w:t>
      </w:r>
      <w:r>
        <w:t>технологической</w:t>
      </w:r>
      <w:r>
        <w:rPr>
          <w:spacing w:val="39"/>
        </w:rPr>
        <w:t xml:space="preserve"> </w:t>
      </w:r>
      <w:r>
        <w:t>и</w:t>
      </w:r>
      <w:r>
        <w:rPr>
          <w:spacing w:val="41"/>
        </w:rPr>
        <w:t xml:space="preserve"> </w:t>
      </w:r>
      <w:r>
        <w:t>социальной</w:t>
      </w:r>
    </w:p>
    <w:p w:rsidR="0054593D" w:rsidRDefault="0054593D" w:rsidP="0054593D">
      <w:pPr>
        <w:spacing w:line="254" w:lineRule="auto"/>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tabs>
          <w:tab w:val="left" w:pos="2335"/>
          <w:tab w:val="left" w:pos="4053"/>
          <w:tab w:val="left" w:pos="6038"/>
          <w:tab w:val="left" w:pos="7768"/>
          <w:tab w:val="left" w:pos="8150"/>
        </w:tabs>
        <w:spacing w:before="89" w:line="254" w:lineRule="auto"/>
        <w:ind w:right="108" w:firstLine="0"/>
      </w:pPr>
      <w:r>
        <w:t>направленности,</w:t>
      </w:r>
      <w:r>
        <w:tab/>
        <w:t>способность</w:t>
      </w:r>
      <w:r>
        <w:tab/>
        <w:t>инициировать,</w:t>
      </w:r>
      <w:r>
        <w:tab/>
        <w:t>планировать</w:t>
      </w:r>
      <w:r>
        <w:tab/>
        <w:t>и</w:t>
      </w:r>
      <w:r>
        <w:tab/>
      </w:r>
      <w:r>
        <w:rPr>
          <w:spacing w:val="-1"/>
        </w:rPr>
        <w:t>самостоятельно</w:t>
      </w:r>
      <w:r>
        <w:rPr>
          <w:spacing w:val="-67"/>
        </w:rPr>
        <w:t xml:space="preserve"> </w:t>
      </w:r>
      <w:r>
        <w:t>выполнять</w:t>
      </w:r>
      <w:r>
        <w:rPr>
          <w:spacing w:val="-3"/>
        </w:rPr>
        <w:t xml:space="preserve"> </w:t>
      </w:r>
      <w:r>
        <w:t>такого</w:t>
      </w:r>
      <w:r>
        <w:rPr>
          <w:spacing w:val="-2"/>
        </w:rPr>
        <w:t xml:space="preserve"> </w:t>
      </w:r>
      <w:r>
        <w:t>рода</w:t>
      </w:r>
      <w:r>
        <w:rPr>
          <w:spacing w:val="-1"/>
        </w:rPr>
        <w:t xml:space="preserve"> </w:t>
      </w:r>
      <w:r>
        <w:t>деятельность;</w:t>
      </w:r>
    </w:p>
    <w:p w:rsidR="0054593D" w:rsidRDefault="0054593D" w:rsidP="0054593D">
      <w:pPr>
        <w:pStyle w:val="a8"/>
        <w:spacing w:line="254" w:lineRule="auto"/>
        <w:ind w:right="118"/>
      </w:pPr>
      <w:r>
        <w:t>интерес</w:t>
      </w:r>
      <w:r>
        <w:rPr>
          <w:spacing w:val="13"/>
        </w:rPr>
        <w:t xml:space="preserve"> </w:t>
      </w:r>
      <w:r>
        <w:t>к</w:t>
      </w:r>
      <w:r>
        <w:rPr>
          <w:spacing w:val="79"/>
        </w:rPr>
        <w:t xml:space="preserve"> </w:t>
      </w:r>
      <w:r>
        <w:t>практическому</w:t>
      </w:r>
      <w:r>
        <w:rPr>
          <w:spacing w:val="81"/>
        </w:rPr>
        <w:t xml:space="preserve"> </w:t>
      </w:r>
      <w:r>
        <w:t>изучению</w:t>
      </w:r>
      <w:r>
        <w:rPr>
          <w:spacing w:val="81"/>
        </w:rPr>
        <w:t xml:space="preserve"> </w:t>
      </w:r>
      <w:r>
        <w:t>профессий</w:t>
      </w:r>
      <w:r>
        <w:rPr>
          <w:spacing w:val="83"/>
        </w:rPr>
        <w:t xml:space="preserve"> </w:t>
      </w:r>
      <w:r>
        <w:t>и</w:t>
      </w:r>
      <w:r>
        <w:rPr>
          <w:spacing w:val="83"/>
        </w:rPr>
        <w:t xml:space="preserve"> </w:t>
      </w:r>
      <w:r>
        <w:t>труда</w:t>
      </w:r>
      <w:r>
        <w:rPr>
          <w:spacing w:val="79"/>
        </w:rPr>
        <w:t xml:space="preserve"> </w:t>
      </w:r>
      <w:r>
        <w:t>различного</w:t>
      </w:r>
      <w:r>
        <w:rPr>
          <w:spacing w:val="81"/>
        </w:rPr>
        <w:t xml:space="preserve"> </w:t>
      </w:r>
      <w:r>
        <w:t>рода,</w:t>
      </w:r>
      <w:r>
        <w:rPr>
          <w:spacing w:val="-67"/>
        </w:rPr>
        <w:t xml:space="preserve"> </w:t>
      </w:r>
      <w:r>
        <w:t>в</w:t>
      </w:r>
      <w:r>
        <w:rPr>
          <w:spacing w:val="-2"/>
        </w:rPr>
        <w:t xml:space="preserve"> </w:t>
      </w:r>
      <w:r>
        <w:t>том</w:t>
      </w:r>
      <w:r>
        <w:rPr>
          <w:spacing w:val="-1"/>
        </w:rPr>
        <w:t xml:space="preserve"> </w:t>
      </w:r>
      <w:r>
        <w:t>числе</w:t>
      </w:r>
      <w:r>
        <w:rPr>
          <w:spacing w:val="-2"/>
        </w:rPr>
        <w:t xml:space="preserve"> </w:t>
      </w:r>
      <w:r>
        <w:t>на</w:t>
      </w:r>
      <w:r>
        <w:rPr>
          <w:spacing w:val="-3"/>
        </w:rPr>
        <w:t xml:space="preserve"> </w:t>
      </w:r>
      <w:r>
        <w:t>основе</w:t>
      </w:r>
      <w:r>
        <w:rPr>
          <w:spacing w:val="-2"/>
        </w:rPr>
        <w:t xml:space="preserve"> </w:t>
      </w:r>
      <w:r>
        <w:t>применения</w:t>
      </w:r>
      <w:r>
        <w:rPr>
          <w:spacing w:val="-3"/>
        </w:rPr>
        <w:t xml:space="preserve"> </w:t>
      </w:r>
      <w:r>
        <w:t>изучаемого</w:t>
      </w:r>
      <w:r>
        <w:rPr>
          <w:spacing w:val="-1"/>
        </w:rPr>
        <w:t xml:space="preserve"> </w:t>
      </w:r>
      <w:r>
        <w:t>предметного</w:t>
      </w:r>
      <w:r>
        <w:rPr>
          <w:spacing w:val="-2"/>
        </w:rPr>
        <w:t xml:space="preserve"> </w:t>
      </w:r>
      <w:r>
        <w:t>знания;</w:t>
      </w:r>
    </w:p>
    <w:p w:rsidR="0054593D" w:rsidRDefault="0054593D" w:rsidP="0054593D">
      <w:pPr>
        <w:pStyle w:val="a8"/>
        <w:spacing w:line="254" w:lineRule="auto"/>
      </w:pPr>
      <w:r>
        <w:t>осознание</w:t>
      </w:r>
      <w:r>
        <w:rPr>
          <w:spacing w:val="16"/>
        </w:rPr>
        <w:t xml:space="preserve"> </w:t>
      </w:r>
      <w:r>
        <w:t>важности</w:t>
      </w:r>
      <w:r>
        <w:rPr>
          <w:spacing w:val="17"/>
        </w:rPr>
        <w:t xml:space="preserve"> </w:t>
      </w:r>
      <w:r>
        <w:t>обучения</w:t>
      </w:r>
      <w:r>
        <w:rPr>
          <w:spacing w:val="16"/>
        </w:rPr>
        <w:t xml:space="preserve"> </w:t>
      </w:r>
      <w:r>
        <w:t>на</w:t>
      </w:r>
      <w:r>
        <w:rPr>
          <w:spacing w:val="16"/>
        </w:rPr>
        <w:t xml:space="preserve"> </w:t>
      </w:r>
      <w:r>
        <w:t>протяжении</w:t>
      </w:r>
      <w:r>
        <w:rPr>
          <w:spacing w:val="17"/>
        </w:rPr>
        <w:t xml:space="preserve"> </w:t>
      </w:r>
      <w:r>
        <w:t>всей</w:t>
      </w:r>
      <w:r>
        <w:rPr>
          <w:spacing w:val="17"/>
        </w:rPr>
        <w:t xml:space="preserve"> </w:t>
      </w:r>
      <w:r>
        <w:t>жизни</w:t>
      </w:r>
      <w:r>
        <w:rPr>
          <w:spacing w:val="17"/>
        </w:rPr>
        <w:t xml:space="preserve"> </w:t>
      </w:r>
      <w:r>
        <w:t>для</w:t>
      </w:r>
      <w:r>
        <w:rPr>
          <w:spacing w:val="16"/>
        </w:rPr>
        <w:t xml:space="preserve"> </w:t>
      </w:r>
      <w:r>
        <w:t>успешной</w:t>
      </w:r>
      <w:r>
        <w:rPr>
          <w:spacing w:val="-67"/>
        </w:rPr>
        <w:t xml:space="preserve"> </w:t>
      </w:r>
      <w:r>
        <w:t>профессиональной</w:t>
      </w:r>
      <w:r>
        <w:rPr>
          <w:spacing w:val="-4"/>
        </w:rPr>
        <w:t xml:space="preserve"> </w:t>
      </w:r>
      <w:r>
        <w:t>деятельности</w:t>
      </w:r>
      <w:r>
        <w:rPr>
          <w:spacing w:val="-1"/>
        </w:rPr>
        <w:t xml:space="preserve"> </w:t>
      </w:r>
      <w:r>
        <w:t>и</w:t>
      </w:r>
      <w:r>
        <w:rPr>
          <w:spacing w:val="-4"/>
        </w:rPr>
        <w:t xml:space="preserve"> </w:t>
      </w:r>
      <w:r>
        <w:t>развитие</w:t>
      </w:r>
      <w:r>
        <w:rPr>
          <w:spacing w:val="-4"/>
        </w:rPr>
        <w:t xml:space="preserve"> </w:t>
      </w:r>
      <w:r>
        <w:t>необходимых</w:t>
      </w:r>
      <w:r>
        <w:rPr>
          <w:spacing w:val="-3"/>
        </w:rPr>
        <w:t xml:space="preserve"> </w:t>
      </w:r>
      <w:r>
        <w:t>умений</w:t>
      </w:r>
      <w:r>
        <w:rPr>
          <w:spacing w:val="-1"/>
        </w:rPr>
        <w:t xml:space="preserve"> </w:t>
      </w:r>
      <w:r>
        <w:t>для</w:t>
      </w:r>
      <w:r>
        <w:rPr>
          <w:spacing w:val="-1"/>
        </w:rPr>
        <w:t xml:space="preserve"> </w:t>
      </w:r>
      <w:r>
        <w:t>этого;</w:t>
      </w:r>
    </w:p>
    <w:p w:rsidR="0054593D" w:rsidRDefault="0054593D" w:rsidP="0054593D">
      <w:pPr>
        <w:pStyle w:val="a8"/>
        <w:spacing w:line="254" w:lineRule="auto"/>
        <w:ind w:left="679" w:right="1888" w:firstLine="0"/>
      </w:pPr>
      <w:r>
        <w:t>готовность адаптироваться в профессиональной среде;</w:t>
      </w:r>
      <w:r>
        <w:rPr>
          <w:spacing w:val="1"/>
        </w:rPr>
        <w:t xml:space="preserve"> </w:t>
      </w:r>
      <w:r>
        <w:t>уважение</w:t>
      </w:r>
      <w:r>
        <w:rPr>
          <w:spacing w:val="-3"/>
        </w:rPr>
        <w:t xml:space="preserve"> </w:t>
      </w:r>
      <w:r>
        <w:t>к</w:t>
      </w:r>
      <w:r>
        <w:rPr>
          <w:spacing w:val="-2"/>
        </w:rPr>
        <w:t xml:space="preserve"> </w:t>
      </w:r>
      <w:r>
        <w:t>труду</w:t>
      </w:r>
      <w:r>
        <w:rPr>
          <w:spacing w:val="-4"/>
        </w:rPr>
        <w:t xml:space="preserve"> </w:t>
      </w:r>
      <w:r>
        <w:t>и</w:t>
      </w:r>
      <w:r>
        <w:rPr>
          <w:spacing w:val="-3"/>
        </w:rPr>
        <w:t xml:space="preserve"> </w:t>
      </w:r>
      <w:r>
        <w:t>результатам</w:t>
      </w:r>
      <w:r>
        <w:rPr>
          <w:spacing w:val="-3"/>
        </w:rPr>
        <w:t xml:space="preserve"> </w:t>
      </w:r>
      <w:r>
        <w:t>трудовой</w:t>
      </w:r>
      <w:r>
        <w:rPr>
          <w:spacing w:val="-4"/>
        </w:rPr>
        <w:t xml:space="preserve"> </w:t>
      </w:r>
      <w:r>
        <w:t>деятельности;</w:t>
      </w:r>
    </w:p>
    <w:p w:rsidR="0054593D" w:rsidRDefault="0054593D" w:rsidP="0054593D">
      <w:pPr>
        <w:pStyle w:val="a8"/>
        <w:spacing w:line="254" w:lineRule="auto"/>
        <w:ind w:right="108"/>
        <w:jc w:val="right"/>
      </w:pPr>
      <w:r>
        <w:t>осознанный</w:t>
      </w:r>
      <w:r>
        <w:rPr>
          <w:spacing w:val="1"/>
        </w:rPr>
        <w:t xml:space="preserve"> </w:t>
      </w:r>
      <w:r>
        <w:t>выбор</w:t>
      </w:r>
      <w:r>
        <w:rPr>
          <w:spacing w:val="70"/>
        </w:rPr>
        <w:t xml:space="preserve"> </w:t>
      </w:r>
      <w:r>
        <w:t>и</w:t>
      </w:r>
      <w:r>
        <w:rPr>
          <w:spacing w:val="70"/>
        </w:rPr>
        <w:t xml:space="preserve"> </w:t>
      </w:r>
      <w:r>
        <w:t>построение</w:t>
      </w:r>
      <w:r>
        <w:rPr>
          <w:spacing w:val="70"/>
        </w:rPr>
        <w:t xml:space="preserve"> </w:t>
      </w:r>
      <w:r>
        <w:t>индивидуальной</w:t>
      </w:r>
      <w:r>
        <w:rPr>
          <w:spacing w:val="70"/>
        </w:rPr>
        <w:t xml:space="preserve"> </w:t>
      </w:r>
      <w:r>
        <w:t>траектории</w:t>
      </w:r>
      <w:r>
        <w:rPr>
          <w:spacing w:val="70"/>
        </w:rPr>
        <w:t xml:space="preserve"> </w:t>
      </w:r>
      <w:r>
        <w:t>образования</w:t>
      </w:r>
      <w:r>
        <w:rPr>
          <w:spacing w:val="-67"/>
        </w:rPr>
        <w:t xml:space="preserve"> </w:t>
      </w:r>
      <w:r>
        <w:t>и жизненных планов с учётом личных и общественных интересов и потребностей;</w:t>
      </w:r>
      <w:r>
        <w:rPr>
          <w:spacing w:val="-67"/>
        </w:rPr>
        <w:t xml:space="preserve"> </w:t>
      </w:r>
      <w:r>
        <w:t>укрепление</w:t>
      </w:r>
      <w:r>
        <w:rPr>
          <w:spacing w:val="2"/>
        </w:rPr>
        <w:t xml:space="preserve"> </w:t>
      </w:r>
      <w:r>
        <w:t>ответственного</w:t>
      </w:r>
      <w:r>
        <w:rPr>
          <w:spacing w:val="4"/>
        </w:rPr>
        <w:t xml:space="preserve"> </w:t>
      </w:r>
      <w:r>
        <w:t>отношения</w:t>
      </w:r>
      <w:r>
        <w:rPr>
          <w:spacing w:val="3"/>
        </w:rPr>
        <w:t xml:space="preserve"> </w:t>
      </w:r>
      <w:r>
        <w:t>к</w:t>
      </w:r>
      <w:r>
        <w:rPr>
          <w:spacing w:val="3"/>
        </w:rPr>
        <w:t xml:space="preserve"> </w:t>
      </w:r>
      <w:r>
        <w:t>учёбе,</w:t>
      </w:r>
      <w:r>
        <w:rPr>
          <w:spacing w:val="2"/>
        </w:rPr>
        <w:t xml:space="preserve"> </w:t>
      </w:r>
      <w:r>
        <w:t>способности</w:t>
      </w:r>
      <w:r>
        <w:rPr>
          <w:spacing w:val="4"/>
        </w:rPr>
        <w:t xml:space="preserve"> </w:t>
      </w:r>
      <w:r>
        <w:t>применять</w:t>
      </w:r>
      <w:r>
        <w:rPr>
          <w:spacing w:val="2"/>
        </w:rPr>
        <w:t xml:space="preserve"> </w:t>
      </w:r>
      <w:r>
        <w:t>меры</w:t>
      </w:r>
    </w:p>
    <w:p w:rsidR="0054593D" w:rsidRDefault="0054593D" w:rsidP="0054593D">
      <w:pPr>
        <w:pStyle w:val="a8"/>
        <w:spacing w:line="254" w:lineRule="auto"/>
        <w:ind w:right="111" w:firstLine="0"/>
      </w:pPr>
      <w:r>
        <w:t>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приёмы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опасных и</w:t>
      </w:r>
      <w:r>
        <w:rPr>
          <w:spacing w:val="-1"/>
        </w:rPr>
        <w:t xml:space="preserve"> </w:t>
      </w:r>
      <w:r>
        <w:t>чрезвычайных ситуациях;</w:t>
      </w:r>
    </w:p>
    <w:p w:rsidR="0054593D" w:rsidRDefault="0054593D" w:rsidP="0054593D">
      <w:pPr>
        <w:pStyle w:val="a8"/>
        <w:spacing w:line="254" w:lineRule="auto"/>
        <w:ind w:right="107"/>
      </w:pPr>
      <w:r>
        <w:t>овладение умениями оказывать первую помощь пострадавшим при потере</w:t>
      </w:r>
      <w:r>
        <w:rPr>
          <w:spacing w:val="1"/>
        </w:rPr>
        <w:t xml:space="preserve"> </w:t>
      </w:r>
      <w:r>
        <w:t>сознания,</w:t>
      </w:r>
      <w:r>
        <w:rPr>
          <w:spacing w:val="-16"/>
        </w:rPr>
        <w:t xml:space="preserve"> </w:t>
      </w:r>
      <w:r>
        <w:t>остановке</w:t>
      </w:r>
      <w:r>
        <w:rPr>
          <w:spacing w:val="-16"/>
        </w:rPr>
        <w:t xml:space="preserve"> </w:t>
      </w:r>
      <w:r>
        <w:t>дыхания,</w:t>
      </w:r>
      <w:r>
        <w:rPr>
          <w:spacing w:val="-14"/>
        </w:rPr>
        <w:t xml:space="preserve"> </w:t>
      </w:r>
      <w:r>
        <w:t>наружных</w:t>
      </w:r>
      <w:r>
        <w:rPr>
          <w:spacing w:val="-14"/>
        </w:rPr>
        <w:t xml:space="preserve"> </w:t>
      </w:r>
      <w:r>
        <w:t>кровотечениях,</w:t>
      </w:r>
      <w:r>
        <w:rPr>
          <w:spacing w:val="-16"/>
        </w:rPr>
        <w:t xml:space="preserve"> </w:t>
      </w:r>
      <w:r>
        <w:t>попадании</w:t>
      </w:r>
      <w:r>
        <w:rPr>
          <w:spacing w:val="-15"/>
        </w:rPr>
        <w:t xml:space="preserve"> </w:t>
      </w:r>
      <w:r>
        <w:t>инородных</w:t>
      </w:r>
      <w:r>
        <w:rPr>
          <w:spacing w:val="-11"/>
        </w:rPr>
        <w:t xml:space="preserve"> </w:t>
      </w:r>
      <w:r>
        <w:t>тел</w:t>
      </w:r>
      <w:r>
        <w:rPr>
          <w:spacing w:val="-68"/>
        </w:rPr>
        <w:t xml:space="preserve"> </w:t>
      </w:r>
      <w:r>
        <w:t>в</w:t>
      </w:r>
      <w:r>
        <w:rPr>
          <w:spacing w:val="1"/>
        </w:rPr>
        <w:t xml:space="preserve"> </w:t>
      </w:r>
      <w:r>
        <w:t>верхние</w:t>
      </w:r>
      <w:r>
        <w:rPr>
          <w:spacing w:val="1"/>
        </w:rPr>
        <w:t xml:space="preserve"> </w:t>
      </w:r>
      <w:r>
        <w:t>дыхательные</w:t>
      </w:r>
      <w:r>
        <w:rPr>
          <w:spacing w:val="1"/>
        </w:rPr>
        <w:t xml:space="preserve"> </w:t>
      </w:r>
      <w:r>
        <w:t>пути,</w:t>
      </w:r>
      <w:r>
        <w:rPr>
          <w:spacing w:val="1"/>
        </w:rPr>
        <w:t xml:space="preserve"> </w:t>
      </w:r>
      <w:r>
        <w:t>травмах</w:t>
      </w:r>
      <w:r>
        <w:rPr>
          <w:spacing w:val="1"/>
        </w:rPr>
        <w:t xml:space="preserve"> </w:t>
      </w:r>
      <w:r>
        <w:t>различных</w:t>
      </w:r>
      <w:r>
        <w:rPr>
          <w:spacing w:val="1"/>
        </w:rPr>
        <w:t xml:space="preserve"> </w:t>
      </w:r>
      <w:r>
        <w:t>областей</w:t>
      </w:r>
      <w:r>
        <w:rPr>
          <w:spacing w:val="1"/>
        </w:rPr>
        <w:t xml:space="preserve"> </w:t>
      </w:r>
      <w:r>
        <w:t>тела,</w:t>
      </w:r>
      <w:r>
        <w:rPr>
          <w:spacing w:val="1"/>
        </w:rPr>
        <w:t xml:space="preserve"> </w:t>
      </w:r>
      <w:r>
        <w:t>ожогах,</w:t>
      </w:r>
      <w:r>
        <w:rPr>
          <w:spacing w:val="1"/>
        </w:rPr>
        <w:t xml:space="preserve"> </w:t>
      </w:r>
      <w:r>
        <w:t>отморожениях,</w:t>
      </w:r>
      <w:r>
        <w:rPr>
          <w:spacing w:val="-2"/>
        </w:rPr>
        <w:t xml:space="preserve"> </w:t>
      </w:r>
      <w:r>
        <w:t>отравлениях;</w:t>
      </w:r>
    </w:p>
    <w:p w:rsidR="0054593D" w:rsidRDefault="0054593D" w:rsidP="0054593D">
      <w:pPr>
        <w:pStyle w:val="a8"/>
        <w:spacing w:line="254" w:lineRule="auto"/>
        <w:ind w:right="109"/>
      </w:pPr>
      <w:r>
        <w:t>установка</w:t>
      </w:r>
      <w:r>
        <w:rPr>
          <w:spacing w:val="23"/>
        </w:rPr>
        <w:t xml:space="preserve"> </w:t>
      </w:r>
      <w:r>
        <w:t>на</w:t>
      </w:r>
      <w:r>
        <w:rPr>
          <w:spacing w:val="91"/>
        </w:rPr>
        <w:t xml:space="preserve"> </w:t>
      </w:r>
      <w:r>
        <w:t>овладение</w:t>
      </w:r>
      <w:r>
        <w:rPr>
          <w:spacing w:val="92"/>
        </w:rPr>
        <w:t xml:space="preserve"> </w:t>
      </w:r>
      <w:r>
        <w:t>знаниями</w:t>
      </w:r>
      <w:r>
        <w:rPr>
          <w:spacing w:val="90"/>
        </w:rPr>
        <w:t xml:space="preserve"> </w:t>
      </w:r>
      <w:r>
        <w:t>и</w:t>
      </w:r>
      <w:r>
        <w:rPr>
          <w:spacing w:val="91"/>
        </w:rPr>
        <w:t xml:space="preserve"> </w:t>
      </w:r>
      <w:r>
        <w:t>умениями</w:t>
      </w:r>
      <w:r>
        <w:rPr>
          <w:spacing w:val="90"/>
        </w:rPr>
        <w:t xml:space="preserve"> </w:t>
      </w:r>
      <w:r>
        <w:t>предупреждения</w:t>
      </w:r>
      <w:r>
        <w:rPr>
          <w:spacing w:val="93"/>
        </w:rPr>
        <w:t xml:space="preserve"> </w:t>
      </w:r>
      <w:r>
        <w:t>опасных</w:t>
      </w:r>
      <w:r>
        <w:rPr>
          <w:spacing w:val="-68"/>
        </w:rPr>
        <w:t xml:space="preserve"> </w:t>
      </w:r>
      <w:r>
        <w:t>и</w:t>
      </w:r>
      <w:r>
        <w:rPr>
          <w:spacing w:val="-8"/>
        </w:rPr>
        <w:t xml:space="preserve"> </w:t>
      </w:r>
      <w:r>
        <w:t>чрезвычайных</w:t>
      </w:r>
      <w:r>
        <w:rPr>
          <w:spacing w:val="-9"/>
        </w:rPr>
        <w:t xml:space="preserve"> </w:t>
      </w:r>
      <w:r>
        <w:t>ситуаций</w:t>
      </w:r>
      <w:r>
        <w:rPr>
          <w:spacing w:val="-8"/>
        </w:rPr>
        <w:t xml:space="preserve"> </w:t>
      </w:r>
      <w:r>
        <w:t>во</w:t>
      </w:r>
      <w:r>
        <w:rPr>
          <w:spacing w:val="-9"/>
        </w:rPr>
        <w:t xml:space="preserve"> </w:t>
      </w:r>
      <w:r>
        <w:t>время</w:t>
      </w:r>
      <w:r>
        <w:rPr>
          <w:spacing w:val="-10"/>
        </w:rPr>
        <w:t xml:space="preserve"> </w:t>
      </w:r>
      <w:r>
        <w:t>пребывания</w:t>
      </w:r>
      <w:r>
        <w:rPr>
          <w:spacing w:val="-7"/>
        </w:rPr>
        <w:t xml:space="preserve"> </w:t>
      </w:r>
      <w:r>
        <w:t>в</w:t>
      </w:r>
      <w:r>
        <w:rPr>
          <w:spacing w:val="-12"/>
        </w:rPr>
        <w:t xml:space="preserve"> </w:t>
      </w:r>
      <w:r>
        <w:t>различных</w:t>
      </w:r>
      <w:r>
        <w:rPr>
          <w:spacing w:val="-9"/>
        </w:rPr>
        <w:t xml:space="preserve"> </w:t>
      </w:r>
      <w:r>
        <w:t>средах</w:t>
      </w:r>
      <w:r>
        <w:rPr>
          <w:spacing w:val="-7"/>
        </w:rPr>
        <w:t xml:space="preserve"> </w:t>
      </w:r>
      <w:r>
        <w:t>(в</w:t>
      </w:r>
      <w:r>
        <w:rPr>
          <w:spacing w:val="-11"/>
        </w:rPr>
        <w:t xml:space="preserve"> </w:t>
      </w:r>
      <w:r>
        <w:t>помещении,</w:t>
      </w:r>
      <w:r>
        <w:rPr>
          <w:spacing w:val="-68"/>
        </w:rPr>
        <w:t xml:space="preserve"> </w:t>
      </w:r>
      <w:r>
        <w:t>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70"/>
        </w:rPr>
        <w:t xml:space="preserve"> </w:t>
      </w:r>
      <w:r>
        <w:t>общественных</w:t>
      </w:r>
      <w:r>
        <w:rPr>
          <w:spacing w:val="70"/>
        </w:rPr>
        <w:t xml:space="preserve"> </w:t>
      </w:r>
      <w:r>
        <w:t>местах</w:t>
      </w:r>
      <w:r>
        <w:rPr>
          <w:spacing w:val="70"/>
        </w:rPr>
        <w:t xml:space="preserve"> </w:t>
      </w:r>
      <w:r>
        <w:t>и</w:t>
      </w:r>
      <w:r>
        <w:rPr>
          <w:spacing w:val="70"/>
        </w:rPr>
        <w:t xml:space="preserve"> </w:t>
      </w:r>
      <w:r>
        <w:t>на</w:t>
      </w:r>
      <w:r>
        <w:rPr>
          <w:spacing w:val="70"/>
        </w:rPr>
        <w:t xml:space="preserve"> </w:t>
      </w:r>
      <w:r>
        <w:t>массовых</w:t>
      </w:r>
      <w:r>
        <w:rPr>
          <w:spacing w:val="70"/>
        </w:rPr>
        <w:t xml:space="preserve"> </w:t>
      </w:r>
      <w:r>
        <w:t>мероприятиях,</w:t>
      </w:r>
      <w:r>
        <w:rPr>
          <w:spacing w:val="1"/>
        </w:rPr>
        <w:t xml:space="preserve"> </w:t>
      </w:r>
      <w:r>
        <w:t>при</w:t>
      </w:r>
      <w:r>
        <w:rPr>
          <w:spacing w:val="-1"/>
        </w:rPr>
        <w:t xml:space="preserve"> </w:t>
      </w:r>
      <w:r>
        <w:t>коммуникации,</w:t>
      </w:r>
      <w:r>
        <w:rPr>
          <w:spacing w:val="-5"/>
        </w:rPr>
        <w:t xml:space="preserve"> </w:t>
      </w:r>
      <w:r>
        <w:t>при воздействии</w:t>
      </w:r>
      <w:r>
        <w:rPr>
          <w:spacing w:val="-1"/>
        </w:rPr>
        <w:t xml:space="preserve"> </w:t>
      </w:r>
      <w:r>
        <w:t>рисков</w:t>
      </w:r>
      <w:r>
        <w:rPr>
          <w:spacing w:val="-2"/>
        </w:rPr>
        <w:t xml:space="preserve"> </w:t>
      </w:r>
      <w:r>
        <w:t>культурной среды);</w:t>
      </w:r>
    </w:p>
    <w:p w:rsidR="0054593D" w:rsidRDefault="0054593D" w:rsidP="00DC61E7">
      <w:pPr>
        <w:pStyle w:val="2"/>
        <w:keepNext w:val="0"/>
        <w:keepLines w:val="0"/>
        <w:widowControl w:val="0"/>
        <w:numPr>
          <w:ilvl w:val="0"/>
          <w:numId w:val="3"/>
        </w:numPr>
        <w:tabs>
          <w:tab w:val="left" w:pos="985"/>
        </w:tabs>
        <w:autoSpaceDE w:val="0"/>
        <w:autoSpaceDN w:val="0"/>
        <w:spacing w:before="0" w:line="320" w:lineRule="exact"/>
        <w:ind w:hanging="306"/>
        <w:jc w:val="both"/>
      </w:pPr>
      <w:r>
        <w:t>экологическое</w:t>
      </w:r>
      <w:r>
        <w:rPr>
          <w:spacing w:val="-4"/>
        </w:rPr>
        <w:t xml:space="preserve"> </w:t>
      </w:r>
      <w:r>
        <w:t>воспитание:</w:t>
      </w:r>
    </w:p>
    <w:p w:rsidR="0054593D" w:rsidRDefault="0054593D" w:rsidP="0054593D">
      <w:pPr>
        <w:pStyle w:val="a8"/>
        <w:spacing w:before="12" w:line="254" w:lineRule="auto"/>
        <w:ind w:left="113" w:right="108"/>
      </w:pPr>
      <w:r>
        <w:t>ориентация</w:t>
      </w:r>
      <w:r>
        <w:rPr>
          <w:spacing w:val="1"/>
        </w:rPr>
        <w:t xml:space="preserve"> </w:t>
      </w:r>
      <w:r>
        <w:t>на</w:t>
      </w:r>
      <w:r>
        <w:rPr>
          <w:spacing w:val="70"/>
        </w:rPr>
        <w:t xml:space="preserve"> </w:t>
      </w:r>
      <w:r>
        <w:t>применение</w:t>
      </w:r>
      <w:r>
        <w:rPr>
          <w:spacing w:val="70"/>
        </w:rPr>
        <w:t xml:space="preserve"> </w:t>
      </w:r>
      <w:r>
        <w:t>знаний</w:t>
      </w:r>
      <w:r>
        <w:rPr>
          <w:spacing w:val="70"/>
        </w:rPr>
        <w:t xml:space="preserve"> </w:t>
      </w:r>
      <w:r>
        <w:t>из</w:t>
      </w:r>
      <w:r>
        <w:rPr>
          <w:spacing w:val="70"/>
        </w:rPr>
        <w:t xml:space="preserve"> </w:t>
      </w:r>
      <w:r>
        <w:t>социальных</w:t>
      </w:r>
      <w:r>
        <w:rPr>
          <w:spacing w:val="70"/>
        </w:rPr>
        <w:t xml:space="preserve"> </w:t>
      </w:r>
      <w:r>
        <w:t>и</w:t>
      </w:r>
      <w:r>
        <w:rPr>
          <w:spacing w:val="70"/>
        </w:rPr>
        <w:t xml:space="preserve"> </w:t>
      </w:r>
      <w:r>
        <w:t>естественных</w:t>
      </w:r>
      <w:r>
        <w:rPr>
          <w:spacing w:val="70"/>
        </w:rPr>
        <w:t xml:space="preserve"> </w:t>
      </w:r>
      <w:r>
        <w:t>наук</w:t>
      </w:r>
      <w:r>
        <w:rPr>
          <w:spacing w:val="1"/>
        </w:rPr>
        <w:t xml:space="preserve"> </w:t>
      </w:r>
      <w:r>
        <w:t>для</w:t>
      </w:r>
      <w:r>
        <w:rPr>
          <w:spacing w:val="44"/>
        </w:rPr>
        <w:t xml:space="preserve"> </w:t>
      </w:r>
      <w:r>
        <w:t>решения</w:t>
      </w:r>
      <w:r>
        <w:rPr>
          <w:spacing w:val="113"/>
        </w:rPr>
        <w:t xml:space="preserve"> </w:t>
      </w:r>
      <w:r>
        <w:t>задач</w:t>
      </w:r>
      <w:r>
        <w:rPr>
          <w:spacing w:val="113"/>
        </w:rPr>
        <w:t xml:space="preserve"> </w:t>
      </w:r>
      <w:r>
        <w:t>в</w:t>
      </w:r>
      <w:r>
        <w:rPr>
          <w:spacing w:val="112"/>
        </w:rPr>
        <w:t xml:space="preserve"> </w:t>
      </w:r>
      <w:r>
        <w:t>области</w:t>
      </w:r>
      <w:r>
        <w:rPr>
          <w:spacing w:val="113"/>
        </w:rPr>
        <w:t xml:space="preserve"> </w:t>
      </w:r>
      <w:r>
        <w:t>окружающей</w:t>
      </w:r>
      <w:r>
        <w:rPr>
          <w:spacing w:val="113"/>
        </w:rPr>
        <w:t xml:space="preserve"> </w:t>
      </w:r>
      <w:r>
        <w:t>среды,</w:t>
      </w:r>
      <w:r>
        <w:rPr>
          <w:spacing w:val="113"/>
        </w:rPr>
        <w:t xml:space="preserve"> </w:t>
      </w:r>
      <w:r>
        <w:t>планирования</w:t>
      </w:r>
      <w:r>
        <w:rPr>
          <w:spacing w:val="113"/>
        </w:rPr>
        <w:t xml:space="preserve"> </w:t>
      </w:r>
      <w:r>
        <w:t>поступков</w:t>
      </w:r>
      <w:r>
        <w:rPr>
          <w:spacing w:val="-68"/>
        </w:rPr>
        <w:t xml:space="preserve"> </w:t>
      </w:r>
      <w:r>
        <w:t>и</w:t>
      </w:r>
      <w:r>
        <w:rPr>
          <w:spacing w:val="-1"/>
        </w:rPr>
        <w:t xml:space="preserve"> </w:t>
      </w:r>
      <w:r>
        <w:t>оценки</w:t>
      </w:r>
      <w:r>
        <w:rPr>
          <w:spacing w:val="-2"/>
        </w:rPr>
        <w:t xml:space="preserve"> </w:t>
      </w:r>
      <w:r>
        <w:t>их</w:t>
      </w:r>
      <w:r>
        <w:rPr>
          <w:spacing w:val="-1"/>
        </w:rPr>
        <w:t xml:space="preserve"> </w:t>
      </w:r>
      <w:r>
        <w:t>возможных последствий для</w:t>
      </w:r>
      <w:r>
        <w:rPr>
          <w:spacing w:val="-1"/>
        </w:rPr>
        <w:t xml:space="preserve"> </w:t>
      </w:r>
      <w:r>
        <w:t>окружающей среды;</w:t>
      </w:r>
    </w:p>
    <w:p w:rsidR="0054593D" w:rsidRDefault="0054593D" w:rsidP="0054593D">
      <w:pPr>
        <w:pStyle w:val="a8"/>
        <w:spacing w:line="254" w:lineRule="auto"/>
        <w:ind w:left="113" w:right="107"/>
      </w:pPr>
      <w:r>
        <w:rPr>
          <w:spacing w:val="-1"/>
        </w:rPr>
        <w:t>повышение</w:t>
      </w:r>
      <w:r>
        <w:rPr>
          <w:spacing w:val="-17"/>
        </w:rPr>
        <w:t xml:space="preserve"> </w:t>
      </w:r>
      <w:r>
        <w:rPr>
          <w:spacing w:val="-1"/>
        </w:rPr>
        <w:t>уровня</w:t>
      </w:r>
      <w:r>
        <w:rPr>
          <w:spacing w:val="-16"/>
        </w:rPr>
        <w:t xml:space="preserve"> </w:t>
      </w:r>
      <w:r>
        <w:rPr>
          <w:spacing w:val="-1"/>
        </w:rPr>
        <w:t>экологической</w:t>
      </w:r>
      <w:r>
        <w:rPr>
          <w:spacing w:val="-15"/>
        </w:rPr>
        <w:t xml:space="preserve"> </w:t>
      </w:r>
      <w:r>
        <w:t>культуры,</w:t>
      </w:r>
      <w:r>
        <w:rPr>
          <w:spacing w:val="-17"/>
        </w:rPr>
        <w:t xml:space="preserve"> </w:t>
      </w:r>
      <w:r>
        <w:t>осознание</w:t>
      </w:r>
      <w:r>
        <w:rPr>
          <w:spacing w:val="-13"/>
        </w:rPr>
        <w:t xml:space="preserve"> </w:t>
      </w:r>
      <w:r>
        <w:t>глобального</w:t>
      </w:r>
      <w:r>
        <w:rPr>
          <w:spacing w:val="-16"/>
        </w:rPr>
        <w:t xml:space="preserve"> </w:t>
      </w:r>
      <w:r>
        <w:t>характера</w:t>
      </w:r>
      <w:r>
        <w:rPr>
          <w:spacing w:val="-67"/>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2"/>
        </w:rPr>
        <w:t xml:space="preserve"> </w:t>
      </w:r>
      <w:r>
        <w:t>окружающей среде;</w:t>
      </w:r>
    </w:p>
    <w:p w:rsidR="0054593D" w:rsidRDefault="0054593D" w:rsidP="0054593D">
      <w:pPr>
        <w:pStyle w:val="a8"/>
        <w:spacing w:line="254" w:lineRule="auto"/>
        <w:ind w:left="113" w:right="108"/>
      </w:pPr>
      <w:r>
        <w:t>осознание своей роли как гражданина и потребителя в условиях взаимосвязи</w:t>
      </w:r>
      <w:r>
        <w:rPr>
          <w:spacing w:val="1"/>
        </w:rPr>
        <w:t xml:space="preserve"> </w:t>
      </w:r>
      <w:r>
        <w:t>природной,</w:t>
      </w:r>
      <w:r>
        <w:rPr>
          <w:spacing w:val="-2"/>
        </w:rPr>
        <w:t xml:space="preserve"> </w:t>
      </w:r>
      <w:r>
        <w:t>технологической и</w:t>
      </w:r>
      <w:r>
        <w:rPr>
          <w:spacing w:val="-1"/>
        </w:rPr>
        <w:t xml:space="preserve"> </w:t>
      </w:r>
      <w:r>
        <w:t>социальной сред;</w:t>
      </w:r>
    </w:p>
    <w:p w:rsidR="0054593D" w:rsidRDefault="0054593D" w:rsidP="0054593D">
      <w:pPr>
        <w:pStyle w:val="a8"/>
        <w:spacing w:line="254" w:lineRule="auto"/>
        <w:ind w:left="113" w:right="108"/>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54593D" w:rsidRDefault="0054593D" w:rsidP="0054593D">
      <w:pPr>
        <w:pStyle w:val="a8"/>
        <w:spacing w:line="254" w:lineRule="auto"/>
        <w:ind w:left="113" w:right="108"/>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1"/>
        </w:rPr>
        <w:t xml:space="preserve"> </w:t>
      </w:r>
      <w:r>
        <w:t>проектирования</w:t>
      </w:r>
      <w:r>
        <w:rPr>
          <w:spacing w:val="1"/>
        </w:rPr>
        <w:t xml:space="preserve"> </w:t>
      </w:r>
      <w:r>
        <w:t>собственной</w:t>
      </w:r>
      <w:r>
        <w:rPr>
          <w:spacing w:val="61"/>
        </w:rPr>
        <w:t xml:space="preserve"> </w:t>
      </w:r>
      <w:r>
        <w:t>безопасной</w:t>
      </w:r>
      <w:r>
        <w:rPr>
          <w:spacing w:val="63"/>
        </w:rPr>
        <w:t xml:space="preserve"> </w:t>
      </w:r>
      <w:r>
        <w:t>жизнедеятельности</w:t>
      </w:r>
      <w:r>
        <w:rPr>
          <w:spacing w:val="63"/>
        </w:rPr>
        <w:t xml:space="preserve"> </w:t>
      </w:r>
      <w:r>
        <w:t>с</w:t>
      </w:r>
      <w:r>
        <w:rPr>
          <w:spacing w:val="60"/>
        </w:rPr>
        <w:t xml:space="preserve"> </w:t>
      </w:r>
      <w:r>
        <w:t>учётом</w:t>
      </w:r>
      <w:r>
        <w:rPr>
          <w:spacing w:val="60"/>
        </w:rPr>
        <w:t xml:space="preserve"> </w:t>
      </w:r>
      <w:r>
        <w:t>природных,</w:t>
      </w:r>
      <w:r>
        <w:rPr>
          <w:spacing w:val="63"/>
        </w:rPr>
        <w:t xml:space="preserve"> </w:t>
      </w:r>
      <w:r>
        <w:t>техногенных</w:t>
      </w:r>
      <w:r>
        <w:rPr>
          <w:spacing w:val="-68"/>
        </w:rPr>
        <w:t xml:space="preserve"> </w:t>
      </w:r>
      <w:r>
        <w:t>и</w:t>
      </w:r>
      <w:r>
        <w:rPr>
          <w:spacing w:val="-1"/>
        </w:rPr>
        <w:t xml:space="preserve"> </w:t>
      </w:r>
      <w:r>
        <w:t>социальных рисков</w:t>
      </w:r>
      <w:r>
        <w:rPr>
          <w:spacing w:val="-1"/>
        </w:rPr>
        <w:t xml:space="preserve"> </w:t>
      </w:r>
      <w:r>
        <w:t>на</w:t>
      </w:r>
      <w:r>
        <w:rPr>
          <w:spacing w:val="-2"/>
        </w:rPr>
        <w:t xml:space="preserve"> </w:t>
      </w:r>
      <w:r>
        <w:t>территории проживания.</w:t>
      </w:r>
    </w:p>
    <w:p w:rsidR="0054593D" w:rsidRDefault="0054593D" w:rsidP="0054593D">
      <w:pPr>
        <w:pStyle w:val="a8"/>
        <w:ind w:left="0" w:firstLine="0"/>
        <w:rPr>
          <w:sz w:val="35"/>
        </w:rPr>
      </w:pPr>
    </w:p>
    <w:p w:rsidR="0054593D" w:rsidRDefault="0054593D" w:rsidP="0054593D">
      <w:pPr>
        <w:pStyle w:val="2"/>
      </w:pPr>
      <w:bookmarkStart w:id="165" w:name="МЕТАПРЕДМЕТНЫЕ_РЕЗУЛЬТАТЫ"/>
      <w:bookmarkStart w:id="166" w:name="_bookmark15"/>
      <w:bookmarkEnd w:id="165"/>
      <w:bookmarkEnd w:id="166"/>
      <w:r>
        <w:t>МЕТАПРЕДМЕТНЫЕ</w:t>
      </w:r>
      <w:r>
        <w:rPr>
          <w:spacing w:val="-7"/>
        </w:rPr>
        <w:t xml:space="preserve"> </w:t>
      </w:r>
      <w:r>
        <w:t>РЕЗУЛЬТАТЫ</w:t>
      </w:r>
    </w:p>
    <w:p w:rsidR="0054593D" w:rsidRDefault="0054593D" w:rsidP="0054593D">
      <w:pPr>
        <w:pStyle w:val="a8"/>
        <w:spacing w:before="139" w:line="254" w:lineRule="auto"/>
        <w:ind w:right="108"/>
      </w:pPr>
      <w:r>
        <w:t>В</w:t>
      </w:r>
      <w:r>
        <w:rPr>
          <w:spacing w:val="38"/>
        </w:rPr>
        <w:t xml:space="preserve"> </w:t>
      </w:r>
      <w:r>
        <w:t>результате</w:t>
      </w:r>
      <w:r>
        <w:rPr>
          <w:spacing w:val="108"/>
        </w:rPr>
        <w:t xml:space="preserve"> </w:t>
      </w:r>
      <w:r>
        <w:t>изучения</w:t>
      </w:r>
      <w:r>
        <w:rPr>
          <w:spacing w:val="109"/>
        </w:rPr>
        <w:t xml:space="preserve"> </w:t>
      </w:r>
      <w:r>
        <w:t>ОБЗР</w:t>
      </w:r>
      <w:r>
        <w:rPr>
          <w:spacing w:val="107"/>
        </w:rPr>
        <w:t xml:space="preserve"> </w:t>
      </w:r>
      <w:r>
        <w:t>на</w:t>
      </w:r>
      <w:r>
        <w:rPr>
          <w:spacing w:val="109"/>
        </w:rPr>
        <w:t xml:space="preserve"> </w:t>
      </w:r>
      <w:r>
        <w:t>уровне</w:t>
      </w:r>
      <w:r>
        <w:rPr>
          <w:spacing w:val="109"/>
        </w:rPr>
        <w:t xml:space="preserve"> </w:t>
      </w:r>
      <w:r>
        <w:t>основного</w:t>
      </w:r>
      <w:r>
        <w:rPr>
          <w:spacing w:val="106"/>
        </w:rPr>
        <w:t xml:space="preserve"> </w:t>
      </w:r>
      <w:r>
        <w:t>общего</w:t>
      </w:r>
      <w:r>
        <w:rPr>
          <w:spacing w:val="110"/>
        </w:rPr>
        <w:t xml:space="preserve"> </w:t>
      </w:r>
      <w:r>
        <w:t>образования</w:t>
      </w:r>
      <w:r>
        <w:rPr>
          <w:spacing w:val="-68"/>
        </w:rPr>
        <w:t xml:space="preserve"> </w:t>
      </w:r>
      <w:r>
        <w:t>у обучающегося будут сформированы познавательные универсальные 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3"/>
        </w:rPr>
        <w:t xml:space="preserve"> </w:t>
      </w:r>
      <w:r>
        <w:t>действия,</w:t>
      </w:r>
      <w:r>
        <w:rPr>
          <w:spacing w:val="-1"/>
        </w:rPr>
        <w:t xml:space="preserve"> </w:t>
      </w:r>
      <w:r>
        <w:t>совместная</w:t>
      </w:r>
      <w:r>
        <w:rPr>
          <w:spacing w:val="-4"/>
        </w:rPr>
        <w:t xml:space="preserve"> </w:t>
      </w:r>
      <w:r>
        <w:t>деятельность.</w:t>
      </w:r>
    </w:p>
    <w:p w:rsidR="0054593D" w:rsidRDefault="0054593D" w:rsidP="0054593D">
      <w:pPr>
        <w:spacing w:line="254" w:lineRule="auto"/>
        <w:jc w:val="both"/>
        <w:sectPr w:rsidR="0054593D">
          <w:pgSz w:w="11910" w:h="16840"/>
          <w:pgMar w:top="1240" w:right="740" w:bottom="940" w:left="1020" w:header="717" w:footer="755" w:gutter="0"/>
          <w:cols w:space="720"/>
        </w:sectPr>
      </w:pPr>
    </w:p>
    <w:p w:rsidR="0054593D" w:rsidRDefault="0054593D" w:rsidP="0054593D">
      <w:pPr>
        <w:pStyle w:val="a8"/>
        <w:spacing w:before="10"/>
        <w:ind w:left="0" w:firstLine="0"/>
        <w:rPr>
          <w:sz w:val="15"/>
        </w:rPr>
      </w:pPr>
    </w:p>
    <w:p w:rsidR="0054593D" w:rsidRDefault="0054593D" w:rsidP="0054593D">
      <w:pPr>
        <w:pStyle w:val="1"/>
        <w:spacing w:before="86"/>
        <w:jc w:val="both"/>
      </w:pPr>
      <w:r>
        <w:t>Познавательные</w:t>
      </w:r>
      <w:r>
        <w:rPr>
          <w:spacing w:val="-3"/>
        </w:rPr>
        <w:t xml:space="preserve"> </w:t>
      </w:r>
      <w:r>
        <w:t>универсальные</w:t>
      </w:r>
      <w:r>
        <w:rPr>
          <w:spacing w:val="-3"/>
        </w:rPr>
        <w:t xml:space="preserve"> </w:t>
      </w:r>
      <w:r>
        <w:t>учебные</w:t>
      </w:r>
      <w:r>
        <w:rPr>
          <w:spacing w:val="-5"/>
        </w:rPr>
        <w:t xml:space="preserve"> </w:t>
      </w:r>
      <w:r>
        <w:t>действия</w:t>
      </w:r>
    </w:p>
    <w:p w:rsidR="0054593D" w:rsidRDefault="0054593D" w:rsidP="0054593D">
      <w:pPr>
        <w:pStyle w:val="2"/>
        <w:spacing w:before="32"/>
      </w:pPr>
      <w:r>
        <w:t>Базовые</w:t>
      </w:r>
      <w:r>
        <w:rPr>
          <w:spacing w:val="-5"/>
        </w:rPr>
        <w:t xml:space="preserve"> </w:t>
      </w:r>
      <w:r>
        <w:t>логические</w:t>
      </w:r>
      <w:r>
        <w:rPr>
          <w:spacing w:val="-3"/>
        </w:rPr>
        <w:t xml:space="preserve"> </w:t>
      </w:r>
      <w:r>
        <w:t>действия:</w:t>
      </w:r>
    </w:p>
    <w:p w:rsidR="0054593D" w:rsidRDefault="0054593D" w:rsidP="0054593D">
      <w:pPr>
        <w:pStyle w:val="a8"/>
        <w:spacing w:before="25" w:line="264" w:lineRule="auto"/>
        <w:ind w:left="679" w:right="110" w:firstLine="0"/>
      </w:pPr>
      <w:r>
        <w:t>выявлять и характеризовать существенные признаки объектов (явлений);</w:t>
      </w:r>
      <w:r>
        <w:rPr>
          <w:spacing w:val="1"/>
        </w:rPr>
        <w:t xml:space="preserve"> </w:t>
      </w:r>
      <w:r>
        <w:t>устанавливать</w:t>
      </w:r>
      <w:r>
        <w:rPr>
          <w:spacing w:val="20"/>
        </w:rPr>
        <w:t xml:space="preserve"> </w:t>
      </w:r>
      <w:r>
        <w:t>существенный</w:t>
      </w:r>
      <w:r>
        <w:rPr>
          <w:spacing w:val="22"/>
        </w:rPr>
        <w:t xml:space="preserve"> </w:t>
      </w:r>
      <w:r>
        <w:t>признак</w:t>
      </w:r>
      <w:r>
        <w:rPr>
          <w:spacing w:val="21"/>
        </w:rPr>
        <w:t xml:space="preserve"> </w:t>
      </w:r>
      <w:r>
        <w:t>классификации,</w:t>
      </w:r>
      <w:r>
        <w:rPr>
          <w:spacing w:val="20"/>
        </w:rPr>
        <w:t xml:space="preserve"> </w:t>
      </w:r>
      <w:r>
        <w:t>основания</w:t>
      </w:r>
    </w:p>
    <w:p w:rsidR="0054593D" w:rsidRDefault="0054593D" w:rsidP="0054593D">
      <w:pPr>
        <w:pStyle w:val="a8"/>
        <w:spacing w:before="5"/>
        <w:ind w:firstLine="0"/>
      </w:pPr>
      <w:r>
        <w:t>для</w:t>
      </w:r>
      <w:r>
        <w:rPr>
          <w:spacing w:val="-3"/>
        </w:rPr>
        <w:t xml:space="preserve"> </w:t>
      </w:r>
      <w:r>
        <w:t>обобщения</w:t>
      </w:r>
      <w:r>
        <w:rPr>
          <w:spacing w:val="-3"/>
        </w:rPr>
        <w:t xml:space="preserve"> </w:t>
      </w:r>
      <w:r>
        <w:t>и</w:t>
      </w:r>
      <w:r>
        <w:rPr>
          <w:spacing w:val="-3"/>
        </w:rPr>
        <w:t xml:space="preserve"> </w:t>
      </w:r>
      <w:r>
        <w:t>сравнения,</w:t>
      </w:r>
      <w:r>
        <w:rPr>
          <w:spacing w:val="-4"/>
        </w:rPr>
        <w:t xml:space="preserve"> </w:t>
      </w:r>
      <w:r>
        <w:t>критерии</w:t>
      </w:r>
      <w:r>
        <w:rPr>
          <w:spacing w:val="-2"/>
        </w:rPr>
        <w:t xml:space="preserve"> </w:t>
      </w:r>
      <w:r>
        <w:t>проводимого</w:t>
      </w:r>
      <w:r>
        <w:rPr>
          <w:spacing w:val="-3"/>
        </w:rPr>
        <w:t xml:space="preserve"> </w:t>
      </w:r>
      <w:r>
        <w:t>анализа;</w:t>
      </w:r>
    </w:p>
    <w:p w:rsidR="0054593D" w:rsidRDefault="0054593D" w:rsidP="0054593D">
      <w:pPr>
        <w:pStyle w:val="a8"/>
        <w:spacing w:before="36" w:line="264" w:lineRule="auto"/>
        <w:ind w:right="108"/>
      </w:pPr>
      <w:r>
        <w:t>с</w:t>
      </w:r>
      <w:r>
        <w:rPr>
          <w:spacing w:val="1"/>
        </w:rPr>
        <w:t xml:space="preserve"> </w:t>
      </w:r>
      <w:r>
        <w:t>учётом</w:t>
      </w:r>
      <w:r>
        <w:rPr>
          <w:spacing w:val="70"/>
        </w:rPr>
        <w:t xml:space="preserve"> </w:t>
      </w:r>
      <w:r>
        <w:t>предложенной</w:t>
      </w:r>
      <w:r>
        <w:rPr>
          <w:spacing w:val="70"/>
        </w:rPr>
        <w:t xml:space="preserve"> </w:t>
      </w:r>
      <w:r>
        <w:t>задачи</w:t>
      </w:r>
      <w:r>
        <w:rPr>
          <w:spacing w:val="70"/>
        </w:rPr>
        <w:t xml:space="preserve"> </w:t>
      </w:r>
      <w:r>
        <w:t>выявлять</w:t>
      </w:r>
      <w:r>
        <w:rPr>
          <w:spacing w:val="70"/>
        </w:rPr>
        <w:t xml:space="preserve"> </w:t>
      </w:r>
      <w:r>
        <w:t>закономерности</w:t>
      </w:r>
      <w:r>
        <w:rPr>
          <w:spacing w:val="70"/>
        </w:rPr>
        <w:t xml:space="preserve"> </w:t>
      </w:r>
      <w:r>
        <w:t>и</w:t>
      </w:r>
      <w:r>
        <w:rPr>
          <w:spacing w:val="70"/>
        </w:rPr>
        <w:t xml:space="preserve"> </w:t>
      </w:r>
      <w:r>
        <w:t>противоречия</w:t>
      </w:r>
      <w:r>
        <w:rPr>
          <w:spacing w:val="-67"/>
        </w:rPr>
        <w:t xml:space="preserve"> </w:t>
      </w:r>
      <w:r>
        <w:t>в</w:t>
      </w:r>
      <w:r>
        <w:rPr>
          <w:spacing w:val="-2"/>
        </w:rPr>
        <w:t xml:space="preserve"> </w:t>
      </w:r>
      <w:r>
        <w:t>рассматриваемых</w:t>
      </w:r>
      <w:r>
        <w:rPr>
          <w:spacing w:val="-2"/>
        </w:rPr>
        <w:t xml:space="preserve"> </w:t>
      </w:r>
      <w:r>
        <w:t>фактах,</w:t>
      </w:r>
      <w:r>
        <w:rPr>
          <w:spacing w:val="-1"/>
        </w:rPr>
        <w:t xml:space="preserve"> </w:t>
      </w:r>
      <w:r>
        <w:t>данных и</w:t>
      </w:r>
      <w:r>
        <w:rPr>
          <w:spacing w:val="-2"/>
        </w:rPr>
        <w:t xml:space="preserve"> </w:t>
      </w:r>
      <w:r>
        <w:t>наблюдениях;</w:t>
      </w:r>
    </w:p>
    <w:p w:rsidR="0054593D" w:rsidRDefault="0054593D" w:rsidP="0054593D">
      <w:pPr>
        <w:pStyle w:val="a8"/>
        <w:spacing w:before="4" w:line="266" w:lineRule="auto"/>
        <w:ind w:left="679" w:right="108" w:firstLine="0"/>
      </w:pPr>
      <w:r>
        <w:t>предлагать критерии для выявления закономерностей и противоречий;</w:t>
      </w:r>
      <w:r>
        <w:rPr>
          <w:spacing w:val="1"/>
        </w:rPr>
        <w:t xml:space="preserve"> </w:t>
      </w:r>
      <w:r>
        <w:t>выявлять</w:t>
      </w:r>
      <w:r>
        <w:rPr>
          <w:spacing w:val="54"/>
        </w:rPr>
        <w:t xml:space="preserve"> </w:t>
      </w:r>
      <w:r>
        <w:t>дефицит</w:t>
      </w:r>
      <w:r>
        <w:rPr>
          <w:spacing w:val="55"/>
        </w:rPr>
        <w:t xml:space="preserve"> </w:t>
      </w:r>
      <w:r>
        <w:t>информации,</w:t>
      </w:r>
      <w:r>
        <w:rPr>
          <w:spacing w:val="54"/>
        </w:rPr>
        <w:t xml:space="preserve"> </w:t>
      </w:r>
      <w:r>
        <w:t>данных,</w:t>
      </w:r>
      <w:r>
        <w:rPr>
          <w:spacing w:val="54"/>
        </w:rPr>
        <w:t xml:space="preserve"> </w:t>
      </w:r>
      <w:r>
        <w:t>необходимых</w:t>
      </w:r>
      <w:r>
        <w:rPr>
          <w:spacing w:val="56"/>
        </w:rPr>
        <w:t xml:space="preserve"> </w:t>
      </w:r>
      <w:r>
        <w:t>для</w:t>
      </w:r>
      <w:r>
        <w:rPr>
          <w:spacing w:val="55"/>
        </w:rPr>
        <w:t xml:space="preserve"> </w:t>
      </w:r>
      <w:r>
        <w:t>решения</w:t>
      </w:r>
    </w:p>
    <w:p w:rsidR="0054593D" w:rsidRDefault="0054593D" w:rsidP="0054593D">
      <w:pPr>
        <w:pStyle w:val="a8"/>
        <w:spacing w:line="320" w:lineRule="exact"/>
        <w:ind w:firstLine="0"/>
      </w:pPr>
      <w:r>
        <w:t>поставленной</w:t>
      </w:r>
      <w:r>
        <w:rPr>
          <w:spacing w:val="-3"/>
        </w:rPr>
        <w:t xml:space="preserve"> </w:t>
      </w:r>
      <w:r>
        <w:t>задачи;</w:t>
      </w:r>
    </w:p>
    <w:p w:rsidR="0054593D" w:rsidRDefault="0054593D" w:rsidP="0054593D">
      <w:pPr>
        <w:pStyle w:val="a8"/>
        <w:spacing w:before="36" w:line="266" w:lineRule="auto"/>
        <w:ind w:right="108"/>
      </w:pPr>
      <w:r>
        <w:t>выявлять причинно-следственные связи при изучении явлений и процессов;</w:t>
      </w:r>
      <w:r>
        <w:rPr>
          <w:spacing w:val="1"/>
        </w:rPr>
        <w:t xml:space="preserve"> </w:t>
      </w:r>
      <w:r>
        <w:t>проводить</w:t>
      </w:r>
      <w:r>
        <w:rPr>
          <w:spacing w:val="-17"/>
        </w:rPr>
        <w:t xml:space="preserve"> </w:t>
      </w:r>
      <w:r>
        <w:t>выводы</w:t>
      </w:r>
      <w:r>
        <w:rPr>
          <w:spacing w:val="-14"/>
        </w:rPr>
        <w:t xml:space="preserve"> </w:t>
      </w:r>
      <w:r>
        <w:t>с</w:t>
      </w:r>
      <w:r>
        <w:rPr>
          <w:spacing w:val="-17"/>
        </w:rPr>
        <w:t xml:space="preserve"> </w:t>
      </w:r>
      <w:r>
        <w:t>использованием</w:t>
      </w:r>
      <w:r>
        <w:rPr>
          <w:spacing w:val="-17"/>
        </w:rPr>
        <w:t xml:space="preserve"> </w:t>
      </w:r>
      <w:r>
        <w:t>дедуктивных</w:t>
      </w:r>
      <w:r>
        <w:rPr>
          <w:spacing w:val="-14"/>
        </w:rPr>
        <w:t xml:space="preserve"> </w:t>
      </w:r>
      <w:r>
        <w:t>и</w:t>
      </w:r>
      <w:r>
        <w:rPr>
          <w:spacing w:val="-14"/>
        </w:rPr>
        <w:t xml:space="preserve"> </w:t>
      </w:r>
      <w:r>
        <w:t>индуктивных</w:t>
      </w:r>
      <w:r>
        <w:rPr>
          <w:spacing w:val="-16"/>
        </w:rPr>
        <w:t xml:space="preserve"> </w:t>
      </w:r>
      <w:r>
        <w:t>умозаключений,</w:t>
      </w:r>
      <w:r>
        <w:rPr>
          <w:spacing w:val="-67"/>
        </w:rPr>
        <w:t xml:space="preserve"> </w:t>
      </w:r>
      <w:r>
        <w:t>умозаключений</w:t>
      </w:r>
      <w:r>
        <w:rPr>
          <w:spacing w:val="-1"/>
        </w:rPr>
        <w:t xml:space="preserve"> </w:t>
      </w:r>
      <w:r>
        <w:t>по</w:t>
      </w:r>
      <w:r>
        <w:rPr>
          <w:spacing w:val="-1"/>
        </w:rPr>
        <w:t xml:space="preserve"> </w:t>
      </w:r>
      <w:r>
        <w:t>аналогии,</w:t>
      </w:r>
      <w:r>
        <w:rPr>
          <w:spacing w:val="-4"/>
        </w:rPr>
        <w:t xml:space="preserve"> </w:t>
      </w:r>
      <w:r>
        <w:t>формулировать</w:t>
      </w:r>
      <w:r>
        <w:rPr>
          <w:spacing w:val="-3"/>
        </w:rPr>
        <w:t xml:space="preserve"> </w:t>
      </w:r>
      <w:r>
        <w:t>гипотезы</w:t>
      </w:r>
      <w:r>
        <w:rPr>
          <w:spacing w:val="-3"/>
        </w:rPr>
        <w:t xml:space="preserve"> </w:t>
      </w:r>
      <w:r>
        <w:t>о взаимосвязях;</w:t>
      </w:r>
    </w:p>
    <w:p w:rsidR="0054593D" w:rsidRDefault="0054593D" w:rsidP="0054593D">
      <w:pPr>
        <w:pStyle w:val="a8"/>
        <w:spacing w:line="266" w:lineRule="auto"/>
        <w:ind w:right="10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67"/>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 критериев).</w:t>
      </w:r>
    </w:p>
    <w:p w:rsidR="0054593D" w:rsidRDefault="0054593D" w:rsidP="0054593D">
      <w:pPr>
        <w:pStyle w:val="2"/>
        <w:spacing w:before="117"/>
      </w:pPr>
      <w:r>
        <w:t>Базовые</w:t>
      </w:r>
      <w:r>
        <w:rPr>
          <w:spacing w:val="-4"/>
        </w:rPr>
        <w:t xml:space="preserve"> </w:t>
      </w:r>
      <w:r>
        <w:t>исследовательские</w:t>
      </w:r>
      <w:r>
        <w:rPr>
          <w:spacing w:val="-3"/>
        </w:rPr>
        <w:t xml:space="preserve"> </w:t>
      </w:r>
      <w:r>
        <w:t>действия:</w:t>
      </w:r>
    </w:p>
    <w:p w:rsidR="0054593D" w:rsidRDefault="0054593D" w:rsidP="0054593D">
      <w:pPr>
        <w:pStyle w:val="a8"/>
        <w:spacing w:before="36" w:line="266" w:lineRule="auto"/>
        <w:ind w:right="110"/>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повседневной</w:t>
      </w:r>
      <w:r>
        <w:rPr>
          <w:spacing w:val="-1"/>
        </w:rPr>
        <w:t xml:space="preserve"> </w:t>
      </w:r>
      <w:r>
        <w:t>жизни;</w:t>
      </w:r>
    </w:p>
    <w:p w:rsidR="0054593D" w:rsidRDefault="0054593D" w:rsidP="0054593D">
      <w:pPr>
        <w:pStyle w:val="a8"/>
        <w:spacing w:line="266" w:lineRule="auto"/>
        <w:ind w:right="107"/>
      </w:pPr>
      <w:r>
        <w:t>обобщать, анализировать и оценивать получаемую информацию, выдвигать</w:t>
      </w:r>
      <w:r>
        <w:rPr>
          <w:spacing w:val="1"/>
        </w:rPr>
        <w:t xml:space="preserve"> </w:t>
      </w:r>
      <w:r>
        <w:t>гипотезы,</w:t>
      </w:r>
      <w:r>
        <w:rPr>
          <w:spacing w:val="1"/>
        </w:rPr>
        <w:t xml:space="preserve"> </w:t>
      </w:r>
      <w:r>
        <w:t>аргументировать</w:t>
      </w:r>
      <w:r>
        <w:rPr>
          <w:spacing w:val="70"/>
        </w:rPr>
        <w:t xml:space="preserve"> </w:t>
      </w:r>
      <w:r>
        <w:t>свою</w:t>
      </w:r>
      <w:r>
        <w:rPr>
          <w:spacing w:val="70"/>
        </w:rPr>
        <w:t xml:space="preserve"> </w:t>
      </w:r>
      <w:r>
        <w:t>точку</w:t>
      </w:r>
      <w:r>
        <w:rPr>
          <w:spacing w:val="70"/>
        </w:rPr>
        <w:t xml:space="preserve"> </w:t>
      </w:r>
      <w:r>
        <w:t>зрения,</w:t>
      </w:r>
      <w:r>
        <w:rPr>
          <w:spacing w:val="70"/>
        </w:rPr>
        <w:t xml:space="preserve"> </w:t>
      </w:r>
      <w:r>
        <w:t>делать</w:t>
      </w:r>
      <w:r>
        <w:rPr>
          <w:spacing w:val="70"/>
        </w:rPr>
        <w:t xml:space="preserve"> </w:t>
      </w:r>
      <w:r>
        <w:t>обоснованные</w:t>
      </w:r>
      <w:r>
        <w:rPr>
          <w:spacing w:val="70"/>
        </w:rPr>
        <w:t xml:space="preserve"> </w:t>
      </w:r>
      <w:r>
        <w:t>выводы</w:t>
      </w:r>
      <w:r>
        <w:rPr>
          <w:spacing w:val="1"/>
        </w:rPr>
        <w:t xml:space="preserve"> </w:t>
      </w:r>
      <w:r>
        <w:t>по</w:t>
      </w:r>
      <w:r>
        <w:rPr>
          <w:spacing w:val="-3"/>
        </w:rPr>
        <w:t xml:space="preserve"> </w:t>
      </w:r>
      <w:r>
        <w:t>результатам</w:t>
      </w:r>
      <w:r>
        <w:rPr>
          <w:spacing w:val="-1"/>
        </w:rPr>
        <w:t xml:space="preserve"> </w:t>
      </w:r>
      <w:r>
        <w:t>исследования;</w:t>
      </w:r>
    </w:p>
    <w:p w:rsidR="0054593D" w:rsidRDefault="0054593D" w:rsidP="0054593D">
      <w:pPr>
        <w:pStyle w:val="a8"/>
        <w:spacing w:line="266" w:lineRule="auto"/>
        <w:ind w:right="108"/>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2"/>
        </w:rPr>
        <w:t xml:space="preserve"> </w:t>
      </w:r>
      <w:r>
        <w:t>объекта</w:t>
      </w:r>
      <w:r>
        <w:rPr>
          <w:spacing w:val="-2"/>
        </w:rPr>
        <w:t xml:space="preserve"> </w:t>
      </w:r>
      <w:r>
        <w:t>(явления),</w:t>
      </w:r>
      <w:r>
        <w:rPr>
          <w:spacing w:val="-3"/>
        </w:rPr>
        <w:t xml:space="preserve"> </w:t>
      </w:r>
      <w:r>
        <w:t>устанавливать</w:t>
      </w:r>
      <w:r>
        <w:rPr>
          <w:spacing w:val="-3"/>
        </w:rPr>
        <w:t xml:space="preserve"> </w:t>
      </w:r>
      <w:r>
        <w:t>причинно-следственные</w:t>
      </w:r>
      <w:r>
        <w:rPr>
          <w:spacing w:val="-2"/>
        </w:rPr>
        <w:t xml:space="preserve"> </w:t>
      </w:r>
      <w:r>
        <w:t>связи;</w:t>
      </w:r>
    </w:p>
    <w:p w:rsidR="0054593D" w:rsidRDefault="0054593D" w:rsidP="0054593D">
      <w:pPr>
        <w:pStyle w:val="a8"/>
        <w:spacing w:line="266" w:lineRule="auto"/>
        <w:ind w:left="113" w:right="109"/>
      </w:pPr>
      <w:r>
        <w:t>прогнозировать</w:t>
      </w:r>
      <w:r>
        <w:rPr>
          <w:spacing w:val="130"/>
        </w:rPr>
        <w:t xml:space="preserve"> </w:t>
      </w:r>
      <w:r>
        <w:t xml:space="preserve">возможное  </w:t>
      </w:r>
      <w:r>
        <w:rPr>
          <w:spacing w:val="60"/>
        </w:rPr>
        <w:t xml:space="preserve"> </w:t>
      </w:r>
      <w:r>
        <w:t xml:space="preserve">дальнейшее  </w:t>
      </w:r>
      <w:r>
        <w:rPr>
          <w:spacing w:val="61"/>
        </w:rPr>
        <w:t xml:space="preserve"> </w:t>
      </w:r>
      <w:r>
        <w:t xml:space="preserve">развитие  </w:t>
      </w:r>
      <w:r>
        <w:rPr>
          <w:spacing w:val="57"/>
        </w:rPr>
        <w:t xml:space="preserve"> </w:t>
      </w:r>
      <w:r>
        <w:t xml:space="preserve">процессов,  </w:t>
      </w:r>
      <w:r>
        <w:rPr>
          <w:spacing w:val="60"/>
        </w:rPr>
        <w:t xml:space="preserve"> </w:t>
      </w:r>
      <w:r>
        <w:t>событий</w:t>
      </w:r>
      <w:r>
        <w:rPr>
          <w:spacing w:val="-68"/>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 их</w:t>
      </w:r>
      <w:r>
        <w:rPr>
          <w:spacing w:val="-1"/>
        </w:rPr>
        <w:t xml:space="preserve"> </w:t>
      </w:r>
      <w:r>
        <w:t>развитии в</w:t>
      </w:r>
      <w:r>
        <w:rPr>
          <w:spacing w:val="-1"/>
        </w:rPr>
        <w:t xml:space="preserve"> </w:t>
      </w:r>
      <w:r>
        <w:t>новых</w:t>
      </w:r>
      <w:r>
        <w:rPr>
          <w:spacing w:val="-3"/>
        </w:rPr>
        <w:t xml:space="preserve"> </w:t>
      </w:r>
      <w:r>
        <w:t>условиях и</w:t>
      </w:r>
      <w:r>
        <w:rPr>
          <w:spacing w:val="-1"/>
        </w:rPr>
        <w:t xml:space="preserve"> </w:t>
      </w:r>
      <w:r>
        <w:t>контекстах.</w:t>
      </w:r>
    </w:p>
    <w:p w:rsidR="0054593D" w:rsidRDefault="0054593D" w:rsidP="0054593D">
      <w:pPr>
        <w:pStyle w:val="2"/>
        <w:spacing w:before="114"/>
        <w:ind w:left="113"/>
      </w:pPr>
      <w:r>
        <w:t>Работа</w:t>
      </w:r>
      <w:r>
        <w:rPr>
          <w:spacing w:val="-2"/>
        </w:rPr>
        <w:t xml:space="preserve"> </w:t>
      </w:r>
      <w:r>
        <w:t>с</w:t>
      </w:r>
      <w:r>
        <w:rPr>
          <w:spacing w:val="-3"/>
        </w:rPr>
        <w:t xml:space="preserve"> </w:t>
      </w:r>
      <w:r>
        <w:t>информацией:</w:t>
      </w:r>
    </w:p>
    <w:p w:rsidR="0054593D" w:rsidRDefault="0054593D" w:rsidP="0054593D">
      <w:pPr>
        <w:pStyle w:val="a8"/>
        <w:spacing w:before="35" w:line="266" w:lineRule="auto"/>
        <w:ind w:right="110"/>
      </w:pPr>
      <w:r>
        <w:t>применять различные методы, инструменты и запросы при поиске и отборе</w:t>
      </w:r>
      <w:r>
        <w:rPr>
          <w:spacing w:val="1"/>
        </w:rPr>
        <w:t xml:space="preserve"> </w:t>
      </w:r>
      <w:r>
        <w:t>информации</w:t>
      </w:r>
      <w:r>
        <w:rPr>
          <w:spacing w:val="1"/>
        </w:rPr>
        <w:t xml:space="preserve"> </w:t>
      </w:r>
      <w:r>
        <w:t>или данных из источников с</w:t>
      </w:r>
      <w:r>
        <w:rPr>
          <w:spacing w:val="70"/>
        </w:rPr>
        <w:t xml:space="preserve"> </w:t>
      </w:r>
      <w:r>
        <w:t>учётом предложенной</w:t>
      </w:r>
      <w:r>
        <w:rPr>
          <w:spacing w:val="70"/>
        </w:rPr>
        <w:t xml:space="preserve"> </w:t>
      </w:r>
      <w:r>
        <w:t>учебной</w:t>
      </w:r>
      <w:r>
        <w:rPr>
          <w:spacing w:val="70"/>
        </w:rPr>
        <w:t xml:space="preserve"> </w:t>
      </w:r>
      <w:r>
        <w:t>задачи</w:t>
      </w:r>
      <w:r>
        <w:rPr>
          <w:spacing w:val="-67"/>
        </w:rPr>
        <w:t xml:space="preserve"> </w:t>
      </w:r>
      <w:r>
        <w:t>и</w:t>
      </w:r>
      <w:r>
        <w:rPr>
          <w:spacing w:val="-1"/>
        </w:rPr>
        <w:t xml:space="preserve"> </w:t>
      </w:r>
      <w:r>
        <w:t>заданных критериев;</w:t>
      </w:r>
    </w:p>
    <w:p w:rsidR="0054593D" w:rsidRDefault="0054593D" w:rsidP="0054593D">
      <w:pPr>
        <w:pStyle w:val="a8"/>
        <w:spacing w:line="266" w:lineRule="auto"/>
        <w:ind w:right="108"/>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5"/>
        </w:rPr>
        <w:t xml:space="preserve"> </w:t>
      </w:r>
      <w:r>
        <w:t>различных видов</w:t>
      </w:r>
      <w:r>
        <w:rPr>
          <w:spacing w:val="-4"/>
        </w:rPr>
        <w:t xml:space="preserve"> </w:t>
      </w:r>
      <w:r>
        <w:t>и форм</w:t>
      </w:r>
      <w:r>
        <w:rPr>
          <w:spacing w:val="-3"/>
        </w:rPr>
        <w:t xml:space="preserve"> </w:t>
      </w:r>
      <w:r>
        <w:t>представления;</w:t>
      </w:r>
    </w:p>
    <w:p w:rsidR="0054593D" w:rsidRDefault="0054593D" w:rsidP="0054593D">
      <w:pPr>
        <w:pStyle w:val="a8"/>
        <w:spacing w:line="264" w:lineRule="auto"/>
        <w:ind w:right="108"/>
      </w:pPr>
      <w:r>
        <w:t>находить</w:t>
      </w:r>
      <w:r>
        <w:rPr>
          <w:spacing w:val="70"/>
        </w:rPr>
        <w:t xml:space="preserve"> </w:t>
      </w:r>
      <w:r>
        <w:t>сходные аргументы</w:t>
      </w:r>
      <w:r>
        <w:rPr>
          <w:spacing w:val="70"/>
        </w:rPr>
        <w:t xml:space="preserve"> </w:t>
      </w:r>
      <w:r>
        <w:t>(подтверждающие</w:t>
      </w:r>
      <w:r>
        <w:rPr>
          <w:spacing w:val="70"/>
        </w:rPr>
        <w:t xml:space="preserve"> </w:t>
      </w:r>
      <w:r>
        <w:t>или</w:t>
      </w:r>
      <w:r>
        <w:rPr>
          <w:spacing w:val="70"/>
        </w:rPr>
        <w:t xml:space="preserve"> </w:t>
      </w:r>
      <w:r>
        <w:t>опровергающие</w:t>
      </w:r>
      <w:r>
        <w:rPr>
          <w:spacing w:val="70"/>
        </w:rPr>
        <w:t xml:space="preserve"> </w:t>
      </w:r>
      <w:r>
        <w:t>одну</w:t>
      </w:r>
      <w:r>
        <w:rPr>
          <w:spacing w:val="1"/>
        </w:rPr>
        <w:t xml:space="preserve"> </w:t>
      </w:r>
      <w:r>
        <w:t>и</w:t>
      </w:r>
      <w:r>
        <w:rPr>
          <w:spacing w:val="-1"/>
        </w:rPr>
        <w:t xml:space="preserve"> </w:t>
      </w:r>
      <w:r>
        <w:t>ту же</w:t>
      </w:r>
      <w:r>
        <w:rPr>
          <w:spacing w:val="-4"/>
        </w:rPr>
        <w:t xml:space="preserve"> </w:t>
      </w:r>
      <w:r>
        <w:t>идею,</w:t>
      </w:r>
      <w:r>
        <w:rPr>
          <w:spacing w:val="-1"/>
        </w:rPr>
        <w:t xml:space="preserve"> </w:t>
      </w:r>
      <w:r>
        <w:t>версию)</w:t>
      </w:r>
      <w:r>
        <w:rPr>
          <w:spacing w:val="-2"/>
        </w:rPr>
        <w:t xml:space="preserve"> </w:t>
      </w:r>
      <w:r>
        <w:t>в</w:t>
      </w:r>
      <w:r>
        <w:rPr>
          <w:spacing w:val="-2"/>
        </w:rPr>
        <w:t xml:space="preserve"> </w:t>
      </w:r>
      <w:r>
        <w:t>различных</w:t>
      </w:r>
      <w:r>
        <w:rPr>
          <w:spacing w:val="-1"/>
        </w:rPr>
        <w:t xml:space="preserve"> </w:t>
      </w:r>
      <w:r>
        <w:t>информационных источниках;</w:t>
      </w:r>
    </w:p>
    <w:p w:rsidR="0054593D" w:rsidRDefault="0054593D" w:rsidP="0054593D">
      <w:pPr>
        <w:pStyle w:val="a8"/>
        <w:spacing w:before="4" w:line="266" w:lineRule="auto"/>
        <w:ind w:right="108"/>
      </w:pPr>
      <w:r>
        <w:t>самостоятельно</w:t>
      </w:r>
      <w:r>
        <w:rPr>
          <w:spacing w:val="58"/>
        </w:rPr>
        <w:t xml:space="preserve"> </w:t>
      </w:r>
      <w:r>
        <w:t>выбирать</w:t>
      </w:r>
      <w:r>
        <w:rPr>
          <w:spacing w:val="58"/>
        </w:rPr>
        <w:t xml:space="preserve"> </w:t>
      </w:r>
      <w:r>
        <w:t>оптимальную</w:t>
      </w:r>
      <w:r>
        <w:rPr>
          <w:spacing w:val="59"/>
        </w:rPr>
        <w:t xml:space="preserve"> </w:t>
      </w:r>
      <w:r>
        <w:t>форму</w:t>
      </w:r>
      <w:r>
        <w:rPr>
          <w:spacing w:val="60"/>
        </w:rPr>
        <w:t xml:space="preserve"> </w:t>
      </w:r>
      <w:r>
        <w:t>представления</w:t>
      </w:r>
      <w:r>
        <w:rPr>
          <w:spacing w:val="60"/>
        </w:rPr>
        <w:t xml:space="preserve"> </w:t>
      </w:r>
      <w:r>
        <w:t>информации</w:t>
      </w:r>
      <w:r>
        <w:rPr>
          <w:spacing w:val="-67"/>
        </w:rPr>
        <w:t xml:space="preserve"> </w:t>
      </w:r>
      <w:r>
        <w:t>и иллюстрировать решаемые задачи несложными схемами, диаграммами, иной</w:t>
      </w:r>
      <w:r>
        <w:rPr>
          <w:spacing w:val="1"/>
        </w:rPr>
        <w:t xml:space="preserve"> </w:t>
      </w:r>
      <w:r>
        <w:t>графикой</w:t>
      </w:r>
      <w:r>
        <w:rPr>
          <w:spacing w:val="-1"/>
        </w:rPr>
        <w:t xml:space="preserve"> </w:t>
      </w:r>
      <w:r>
        <w:t>и их комбинациями;</w:t>
      </w:r>
    </w:p>
    <w:p w:rsidR="0054593D" w:rsidRDefault="0054593D" w:rsidP="0054593D">
      <w:pPr>
        <w:spacing w:line="266" w:lineRule="auto"/>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tabs>
          <w:tab w:val="left" w:pos="2255"/>
          <w:tab w:val="left" w:pos="4009"/>
          <w:tab w:val="left" w:pos="5876"/>
          <w:tab w:val="left" w:pos="6522"/>
          <w:tab w:val="left" w:pos="8213"/>
        </w:tabs>
        <w:spacing w:before="89" w:line="254" w:lineRule="auto"/>
        <w:ind w:right="108"/>
      </w:pPr>
      <w:r>
        <w:t>оценивать</w:t>
      </w:r>
      <w:r>
        <w:tab/>
        <w:t>надёжность</w:t>
      </w:r>
      <w:r>
        <w:tab/>
        <w:t>информации</w:t>
      </w:r>
      <w:r>
        <w:tab/>
        <w:t>по</w:t>
      </w:r>
      <w:r>
        <w:tab/>
        <w:t>критериям,</w:t>
      </w:r>
      <w:r>
        <w:tab/>
        <w:t>предложенным</w:t>
      </w:r>
      <w:r>
        <w:rPr>
          <w:spacing w:val="-67"/>
        </w:rPr>
        <w:t xml:space="preserve"> </w:t>
      </w:r>
      <w:r>
        <w:t>педагогическим</w:t>
      </w:r>
      <w:r>
        <w:rPr>
          <w:spacing w:val="-3"/>
        </w:rPr>
        <w:t xml:space="preserve"> </w:t>
      </w:r>
      <w:r>
        <w:t>работником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54593D" w:rsidRDefault="0054593D" w:rsidP="0054593D">
      <w:pPr>
        <w:pStyle w:val="a8"/>
        <w:spacing w:line="321" w:lineRule="exact"/>
        <w:ind w:left="679" w:firstLine="0"/>
      </w:pPr>
      <w:r>
        <w:t>эффективно</w:t>
      </w:r>
      <w:r>
        <w:rPr>
          <w:spacing w:val="-4"/>
        </w:rPr>
        <w:t xml:space="preserve"> </w:t>
      </w:r>
      <w:r>
        <w:t>запоминать</w:t>
      </w:r>
      <w:r>
        <w:rPr>
          <w:spacing w:val="-5"/>
        </w:rPr>
        <w:t xml:space="preserve"> </w:t>
      </w:r>
      <w:r>
        <w:t>и</w:t>
      </w:r>
      <w:r>
        <w:rPr>
          <w:spacing w:val="-3"/>
        </w:rPr>
        <w:t xml:space="preserve"> </w:t>
      </w:r>
      <w:r>
        <w:t>систематизировать</w:t>
      </w:r>
      <w:r>
        <w:rPr>
          <w:spacing w:val="-5"/>
        </w:rPr>
        <w:t xml:space="preserve"> </w:t>
      </w:r>
      <w:r>
        <w:t>информацию;</w:t>
      </w:r>
    </w:p>
    <w:p w:rsidR="0054593D" w:rsidRDefault="0054593D" w:rsidP="0054593D">
      <w:pPr>
        <w:pStyle w:val="a8"/>
        <w:spacing w:before="19" w:line="254" w:lineRule="auto"/>
      </w:pPr>
      <w:r>
        <w:t>овладение</w:t>
      </w:r>
      <w:r>
        <w:rPr>
          <w:spacing w:val="38"/>
        </w:rPr>
        <w:t xml:space="preserve"> </w:t>
      </w:r>
      <w:r>
        <w:t>системой</w:t>
      </w:r>
      <w:r>
        <w:rPr>
          <w:spacing w:val="38"/>
        </w:rPr>
        <w:t xml:space="preserve"> </w:t>
      </w:r>
      <w:r>
        <w:t>универсальных</w:t>
      </w:r>
      <w:r>
        <w:rPr>
          <w:spacing w:val="40"/>
        </w:rPr>
        <w:t xml:space="preserve"> </w:t>
      </w:r>
      <w:r>
        <w:t>познавательных</w:t>
      </w:r>
      <w:r>
        <w:rPr>
          <w:spacing w:val="38"/>
        </w:rPr>
        <w:t xml:space="preserve"> </w:t>
      </w:r>
      <w:r>
        <w:t>действий</w:t>
      </w:r>
      <w:r>
        <w:rPr>
          <w:spacing w:val="40"/>
        </w:rPr>
        <w:t xml:space="preserve"> </w:t>
      </w:r>
      <w:r>
        <w:t>обеспечивает</w:t>
      </w:r>
      <w:r>
        <w:rPr>
          <w:spacing w:val="-67"/>
        </w:rPr>
        <w:t xml:space="preserve"> </w:t>
      </w:r>
      <w:r>
        <w:t>сформированность</w:t>
      </w:r>
      <w:r>
        <w:rPr>
          <w:spacing w:val="-5"/>
        </w:rPr>
        <w:t xml:space="preserve"> </w:t>
      </w:r>
      <w:r>
        <w:t>когнитивных навыков</w:t>
      </w:r>
      <w:r>
        <w:rPr>
          <w:spacing w:val="-1"/>
        </w:rPr>
        <w:t xml:space="preserve"> </w:t>
      </w:r>
      <w:r>
        <w:t>обучающихся.</w:t>
      </w:r>
    </w:p>
    <w:p w:rsidR="0054593D" w:rsidRDefault="0054593D" w:rsidP="0054593D">
      <w:pPr>
        <w:pStyle w:val="a8"/>
        <w:spacing w:before="5"/>
        <w:ind w:left="0" w:firstLine="0"/>
        <w:rPr>
          <w:sz w:val="29"/>
        </w:rPr>
      </w:pPr>
    </w:p>
    <w:p w:rsidR="0054593D" w:rsidRDefault="0054593D" w:rsidP="0054593D">
      <w:pPr>
        <w:pStyle w:val="1"/>
      </w:pPr>
      <w:r>
        <w:t>Коммуникативные</w:t>
      </w:r>
      <w:r>
        <w:rPr>
          <w:spacing w:val="-6"/>
        </w:rPr>
        <w:t xml:space="preserve"> </w:t>
      </w:r>
      <w:r>
        <w:t>универсальные</w:t>
      </w:r>
      <w:r>
        <w:rPr>
          <w:spacing w:val="-5"/>
        </w:rPr>
        <w:t xml:space="preserve"> </w:t>
      </w:r>
      <w:r>
        <w:t>учебные</w:t>
      </w:r>
      <w:r>
        <w:rPr>
          <w:spacing w:val="-5"/>
        </w:rPr>
        <w:t xml:space="preserve"> </w:t>
      </w:r>
      <w:r>
        <w:t>действия</w:t>
      </w:r>
    </w:p>
    <w:p w:rsidR="0054593D" w:rsidRDefault="0054593D" w:rsidP="0054593D">
      <w:pPr>
        <w:pStyle w:val="2"/>
        <w:spacing w:before="22"/>
      </w:pPr>
      <w:r>
        <w:t>Общение:</w:t>
      </w:r>
    </w:p>
    <w:p w:rsidR="0054593D" w:rsidRDefault="0054593D" w:rsidP="0054593D">
      <w:pPr>
        <w:pStyle w:val="a8"/>
        <w:spacing w:before="19" w:line="254" w:lineRule="auto"/>
        <w:ind w:right="109"/>
      </w:pPr>
      <w:r>
        <w:t>уверенно</w:t>
      </w:r>
      <w:r>
        <w:rPr>
          <w:spacing w:val="1"/>
        </w:rPr>
        <w:t xml:space="preserve"> </w:t>
      </w:r>
      <w:r>
        <w:t>высказывать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2"/>
        </w:rPr>
        <w:t xml:space="preserve"> </w:t>
      </w:r>
      <w:r>
        <w:t>для их смягчения;</w:t>
      </w:r>
    </w:p>
    <w:p w:rsidR="0054593D" w:rsidRDefault="0054593D" w:rsidP="0054593D">
      <w:pPr>
        <w:pStyle w:val="a8"/>
        <w:spacing w:line="254" w:lineRule="auto"/>
        <w:ind w:right="11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 знаков и намерения других людей, уважительно, в корректной форме</w:t>
      </w:r>
      <w:r>
        <w:rPr>
          <w:spacing w:val="1"/>
        </w:rPr>
        <w:t xml:space="preserve"> </w:t>
      </w:r>
      <w:r>
        <w:t>формулировать</w:t>
      </w:r>
      <w:r>
        <w:rPr>
          <w:spacing w:val="-3"/>
        </w:rPr>
        <w:t xml:space="preserve"> </w:t>
      </w:r>
      <w:r>
        <w:t>свои взгляды;</w:t>
      </w:r>
    </w:p>
    <w:p w:rsidR="0054593D" w:rsidRDefault="0054593D" w:rsidP="0054593D">
      <w:pPr>
        <w:pStyle w:val="a8"/>
        <w:spacing w:line="254" w:lineRule="auto"/>
        <w:ind w:right="10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1"/>
        </w:rPr>
        <w:t xml:space="preserve"> </w:t>
      </w:r>
      <w:r>
        <w:t>и</w:t>
      </w:r>
      <w:r>
        <w:rPr>
          <w:spacing w:val="-2"/>
        </w:rPr>
        <w:t xml:space="preserve"> </w:t>
      </w:r>
      <w:r>
        <w:t>сходство</w:t>
      </w:r>
      <w:r>
        <w:rPr>
          <w:spacing w:val="-2"/>
        </w:rPr>
        <w:t xml:space="preserve"> </w:t>
      </w:r>
      <w:r>
        <w:t>позиций;</w:t>
      </w:r>
    </w:p>
    <w:p w:rsidR="0054593D" w:rsidRDefault="0054593D" w:rsidP="0054593D">
      <w:pPr>
        <w:pStyle w:val="a8"/>
        <w:spacing w:line="254" w:lineRule="auto"/>
        <w:ind w:right="107"/>
      </w:pPr>
      <w:r>
        <w:t>в ходе общения задавать вопросы и выдавать ответы по существу решаемой</w:t>
      </w:r>
      <w:r>
        <w:rPr>
          <w:spacing w:val="1"/>
        </w:rPr>
        <w:t xml:space="preserve"> </w:t>
      </w:r>
      <w:r>
        <w:t>учебной задачи, обнаруживать различие и сходство позиций других участников</w:t>
      </w:r>
      <w:r>
        <w:rPr>
          <w:spacing w:val="1"/>
        </w:rPr>
        <w:t xml:space="preserve"> </w:t>
      </w:r>
      <w:r>
        <w:t>диалога;</w:t>
      </w:r>
    </w:p>
    <w:p w:rsidR="0054593D" w:rsidRDefault="0054593D" w:rsidP="0054593D">
      <w:pPr>
        <w:pStyle w:val="a8"/>
        <w:spacing w:line="254" w:lineRule="auto"/>
        <w:ind w:right="109"/>
      </w:pPr>
      <w:r>
        <w:t>публично представлять результаты решения учебной задачи, самостоятельно</w:t>
      </w:r>
      <w:r>
        <w:rPr>
          <w:spacing w:val="1"/>
        </w:rPr>
        <w:t xml:space="preserve"> </w:t>
      </w:r>
      <w:r>
        <w:t>выбирать наиболее целесообразный формат выступления и готовить различные</w:t>
      </w:r>
      <w:r>
        <w:rPr>
          <w:spacing w:val="1"/>
        </w:rPr>
        <w:t xml:space="preserve"> </w:t>
      </w:r>
      <w:r>
        <w:t>презентационные</w:t>
      </w:r>
      <w:r>
        <w:rPr>
          <w:spacing w:val="-2"/>
        </w:rPr>
        <w:t xml:space="preserve"> </w:t>
      </w:r>
      <w:r>
        <w:t>материалы.</w:t>
      </w:r>
    </w:p>
    <w:p w:rsidR="0054593D" w:rsidRDefault="0054593D" w:rsidP="0054593D">
      <w:pPr>
        <w:pStyle w:val="a8"/>
        <w:spacing w:before="10"/>
        <w:ind w:left="0" w:firstLine="0"/>
      </w:pPr>
    </w:p>
    <w:p w:rsidR="0054593D" w:rsidRDefault="0054593D" w:rsidP="0054593D">
      <w:pPr>
        <w:pStyle w:val="1"/>
      </w:pPr>
      <w:r>
        <w:t>Регулятивные</w:t>
      </w:r>
      <w:r>
        <w:rPr>
          <w:spacing w:val="-3"/>
        </w:rPr>
        <w:t xml:space="preserve"> </w:t>
      </w:r>
      <w:r>
        <w:t>универсальные</w:t>
      </w:r>
      <w:r>
        <w:rPr>
          <w:spacing w:val="-4"/>
        </w:rPr>
        <w:t xml:space="preserve"> </w:t>
      </w:r>
      <w:r>
        <w:t>учебные</w:t>
      </w:r>
      <w:r>
        <w:rPr>
          <w:spacing w:val="-5"/>
        </w:rPr>
        <w:t xml:space="preserve"> </w:t>
      </w:r>
      <w:r>
        <w:t>действия</w:t>
      </w:r>
    </w:p>
    <w:p w:rsidR="0054593D" w:rsidRDefault="0054593D" w:rsidP="0054593D">
      <w:pPr>
        <w:pStyle w:val="2"/>
        <w:spacing w:before="22"/>
      </w:pPr>
      <w:r>
        <w:t>Самоорганизация:</w:t>
      </w:r>
    </w:p>
    <w:p w:rsidR="0054593D" w:rsidRDefault="0054593D" w:rsidP="0054593D">
      <w:pPr>
        <w:pStyle w:val="a8"/>
        <w:spacing w:before="19" w:line="254" w:lineRule="auto"/>
        <w:ind w:right="110"/>
      </w:pPr>
      <w:r>
        <w:t>выявлять проблемные вопросы, требующие решения в жизненных и учебных</w:t>
      </w:r>
      <w:r>
        <w:rPr>
          <w:spacing w:val="1"/>
        </w:rPr>
        <w:t xml:space="preserve"> </w:t>
      </w:r>
      <w:r>
        <w:t>ситуациях;</w:t>
      </w:r>
    </w:p>
    <w:p w:rsidR="0054593D" w:rsidRDefault="0054593D" w:rsidP="0054593D">
      <w:pPr>
        <w:pStyle w:val="a8"/>
        <w:spacing w:line="254" w:lineRule="auto"/>
        <w:ind w:right="108"/>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w:t>
      </w:r>
      <w:r>
        <w:rPr>
          <w:spacing w:val="-16"/>
        </w:rPr>
        <w:t xml:space="preserve"> </w:t>
      </w:r>
      <w:r>
        <w:t>составлять</w:t>
      </w:r>
      <w:r>
        <w:rPr>
          <w:spacing w:val="-17"/>
        </w:rPr>
        <w:t xml:space="preserve"> </w:t>
      </w:r>
      <w:r>
        <w:t>алгоритм</w:t>
      </w:r>
      <w:r>
        <w:rPr>
          <w:spacing w:val="-16"/>
        </w:rPr>
        <w:t xml:space="preserve"> </w:t>
      </w:r>
      <w:r>
        <w:t>(часть</w:t>
      </w:r>
      <w:r>
        <w:rPr>
          <w:spacing w:val="-17"/>
        </w:rPr>
        <w:t xml:space="preserve"> </w:t>
      </w:r>
      <w:r>
        <w:t>алгоритма)</w:t>
      </w:r>
      <w:r>
        <w:rPr>
          <w:spacing w:val="-16"/>
        </w:rPr>
        <w:t xml:space="preserve"> </w:t>
      </w:r>
      <w:r>
        <w:t>и</w:t>
      </w:r>
      <w:r>
        <w:rPr>
          <w:spacing w:val="-15"/>
        </w:rPr>
        <w:t xml:space="preserve"> </w:t>
      </w:r>
      <w:r>
        <w:t>выбирать</w:t>
      </w:r>
      <w:r>
        <w:rPr>
          <w:spacing w:val="-18"/>
        </w:rPr>
        <w:t xml:space="preserve"> </w:t>
      </w:r>
      <w:r>
        <w:t>способ</w:t>
      </w:r>
      <w:r>
        <w:rPr>
          <w:spacing w:val="-15"/>
        </w:rPr>
        <w:t xml:space="preserve"> </w:t>
      </w:r>
      <w:r>
        <w:t>решения</w:t>
      </w:r>
      <w:r>
        <w:rPr>
          <w:spacing w:val="-67"/>
        </w:rPr>
        <w:t xml:space="preserve"> </w:t>
      </w:r>
      <w:r>
        <w:t>учебной</w:t>
      </w:r>
      <w:r>
        <w:rPr>
          <w:spacing w:val="-2"/>
        </w:rPr>
        <w:t xml:space="preserve"> </w:t>
      </w:r>
      <w:r>
        <w:t>задачи</w:t>
      </w:r>
      <w:r>
        <w:rPr>
          <w:spacing w:val="-1"/>
        </w:rPr>
        <w:t xml:space="preserve"> </w:t>
      </w:r>
      <w:r>
        <w:t>с</w:t>
      </w:r>
      <w:r>
        <w:rPr>
          <w:spacing w:val="-4"/>
        </w:rPr>
        <w:t xml:space="preserve"> </w:t>
      </w:r>
      <w:r>
        <w:t>учётом</w:t>
      </w:r>
      <w:r>
        <w:rPr>
          <w:spacing w:val="-2"/>
        </w:rPr>
        <w:t xml:space="preserve"> </w:t>
      </w:r>
      <w:r>
        <w:t>собственных</w:t>
      </w:r>
      <w:r>
        <w:rPr>
          <w:spacing w:val="-1"/>
        </w:rPr>
        <w:t xml:space="preserve"> </w:t>
      </w:r>
      <w:r>
        <w:t>возможностей</w:t>
      </w:r>
      <w:r>
        <w:rPr>
          <w:spacing w:val="-1"/>
        </w:rPr>
        <w:t xml:space="preserve"> </w:t>
      </w:r>
      <w:r>
        <w:t>и</w:t>
      </w:r>
      <w:r>
        <w:rPr>
          <w:spacing w:val="-3"/>
        </w:rPr>
        <w:t xml:space="preserve"> </w:t>
      </w:r>
      <w:r>
        <w:t>имеющихся</w:t>
      </w:r>
      <w:r>
        <w:rPr>
          <w:spacing w:val="-1"/>
        </w:rPr>
        <w:t xml:space="preserve"> </w:t>
      </w:r>
      <w:r>
        <w:t>ресурсов;</w:t>
      </w:r>
    </w:p>
    <w:p w:rsidR="0054593D" w:rsidRDefault="0054593D" w:rsidP="0054593D">
      <w:pPr>
        <w:pStyle w:val="a8"/>
        <w:spacing w:line="254" w:lineRule="auto"/>
        <w:ind w:right="109"/>
      </w:pPr>
      <w:r>
        <w:t>составлять</w:t>
      </w:r>
      <w:r>
        <w:rPr>
          <w:spacing w:val="1"/>
        </w:rPr>
        <w:t xml:space="preserve"> </w:t>
      </w:r>
      <w:r>
        <w:t>план</w:t>
      </w:r>
      <w:r>
        <w:rPr>
          <w:spacing w:val="1"/>
        </w:rPr>
        <w:t xml:space="preserve"> </w:t>
      </w:r>
      <w:r>
        <w:t>действий,</w:t>
      </w:r>
      <w:r>
        <w:rPr>
          <w:spacing w:val="1"/>
        </w:rPr>
        <w:t xml:space="preserve"> </w:t>
      </w:r>
      <w:r>
        <w:t>находить</w:t>
      </w:r>
      <w:r>
        <w:rPr>
          <w:spacing w:val="1"/>
        </w:rPr>
        <w:t xml:space="preserve"> </w:t>
      </w:r>
      <w:r>
        <w:t>необходимые</w:t>
      </w:r>
      <w:r>
        <w:rPr>
          <w:spacing w:val="1"/>
        </w:rPr>
        <w:t xml:space="preserve"> </w:t>
      </w:r>
      <w:r>
        <w:t>ресурсы</w:t>
      </w:r>
      <w:r>
        <w:rPr>
          <w:spacing w:val="1"/>
        </w:rPr>
        <w:t xml:space="preserve"> </w:t>
      </w:r>
      <w:r>
        <w:t>для</w:t>
      </w:r>
      <w:r>
        <w:rPr>
          <w:spacing w:val="1"/>
        </w:rPr>
        <w:t xml:space="preserve"> </w:t>
      </w:r>
      <w:r>
        <w:t>его</w:t>
      </w:r>
      <w:r>
        <w:rPr>
          <w:spacing w:val="1"/>
        </w:rPr>
        <w:t xml:space="preserve"> </w:t>
      </w:r>
      <w:r>
        <w:t>выполнения, при необходимости корректировать предложенный алгоритм, брать</w:t>
      </w:r>
      <w:r>
        <w:rPr>
          <w:spacing w:val="1"/>
        </w:rPr>
        <w:t xml:space="preserve"> </w:t>
      </w:r>
      <w:r>
        <w:t>ответственность</w:t>
      </w:r>
      <w:r>
        <w:rPr>
          <w:spacing w:val="-3"/>
        </w:rPr>
        <w:t xml:space="preserve"> </w:t>
      </w:r>
      <w:r>
        <w:t>за</w:t>
      </w:r>
      <w:r>
        <w:rPr>
          <w:spacing w:val="-3"/>
        </w:rPr>
        <w:t xml:space="preserve"> </w:t>
      </w:r>
      <w:r>
        <w:t>принятое</w:t>
      </w:r>
      <w:r>
        <w:rPr>
          <w:spacing w:val="-1"/>
        </w:rPr>
        <w:t xml:space="preserve"> </w:t>
      </w:r>
      <w:r>
        <w:t>решение.</w:t>
      </w:r>
    </w:p>
    <w:p w:rsidR="0054593D" w:rsidRDefault="0054593D" w:rsidP="0054593D">
      <w:pPr>
        <w:pStyle w:val="2"/>
        <w:spacing w:before="117"/>
      </w:pPr>
      <w:r>
        <w:t>Самоконтроль,</w:t>
      </w:r>
      <w:r>
        <w:rPr>
          <w:spacing w:val="-5"/>
        </w:rPr>
        <w:t xml:space="preserve"> </w:t>
      </w:r>
      <w:r>
        <w:t>эмоциональный</w:t>
      </w:r>
      <w:r>
        <w:rPr>
          <w:spacing w:val="-5"/>
        </w:rPr>
        <w:t xml:space="preserve"> </w:t>
      </w:r>
      <w:r>
        <w:t>интеллект:</w:t>
      </w:r>
    </w:p>
    <w:p w:rsidR="0054593D" w:rsidRDefault="0054593D" w:rsidP="0054593D">
      <w:pPr>
        <w:pStyle w:val="a8"/>
        <w:spacing w:before="19" w:line="254" w:lineRule="auto"/>
        <w:ind w:right="110"/>
      </w:pPr>
      <w:r>
        <w:t>давать оценку ситуации, предвидеть трудности, которые могут возникнуть</w:t>
      </w:r>
      <w:r>
        <w:rPr>
          <w:spacing w:val="1"/>
        </w:rPr>
        <w:t xml:space="preserve"> </w:t>
      </w:r>
      <w:r>
        <w:t>при решении учебной задачи, и вносить коррективы в деятельность на основе</w:t>
      </w:r>
      <w:r>
        <w:rPr>
          <w:spacing w:val="1"/>
        </w:rPr>
        <w:t xml:space="preserve"> </w:t>
      </w:r>
      <w:r>
        <w:t>новых</w:t>
      </w:r>
      <w:r>
        <w:rPr>
          <w:spacing w:val="-3"/>
        </w:rPr>
        <w:t xml:space="preserve"> </w:t>
      </w:r>
      <w:r>
        <w:t>обстоятельств;</w:t>
      </w:r>
    </w:p>
    <w:p w:rsidR="0054593D" w:rsidRDefault="0054593D" w:rsidP="0054593D">
      <w:pPr>
        <w:pStyle w:val="a8"/>
        <w:spacing w:line="254" w:lineRule="auto"/>
        <w:ind w:right="107"/>
      </w:pPr>
      <w:r>
        <w:t>объяснять причины достижения (недостижения) результатов деятельности,</w:t>
      </w:r>
      <w:r>
        <w:rPr>
          <w:spacing w:val="1"/>
        </w:rPr>
        <w:t xml:space="preserve"> </w:t>
      </w:r>
      <w:r>
        <w:t xml:space="preserve">давать   </w:t>
      </w:r>
      <w:r>
        <w:rPr>
          <w:spacing w:val="38"/>
        </w:rPr>
        <w:t xml:space="preserve"> </w:t>
      </w:r>
      <w:r>
        <w:t xml:space="preserve">оценку    </w:t>
      </w:r>
      <w:r>
        <w:rPr>
          <w:spacing w:val="36"/>
        </w:rPr>
        <w:t xml:space="preserve"> </w:t>
      </w:r>
      <w:r>
        <w:t xml:space="preserve">приобретённому    </w:t>
      </w:r>
      <w:r>
        <w:rPr>
          <w:spacing w:val="37"/>
        </w:rPr>
        <w:t xml:space="preserve"> </w:t>
      </w:r>
      <w:r>
        <w:t xml:space="preserve">опыту,    </w:t>
      </w:r>
      <w:r>
        <w:rPr>
          <w:spacing w:val="38"/>
        </w:rPr>
        <w:t xml:space="preserve"> </w:t>
      </w:r>
      <w:r>
        <w:t xml:space="preserve">уметь    </w:t>
      </w:r>
      <w:r>
        <w:rPr>
          <w:spacing w:val="38"/>
        </w:rPr>
        <w:t xml:space="preserve"> </w:t>
      </w:r>
      <w:r>
        <w:t xml:space="preserve">находить    </w:t>
      </w:r>
      <w:r>
        <w:rPr>
          <w:spacing w:val="38"/>
        </w:rPr>
        <w:t xml:space="preserve"> </w:t>
      </w:r>
      <w:r>
        <w:t>позитивное</w:t>
      </w:r>
      <w:r>
        <w:rPr>
          <w:spacing w:val="-68"/>
        </w:rPr>
        <w:t xml:space="preserve"> </w:t>
      </w:r>
      <w:r>
        <w:t>в</w:t>
      </w:r>
      <w:r>
        <w:rPr>
          <w:spacing w:val="-2"/>
        </w:rPr>
        <w:t xml:space="preserve"> </w:t>
      </w:r>
      <w:r>
        <w:t>произошедшей ситуации;</w:t>
      </w:r>
    </w:p>
    <w:p w:rsidR="0054593D" w:rsidRDefault="0054593D" w:rsidP="0054593D">
      <w:pPr>
        <w:spacing w:line="254" w:lineRule="auto"/>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ind w:left="679" w:firstLine="0"/>
      </w:pPr>
      <w:r>
        <w:t>оценивать</w:t>
      </w:r>
      <w:r>
        <w:rPr>
          <w:spacing w:val="-4"/>
        </w:rPr>
        <w:t xml:space="preserve"> </w:t>
      </w:r>
      <w:r>
        <w:t>соответствие</w:t>
      </w:r>
      <w:r>
        <w:rPr>
          <w:spacing w:val="-3"/>
        </w:rPr>
        <w:t xml:space="preserve"> </w:t>
      </w:r>
      <w:r>
        <w:t>результата</w:t>
      </w:r>
      <w:r>
        <w:rPr>
          <w:spacing w:val="-3"/>
        </w:rPr>
        <w:t xml:space="preserve"> </w:t>
      </w:r>
      <w:r>
        <w:t>цели</w:t>
      </w:r>
      <w:r>
        <w:rPr>
          <w:spacing w:val="-3"/>
        </w:rPr>
        <w:t xml:space="preserve"> </w:t>
      </w:r>
      <w:r>
        <w:t>и</w:t>
      </w:r>
      <w:r>
        <w:rPr>
          <w:spacing w:val="-2"/>
        </w:rPr>
        <w:t xml:space="preserve"> </w:t>
      </w:r>
      <w:r>
        <w:t>условиям;</w:t>
      </w:r>
    </w:p>
    <w:p w:rsidR="0054593D" w:rsidRDefault="0054593D" w:rsidP="0054593D">
      <w:pPr>
        <w:pStyle w:val="a8"/>
        <w:spacing w:before="26" w:line="259" w:lineRule="auto"/>
      </w:pPr>
      <w:r>
        <w:t>управлять</w:t>
      </w:r>
      <w:r>
        <w:rPr>
          <w:spacing w:val="6"/>
        </w:rPr>
        <w:t xml:space="preserve"> </w:t>
      </w:r>
      <w:r>
        <w:t>собственными</w:t>
      </w:r>
      <w:r>
        <w:rPr>
          <w:spacing w:val="7"/>
        </w:rPr>
        <w:t xml:space="preserve"> </w:t>
      </w:r>
      <w:r>
        <w:t>эмоциями</w:t>
      </w:r>
      <w:r>
        <w:rPr>
          <w:spacing w:val="7"/>
        </w:rPr>
        <w:t xml:space="preserve"> </w:t>
      </w:r>
      <w:r>
        <w:t>и</w:t>
      </w:r>
      <w:r>
        <w:rPr>
          <w:spacing w:val="7"/>
        </w:rPr>
        <w:t xml:space="preserve"> </w:t>
      </w:r>
      <w:r>
        <w:t>не</w:t>
      </w:r>
      <w:r>
        <w:rPr>
          <w:spacing w:val="8"/>
        </w:rPr>
        <w:t xml:space="preserve"> </w:t>
      </w:r>
      <w:r>
        <w:t>поддаваться</w:t>
      </w:r>
      <w:r>
        <w:rPr>
          <w:spacing w:val="7"/>
        </w:rPr>
        <w:t xml:space="preserve"> </w:t>
      </w:r>
      <w:r>
        <w:t>эмоциям</w:t>
      </w:r>
      <w:r>
        <w:rPr>
          <w:spacing w:val="7"/>
        </w:rPr>
        <w:t xml:space="preserve"> </w:t>
      </w:r>
      <w:r>
        <w:t>других</w:t>
      </w:r>
      <w:r>
        <w:rPr>
          <w:spacing w:val="8"/>
        </w:rPr>
        <w:t xml:space="preserve"> </w:t>
      </w:r>
      <w:r>
        <w:t>людей,</w:t>
      </w:r>
      <w:r>
        <w:rPr>
          <w:spacing w:val="-67"/>
        </w:rPr>
        <w:t xml:space="preserve"> </w:t>
      </w:r>
      <w:r>
        <w:t>выявлять</w:t>
      </w:r>
      <w:r>
        <w:rPr>
          <w:spacing w:val="-3"/>
        </w:rPr>
        <w:t xml:space="preserve"> </w:t>
      </w:r>
      <w:r>
        <w:t>и анализировать</w:t>
      </w:r>
      <w:r>
        <w:rPr>
          <w:spacing w:val="-4"/>
        </w:rPr>
        <w:t xml:space="preserve"> </w:t>
      </w:r>
      <w:r>
        <w:t>их</w:t>
      </w:r>
      <w:r>
        <w:rPr>
          <w:spacing w:val="-2"/>
        </w:rPr>
        <w:t xml:space="preserve"> </w:t>
      </w:r>
      <w:r>
        <w:t>причины;</w:t>
      </w:r>
    </w:p>
    <w:p w:rsidR="0054593D" w:rsidRDefault="0054593D" w:rsidP="0054593D">
      <w:pPr>
        <w:pStyle w:val="a8"/>
        <w:spacing w:line="256" w:lineRule="auto"/>
      </w:pPr>
      <w:r>
        <w:t>ставить</w:t>
      </w:r>
      <w:r>
        <w:rPr>
          <w:spacing w:val="16"/>
        </w:rPr>
        <w:t xml:space="preserve"> </w:t>
      </w:r>
      <w:r>
        <w:t>себя</w:t>
      </w:r>
      <w:r>
        <w:rPr>
          <w:spacing w:val="17"/>
        </w:rPr>
        <w:t xml:space="preserve"> </w:t>
      </w:r>
      <w:r>
        <w:t>на</w:t>
      </w:r>
      <w:r>
        <w:rPr>
          <w:spacing w:val="17"/>
        </w:rPr>
        <w:t xml:space="preserve"> </w:t>
      </w:r>
      <w:r>
        <w:t>место</w:t>
      </w:r>
      <w:r>
        <w:rPr>
          <w:spacing w:val="18"/>
        </w:rPr>
        <w:t xml:space="preserve"> </w:t>
      </w:r>
      <w:r>
        <w:t>другого</w:t>
      </w:r>
      <w:r>
        <w:rPr>
          <w:spacing w:val="18"/>
        </w:rPr>
        <w:t xml:space="preserve"> </w:t>
      </w:r>
      <w:r>
        <w:t>человека,</w:t>
      </w:r>
      <w:r>
        <w:rPr>
          <w:spacing w:val="16"/>
        </w:rPr>
        <w:t xml:space="preserve"> </w:t>
      </w:r>
      <w:r>
        <w:t>понимать</w:t>
      </w:r>
      <w:r>
        <w:rPr>
          <w:spacing w:val="16"/>
        </w:rPr>
        <w:t xml:space="preserve"> </w:t>
      </w:r>
      <w:r>
        <w:t>мотивы</w:t>
      </w:r>
      <w:r>
        <w:rPr>
          <w:spacing w:val="18"/>
        </w:rPr>
        <w:t xml:space="preserve"> </w:t>
      </w:r>
      <w:r>
        <w:t>и</w:t>
      </w:r>
      <w:r>
        <w:rPr>
          <w:spacing w:val="18"/>
        </w:rPr>
        <w:t xml:space="preserve"> </w:t>
      </w:r>
      <w:r>
        <w:t>намерения</w:t>
      </w:r>
      <w:r>
        <w:rPr>
          <w:spacing w:val="-67"/>
        </w:rPr>
        <w:t xml:space="preserve"> </w:t>
      </w:r>
      <w:r>
        <w:t>другого</w:t>
      </w:r>
      <w:r>
        <w:rPr>
          <w:spacing w:val="-1"/>
        </w:rPr>
        <w:t xml:space="preserve"> </w:t>
      </w:r>
      <w:r>
        <w:t>человека,</w:t>
      </w:r>
      <w:r>
        <w:rPr>
          <w:spacing w:val="-1"/>
        </w:rPr>
        <w:t xml:space="preserve"> </w:t>
      </w:r>
      <w:r>
        <w:t>регулировать</w:t>
      </w:r>
      <w:r>
        <w:rPr>
          <w:spacing w:val="-2"/>
        </w:rPr>
        <w:t xml:space="preserve"> </w:t>
      </w:r>
      <w:r>
        <w:t>способ</w:t>
      </w:r>
      <w:r>
        <w:rPr>
          <w:spacing w:val="-3"/>
        </w:rPr>
        <w:t xml:space="preserve"> </w:t>
      </w:r>
      <w:r>
        <w:t>выражения эмоций;</w:t>
      </w:r>
    </w:p>
    <w:p w:rsidR="0054593D" w:rsidRDefault="0054593D" w:rsidP="0054593D">
      <w:pPr>
        <w:pStyle w:val="a8"/>
        <w:spacing w:before="5" w:line="259" w:lineRule="auto"/>
      </w:pPr>
      <w:r>
        <w:t>осознанно</w:t>
      </w:r>
      <w:r>
        <w:rPr>
          <w:spacing w:val="62"/>
        </w:rPr>
        <w:t xml:space="preserve"> </w:t>
      </w:r>
      <w:r>
        <w:t>относиться</w:t>
      </w:r>
      <w:r>
        <w:rPr>
          <w:spacing w:val="64"/>
        </w:rPr>
        <w:t xml:space="preserve"> </w:t>
      </w:r>
      <w:r>
        <w:t>к</w:t>
      </w:r>
      <w:r>
        <w:rPr>
          <w:spacing w:val="61"/>
        </w:rPr>
        <w:t xml:space="preserve"> </w:t>
      </w:r>
      <w:r>
        <w:t>другому</w:t>
      </w:r>
      <w:r>
        <w:rPr>
          <w:spacing w:val="64"/>
        </w:rPr>
        <w:t xml:space="preserve"> </w:t>
      </w:r>
      <w:r>
        <w:t>человеку,</w:t>
      </w:r>
      <w:r>
        <w:rPr>
          <w:spacing w:val="63"/>
        </w:rPr>
        <w:t xml:space="preserve"> </w:t>
      </w:r>
      <w:r>
        <w:t>его</w:t>
      </w:r>
      <w:r>
        <w:rPr>
          <w:spacing w:val="64"/>
        </w:rPr>
        <w:t xml:space="preserve"> </w:t>
      </w:r>
      <w:r>
        <w:t>мнению,</w:t>
      </w:r>
      <w:r>
        <w:rPr>
          <w:spacing w:val="60"/>
        </w:rPr>
        <w:t xml:space="preserve"> </w:t>
      </w:r>
      <w:r>
        <w:t>признавать</w:t>
      </w:r>
      <w:r>
        <w:rPr>
          <w:spacing w:val="62"/>
        </w:rPr>
        <w:t xml:space="preserve"> </w:t>
      </w:r>
      <w:r>
        <w:t>право</w:t>
      </w:r>
      <w:r>
        <w:rPr>
          <w:spacing w:val="-67"/>
        </w:rPr>
        <w:t xml:space="preserve"> </w:t>
      </w:r>
      <w:r>
        <w:t>на</w:t>
      </w:r>
      <w:r>
        <w:rPr>
          <w:spacing w:val="-2"/>
        </w:rPr>
        <w:t xml:space="preserve"> </w:t>
      </w:r>
      <w:r>
        <w:t>ошибку свою</w:t>
      </w:r>
      <w:r>
        <w:rPr>
          <w:spacing w:val="-2"/>
        </w:rPr>
        <w:t xml:space="preserve"> </w:t>
      </w:r>
      <w:r>
        <w:t>и</w:t>
      </w:r>
      <w:r>
        <w:rPr>
          <w:spacing w:val="-2"/>
        </w:rPr>
        <w:t xml:space="preserve"> </w:t>
      </w:r>
      <w:r>
        <w:t>чужую;</w:t>
      </w:r>
    </w:p>
    <w:p w:rsidR="0054593D" w:rsidRDefault="0054593D" w:rsidP="0054593D">
      <w:pPr>
        <w:pStyle w:val="a8"/>
        <w:spacing w:line="256" w:lineRule="auto"/>
      </w:pPr>
      <w:r>
        <w:t>быть</w:t>
      </w:r>
      <w:r>
        <w:rPr>
          <w:spacing w:val="43"/>
        </w:rPr>
        <w:t xml:space="preserve"> </w:t>
      </w:r>
      <w:r>
        <w:t>открытым</w:t>
      </w:r>
      <w:r>
        <w:rPr>
          <w:spacing w:val="44"/>
        </w:rPr>
        <w:t xml:space="preserve"> </w:t>
      </w:r>
      <w:r>
        <w:t>себе</w:t>
      </w:r>
      <w:r>
        <w:rPr>
          <w:spacing w:val="46"/>
        </w:rPr>
        <w:t xml:space="preserve"> </w:t>
      </w:r>
      <w:r>
        <w:t>и</w:t>
      </w:r>
      <w:r>
        <w:rPr>
          <w:spacing w:val="45"/>
        </w:rPr>
        <w:t xml:space="preserve"> </w:t>
      </w:r>
      <w:r>
        <w:t>другим</w:t>
      </w:r>
      <w:r>
        <w:rPr>
          <w:spacing w:val="46"/>
        </w:rPr>
        <w:t xml:space="preserve"> </w:t>
      </w:r>
      <w:r>
        <w:t>людям,</w:t>
      </w:r>
      <w:r>
        <w:rPr>
          <w:spacing w:val="43"/>
        </w:rPr>
        <w:t xml:space="preserve"> </w:t>
      </w:r>
      <w:r>
        <w:t>осознавать</w:t>
      </w:r>
      <w:r>
        <w:rPr>
          <w:spacing w:val="44"/>
        </w:rPr>
        <w:t xml:space="preserve"> </w:t>
      </w:r>
      <w:r>
        <w:t>невозможность</w:t>
      </w:r>
      <w:r>
        <w:rPr>
          <w:spacing w:val="43"/>
        </w:rPr>
        <w:t xml:space="preserve"> </w:t>
      </w:r>
      <w:r>
        <w:t>контроля</w:t>
      </w:r>
      <w:r>
        <w:rPr>
          <w:spacing w:val="-67"/>
        </w:rPr>
        <w:t xml:space="preserve"> </w:t>
      </w:r>
      <w:r>
        <w:t>всего вокруг.</w:t>
      </w:r>
    </w:p>
    <w:p w:rsidR="0054593D" w:rsidRDefault="0054593D" w:rsidP="0054593D">
      <w:pPr>
        <w:pStyle w:val="a8"/>
        <w:ind w:left="0" w:firstLine="0"/>
        <w:rPr>
          <w:sz w:val="35"/>
        </w:rPr>
      </w:pPr>
    </w:p>
    <w:p w:rsidR="0054593D" w:rsidRDefault="0054593D" w:rsidP="0054593D">
      <w:pPr>
        <w:pStyle w:val="1"/>
        <w:jc w:val="both"/>
      </w:pPr>
      <w:r>
        <w:t>Совместная</w:t>
      </w:r>
      <w:r>
        <w:rPr>
          <w:spacing w:val="-5"/>
        </w:rPr>
        <w:t xml:space="preserve"> </w:t>
      </w:r>
      <w:r>
        <w:t>деятельность:</w:t>
      </w:r>
    </w:p>
    <w:p w:rsidR="0054593D" w:rsidRDefault="0054593D" w:rsidP="0054593D">
      <w:pPr>
        <w:pStyle w:val="a8"/>
        <w:spacing w:before="29" w:line="259" w:lineRule="auto"/>
        <w:ind w:right="110"/>
      </w:pPr>
      <w:r>
        <w:t>понимать</w:t>
      </w:r>
      <w:r>
        <w:rPr>
          <w:spacing w:val="-11"/>
        </w:rPr>
        <w:t xml:space="preserve"> </w:t>
      </w:r>
      <w:r>
        <w:t>и</w:t>
      </w:r>
      <w:r>
        <w:rPr>
          <w:spacing w:val="-9"/>
        </w:rPr>
        <w:t xml:space="preserve"> </w:t>
      </w:r>
      <w:r>
        <w:t>использовать</w:t>
      </w:r>
      <w:r>
        <w:rPr>
          <w:spacing w:val="-10"/>
        </w:rPr>
        <w:t xml:space="preserve"> </w:t>
      </w:r>
      <w:r>
        <w:t>преимущества</w:t>
      </w:r>
      <w:r>
        <w:rPr>
          <w:spacing w:val="-12"/>
        </w:rPr>
        <w:t xml:space="preserve"> </w:t>
      </w:r>
      <w:r>
        <w:t>командной</w:t>
      </w:r>
      <w:r>
        <w:rPr>
          <w:spacing w:val="-9"/>
        </w:rPr>
        <w:t xml:space="preserve"> </w:t>
      </w:r>
      <w:r>
        <w:t>и</w:t>
      </w:r>
      <w:r>
        <w:rPr>
          <w:spacing w:val="-8"/>
        </w:rPr>
        <w:t xml:space="preserve"> </w:t>
      </w:r>
      <w:r>
        <w:t>индивидуальной</w:t>
      </w:r>
      <w:r>
        <w:rPr>
          <w:spacing w:val="-12"/>
        </w:rPr>
        <w:t xml:space="preserve"> </w:t>
      </w:r>
      <w:r>
        <w:t>работы</w:t>
      </w:r>
      <w:r>
        <w:rPr>
          <w:spacing w:val="-68"/>
        </w:rPr>
        <w:t xml:space="preserve"> </w:t>
      </w:r>
      <w:r>
        <w:t>при</w:t>
      </w:r>
      <w:r>
        <w:rPr>
          <w:spacing w:val="-1"/>
        </w:rPr>
        <w:t xml:space="preserve"> </w:t>
      </w:r>
      <w:r>
        <w:t>решении конкретной</w:t>
      </w:r>
      <w:r>
        <w:rPr>
          <w:spacing w:val="-3"/>
        </w:rPr>
        <w:t xml:space="preserve"> </w:t>
      </w:r>
      <w:r>
        <w:t>учебной задачи;</w:t>
      </w:r>
    </w:p>
    <w:p w:rsidR="0054593D" w:rsidRDefault="0054593D" w:rsidP="0054593D">
      <w:pPr>
        <w:pStyle w:val="a8"/>
        <w:spacing w:before="1" w:line="259" w:lineRule="auto"/>
        <w:ind w:right="109"/>
      </w:pPr>
      <w:r>
        <w:t>планировать</w:t>
      </w:r>
      <w:r>
        <w:rPr>
          <w:spacing w:val="71"/>
        </w:rPr>
        <w:t xml:space="preserve"> </w:t>
      </w:r>
      <w:r>
        <w:t>организацию   совместной   деятельности   (распределять   роли</w:t>
      </w:r>
      <w:r>
        <w:rPr>
          <w:spacing w:val="-67"/>
        </w:rPr>
        <w:t xml:space="preserve"> </w:t>
      </w:r>
      <w:r>
        <w:t>и понимать свою роль, принимать правила учебного взаимодействия, 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подчиняться,</w:t>
      </w:r>
      <w:r>
        <w:rPr>
          <w:spacing w:val="1"/>
        </w:rPr>
        <w:t xml:space="preserve"> </w:t>
      </w:r>
      <w:r>
        <w:t>выделять</w:t>
      </w:r>
      <w:r>
        <w:rPr>
          <w:spacing w:val="1"/>
        </w:rPr>
        <w:t xml:space="preserve"> </w:t>
      </w:r>
      <w:r>
        <w:t>общую</w:t>
      </w:r>
      <w:r>
        <w:rPr>
          <w:spacing w:val="1"/>
        </w:rPr>
        <w:t xml:space="preserve"> </w:t>
      </w:r>
      <w:r>
        <w:t>точку</w:t>
      </w:r>
      <w:r>
        <w:rPr>
          <w:spacing w:val="-67"/>
        </w:rPr>
        <w:t xml:space="preserve"> </w:t>
      </w:r>
      <w:r>
        <w:t>зрения,</w:t>
      </w:r>
      <w:r>
        <w:rPr>
          <w:spacing w:val="-5"/>
        </w:rPr>
        <w:t xml:space="preserve"> </w:t>
      </w:r>
      <w:r>
        <w:t>договариваться о результатах);</w:t>
      </w:r>
    </w:p>
    <w:p w:rsidR="0054593D" w:rsidRDefault="0054593D" w:rsidP="0054593D">
      <w:pPr>
        <w:pStyle w:val="a8"/>
        <w:spacing w:line="259" w:lineRule="auto"/>
        <w:ind w:right="108"/>
      </w:pPr>
      <w:r>
        <w:t>определять   свои   действия   и   действия   партнёра,   которые   помогали</w:t>
      </w:r>
      <w:r>
        <w:rPr>
          <w:spacing w:val="1"/>
        </w:rPr>
        <w:t xml:space="preserve"> </w:t>
      </w:r>
      <w:r>
        <w:t>или</w:t>
      </w:r>
      <w:r>
        <w:rPr>
          <w:spacing w:val="36"/>
        </w:rPr>
        <w:t xml:space="preserve"> </w:t>
      </w:r>
      <w:r>
        <w:t>затрудняли</w:t>
      </w:r>
      <w:r>
        <w:rPr>
          <w:spacing w:val="36"/>
        </w:rPr>
        <w:t xml:space="preserve"> </w:t>
      </w:r>
      <w:r>
        <w:t>нахождение</w:t>
      </w:r>
      <w:r>
        <w:rPr>
          <w:spacing w:val="36"/>
        </w:rPr>
        <w:t xml:space="preserve"> </w:t>
      </w:r>
      <w:r>
        <w:t>общего</w:t>
      </w:r>
      <w:r>
        <w:rPr>
          <w:spacing w:val="37"/>
        </w:rPr>
        <w:t xml:space="preserve"> </w:t>
      </w:r>
      <w:r>
        <w:t>решения,</w:t>
      </w:r>
      <w:r>
        <w:rPr>
          <w:spacing w:val="35"/>
        </w:rPr>
        <w:t xml:space="preserve"> </w:t>
      </w:r>
      <w:r>
        <w:t>оценивать</w:t>
      </w:r>
      <w:r>
        <w:rPr>
          <w:spacing w:val="35"/>
        </w:rPr>
        <w:t xml:space="preserve"> </w:t>
      </w:r>
      <w:r>
        <w:t>качество</w:t>
      </w:r>
      <w:r>
        <w:rPr>
          <w:spacing w:val="37"/>
        </w:rPr>
        <w:t xml:space="preserve"> </w:t>
      </w:r>
      <w:r>
        <w:t>своего</w:t>
      </w:r>
      <w:r>
        <w:rPr>
          <w:spacing w:val="37"/>
        </w:rPr>
        <w:t xml:space="preserve"> </w:t>
      </w:r>
      <w:r>
        <w:t>вклада</w:t>
      </w:r>
      <w:r>
        <w:rPr>
          <w:spacing w:val="-68"/>
        </w:rPr>
        <w:t xml:space="preserve"> </w:t>
      </w:r>
      <w:r>
        <w:t>в общий продукт по заданным участниками группы критериям, разделять сферу</w:t>
      </w:r>
      <w:r>
        <w:rPr>
          <w:spacing w:val="1"/>
        </w:rPr>
        <w:t xml:space="preserve"> </w:t>
      </w:r>
      <w:r>
        <w:t>ответственности</w:t>
      </w:r>
      <w:r>
        <w:rPr>
          <w:spacing w:val="-2"/>
        </w:rPr>
        <w:t xml:space="preserve"> </w:t>
      </w:r>
      <w:r>
        <w:t>и</w:t>
      </w:r>
      <w:r>
        <w:rPr>
          <w:spacing w:val="-4"/>
        </w:rPr>
        <w:t xml:space="preserve"> </w:t>
      </w:r>
      <w:r>
        <w:t>проявлять</w:t>
      </w:r>
      <w:r>
        <w:rPr>
          <w:spacing w:val="-4"/>
        </w:rPr>
        <w:t xml:space="preserve"> </w:t>
      </w:r>
      <w:r>
        <w:t>готовность</w:t>
      </w:r>
      <w:r>
        <w:rPr>
          <w:spacing w:val="-5"/>
        </w:rPr>
        <w:t xml:space="preserve"> </w:t>
      </w:r>
      <w:r>
        <w:t>к</w:t>
      </w:r>
      <w:r>
        <w:rPr>
          <w:spacing w:val="-3"/>
        </w:rPr>
        <w:t xml:space="preserve"> </w:t>
      </w:r>
      <w:r>
        <w:t>предоставлению</w:t>
      </w:r>
      <w:r>
        <w:rPr>
          <w:spacing w:val="-5"/>
        </w:rPr>
        <w:t xml:space="preserve"> </w:t>
      </w:r>
      <w:r>
        <w:t>отчёта</w:t>
      </w:r>
      <w:r>
        <w:rPr>
          <w:spacing w:val="-5"/>
        </w:rPr>
        <w:t xml:space="preserve"> </w:t>
      </w:r>
      <w:r>
        <w:t>перед</w:t>
      </w:r>
      <w:r>
        <w:rPr>
          <w:spacing w:val="-2"/>
        </w:rPr>
        <w:t xml:space="preserve"> </w:t>
      </w:r>
      <w:r>
        <w:t>группой.</w:t>
      </w:r>
    </w:p>
    <w:p w:rsidR="0054593D" w:rsidRDefault="0054593D" w:rsidP="0054593D">
      <w:pPr>
        <w:pStyle w:val="a8"/>
        <w:spacing w:before="11"/>
        <w:ind w:left="0" w:firstLine="0"/>
        <w:rPr>
          <w:sz w:val="29"/>
        </w:rPr>
      </w:pPr>
    </w:p>
    <w:p w:rsidR="0054593D" w:rsidRDefault="0054593D" w:rsidP="0054593D">
      <w:pPr>
        <w:pStyle w:val="2"/>
        <w:ind w:left="113"/>
      </w:pPr>
      <w:bookmarkStart w:id="167" w:name="ПРЕДМЕТНЫЕ_РЕЗУЛЬТАТЫ"/>
      <w:bookmarkStart w:id="168" w:name="_bookmark16"/>
      <w:bookmarkEnd w:id="167"/>
      <w:bookmarkEnd w:id="168"/>
      <w:r>
        <w:t>ПРЕДМЕТНЫЕ</w:t>
      </w:r>
      <w:r>
        <w:rPr>
          <w:spacing w:val="-4"/>
        </w:rPr>
        <w:t xml:space="preserve"> </w:t>
      </w:r>
      <w:r>
        <w:t>РЕЗУЛЬТАТЫ</w:t>
      </w:r>
    </w:p>
    <w:p w:rsidR="0054593D" w:rsidRDefault="0054593D" w:rsidP="0054593D">
      <w:pPr>
        <w:pStyle w:val="a8"/>
        <w:spacing w:before="144" w:line="259" w:lineRule="auto"/>
        <w:ind w:left="113" w:right="109"/>
      </w:pPr>
      <w:r>
        <w:t>Предметные результаты характеризуют сформированность у обучающихся</w:t>
      </w:r>
      <w:r>
        <w:rPr>
          <w:spacing w:val="1"/>
        </w:rPr>
        <w:t xml:space="preserve"> </w:t>
      </w:r>
      <w:r>
        <w:t>основ культуры безопасности и защиты Родины и проявляются в способности</w:t>
      </w:r>
      <w:r>
        <w:rPr>
          <w:spacing w:val="1"/>
        </w:rPr>
        <w:t xml:space="preserve"> </w:t>
      </w:r>
      <w:r>
        <w:t>построения</w:t>
      </w:r>
      <w:r>
        <w:rPr>
          <w:spacing w:val="-12"/>
        </w:rPr>
        <w:t xml:space="preserve"> </w:t>
      </w:r>
      <w:r>
        <w:t>и</w:t>
      </w:r>
      <w:r>
        <w:rPr>
          <w:spacing w:val="-9"/>
        </w:rPr>
        <w:t xml:space="preserve"> </w:t>
      </w:r>
      <w:r>
        <w:t>следования</w:t>
      </w:r>
      <w:r>
        <w:rPr>
          <w:spacing w:val="-10"/>
        </w:rPr>
        <w:t xml:space="preserve"> </w:t>
      </w:r>
      <w:r>
        <w:t>модели</w:t>
      </w:r>
      <w:r>
        <w:rPr>
          <w:spacing w:val="-12"/>
        </w:rPr>
        <w:t xml:space="preserve"> </w:t>
      </w:r>
      <w:r>
        <w:t>индивидуального</w:t>
      </w:r>
      <w:r>
        <w:rPr>
          <w:spacing w:val="-11"/>
        </w:rPr>
        <w:t xml:space="preserve"> </w:t>
      </w:r>
      <w:r>
        <w:t>безопасного</w:t>
      </w:r>
      <w:r>
        <w:rPr>
          <w:spacing w:val="-11"/>
        </w:rPr>
        <w:t xml:space="preserve"> </w:t>
      </w:r>
      <w:r>
        <w:t>поведения</w:t>
      </w:r>
      <w:r>
        <w:rPr>
          <w:spacing w:val="-10"/>
        </w:rPr>
        <w:t xml:space="preserve"> </w:t>
      </w:r>
      <w:r>
        <w:t>и</w:t>
      </w:r>
      <w:r>
        <w:rPr>
          <w:spacing w:val="-12"/>
        </w:rPr>
        <w:t xml:space="preserve"> </w:t>
      </w:r>
      <w:r>
        <w:t>опыте</w:t>
      </w:r>
      <w:r>
        <w:rPr>
          <w:spacing w:val="-68"/>
        </w:rPr>
        <w:t xml:space="preserve"> </w:t>
      </w:r>
      <w:r>
        <w:t>её</w:t>
      </w:r>
      <w:r>
        <w:rPr>
          <w:spacing w:val="-2"/>
        </w:rPr>
        <w:t xml:space="preserve"> </w:t>
      </w:r>
      <w:r>
        <w:t>применения в</w:t>
      </w:r>
      <w:r>
        <w:rPr>
          <w:spacing w:val="-1"/>
        </w:rPr>
        <w:t xml:space="preserve"> </w:t>
      </w:r>
      <w:r>
        <w:t>повседневной</w:t>
      </w:r>
      <w:r>
        <w:rPr>
          <w:spacing w:val="-3"/>
        </w:rPr>
        <w:t xml:space="preserve"> </w:t>
      </w:r>
      <w:r>
        <w:t>жизни.</w:t>
      </w:r>
    </w:p>
    <w:p w:rsidR="0054593D" w:rsidRDefault="0054593D" w:rsidP="0054593D">
      <w:pPr>
        <w:pStyle w:val="a8"/>
        <w:spacing w:line="259" w:lineRule="auto"/>
        <w:ind w:left="113" w:right="107"/>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 и усвоении обучающимися минимума основных ключевых понятий,</w:t>
      </w:r>
      <w:r>
        <w:rPr>
          <w:spacing w:val="-67"/>
        </w:rPr>
        <w:t xml:space="preserve"> </w:t>
      </w:r>
      <w:r>
        <w:t>которые в дальнейшем будут использоваться без дополнительных разъяснений,</w:t>
      </w:r>
      <w:r>
        <w:rPr>
          <w:spacing w:val="1"/>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 общества и государства, военной подготовки, индивидуальной системы</w:t>
      </w:r>
      <w:r>
        <w:rPr>
          <w:spacing w:val="-67"/>
        </w:rPr>
        <w:t xml:space="preserve"> </w:t>
      </w:r>
      <w:r>
        <w:rPr>
          <w:spacing w:val="-1"/>
        </w:rPr>
        <w:t>здорового</w:t>
      </w:r>
      <w:r>
        <w:rPr>
          <w:spacing w:val="-15"/>
        </w:rPr>
        <w:t xml:space="preserve"> </w:t>
      </w:r>
      <w:r>
        <w:rPr>
          <w:spacing w:val="-1"/>
        </w:rPr>
        <w:t>образа</w:t>
      </w:r>
      <w:r>
        <w:rPr>
          <w:spacing w:val="-17"/>
        </w:rPr>
        <w:t xml:space="preserve"> </w:t>
      </w:r>
      <w:r>
        <w:rPr>
          <w:spacing w:val="-1"/>
        </w:rPr>
        <w:t>жизни,</w:t>
      </w:r>
      <w:r>
        <w:rPr>
          <w:spacing w:val="-14"/>
        </w:rPr>
        <w:t xml:space="preserve"> </w:t>
      </w:r>
      <w:r>
        <w:rPr>
          <w:spacing w:val="-1"/>
        </w:rPr>
        <w:t>антиэкстремистского</w:t>
      </w:r>
      <w:r>
        <w:rPr>
          <w:spacing w:val="-13"/>
        </w:rPr>
        <w:t xml:space="preserve"> </w:t>
      </w:r>
      <w:r>
        <w:t>мышления</w:t>
      </w:r>
      <w:r>
        <w:rPr>
          <w:spacing w:val="-16"/>
        </w:rPr>
        <w:t xml:space="preserve"> </w:t>
      </w:r>
      <w:r>
        <w:t>и</w:t>
      </w:r>
      <w:r>
        <w:rPr>
          <w:spacing w:val="-12"/>
        </w:rPr>
        <w:t xml:space="preserve"> </w:t>
      </w:r>
      <w:r>
        <w:t>антитеррористического</w:t>
      </w:r>
      <w:r>
        <w:rPr>
          <w:spacing w:val="-68"/>
        </w:rPr>
        <w:t xml:space="preserve"> </w:t>
      </w:r>
      <w:r>
        <w:t>поведения,</w:t>
      </w:r>
      <w:r>
        <w:rPr>
          <w:spacing w:val="1"/>
        </w:rPr>
        <w:t xml:space="preserve"> </w:t>
      </w:r>
      <w:r>
        <w:t>овладении</w:t>
      </w:r>
      <w:r>
        <w:rPr>
          <w:spacing w:val="1"/>
        </w:rPr>
        <w:t xml:space="preserve"> </w:t>
      </w:r>
      <w:r>
        <w:t>базовыми</w:t>
      </w:r>
      <w:r>
        <w:rPr>
          <w:spacing w:val="1"/>
        </w:rPr>
        <w:t xml:space="preserve"> </w:t>
      </w:r>
      <w:r>
        <w:t>медицинскими</w:t>
      </w:r>
      <w:r>
        <w:rPr>
          <w:spacing w:val="1"/>
        </w:rPr>
        <w:t xml:space="preserve"> </w:t>
      </w:r>
      <w:r>
        <w:t>знаниями</w:t>
      </w:r>
      <w:r>
        <w:rPr>
          <w:spacing w:val="1"/>
        </w:rPr>
        <w:t xml:space="preserve"> </w:t>
      </w:r>
      <w:r>
        <w:t>и</w:t>
      </w:r>
      <w:r>
        <w:rPr>
          <w:spacing w:val="1"/>
        </w:rPr>
        <w:t xml:space="preserve"> </w:t>
      </w:r>
      <w:r>
        <w:t>практическими</w:t>
      </w:r>
      <w:r>
        <w:rPr>
          <w:spacing w:val="-67"/>
        </w:rPr>
        <w:t xml:space="preserve"> </w:t>
      </w:r>
      <w:r>
        <w:t>умениями</w:t>
      </w:r>
      <w:r>
        <w:rPr>
          <w:spacing w:val="-3"/>
        </w:rPr>
        <w:t xml:space="preserve"> </w:t>
      </w:r>
      <w:r>
        <w:t>безопасного</w:t>
      </w:r>
      <w:r>
        <w:rPr>
          <w:spacing w:val="-2"/>
        </w:rPr>
        <w:t xml:space="preserve"> </w:t>
      </w:r>
      <w:r>
        <w:t>поведения в</w:t>
      </w:r>
      <w:r>
        <w:rPr>
          <w:spacing w:val="-3"/>
        </w:rPr>
        <w:t xml:space="preserve"> </w:t>
      </w:r>
      <w:r>
        <w:t>повседневной жизни.</w:t>
      </w:r>
    </w:p>
    <w:p w:rsidR="0054593D" w:rsidRDefault="0054593D" w:rsidP="0054593D">
      <w:pPr>
        <w:pStyle w:val="a8"/>
        <w:spacing w:line="319" w:lineRule="exact"/>
        <w:ind w:left="679" w:firstLine="0"/>
      </w:pPr>
      <w:r>
        <w:t>Предметные</w:t>
      </w:r>
      <w:r>
        <w:rPr>
          <w:spacing w:val="-5"/>
        </w:rPr>
        <w:t xml:space="preserve"> </w:t>
      </w:r>
      <w:r>
        <w:t>результаты</w:t>
      </w:r>
      <w:r>
        <w:rPr>
          <w:spacing w:val="-1"/>
        </w:rPr>
        <w:t xml:space="preserve"> </w:t>
      </w:r>
      <w:r>
        <w:t>по</w:t>
      </w:r>
      <w:r>
        <w:rPr>
          <w:spacing w:val="-1"/>
        </w:rPr>
        <w:t xml:space="preserve"> </w:t>
      </w:r>
      <w:r>
        <w:t>ОБЗР</w:t>
      </w:r>
      <w:r>
        <w:rPr>
          <w:spacing w:val="-4"/>
        </w:rPr>
        <w:t xml:space="preserve"> </w:t>
      </w:r>
      <w:r>
        <w:t>должны</w:t>
      </w:r>
      <w:r>
        <w:rPr>
          <w:spacing w:val="-3"/>
        </w:rPr>
        <w:t xml:space="preserve"> </w:t>
      </w:r>
      <w:r>
        <w:t>обеспечивать:</w:t>
      </w:r>
    </w:p>
    <w:p w:rsidR="0054593D" w:rsidRDefault="0054593D" w:rsidP="00DC61E7">
      <w:pPr>
        <w:pStyle w:val="aa"/>
        <w:numPr>
          <w:ilvl w:val="0"/>
          <w:numId w:val="2"/>
        </w:numPr>
        <w:tabs>
          <w:tab w:val="left" w:pos="1107"/>
        </w:tabs>
        <w:spacing w:before="26" w:line="259" w:lineRule="auto"/>
        <w:ind w:right="107" w:firstLine="566"/>
        <w:rPr>
          <w:sz w:val="28"/>
        </w:rPr>
      </w:pPr>
      <w:r>
        <w:rPr>
          <w:sz w:val="28"/>
        </w:rPr>
        <w:t>сформированность представлений о значении безопасного и устойчивого</w:t>
      </w:r>
      <w:r>
        <w:rPr>
          <w:spacing w:val="1"/>
          <w:sz w:val="28"/>
        </w:rPr>
        <w:t xml:space="preserve"> </w:t>
      </w:r>
      <w:r>
        <w:rPr>
          <w:sz w:val="28"/>
        </w:rPr>
        <w:t>развития</w:t>
      </w:r>
      <w:r>
        <w:rPr>
          <w:spacing w:val="46"/>
          <w:sz w:val="28"/>
        </w:rPr>
        <w:t xml:space="preserve"> </w:t>
      </w:r>
      <w:r>
        <w:rPr>
          <w:sz w:val="28"/>
        </w:rPr>
        <w:t>для</w:t>
      </w:r>
      <w:r>
        <w:rPr>
          <w:spacing w:val="118"/>
          <w:sz w:val="28"/>
        </w:rPr>
        <w:t xml:space="preserve"> </w:t>
      </w:r>
      <w:r>
        <w:rPr>
          <w:sz w:val="28"/>
        </w:rPr>
        <w:t>государства,</w:t>
      </w:r>
      <w:r>
        <w:rPr>
          <w:spacing w:val="117"/>
          <w:sz w:val="28"/>
        </w:rPr>
        <w:t xml:space="preserve"> </w:t>
      </w:r>
      <w:r>
        <w:rPr>
          <w:sz w:val="28"/>
        </w:rPr>
        <w:t>общества,</w:t>
      </w:r>
      <w:r>
        <w:rPr>
          <w:spacing w:val="117"/>
          <w:sz w:val="28"/>
        </w:rPr>
        <w:t xml:space="preserve"> </w:t>
      </w:r>
      <w:r>
        <w:rPr>
          <w:sz w:val="28"/>
        </w:rPr>
        <w:t>личности;</w:t>
      </w:r>
      <w:r>
        <w:rPr>
          <w:spacing w:val="116"/>
          <w:sz w:val="28"/>
        </w:rPr>
        <w:t xml:space="preserve"> </w:t>
      </w:r>
      <w:r>
        <w:rPr>
          <w:sz w:val="28"/>
        </w:rPr>
        <w:t>фундаментальных</w:t>
      </w:r>
      <w:r>
        <w:rPr>
          <w:spacing w:val="119"/>
          <w:sz w:val="28"/>
        </w:rPr>
        <w:t xml:space="preserve"> </w:t>
      </w:r>
      <w:r>
        <w:rPr>
          <w:sz w:val="28"/>
        </w:rPr>
        <w:t>ценностях</w:t>
      </w:r>
      <w:r>
        <w:rPr>
          <w:spacing w:val="-68"/>
          <w:sz w:val="28"/>
        </w:rPr>
        <w:t xml:space="preserve"> </w:t>
      </w:r>
      <w:r>
        <w:rPr>
          <w:sz w:val="28"/>
        </w:rPr>
        <w:t>и принципах, формирующих основы российского общества, безопасности страны,</w:t>
      </w:r>
      <w:r>
        <w:rPr>
          <w:spacing w:val="-67"/>
          <w:sz w:val="28"/>
        </w:rPr>
        <w:t xml:space="preserve"> </w:t>
      </w:r>
      <w:r>
        <w:rPr>
          <w:sz w:val="28"/>
        </w:rPr>
        <w:t>закрепленных</w:t>
      </w:r>
      <w:r>
        <w:rPr>
          <w:spacing w:val="61"/>
          <w:sz w:val="28"/>
        </w:rPr>
        <w:t xml:space="preserve"> </w:t>
      </w:r>
      <w:r>
        <w:rPr>
          <w:sz w:val="28"/>
        </w:rPr>
        <w:t>в</w:t>
      </w:r>
      <w:r>
        <w:rPr>
          <w:spacing w:val="57"/>
          <w:sz w:val="28"/>
        </w:rPr>
        <w:t xml:space="preserve"> </w:t>
      </w:r>
      <w:r>
        <w:rPr>
          <w:sz w:val="28"/>
        </w:rPr>
        <w:t>Конституции</w:t>
      </w:r>
      <w:r>
        <w:rPr>
          <w:spacing w:val="61"/>
          <w:sz w:val="28"/>
        </w:rPr>
        <w:t xml:space="preserve"> </w:t>
      </w:r>
      <w:r>
        <w:rPr>
          <w:sz w:val="28"/>
        </w:rPr>
        <w:t>Российской</w:t>
      </w:r>
      <w:r>
        <w:rPr>
          <w:spacing w:val="61"/>
          <w:sz w:val="28"/>
        </w:rPr>
        <w:t xml:space="preserve"> </w:t>
      </w:r>
      <w:r>
        <w:rPr>
          <w:sz w:val="28"/>
        </w:rPr>
        <w:t>Федерации,</w:t>
      </w:r>
      <w:r>
        <w:rPr>
          <w:spacing w:val="60"/>
          <w:sz w:val="28"/>
        </w:rPr>
        <w:t xml:space="preserve"> </w:t>
      </w:r>
      <w:r>
        <w:rPr>
          <w:sz w:val="28"/>
        </w:rPr>
        <w:t>правовых</w:t>
      </w:r>
      <w:r>
        <w:rPr>
          <w:spacing w:val="59"/>
          <w:sz w:val="28"/>
        </w:rPr>
        <w:t xml:space="preserve"> </w:t>
      </w:r>
      <w:r>
        <w:rPr>
          <w:sz w:val="28"/>
        </w:rPr>
        <w:t>основах</w:t>
      </w:r>
    </w:p>
    <w:p w:rsidR="0054593D" w:rsidRDefault="0054593D" w:rsidP="0054593D">
      <w:pPr>
        <w:jc w:val="both"/>
        <w:rPr>
          <w:sz w:val="28"/>
        </w:rPr>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9" w:lineRule="auto"/>
        <w:ind w:right="109" w:firstLine="0"/>
      </w:pPr>
      <w:r>
        <w:t>обеспечения</w:t>
      </w:r>
      <w:r>
        <w:rPr>
          <w:spacing w:val="1"/>
        </w:rPr>
        <w:t xml:space="preserve"> </w:t>
      </w:r>
      <w:r>
        <w:t>национальной</w:t>
      </w:r>
      <w:r>
        <w:rPr>
          <w:spacing w:val="1"/>
        </w:rPr>
        <w:t xml:space="preserve"> </w:t>
      </w:r>
      <w:r>
        <w:t>безопасности,</w:t>
      </w:r>
      <w:r>
        <w:rPr>
          <w:spacing w:val="71"/>
        </w:rPr>
        <w:t xml:space="preserve"> </w:t>
      </w:r>
      <w:r>
        <w:t>угрозах</w:t>
      </w:r>
      <w:r>
        <w:rPr>
          <w:spacing w:val="71"/>
        </w:rPr>
        <w:t xml:space="preserve"> </w:t>
      </w:r>
      <w:r>
        <w:t>мирного</w:t>
      </w:r>
      <w:r>
        <w:rPr>
          <w:spacing w:val="71"/>
        </w:rPr>
        <w:t xml:space="preserve"> </w:t>
      </w:r>
      <w:r>
        <w:t>и</w:t>
      </w:r>
      <w:r>
        <w:rPr>
          <w:spacing w:val="71"/>
        </w:rPr>
        <w:t xml:space="preserve"> </w:t>
      </w:r>
      <w:r>
        <w:t>военного</w:t>
      </w:r>
      <w:r>
        <w:rPr>
          <w:spacing w:val="1"/>
        </w:rPr>
        <w:t xml:space="preserve"> </w:t>
      </w:r>
      <w:r>
        <w:t>характера;</w:t>
      </w:r>
    </w:p>
    <w:p w:rsidR="0054593D" w:rsidRDefault="0054593D" w:rsidP="00DC61E7">
      <w:pPr>
        <w:pStyle w:val="aa"/>
        <w:numPr>
          <w:ilvl w:val="0"/>
          <w:numId w:val="2"/>
        </w:numPr>
        <w:tabs>
          <w:tab w:val="left" w:pos="1107"/>
        </w:tabs>
        <w:spacing w:line="259" w:lineRule="auto"/>
        <w:ind w:right="106" w:firstLine="566"/>
        <w:rPr>
          <w:sz w:val="28"/>
        </w:rPr>
      </w:pPr>
      <w:r>
        <w:rPr>
          <w:sz w:val="28"/>
        </w:rPr>
        <w:t>освоение знаний о мероприятиях по защите населения при чрезвычайных</w:t>
      </w:r>
      <w:r>
        <w:rPr>
          <w:spacing w:val="1"/>
          <w:sz w:val="28"/>
        </w:rPr>
        <w:t xml:space="preserve"> </w:t>
      </w:r>
      <w:r>
        <w:rPr>
          <w:sz w:val="28"/>
        </w:rPr>
        <w:t>ситуациях</w:t>
      </w:r>
      <w:r>
        <w:rPr>
          <w:spacing w:val="1"/>
          <w:sz w:val="28"/>
        </w:rPr>
        <w:t xml:space="preserve"> </w:t>
      </w:r>
      <w:r>
        <w:rPr>
          <w:sz w:val="28"/>
        </w:rPr>
        <w:t>природного,</w:t>
      </w:r>
      <w:r>
        <w:rPr>
          <w:spacing w:val="1"/>
          <w:sz w:val="28"/>
        </w:rPr>
        <w:t xml:space="preserve"> </w:t>
      </w:r>
      <w:r>
        <w:rPr>
          <w:sz w:val="28"/>
        </w:rPr>
        <w:t>техногенного</w:t>
      </w:r>
      <w:r>
        <w:rPr>
          <w:spacing w:val="1"/>
          <w:sz w:val="28"/>
        </w:rPr>
        <w:t xml:space="preserve"> </w:t>
      </w:r>
      <w:r>
        <w:rPr>
          <w:sz w:val="28"/>
        </w:rPr>
        <w:t>и</w:t>
      </w:r>
      <w:r>
        <w:rPr>
          <w:spacing w:val="1"/>
          <w:sz w:val="28"/>
        </w:rPr>
        <w:t xml:space="preserve"> </w:t>
      </w:r>
      <w:r>
        <w:rPr>
          <w:sz w:val="28"/>
        </w:rPr>
        <w:t>биолого-социального</w:t>
      </w:r>
      <w:r>
        <w:rPr>
          <w:spacing w:val="1"/>
          <w:sz w:val="28"/>
        </w:rPr>
        <w:t xml:space="preserve"> </w:t>
      </w:r>
      <w:r>
        <w:rPr>
          <w:sz w:val="28"/>
        </w:rPr>
        <w:t>характера,</w:t>
      </w:r>
      <w:r>
        <w:rPr>
          <w:spacing w:val="1"/>
          <w:sz w:val="28"/>
        </w:rPr>
        <w:t xml:space="preserve"> </w:t>
      </w:r>
      <w:r>
        <w:rPr>
          <w:sz w:val="28"/>
        </w:rPr>
        <w:t>возникновении</w:t>
      </w:r>
      <w:r>
        <w:rPr>
          <w:spacing w:val="-11"/>
          <w:sz w:val="28"/>
        </w:rPr>
        <w:t xml:space="preserve"> </w:t>
      </w:r>
      <w:r>
        <w:rPr>
          <w:sz w:val="28"/>
        </w:rPr>
        <w:t>военной</w:t>
      </w:r>
      <w:r>
        <w:rPr>
          <w:spacing w:val="-11"/>
          <w:sz w:val="28"/>
        </w:rPr>
        <w:t xml:space="preserve"> </w:t>
      </w:r>
      <w:r>
        <w:rPr>
          <w:sz w:val="28"/>
        </w:rPr>
        <w:t>угрозы;</w:t>
      </w:r>
      <w:r>
        <w:rPr>
          <w:spacing w:val="-10"/>
          <w:sz w:val="28"/>
        </w:rPr>
        <w:t xml:space="preserve"> </w:t>
      </w:r>
      <w:r>
        <w:rPr>
          <w:sz w:val="28"/>
        </w:rPr>
        <w:t>формирование</w:t>
      </w:r>
      <w:r>
        <w:rPr>
          <w:spacing w:val="-14"/>
          <w:sz w:val="28"/>
        </w:rPr>
        <w:t xml:space="preserve"> </w:t>
      </w:r>
      <w:r>
        <w:rPr>
          <w:sz w:val="28"/>
        </w:rPr>
        <w:t>представлений</w:t>
      </w:r>
      <w:r>
        <w:rPr>
          <w:spacing w:val="-13"/>
          <w:sz w:val="28"/>
        </w:rPr>
        <w:t xml:space="preserve"> </w:t>
      </w:r>
      <w:r>
        <w:rPr>
          <w:sz w:val="28"/>
        </w:rPr>
        <w:t>о</w:t>
      </w:r>
      <w:r>
        <w:rPr>
          <w:spacing w:val="-11"/>
          <w:sz w:val="28"/>
        </w:rPr>
        <w:t xml:space="preserve"> </w:t>
      </w:r>
      <w:r>
        <w:rPr>
          <w:sz w:val="28"/>
        </w:rPr>
        <w:t>роли</w:t>
      </w:r>
      <w:r>
        <w:rPr>
          <w:spacing w:val="-10"/>
          <w:sz w:val="28"/>
        </w:rPr>
        <w:t xml:space="preserve"> </w:t>
      </w:r>
      <w:r>
        <w:rPr>
          <w:sz w:val="28"/>
        </w:rPr>
        <w:t>гражданской</w:t>
      </w:r>
      <w:r>
        <w:rPr>
          <w:spacing w:val="-68"/>
          <w:sz w:val="28"/>
        </w:rPr>
        <w:t xml:space="preserve"> </w:t>
      </w:r>
      <w:r>
        <w:rPr>
          <w:sz w:val="28"/>
        </w:rPr>
        <w:t>обороны и ее истории; знание порядка действий при сигнале «Внимание всем!»;</w:t>
      </w:r>
      <w:r>
        <w:rPr>
          <w:spacing w:val="1"/>
          <w:sz w:val="28"/>
        </w:rPr>
        <w:t xml:space="preserve"> </w:t>
      </w:r>
      <w:r>
        <w:rPr>
          <w:sz w:val="28"/>
        </w:rPr>
        <w:t>знание об индивидуальных и коллективных мерах защиты и сформированность</w:t>
      </w:r>
      <w:r>
        <w:rPr>
          <w:spacing w:val="1"/>
          <w:sz w:val="28"/>
        </w:rPr>
        <w:t xml:space="preserve"> </w:t>
      </w:r>
      <w:r>
        <w:rPr>
          <w:sz w:val="28"/>
        </w:rPr>
        <w:t>представлений</w:t>
      </w:r>
      <w:r>
        <w:rPr>
          <w:spacing w:val="-4"/>
          <w:sz w:val="28"/>
        </w:rPr>
        <w:t xml:space="preserve"> </w:t>
      </w:r>
      <w:r>
        <w:rPr>
          <w:sz w:val="28"/>
        </w:rPr>
        <w:t>о порядке</w:t>
      </w:r>
      <w:r>
        <w:rPr>
          <w:spacing w:val="-3"/>
          <w:sz w:val="28"/>
        </w:rPr>
        <w:t xml:space="preserve"> </w:t>
      </w:r>
      <w:r>
        <w:rPr>
          <w:sz w:val="28"/>
        </w:rPr>
        <w:t>их</w:t>
      </w:r>
      <w:r>
        <w:rPr>
          <w:spacing w:val="-2"/>
          <w:sz w:val="28"/>
        </w:rPr>
        <w:t xml:space="preserve"> </w:t>
      </w:r>
      <w:r>
        <w:rPr>
          <w:sz w:val="28"/>
        </w:rPr>
        <w:t>применения;</w:t>
      </w:r>
    </w:p>
    <w:p w:rsidR="0054593D" w:rsidRDefault="0054593D" w:rsidP="00DC61E7">
      <w:pPr>
        <w:pStyle w:val="aa"/>
        <w:numPr>
          <w:ilvl w:val="0"/>
          <w:numId w:val="2"/>
        </w:numPr>
        <w:tabs>
          <w:tab w:val="left" w:pos="1107"/>
        </w:tabs>
        <w:spacing w:line="259" w:lineRule="auto"/>
        <w:ind w:left="112" w:right="108" w:firstLine="566"/>
        <w:rPr>
          <w:sz w:val="28"/>
        </w:rPr>
      </w:pPr>
      <w:r>
        <w:rPr>
          <w:sz w:val="28"/>
        </w:rPr>
        <w:t>сформированность</w:t>
      </w:r>
      <w:r>
        <w:rPr>
          <w:spacing w:val="1"/>
          <w:sz w:val="28"/>
        </w:rPr>
        <w:t xml:space="preserve"> </w:t>
      </w:r>
      <w:r>
        <w:rPr>
          <w:sz w:val="28"/>
        </w:rPr>
        <w:t>чувства</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конституционного</w:t>
      </w:r>
      <w:r>
        <w:rPr>
          <w:spacing w:val="1"/>
          <w:sz w:val="28"/>
        </w:rPr>
        <w:t xml:space="preserve"> </w:t>
      </w:r>
      <w:r>
        <w:rPr>
          <w:sz w:val="28"/>
        </w:rPr>
        <w:t>долга</w:t>
      </w:r>
      <w:r>
        <w:rPr>
          <w:spacing w:val="1"/>
          <w:sz w:val="28"/>
        </w:rPr>
        <w:t xml:space="preserve"> </w:t>
      </w:r>
      <w:r>
        <w:rPr>
          <w:sz w:val="28"/>
        </w:rPr>
        <w:t>–</w:t>
      </w:r>
      <w:r>
        <w:rPr>
          <w:spacing w:val="1"/>
          <w:sz w:val="28"/>
        </w:rPr>
        <w:t xml:space="preserve"> </w:t>
      </w:r>
      <w:r>
        <w:rPr>
          <w:sz w:val="28"/>
        </w:rPr>
        <w:t>защите</w:t>
      </w:r>
      <w:r>
        <w:rPr>
          <w:spacing w:val="71"/>
          <w:sz w:val="28"/>
        </w:rPr>
        <w:t xml:space="preserve"> </w:t>
      </w:r>
      <w:r>
        <w:rPr>
          <w:sz w:val="28"/>
        </w:rPr>
        <w:t>Отечества;</w:t>
      </w:r>
      <w:r>
        <w:rPr>
          <w:spacing w:val="1"/>
          <w:sz w:val="28"/>
        </w:rPr>
        <w:t xml:space="preserve"> </w:t>
      </w:r>
      <w:r>
        <w:rPr>
          <w:sz w:val="28"/>
        </w:rPr>
        <w:t>овладение знаниями об истории возникновения и развития военной организации</w:t>
      </w:r>
      <w:r>
        <w:rPr>
          <w:spacing w:val="1"/>
          <w:sz w:val="28"/>
        </w:rPr>
        <w:t xml:space="preserve"> </w:t>
      </w:r>
      <w:r>
        <w:rPr>
          <w:sz w:val="28"/>
        </w:rPr>
        <w:t>государства,</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современных</w:t>
      </w:r>
      <w:r>
        <w:rPr>
          <w:spacing w:val="1"/>
          <w:sz w:val="28"/>
        </w:rPr>
        <w:t xml:space="preserve"> </w:t>
      </w:r>
      <w:r>
        <w:rPr>
          <w:sz w:val="28"/>
        </w:rPr>
        <w:t>Вооруженных</w:t>
      </w:r>
      <w:r>
        <w:rPr>
          <w:spacing w:val="1"/>
          <w:sz w:val="28"/>
        </w:rPr>
        <w:t xml:space="preserve"> </w:t>
      </w:r>
      <w:r>
        <w:rPr>
          <w:sz w:val="28"/>
        </w:rPr>
        <w:t>сил</w:t>
      </w:r>
      <w:r>
        <w:rPr>
          <w:spacing w:val="1"/>
          <w:sz w:val="28"/>
        </w:rPr>
        <w:t xml:space="preserve"> </w:t>
      </w:r>
      <w:r>
        <w:rPr>
          <w:sz w:val="28"/>
        </w:rPr>
        <w:t>Российской</w:t>
      </w:r>
      <w:r>
        <w:rPr>
          <w:spacing w:val="1"/>
          <w:sz w:val="28"/>
        </w:rPr>
        <w:t xml:space="preserve"> </w:t>
      </w:r>
      <w:r>
        <w:rPr>
          <w:sz w:val="28"/>
        </w:rPr>
        <w:t>Федерации,</w:t>
      </w:r>
      <w:r>
        <w:rPr>
          <w:spacing w:val="71"/>
          <w:sz w:val="28"/>
        </w:rPr>
        <w:t xml:space="preserve"> </w:t>
      </w:r>
      <w:r>
        <w:rPr>
          <w:sz w:val="28"/>
        </w:rPr>
        <w:t>знание   особенностей   добровольной   и   обязательной   подготовки</w:t>
      </w:r>
      <w:r>
        <w:rPr>
          <w:spacing w:val="-67"/>
          <w:sz w:val="28"/>
        </w:rPr>
        <w:t xml:space="preserve"> </w:t>
      </w:r>
      <w:r>
        <w:rPr>
          <w:sz w:val="28"/>
        </w:rPr>
        <w:t>к</w:t>
      </w:r>
      <w:r>
        <w:rPr>
          <w:spacing w:val="-1"/>
          <w:sz w:val="28"/>
        </w:rPr>
        <w:t xml:space="preserve"> </w:t>
      </w:r>
      <w:r>
        <w:rPr>
          <w:sz w:val="28"/>
        </w:rPr>
        <w:t>военной службе;</w:t>
      </w:r>
    </w:p>
    <w:p w:rsidR="0054593D" w:rsidRDefault="0054593D" w:rsidP="00DC61E7">
      <w:pPr>
        <w:pStyle w:val="aa"/>
        <w:numPr>
          <w:ilvl w:val="0"/>
          <w:numId w:val="2"/>
        </w:numPr>
        <w:tabs>
          <w:tab w:val="left" w:pos="1107"/>
        </w:tabs>
        <w:spacing w:line="259" w:lineRule="auto"/>
        <w:ind w:left="112" w:right="110" w:firstLine="566"/>
        <w:rPr>
          <w:sz w:val="28"/>
        </w:rPr>
      </w:pPr>
      <w:r>
        <w:rPr>
          <w:sz w:val="28"/>
        </w:rPr>
        <w:t xml:space="preserve">сформированность   представлений  </w:t>
      </w:r>
      <w:r>
        <w:rPr>
          <w:spacing w:val="1"/>
          <w:sz w:val="28"/>
        </w:rPr>
        <w:t xml:space="preserve"> </w:t>
      </w:r>
      <w:r>
        <w:rPr>
          <w:sz w:val="28"/>
        </w:rPr>
        <w:t>о   назначении,   боевых    свойствах</w:t>
      </w:r>
      <w:r>
        <w:rPr>
          <w:spacing w:val="-67"/>
          <w:sz w:val="28"/>
        </w:rPr>
        <w:t xml:space="preserve"> </w:t>
      </w:r>
      <w:r>
        <w:rPr>
          <w:sz w:val="28"/>
        </w:rPr>
        <w:t>и</w:t>
      </w:r>
      <w:r>
        <w:rPr>
          <w:spacing w:val="-1"/>
          <w:sz w:val="28"/>
        </w:rPr>
        <w:t xml:space="preserve"> </w:t>
      </w:r>
      <w:r>
        <w:rPr>
          <w:sz w:val="28"/>
        </w:rPr>
        <w:t>общем</w:t>
      </w:r>
      <w:r>
        <w:rPr>
          <w:spacing w:val="-3"/>
          <w:sz w:val="28"/>
        </w:rPr>
        <w:t xml:space="preserve"> </w:t>
      </w:r>
      <w:r>
        <w:rPr>
          <w:sz w:val="28"/>
        </w:rPr>
        <w:t>устройстве</w:t>
      </w:r>
      <w:r>
        <w:rPr>
          <w:spacing w:val="-3"/>
          <w:sz w:val="28"/>
        </w:rPr>
        <w:t xml:space="preserve"> </w:t>
      </w:r>
      <w:r>
        <w:rPr>
          <w:sz w:val="28"/>
        </w:rPr>
        <w:t>стрелкового</w:t>
      </w:r>
      <w:r>
        <w:rPr>
          <w:spacing w:val="-2"/>
          <w:sz w:val="28"/>
        </w:rPr>
        <w:t xml:space="preserve"> </w:t>
      </w:r>
      <w:r>
        <w:rPr>
          <w:sz w:val="28"/>
        </w:rPr>
        <w:t>оружия;</w:t>
      </w:r>
    </w:p>
    <w:p w:rsidR="0054593D" w:rsidRDefault="0054593D" w:rsidP="00DC61E7">
      <w:pPr>
        <w:pStyle w:val="aa"/>
        <w:numPr>
          <w:ilvl w:val="0"/>
          <w:numId w:val="2"/>
        </w:numPr>
        <w:tabs>
          <w:tab w:val="left" w:pos="1107"/>
        </w:tabs>
        <w:spacing w:line="259" w:lineRule="auto"/>
        <w:ind w:left="112" w:right="109" w:firstLine="566"/>
        <w:rPr>
          <w:sz w:val="28"/>
        </w:rPr>
      </w:pPr>
      <w:r>
        <w:rPr>
          <w:sz w:val="28"/>
        </w:rPr>
        <w:t>овладение основными положениями общевоинских уставов Вооруженных</w:t>
      </w:r>
      <w:r>
        <w:rPr>
          <w:spacing w:val="-67"/>
          <w:sz w:val="28"/>
        </w:rPr>
        <w:t xml:space="preserve"> </w:t>
      </w:r>
      <w:r>
        <w:rPr>
          <w:sz w:val="28"/>
        </w:rPr>
        <w:t>Сил Российской Федерации и умение их применять при выполнении обязанностей</w:t>
      </w:r>
      <w:r>
        <w:rPr>
          <w:spacing w:val="-67"/>
          <w:sz w:val="28"/>
        </w:rPr>
        <w:t xml:space="preserve"> </w:t>
      </w:r>
      <w:r>
        <w:rPr>
          <w:sz w:val="28"/>
        </w:rPr>
        <w:t>воинской</w:t>
      </w:r>
      <w:r>
        <w:rPr>
          <w:spacing w:val="-1"/>
          <w:sz w:val="28"/>
        </w:rPr>
        <w:t xml:space="preserve"> </w:t>
      </w:r>
      <w:r>
        <w:rPr>
          <w:sz w:val="28"/>
        </w:rPr>
        <w:t>службы;</w:t>
      </w:r>
    </w:p>
    <w:p w:rsidR="0054593D" w:rsidRDefault="0054593D" w:rsidP="00DC61E7">
      <w:pPr>
        <w:pStyle w:val="aa"/>
        <w:numPr>
          <w:ilvl w:val="0"/>
          <w:numId w:val="2"/>
        </w:numPr>
        <w:tabs>
          <w:tab w:val="left" w:pos="1107"/>
        </w:tabs>
        <w:spacing w:line="259" w:lineRule="auto"/>
        <w:ind w:right="106" w:firstLine="566"/>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культуре</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понятиях</w:t>
      </w:r>
      <w:r>
        <w:rPr>
          <w:spacing w:val="1"/>
          <w:sz w:val="28"/>
        </w:rPr>
        <w:t xml:space="preserve"> </w:t>
      </w:r>
      <w:r>
        <w:rPr>
          <w:sz w:val="28"/>
        </w:rPr>
        <w:t>«опасность»,</w:t>
      </w:r>
      <w:r>
        <w:rPr>
          <w:spacing w:val="1"/>
          <w:sz w:val="28"/>
        </w:rPr>
        <w:t xml:space="preserve"> </w:t>
      </w:r>
      <w:r>
        <w:rPr>
          <w:sz w:val="28"/>
        </w:rPr>
        <w:t>«безопасность»,</w:t>
      </w:r>
      <w:r>
        <w:rPr>
          <w:spacing w:val="1"/>
          <w:sz w:val="28"/>
        </w:rPr>
        <w:t xml:space="preserve"> </w:t>
      </w:r>
      <w:r>
        <w:rPr>
          <w:sz w:val="28"/>
        </w:rPr>
        <w:t>«риск»,</w:t>
      </w:r>
      <w:r>
        <w:rPr>
          <w:spacing w:val="1"/>
          <w:sz w:val="28"/>
        </w:rPr>
        <w:t xml:space="preserve"> </w:t>
      </w:r>
      <w:r>
        <w:rPr>
          <w:sz w:val="28"/>
        </w:rPr>
        <w:t>знание</w:t>
      </w:r>
      <w:r>
        <w:rPr>
          <w:spacing w:val="1"/>
          <w:sz w:val="28"/>
        </w:rPr>
        <w:t xml:space="preserve"> </w:t>
      </w:r>
      <w:r>
        <w:rPr>
          <w:sz w:val="28"/>
        </w:rPr>
        <w:t xml:space="preserve">универсальных   </w:t>
      </w:r>
      <w:r>
        <w:rPr>
          <w:spacing w:val="1"/>
          <w:sz w:val="28"/>
        </w:rPr>
        <w:t xml:space="preserve"> </w:t>
      </w:r>
      <w:r>
        <w:rPr>
          <w:sz w:val="28"/>
        </w:rPr>
        <w:t>правил     безопасного     поведения,     готовность     применять</w:t>
      </w:r>
      <w:r>
        <w:rPr>
          <w:spacing w:val="1"/>
          <w:sz w:val="28"/>
        </w:rPr>
        <w:t xml:space="preserve"> </w:t>
      </w:r>
      <w:r>
        <w:rPr>
          <w:sz w:val="28"/>
        </w:rPr>
        <w:t>их</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используя</w:t>
      </w:r>
      <w:r>
        <w:rPr>
          <w:spacing w:val="1"/>
          <w:sz w:val="28"/>
        </w:rPr>
        <w:t xml:space="preserve"> </w:t>
      </w:r>
      <w:r>
        <w:rPr>
          <w:sz w:val="28"/>
        </w:rPr>
        <w:t>освоенные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освоение</w:t>
      </w:r>
      <w:r>
        <w:rPr>
          <w:spacing w:val="1"/>
          <w:sz w:val="28"/>
        </w:rPr>
        <w:t xml:space="preserve"> </w:t>
      </w:r>
      <w:r>
        <w:rPr>
          <w:sz w:val="28"/>
        </w:rPr>
        <w:t>основ</w:t>
      </w:r>
      <w:r>
        <w:rPr>
          <w:spacing w:val="1"/>
          <w:sz w:val="28"/>
        </w:rPr>
        <w:t xml:space="preserve"> </w:t>
      </w:r>
      <w:r>
        <w:rPr>
          <w:sz w:val="28"/>
        </w:rPr>
        <w:t>проектирования собственной безопасной жизнедеятельности с учетом природных,</w:t>
      </w:r>
      <w:r>
        <w:rPr>
          <w:spacing w:val="-67"/>
          <w:sz w:val="28"/>
        </w:rPr>
        <w:t xml:space="preserve"> </w:t>
      </w:r>
      <w:r>
        <w:rPr>
          <w:sz w:val="28"/>
        </w:rPr>
        <w:t>техногенных</w:t>
      </w:r>
      <w:r>
        <w:rPr>
          <w:spacing w:val="-1"/>
          <w:sz w:val="28"/>
        </w:rPr>
        <w:t xml:space="preserve"> </w:t>
      </w:r>
      <w:r>
        <w:rPr>
          <w:sz w:val="28"/>
        </w:rPr>
        <w:t>и социальных рисков;</w:t>
      </w:r>
    </w:p>
    <w:p w:rsidR="0054593D" w:rsidRDefault="0054593D" w:rsidP="00DC61E7">
      <w:pPr>
        <w:pStyle w:val="aa"/>
        <w:numPr>
          <w:ilvl w:val="0"/>
          <w:numId w:val="2"/>
        </w:numPr>
        <w:tabs>
          <w:tab w:val="left" w:pos="1107"/>
        </w:tabs>
        <w:spacing w:line="259" w:lineRule="auto"/>
        <w:ind w:right="108" w:firstLine="566"/>
        <w:rPr>
          <w:sz w:val="28"/>
        </w:rPr>
      </w:pPr>
      <w:r>
        <w:rPr>
          <w:sz w:val="28"/>
        </w:rPr>
        <w:t>знание правил дорожного движения, пожарной безопасности, безопасного</w:t>
      </w:r>
      <w:r>
        <w:rPr>
          <w:spacing w:val="-67"/>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транспорте,</w:t>
      </w:r>
      <w:r>
        <w:rPr>
          <w:spacing w:val="1"/>
          <w:sz w:val="28"/>
        </w:rPr>
        <w:t xml:space="preserve"> </w:t>
      </w:r>
      <w:r>
        <w:rPr>
          <w:sz w:val="28"/>
        </w:rPr>
        <w:t>в</w:t>
      </w:r>
      <w:r>
        <w:rPr>
          <w:spacing w:val="1"/>
          <w:sz w:val="28"/>
        </w:rPr>
        <w:t xml:space="preserve"> </w:t>
      </w:r>
      <w:r>
        <w:rPr>
          <w:sz w:val="28"/>
        </w:rPr>
        <w:t>общественных</w:t>
      </w:r>
      <w:r>
        <w:rPr>
          <w:spacing w:val="1"/>
          <w:sz w:val="28"/>
        </w:rPr>
        <w:t xml:space="preserve"> </w:t>
      </w:r>
      <w:r>
        <w:rPr>
          <w:sz w:val="28"/>
        </w:rPr>
        <w:t>местах,</w:t>
      </w:r>
      <w:r>
        <w:rPr>
          <w:spacing w:val="1"/>
          <w:sz w:val="28"/>
        </w:rPr>
        <w:t xml:space="preserve"> </w:t>
      </w:r>
      <w:r>
        <w:rPr>
          <w:sz w:val="28"/>
        </w:rPr>
        <w:t>на</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умение</w:t>
      </w:r>
      <w:r>
        <w:rPr>
          <w:spacing w:val="-67"/>
          <w:sz w:val="28"/>
        </w:rPr>
        <w:t xml:space="preserve"> </w:t>
      </w:r>
      <w:r>
        <w:rPr>
          <w:sz w:val="28"/>
        </w:rPr>
        <w:t>применять</w:t>
      </w:r>
      <w:r>
        <w:rPr>
          <w:spacing w:val="-3"/>
          <w:sz w:val="28"/>
        </w:rPr>
        <w:t xml:space="preserve"> </w:t>
      </w:r>
      <w:r>
        <w:rPr>
          <w:sz w:val="28"/>
        </w:rPr>
        <w:t>их в</w:t>
      </w:r>
      <w:r>
        <w:rPr>
          <w:spacing w:val="-2"/>
          <w:sz w:val="28"/>
        </w:rPr>
        <w:t xml:space="preserve"> </w:t>
      </w:r>
      <w:r>
        <w:rPr>
          <w:sz w:val="28"/>
        </w:rPr>
        <w:t>поведении;</w:t>
      </w:r>
    </w:p>
    <w:p w:rsidR="0054593D" w:rsidRDefault="0054593D" w:rsidP="00DC61E7">
      <w:pPr>
        <w:pStyle w:val="aa"/>
        <w:numPr>
          <w:ilvl w:val="0"/>
          <w:numId w:val="2"/>
        </w:numPr>
        <w:tabs>
          <w:tab w:val="left" w:pos="1108"/>
        </w:tabs>
        <w:spacing w:line="259" w:lineRule="auto"/>
        <w:ind w:right="107" w:firstLine="566"/>
        <w:rPr>
          <w:sz w:val="28"/>
        </w:rPr>
      </w:pPr>
      <w:r>
        <w:rPr>
          <w:sz w:val="28"/>
        </w:rPr>
        <w:t>сформированность представлений о порядке действий при возникновении</w:t>
      </w:r>
      <w:r>
        <w:rPr>
          <w:spacing w:val="-67"/>
          <w:sz w:val="28"/>
        </w:rPr>
        <w:t xml:space="preserve"> </w:t>
      </w:r>
      <w:r>
        <w:rPr>
          <w:sz w:val="28"/>
        </w:rPr>
        <w:t>чрезвычайных ситуаций в быту, транспорте, в общественных местах, на природе;</w:t>
      </w:r>
      <w:r>
        <w:rPr>
          <w:spacing w:val="1"/>
          <w:sz w:val="28"/>
        </w:rPr>
        <w:t xml:space="preserve"> </w:t>
      </w:r>
      <w:r>
        <w:rPr>
          <w:sz w:val="28"/>
        </w:rPr>
        <w:t>умение</w:t>
      </w:r>
      <w:r>
        <w:rPr>
          <w:spacing w:val="71"/>
          <w:sz w:val="28"/>
        </w:rPr>
        <w:t xml:space="preserve"> </w:t>
      </w:r>
      <w:r>
        <w:rPr>
          <w:sz w:val="28"/>
        </w:rPr>
        <w:t>оценивать   и   прогнозировать   неблагоприятные   факторы   обстановки</w:t>
      </w:r>
      <w:r>
        <w:rPr>
          <w:spacing w:val="1"/>
          <w:sz w:val="28"/>
        </w:rPr>
        <w:t xml:space="preserve"> </w:t>
      </w:r>
      <w:r>
        <w:rPr>
          <w:sz w:val="28"/>
        </w:rPr>
        <w:t>и</w:t>
      </w:r>
      <w:r>
        <w:rPr>
          <w:spacing w:val="36"/>
          <w:sz w:val="28"/>
        </w:rPr>
        <w:t xml:space="preserve"> </w:t>
      </w:r>
      <w:r>
        <w:rPr>
          <w:sz w:val="28"/>
        </w:rPr>
        <w:t>принимать</w:t>
      </w:r>
      <w:r>
        <w:rPr>
          <w:spacing w:val="101"/>
          <w:sz w:val="28"/>
        </w:rPr>
        <w:t xml:space="preserve"> </w:t>
      </w:r>
      <w:r>
        <w:rPr>
          <w:sz w:val="28"/>
        </w:rPr>
        <w:t>обоснованные</w:t>
      </w:r>
      <w:r>
        <w:rPr>
          <w:spacing w:val="102"/>
          <w:sz w:val="28"/>
        </w:rPr>
        <w:t xml:space="preserve"> </w:t>
      </w:r>
      <w:r>
        <w:rPr>
          <w:sz w:val="28"/>
        </w:rPr>
        <w:t>решения</w:t>
      </w:r>
      <w:r>
        <w:rPr>
          <w:spacing w:val="102"/>
          <w:sz w:val="28"/>
        </w:rPr>
        <w:t xml:space="preserve"> </w:t>
      </w:r>
      <w:r>
        <w:rPr>
          <w:sz w:val="28"/>
        </w:rPr>
        <w:t>в</w:t>
      </w:r>
      <w:r>
        <w:rPr>
          <w:spacing w:val="105"/>
          <w:sz w:val="28"/>
        </w:rPr>
        <w:t xml:space="preserve"> </w:t>
      </w:r>
      <w:r>
        <w:rPr>
          <w:sz w:val="28"/>
        </w:rPr>
        <w:t>опасных</w:t>
      </w:r>
      <w:r>
        <w:rPr>
          <w:spacing w:val="103"/>
          <w:sz w:val="28"/>
        </w:rPr>
        <w:t xml:space="preserve"> </w:t>
      </w:r>
      <w:r>
        <w:rPr>
          <w:sz w:val="28"/>
        </w:rPr>
        <w:t>и</w:t>
      </w:r>
      <w:r>
        <w:rPr>
          <w:spacing w:val="105"/>
          <w:sz w:val="28"/>
        </w:rPr>
        <w:t xml:space="preserve"> </w:t>
      </w:r>
      <w:r>
        <w:rPr>
          <w:sz w:val="28"/>
        </w:rPr>
        <w:t>чрезвычайных</w:t>
      </w:r>
      <w:r>
        <w:rPr>
          <w:spacing w:val="103"/>
          <w:sz w:val="28"/>
        </w:rPr>
        <w:t xml:space="preserve"> </w:t>
      </w:r>
      <w:r>
        <w:rPr>
          <w:sz w:val="28"/>
        </w:rPr>
        <w:t>ситуациях,</w:t>
      </w:r>
      <w:r>
        <w:rPr>
          <w:spacing w:val="-68"/>
          <w:sz w:val="28"/>
        </w:rPr>
        <w:t xml:space="preserve"> </w:t>
      </w:r>
      <w:r>
        <w:rPr>
          <w:sz w:val="28"/>
        </w:rPr>
        <w:t>с</w:t>
      </w:r>
      <w:r>
        <w:rPr>
          <w:spacing w:val="-2"/>
          <w:sz w:val="28"/>
        </w:rPr>
        <w:t xml:space="preserve"> </w:t>
      </w:r>
      <w:r>
        <w:rPr>
          <w:sz w:val="28"/>
        </w:rPr>
        <w:t>учетом</w:t>
      </w:r>
      <w:r>
        <w:rPr>
          <w:spacing w:val="-3"/>
          <w:sz w:val="28"/>
        </w:rPr>
        <w:t xml:space="preserve"> </w:t>
      </w:r>
      <w:r>
        <w:rPr>
          <w:sz w:val="28"/>
        </w:rPr>
        <w:t>реальных</w:t>
      </w:r>
      <w:r>
        <w:rPr>
          <w:spacing w:val="-2"/>
          <w:sz w:val="28"/>
        </w:rPr>
        <w:t xml:space="preserve"> </w:t>
      </w:r>
      <w:r>
        <w:rPr>
          <w:sz w:val="28"/>
        </w:rPr>
        <w:t>условий и возможностей;</w:t>
      </w:r>
    </w:p>
    <w:p w:rsidR="0054593D" w:rsidRDefault="0054593D" w:rsidP="00DC61E7">
      <w:pPr>
        <w:pStyle w:val="aa"/>
        <w:numPr>
          <w:ilvl w:val="0"/>
          <w:numId w:val="2"/>
        </w:numPr>
        <w:tabs>
          <w:tab w:val="left" w:pos="1108"/>
        </w:tabs>
        <w:spacing w:line="259" w:lineRule="auto"/>
        <w:ind w:right="106" w:firstLine="566"/>
        <w:rPr>
          <w:sz w:val="28"/>
        </w:rPr>
      </w:pPr>
      <w:r>
        <w:rPr>
          <w:sz w:val="28"/>
        </w:rPr>
        <w:t>освоение</w:t>
      </w:r>
      <w:r>
        <w:rPr>
          <w:spacing w:val="1"/>
          <w:sz w:val="28"/>
        </w:rPr>
        <w:t xml:space="preserve"> </w:t>
      </w:r>
      <w:r>
        <w:rPr>
          <w:sz w:val="28"/>
        </w:rPr>
        <w:t>основ</w:t>
      </w:r>
      <w:r>
        <w:rPr>
          <w:spacing w:val="1"/>
          <w:sz w:val="28"/>
        </w:rPr>
        <w:t xml:space="preserve"> </w:t>
      </w:r>
      <w:r>
        <w:rPr>
          <w:sz w:val="28"/>
        </w:rPr>
        <w:t>медицинских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владение</w:t>
      </w:r>
      <w:r>
        <w:rPr>
          <w:spacing w:val="1"/>
          <w:sz w:val="28"/>
        </w:rPr>
        <w:t xml:space="preserve"> </w:t>
      </w:r>
      <w:r>
        <w:rPr>
          <w:sz w:val="28"/>
        </w:rPr>
        <w:t>умениями</w:t>
      </w:r>
      <w:r>
        <w:rPr>
          <w:spacing w:val="1"/>
          <w:sz w:val="28"/>
        </w:rPr>
        <w:t xml:space="preserve"> </w:t>
      </w:r>
      <w:r>
        <w:rPr>
          <w:sz w:val="28"/>
        </w:rPr>
        <w:t>оказывать</w:t>
      </w:r>
      <w:r>
        <w:rPr>
          <w:spacing w:val="1"/>
          <w:sz w:val="28"/>
        </w:rPr>
        <w:t xml:space="preserve"> </w:t>
      </w:r>
      <w:r>
        <w:rPr>
          <w:spacing w:val="-1"/>
          <w:sz w:val="28"/>
        </w:rPr>
        <w:t>первую</w:t>
      </w:r>
      <w:r>
        <w:rPr>
          <w:spacing w:val="-18"/>
          <w:sz w:val="28"/>
        </w:rPr>
        <w:t xml:space="preserve"> </w:t>
      </w:r>
      <w:r>
        <w:rPr>
          <w:spacing w:val="-1"/>
          <w:sz w:val="28"/>
        </w:rPr>
        <w:t>помощь</w:t>
      </w:r>
      <w:r>
        <w:rPr>
          <w:spacing w:val="-18"/>
          <w:sz w:val="28"/>
        </w:rPr>
        <w:t xml:space="preserve"> </w:t>
      </w:r>
      <w:r>
        <w:rPr>
          <w:spacing w:val="-1"/>
          <w:sz w:val="28"/>
        </w:rPr>
        <w:t>пострадавшим</w:t>
      </w:r>
      <w:r>
        <w:rPr>
          <w:spacing w:val="-17"/>
          <w:sz w:val="28"/>
        </w:rPr>
        <w:t xml:space="preserve"> </w:t>
      </w:r>
      <w:r>
        <w:rPr>
          <w:sz w:val="28"/>
        </w:rPr>
        <w:t>при</w:t>
      </w:r>
      <w:r>
        <w:rPr>
          <w:spacing w:val="-16"/>
          <w:sz w:val="28"/>
        </w:rPr>
        <w:t xml:space="preserve"> </w:t>
      </w:r>
      <w:r>
        <w:rPr>
          <w:sz w:val="28"/>
        </w:rPr>
        <w:t>потере</w:t>
      </w:r>
      <w:r>
        <w:rPr>
          <w:spacing w:val="-17"/>
          <w:sz w:val="28"/>
        </w:rPr>
        <w:t xml:space="preserve"> </w:t>
      </w:r>
      <w:r>
        <w:rPr>
          <w:sz w:val="28"/>
        </w:rPr>
        <w:t>сознания,</w:t>
      </w:r>
      <w:r>
        <w:rPr>
          <w:spacing w:val="-17"/>
          <w:sz w:val="28"/>
        </w:rPr>
        <w:t xml:space="preserve"> </w:t>
      </w:r>
      <w:r>
        <w:rPr>
          <w:sz w:val="28"/>
        </w:rPr>
        <w:t>остановке</w:t>
      </w:r>
      <w:r>
        <w:rPr>
          <w:spacing w:val="-17"/>
          <w:sz w:val="28"/>
        </w:rPr>
        <w:t xml:space="preserve"> </w:t>
      </w:r>
      <w:r>
        <w:rPr>
          <w:sz w:val="28"/>
        </w:rPr>
        <w:t>дыхания,</w:t>
      </w:r>
      <w:r>
        <w:rPr>
          <w:spacing w:val="-17"/>
          <w:sz w:val="28"/>
        </w:rPr>
        <w:t xml:space="preserve"> </w:t>
      </w:r>
      <w:r>
        <w:rPr>
          <w:sz w:val="28"/>
        </w:rPr>
        <w:t>наружных</w:t>
      </w:r>
      <w:r>
        <w:rPr>
          <w:spacing w:val="-68"/>
          <w:sz w:val="28"/>
        </w:rPr>
        <w:t xml:space="preserve"> </w:t>
      </w:r>
      <w:r>
        <w:rPr>
          <w:sz w:val="28"/>
        </w:rPr>
        <w:t>кровотечениях, попадании инородных тел в верхние дыхательные пути, травмах</w:t>
      </w:r>
      <w:r>
        <w:rPr>
          <w:spacing w:val="1"/>
          <w:sz w:val="28"/>
        </w:rPr>
        <w:t xml:space="preserve"> </w:t>
      </w:r>
      <w:r>
        <w:rPr>
          <w:sz w:val="28"/>
        </w:rPr>
        <w:t>различных областей тела, ожогах, отморожениях, отравлениях; сформированность</w:t>
      </w:r>
      <w:r>
        <w:rPr>
          <w:spacing w:val="-67"/>
          <w:sz w:val="28"/>
        </w:rPr>
        <w:t xml:space="preserve"> </w:t>
      </w:r>
      <w:r>
        <w:rPr>
          <w:sz w:val="28"/>
        </w:rPr>
        <w:t>социально</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ведению</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исключающего употребление наркотиков, алкоголя, курения и нанесения иного</w:t>
      </w:r>
      <w:r>
        <w:rPr>
          <w:spacing w:val="1"/>
          <w:sz w:val="28"/>
        </w:rPr>
        <w:t xml:space="preserve"> </w:t>
      </w:r>
      <w:r>
        <w:rPr>
          <w:sz w:val="28"/>
        </w:rPr>
        <w:t>вреда</w:t>
      </w:r>
      <w:r>
        <w:rPr>
          <w:spacing w:val="-2"/>
          <w:sz w:val="28"/>
        </w:rPr>
        <w:t xml:space="preserve"> </w:t>
      </w:r>
      <w:r>
        <w:rPr>
          <w:sz w:val="28"/>
        </w:rPr>
        <w:t>собственному</w:t>
      </w:r>
      <w:r>
        <w:rPr>
          <w:spacing w:val="-2"/>
          <w:sz w:val="28"/>
        </w:rPr>
        <w:t xml:space="preserve"> </w:t>
      </w:r>
      <w:r>
        <w:rPr>
          <w:sz w:val="28"/>
        </w:rPr>
        <w:t>здоровью</w:t>
      </w:r>
      <w:r>
        <w:rPr>
          <w:spacing w:val="-2"/>
          <w:sz w:val="28"/>
        </w:rPr>
        <w:t xml:space="preserve"> </w:t>
      </w:r>
      <w:r>
        <w:rPr>
          <w:sz w:val="28"/>
        </w:rPr>
        <w:t>и здоровью</w:t>
      </w:r>
      <w:r>
        <w:rPr>
          <w:spacing w:val="-2"/>
          <w:sz w:val="28"/>
        </w:rPr>
        <w:t xml:space="preserve"> </w:t>
      </w:r>
      <w:r>
        <w:rPr>
          <w:sz w:val="28"/>
        </w:rPr>
        <w:t>окружающих;</w:t>
      </w:r>
    </w:p>
    <w:p w:rsidR="0054593D" w:rsidRDefault="0054593D" w:rsidP="0054593D">
      <w:pPr>
        <w:jc w:val="both"/>
        <w:rPr>
          <w:sz w:val="28"/>
        </w:rPr>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DC61E7">
      <w:pPr>
        <w:pStyle w:val="aa"/>
        <w:numPr>
          <w:ilvl w:val="0"/>
          <w:numId w:val="2"/>
        </w:numPr>
        <w:tabs>
          <w:tab w:val="left" w:pos="1107"/>
        </w:tabs>
        <w:spacing w:before="89" w:line="259" w:lineRule="auto"/>
        <w:ind w:left="112" w:right="108" w:firstLine="566"/>
        <w:rPr>
          <w:sz w:val="28"/>
        </w:rPr>
      </w:pPr>
      <w:r>
        <w:rPr>
          <w:sz w:val="28"/>
        </w:rPr>
        <w:t>сформированность</w:t>
      </w:r>
      <w:r>
        <w:rPr>
          <w:spacing w:val="70"/>
          <w:sz w:val="28"/>
        </w:rPr>
        <w:t xml:space="preserve"> </w:t>
      </w:r>
      <w:r>
        <w:rPr>
          <w:sz w:val="28"/>
        </w:rPr>
        <w:t>представлений</w:t>
      </w:r>
      <w:r>
        <w:rPr>
          <w:spacing w:val="70"/>
          <w:sz w:val="28"/>
        </w:rPr>
        <w:t xml:space="preserve"> </w:t>
      </w:r>
      <w:r>
        <w:rPr>
          <w:sz w:val="28"/>
        </w:rPr>
        <w:t>о   правилах</w:t>
      </w:r>
      <w:r>
        <w:rPr>
          <w:spacing w:val="70"/>
          <w:sz w:val="28"/>
        </w:rPr>
        <w:t xml:space="preserve"> </w:t>
      </w:r>
      <w:r>
        <w:rPr>
          <w:sz w:val="28"/>
        </w:rPr>
        <w:t>безопасного   поведения</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овладение</w:t>
      </w:r>
      <w:r>
        <w:rPr>
          <w:spacing w:val="1"/>
          <w:sz w:val="28"/>
        </w:rPr>
        <w:t xml:space="preserve"> </w:t>
      </w:r>
      <w:r>
        <w:rPr>
          <w:sz w:val="28"/>
        </w:rPr>
        <w:t>знаниями</w:t>
      </w:r>
      <w:r>
        <w:rPr>
          <w:spacing w:val="1"/>
          <w:sz w:val="28"/>
        </w:rPr>
        <w:t xml:space="preserve"> </w:t>
      </w:r>
      <w:r>
        <w:rPr>
          <w:sz w:val="28"/>
        </w:rPr>
        <w:t>об</w:t>
      </w:r>
      <w:r>
        <w:rPr>
          <w:spacing w:val="1"/>
          <w:sz w:val="28"/>
        </w:rPr>
        <w:t xml:space="preserve"> </w:t>
      </w:r>
      <w:r>
        <w:rPr>
          <w:sz w:val="28"/>
        </w:rPr>
        <w:t>опасных</w:t>
      </w:r>
      <w:r>
        <w:rPr>
          <w:spacing w:val="1"/>
          <w:sz w:val="28"/>
        </w:rPr>
        <w:t xml:space="preserve"> </w:t>
      </w:r>
      <w:r>
        <w:rPr>
          <w:sz w:val="28"/>
        </w:rPr>
        <w:t>проявлениях</w:t>
      </w:r>
      <w:r>
        <w:rPr>
          <w:spacing w:val="1"/>
          <w:sz w:val="28"/>
        </w:rPr>
        <w:t xml:space="preserve"> </w:t>
      </w:r>
      <w:r>
        <w:rPr>
          <w:sz w:val="28"/>
        </w:rPr>
        <w:t>конфликтов,</w:t>
      </w:r>
      <w:r>
        <w:rPr>
          <w:spacing w:val="1"/>
          <w:sz w:val="28"/>
        </w:rPr>
        <w:t xml:space="preserve"> </w:t>
      </w:r>
      <w:r>
        <w:rPr>
          <w:sz w:val="28"/>
        </w:rPr>
        <w:t xml:space="preserve">манипулятивном  </w:t>
      </w:r>
      <w:r>
        <w:rPr>
          <w:spacing w:val="62"/>
          <w:sz w:val="28"/>
        </w:rPr>
        <w:t xml:space="preserve"> </w:t>
      </w:r>
      <w:r>
        <w:rPr>
          <w:sz w:val="28"/>
        </w:rPr>
        <w:t xml:space="preserve">поведении,   </w:t>
      </w:r>
      <w:r>
        <w:rPr>
          <w:spacing w:val="61"/>
          <w:sz w:val="28"/>
        </w:rPr>
        <w:t xml:space="preserve"> </w:t>
      </w:r>
      <w:r>
        <w:rPr>
          <w:sz w:val="28"/>
        </w:rPr>
        <w:t xml:space="preserve">умения   </w:t>
      </w:r>
      <w:r>
        <w:rPr>
          <w:spacing w:val="61"/>
          <w:sz w:val="28"/>
        </w:rPr>
        <w:t xml:space="preserve"> </w:t>
      </w:r>
      <w:r>
        <w:rPr>
          <w:sz w:val="28"/>
        </w:rPr>
        <w:t xml:space="preserve">распознавать   </w:t>
      </w:r>
      <w:r>
        <w:rPr>
          <w:spacing w:val="61"/>
          <w:sz w:val="28"/>
        </w:rPr>
        <w:t xml:space="preserve"> </w:t>
      </w:r>
      <w:r>
        <w:rPr>
          <w:sz w:val="28"/>
        </w:rPr>
        <w:t xml:space="preserve">опасные   </w:t>
      </w:r>
      <w:r>
        <w:rPr>
          <w:spacing w:val="61"/>
          <w:sz w:val="28"/>
        </w:rPr>
        <w:t xml:space="preserve"> </w:t>
      </w:r>
      <w:r>
        <w:rPr>
          <w:sz w:val="28"/>
        </w:rPr>
        <w:t>проявления</w:t>
      </w:r>
      <w:r>
        <w:rPr>
          <w:spacing w:val="-68"/>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готовности им</w:t>
      </w:r>
      <w:r>
        <w:rPr>
          <w:spacing w:val="-3"/>
          <w:sz w:val="28"/>
        </w:rPr>
        <w:t xml:space="preserve"> </w:t>
      </w:r>
      <w:r>
        <w:rPr>
          <w:sz w:val="28"/>
        </w:rPr>
        <w:t>противодействовать;</w:t>
      </w:r>
    </w:p>
    <w:p w:rsidR="0054593D" w:rsidRDefault="0054593D" w:rsidP="00DC61E7">
      <w:pPr>
        <w:pStyle w:val="aa"/>
        <w:numPr>
          <w:ilvl w:val="0"/>
          <w:numId w:val="2"/>
        </w:numPr>
        <w:tabs>
          <w:tab w:val="left" w:pos="1107"/>
        </w:tabs>
        <w:spacing w:line="259" w:lineRule="auto"/>
        <w:ind w:left="112" w:right="108" w:firstLine="566"/>
        <w:rPr>
          <w:sz w:val="28"/>
        </w:rPr>
      </w:pPr>
      <w:r>
        <w:rPr>
          <w:sz w:val="28"/>
        </w:rPr>
        <w:t>сформированность представлений об информационных и компьютерных</w:t>
      </w:r>
      <w:r>
        <w:rPr>
          <w:spacing w:val="1"/>
          <w:sz w:val="28"/>
        </w:rPr>
        <w:t xml:space="preserve"> </w:t>
      </w:r>
      <w:r>
        <w:rPr>
          <w:sz w:val="28"/>
        </w:rPr>
        <w:t>угрозах,</w:t>
      </w:r>
      <w:r>
        <w:rPr>
          <w:spacing w:val="-6"/>
          <w:sz w:val="28"/>
        </w:rPr>
        <w:t xml:space="preserve"> </w:t>
      </w:r>
      <w:r>
        <w:rPr>
          <w:sz w:val="28"/>
        </w:rPr>
        <w:t>опасных</w:t>
      </w:r>
      <w:r>
        <w:rPr>
          <w:spacing w:val="-4"/>
          <w:sz w:val="28"/>
        </w:rPr>
        <w:t xml:space="preserve"> </w:t>
      </w:r>
      <w:r>
        <w:rPr>
          <w:sz w:val="28"/>
        </w:rPr>
        <w:t>явлениях</w:t>
      </w:r>
      <w:r>
        <w:rPr>
          <w:spacing w:val="-3"/>
          <w:sz w:val="28"/>
        </w:rPr>
        <w:t xml:space="preserve"> </w:t>
      </w:r>
      <w:r>
        <w:rPr>
          <w:sz w:val="28"/>
        </w:rPr>
        <w:t>в</w:t>
      </w:r>
      <w:r>
        <w:rPr>
          <w:spacing w:val="-6"/>
          <w:sz w:val="28"/>
        </w:rPr>
        <w:t xml:space="preserve"> </w:t>
      </w:r>
      <w:r>
        <w:rPr>
          <w:sz w:val="28"/>
        </w:rPr>
        <w:t>Интернете,</w:t>
      </w:r>
      <w:r>
        <w:rPr>
          <w:spacing w:val="-7"/>
          <w:sz w:val="28"/>
        </w:rPr>
        <w:t xml:space="preserve"> </w:t>
      </w:r>
      <w:r>
        <w:rPr>
          <w:sz w:val="28"/>
        </w:rPr>
        <w:t>знания</w:t>
      </w:r>
      <w:r>
        <w:rPr>
          <w:spacing w:val="-4"/>
          <w:sz w:val="28"/>
        </w:rPr>
        <w:t xml:space="preserve"> </w:t>
      </w:r>
      <w:r>
        <w:rPr>
          <w:sz w:val="28"/>
        </w:rPr>
        <w:t>о</w:t>
      </w:r>
      <w:r>
        <w:rPr>
          <w:spacing w:val="-4"/>
          <w:sz w:val="28"/>
        </w:rPr>
        <w:t xml:space="preserve"> </w:t>
      </w:r>
      <w:r>
        <w:rPr>
          <w:sz w:val="28"/>
        </w:rPr>
        <w:t>правилах</w:t>
      </w:r>
      <w:r>
        <w:rPr>
          <w:spacing w:val="-6"/>
          <w:sz w:val="28"/>
        </w:rPr>
        <w:t xml:space="preserve"> </w:t>
      </w:r>
      <w:r>
        <w:rPr>
          <w:sz w:val="28"/>
        </w:rPr>
        <w:t>безопасного</w:t>
      </w:r>
      <w:r>
        <w:rPr>
          <w:spacing w:val="-7"/>
          <w:sz w:val="28"/>
        </w:rPr>
        <w:t xml:space="preserve"> </w:t>
      </w:r>
      <w:r>
        <w:rPr>
          <w:sz w:val="28"/>
        </w:rPr>
        <w:t>поведения</w:t>
      </w:r>
      <w:r>
        <w:rPr>
          <w:spacing w:val="-68"/>
          <w:sz w:val="28"/>
        </w:rPr>
        <w:t xml:space="preserve"> </w:t>
      </w:r>
      <w:r>
        <w:rPr>
          <w:sz w:val="28"/>
        </w:rPr>
        <w:t>в</w:t>
      </w:r>
      <w:r>
        <w:rPr>
          <w:spacing w:val="-2"/>
          <w:sz w:val="28"/>
        </w:rPr>
        <w:t xml:space="preserve"> </w:t>
      </w:r>
      <w:r>
        <w:rPr>
          <w:sz w:val="28"/>
        </w:rPr>
        <w:t>информационном</w:t>
      </w:r>
      <w:r>
        <w:rPr>
          <w:spacing w:val="-4"/>
          <w:sz w:val="28"/>
        </w:rPr>
        <w:t xml:space="preserve"> </w:t>
      </w:r>
      <w:r>
        <w:rPr>
          <w:sz w:val="28"/>
        </w:rPr>
        <w:t>пространстве</w:t>
      </w:r>
      <w:r>
        <w:rPr>
          <w:spacing w:val="-2"/>
          <w:sz w:val="28"/>
        </w:rPr>
        <w:t xml:space="preserve"> </w:t>
      </w:r>
      <w:r>
        <w:rPr>
          <w:sz w:val="28"/>
        </w:rPr>
        <w:t>и готовность</w:t>
      </w:r>
      <w:r>
        <w:rPr>
          <w:spacing w:val="-5"/>
          <w:sz w:val="28"/>
        </w:rPr>
        <w:t xml:space="preserve"> </w:t>
      </w:r>
      <w:r>
        <w:rPr>
          <w:sz w:val="28"/>
        </w:rPr>
        <w:t>применять</w:t>
      </w:r>
      <w:r>
        <w:rPr>
          <w:spacing w:val="-3"/>
          <w:sz w:val="28"/>
        </w:rPr>
        <w:t xml:space="preserve"> </w:t>
      </w:r>
      <w:r>
        <w:rPr>
          <w:sz w:val="28"/>
        </w:rPr>
        <w:t>их</w:t>
      </w:r>
      <w:r>
        <w:rPr>
          <w:spacing w:val="-1"/>
          <w:sz w:val="28"/>
        </w:rPr>
        <w:t xml:space="preserve"> </w:t>
      </w:r>
      <w:r>
        <w:rPr>
          <w:sz w:val="28"/>
        </w:rPr>
        <w:t>на</w:t>
      </w:r>
      <w:r>
        <w:rPr>
          <w:spacing w:val="-3"/>
          <w:sz w:val="28"/>
        </w:rPr>
        <w:t xml:space="preserve"> </w:t>
      </w:r>
      <w:r>
        <w:rPr>
          <w:sz w:val="28"/>
        </w:rPr>
        <w:t>практике;</w:t>
      </w:r>
    </w:p>
    <w:p w:rsidR="0054593D" w:rsidRDefault="0054593D" w:rsidP="00DC61E7">
      <w:pPr>
        <w:pStyle w:val="aa"/>
        <w:numPr>
          <w:ilvl w:val="0"/>
          <w:numId w:val="2"/>
        </w:numPr>
        <w:tabs>
          <w:tab w:val="left" w:pos="1107"/>
        </w:tabs>
        <w:spacing w:line="259" w:lineRule="auto"/>
        <w:ind w:right="106" w:firstLine="566"/>
        <w:rPr>
          <w:sz w:val="28"/>
        </w:rPr>
      </w:pPr>
      <w:r>
        <w:rPr>
          <w:sz w:val="28"/>
        </w:rPr>
        <w:t>освоение</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основах</w:t>
      </w:r>
      <w:r>
        <w:rPr>
          <w:spacing w:val="1"/>
          <w:sz w:val="28"/>
        </w:rPr>
        <w:t xml:space="preserve"> </w:t>
      </w:r>
      <w:r>
        <w:rPr>
          <w:sz w:val="28"/>
        </w:rPr>
        <w:t>общественно-государственной</w:t>
      </w:r>
      <w:r>
        <w:rPr>
          <w:spacing w:val="1"/>
          <w:sz w:val="28"/>
        </w:rPr>
        <w:t xml:space="preserve"> </w:t>
      </w:r>
      <w:r>
        <w:rPr>
          <w:sz w:val="28"/>
        </w:rPr>
        <w:t>системы</w:t>
      </w:r>
      <w:r>
        <w:rPr>
          <w:spacing w:val="-67"/>
          <w:sz w:val="28"/>
        </w:rPr>
        <w:t xml:space="preserve"> </w:t>
      </w:r>
      <w:r>
        <w:rPr>
          <w:sz w:val="28"/>
        </w:rPr>
        <w:t>противодействия экстремизму</w:t>
      </w:r>
      <w:r>
        <w:rPr>
          <w:spacing w:val="1"/>
          <w:sz w:val="28"/>
        </w:rPr>
        <w:t xml:space="preserve"> </w:t>
      </w:r>
      <w:r>
        <w:rPr>
          <w:sz w:val="28"/>
        </w:rPr>
        <w:t>и</w:t>
      </w:r>
      <w:r>
        <w:rPr>
          <w:spacing w:val="70"/>
          <w:sz w:val="28"/>
        </w:rPr>
        <w:t xml:space="preserve"> </w:t>
      </w:r>
      <w:r>
        <w:rPr>
          <w:sz w:val="28"/>
        </w:rPr>
        <w:t>терроризму;</w:t>
      </w:r>
      <w:r>
        <w:rPr>
          <w:spacing w:val="70"/>
          <w:sz w:val="28"/>
        </w:rPr>
        <w:t xml:space="preserve"> </w:t>
      </w:r>
      <w:r>
        <w:rPr>
          <w:sz w:val="28"/>
        </w:rPr>
        <w:t>сформированность представлений</w:t>
      </w:r>
      <w:r>
        <w:rPr>
          <w:spacing w:val="1"/>
          <w:sz w:val="28"/>
        </w:rPr>
        <w:t xml:space="preserve"> </w:t>
      </w:r>
      <w:r>
        <w:rPr>
          <w:sz w:val="28"/>
        </w:rPr>
        <w:t>об опасности вовлечения в деструктивную, экстремистскую и террористическую</w:t>
      </w:r>
      <w:r>
        <w:rPr>
          <w:spacing w:val="1"/>
          <w:sz w:val="28"/>
        </w:rPr>
        <w:t xml:space="preserve"> </w:t>
      </w:r>
      <w:r>
        <w:rPr>
          <w:sz w:val="28"/>
        </w:rPr>
        <w:t>деятельность,</w:t>
      </w:r>
      <w:r>
        <w:rPr>
          <w:spacing w:val="1"/>
          <w:sz w:val="28"/>
        </w:rPr>
        <w:t xml:space="preserve"> </w:t>
      </w:r>
      <w:r>
        <w:rPr>
          <w:sz w:val="28"/>
        </w:rPr>
        <w:t>умение</w:t>
      </w:r>
      <w:r>
        <w:rPr>
          <w:spacing w:val="1"/>
          <w:sz w:val="28"/>
        </w:rPr>
        <w:t xml:space="preserve"> </w:t>
      </w:r>
      <w:r>
        <w:rPr>
          <w:sz w:val="28"/>
        </w:rPr>
        <w:t>распознавать</w:t>
      </w:r>
      <w:r>
        <w:rPr>
          <w:spacing w:val="1"/>
          <w:sz w:val="28"/>
        </w:rPr>
        <w:t xml:space="preserve"> </w:t>
      </w:r>
      <w:r>
        <w:rPr>
          <w:sz w:val="28"/>
        </w:rPr>
        <w:t>опасности</w:t>
      </w:r>
      <w:r>
        <w:rPr>
          <w:spacing w:val="1"/>
          <w:sz w:val="28"/>
        </w:rPr>
        <w:t xml:space="preserve"> </w:t>
      </w:r>
      <w:r>
        <w:rPr>
          <w:sz w:val="28"/>
        </w:rPr>
        <w:t>вовлечения;</w:t>
      </w:r>
      <w:r>
        <w:rPr>
          <w:spacing w:val="1"/>
          <w:sz w:val="28"/>
        </w:rPr>
        <w:t xml:space="preserve"> </w:t>
      </w:r>
      <w:r>
        <w:rPr>
          <w:sz w:val="28"/>
        </w:rPr>
        <w:t>знания</w:t>
      </w:r>
      <w:r>
        <w:rPr>
          <w:spacing w:val="1"/>
          <w:sz w:val="28"/>
        </w:rPr>
        <w:t xml:space="preserve"> </w:t>
      </w:r>
      <w:r>
        <w:rPr>
          <w:sz w:val="28"/>
        </w:rPr>
        <w:t>правил</w:t>
      </w:r>
      <w:r>
        <w:rPr>
          <w:spacing w:val="1"/>
          <w:sz w:val="28"/>
        </w:rPr>
        <w:t xml:space="preserve"> </w:t>
      </w:r>
      <w:r>
        <w:rPr>
          <w:sz w:val="28"/>
        </w:rPr>
        <w:t>безопасного</w:t>
      </w:r>
      <w:r>
        <w:rPr>
          <w:spacing w:val="-3"/>
          <w:sz w:val="28"/>
        </w:rPr>
        <w:t xml:space="preserve"> </w:t>
      </w:r>
      <w:r>
        <w:rPr>
          <w:sz w:val="28"/>
        </w:rPr>
        <w:t>поведения</w:t>
      </w:r>
      <w:r>
        <w:rPr>
          <w:spacing w:val="-3"/>
          <w:sz w:val="28"/>
        </w:rPr>
        <w:t xml:space="preserve"> </w:t>
      </w:r>
      <w:r>
        <w:rPr>
          <w:sz w:val="28"/>
        </w:rPr>
        <w:t>при</w:t>
      </w:r>
      <w:r>
        <w:rPr>
          <w:spacing w:val="-3"/>
          <w:sz w:val="28"/>
        </w:rPr>
        <w:t xml:space="preserve"> </w:t>
      </w:r>
      <w:r>
        <w:rPr>
          <w:sz w:val="28"/>
        </w:rPr>
        <w:t>угрозе</w:t>
      </w:r>
      <w:r>
        <w:rPr>
          <w:spacing w:val="-3"/>
          <w:sz w:val="28"/>
        </w:rPr>
        <w:t xml:space="preserve"> </w:t>
      </w:r>
      <w:r>
        <w:rPr>
          <w:sz w:val="28"/>
        </w:rPr>
        <w:t>или</w:t>
      </w:r>
      <w:r>
        <w:rPr>
          <w:spacing w:val="-2"/>
          <w:sz w:val="28"/>
        </w:rPr>
        <w:t xml:space="preserve"> </w:t>
      </w:r>
      <w:r>
        <w:rPr>
          <w:sz w:val="28"/>
        </w:rPr>
        <w:t>в</w:t>
      </w:r>
      <w:r>
        <w:rPr>
          <w:spacing w:val="-2"/>
          <w:sz w:val="28"/>
        </w:rPr>
        <w:t xml:space="preserve"> </w:t>
      </w:r>
      <w:r>
        <w:rPr>
          <w:sz w:val="28"/>
        </w:rPr>
        <w:t>случае</w:t>
      </w:r>
      <w:r>
        <w:rPr>
          <w:spacing w:val="-1"/>
          <w:sz w:val="28"/>
        </w:rPr>
        <w:t xml:space="preserve"> </w:t>
      </w:r>
      <w:r>
        <w:rPr>
          <w:sz w:val="28"/>
        </w:rPr>
        <w:t>террористического акта;</w:t>
      </w:r>
    </w:p>
    <w:p w:rsidR="0054593D" w:rsidRDefault="0054593D" w:rsidP="00DC61E7">
      <w:pPr>
        <w:pStyle w:val="aa"/>
        <w:numPr>
          <w:ilvl w:val="0"/>
          <w:numId w:val="2"/>
        </w:numPr>
        <w:tabs>
          <w:tab w:val="left" w:pos="1177"/>
        </w:tabs>
        <w:spacing w:line="259" w:lineRule="auto"/>
        <w:ind w:right="107" w:firstLine="566"/>
        <w:rPr>
          <w:sz w:val="28"/>
        </w:rPr>
      </w:pPr>
      <w:r>
        <w:rPr>
          <w:sz w:val="28"/>
        </w:rPr>
        <w:t>сформированность</w:t>
      </w:r>
      <w:r>
        <w:rPr>
          <w:spacing w:val="1"/>
          <w:sz w:val="28"/>
        </w:rPr>
        <w:t xml:space="preserve"> </w:t>
      </w:r>
      <w:r>
        <w:rPr>
          <w:sz w:val="28"/>
        </w:rPr>
        <w:t>активной</w:t>
      </w:r>
      <w:r>
        <w:rPr>
          <w:spacing w:val="1"/>
          <w:sz w:val="28"/>
        </w:rPr>
        <w:t xml:space="preserve"> </w:t>
      </w:r>
      <w:r>
        <w:rPr>
          <w:sz w:val="28"/>
        </w:rPr>
        <w:t>жизненной</w:t>
      </w:r>
      <w:r>
        <w:rPr>
          <w:spacing w:val="1"/>
          <w:sz w:val="28"/>
        </w:rPr>
        <w:t xml:space="preserve"> </w:t>
      </w:r>
      <w:r>
        <w:rPr>
          <w:sz w:val="28"/>
        </w:rPr>
        <w:t>позиции,</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 xml:space="preserve">личного  </w:t>
      </w:r>
      <w:r>
        <w:rPr>
          <w:spacing w:val="1"/>
          <w:sz w:val="28"/>
        </w:rPr>
        <w:t xml:space="preserve"> </w:t>
      </w:r>
      <w:r>
        <w:rPr>
          <w:sz w:val="28"/>
        </w:rPr>
        <w:t>участия    в    обеспечении    мер    безопасности    личности,    общества</w:t>
      </w:r>
      <w:r>
        <w:rPr>
          <w:spacing w:val="-67"/>
          <w:sz w:val="28"/>
        </w:rPr>
        <w:t xml:space="preserve"> </w:t>
      </w:r>
      <w:r>
        <w:rPr>
          <w:sz w:val="28"/>
        </w:rPr>
        <w:t>и</w:t>
      </w:r>
      <w:r>
        <w:rPr>
          <w:spacing w:val="-1"/>
          <w:sz w:val="28"/>
        </w:rPr>
        <w:t xml:space="preserve"> </w:t>
      </w:r>
      <w:r>
        <w:rPr>
          <w:sz w:val="28"/>
        </w:rPr>
        <w:t>государства;</w:t>
      </w:r>
    </w:p>
    <w:p w:rsidR="0054593D" w:rsidRDefault="0054593D" w:rsidP="00DC61E7">
      <w:pPr>
        <w:pStyle w:val="aa"/>
        <w:numPr>
          <w:ilvl w:val="0"/>
          <w:numId w:val="2"/>
        </w:numPr>
        <w:tabs>
          <w:tab w:val="left" w:pos="1177"/>
        </w:tabs>
        <w:spacing w:line="259" w:lineRule="auto"/>
        <w:ind w:left="112" w:right="106" w:firstLine="566"/>
        <w:rPr>
          <w:sz w:val="28"/>
        </w:rPr>
      </w:pPr>
      <w:r>
        <w:rPr>
          <w:sz w:val="28"/>
        </w:rPr>
        <w:t>понимание     роли     государства     в     обеспечении     государственной</w:t>
      </w:r>
      <w:r>
        <w:rPr>
          <w:spacing w:val="1"/>
          <w:sz w:val="28"/>
        </w:rPr>
        <w:t xml:space="preserve"> </w:t>
      </w:r>
      <w:r>
        <w:rPr>
          <w:sz w:val="28"/>
        </w:rPr>
        <w:t>и международной безопасности, обороны, в противодействии основным вызовам</w:t>
      </w:r>
      <w:r>
        <w:rPr>
          <w:spacing w:val="1"/>
          <w:sz w:val="28"/>
        </w:rPr>
        <w:t xml:space="preserve"> </w:t>
      </w:r>
      <w:r>
        <w:rPr>
          <w:sz w:val="28"/>
        </w:rPr>
        <w:t>современности:</w:t>
      </w:r>
      <w:r>
        <w:rPr>
          <w:spacing w:val="1"/>
          <w:sz w:val="28"/>
        </w:rPr>
        <w:t xml:space="preserve"> </w:t>
      </w:r>
      <w:r>
        <w:rPr>
          <w:sz w:val="28"/>
        </w:rPr>
        <w:t>терроризму,</w:t>
      </w:r>
      <w:r>
        <w:rPr>
          <w:spacing w:val="1"/>
          <w:sz w:val="28"/>
        </w:rPr>
        <w:t xml:space="preserve"> </w:t>
      </w:r>
      <w:r>
        <w:rPr>
          <w:sz w:val="28"/>
        </w:rPr>
        <w:t>экстремизму,</w:t>
      </w:r>
      <w:r>
        <w:rPr>
          <w:spacing w:val="1"/>
          <w:sz w:val="28"/>
        </w:rPr>
        <w:t xml:space="preserve"> </w:t>
      </w:r>
      <w:r>
        <w:rPr>
          <w:sz w:val="28"/>
        </w:rPr>
        <w:t>незаконному</w:t>
      </w:r>
      <w:r>
        <w:rPr>
          <w:spacing w:val="1"/>
          <w:sz w:val="28"/>
        </w:rPr>
        <w:t xml:space="preserve"> </w:t>
      </w:r>
      <w:r>
        <w:rPr>
          <w:sz w:val="28"/>
        </w:rPr>
        <w:t>распространению</w:t>
      </w:r>
      <w:r>
        <w:rPr>
          <w:spacing w:val="1"/>
          <w:sz w:val="28"/>
        </w:rPr>
        <w:t xml:space="preserve"> </w:t>
      </w:r>
      <w:r>
        <w:rPr>
          <w:sz w:val="28"/>
        </w:rPr>
        <w:t>наркотических</w:t>
      </w:r>
      <w:r>
        <w:rPr>
          <w:spacing w:val="-1"/>
          <w:sz w:val="28"/>
        </w:rPr>
        <w:t xml:space="preserve"> </w:t>
      </w:r>
      <w:r>
        <w:rPr>
          <w:sz w:val="28"/>
        </w:rPr>
        <w:t>средств.</w:t>
      </w:r>
    </w:p>
    <w:p w:rsidR="0054593D" w:rsidRDefault="0054593D" w:rsidP="0054593D">
      <w:pPr>
        <w:pStyle w:val="a8"/>
        <w:spacing w:line="259" w:lineRule="auto"/>
        <w:ind w:right="108"/>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ОБЗР</w:t>
      </w:r>
      <w:r>
        <w:rPr>
          <w:spacing w:val="1"/>
        </w:rPr>
        <w:t xml:space="preserve"> </w:t>
      </w:r>
      <w:r>
        <w:t>обеспечивается</w:t>
      </w:r>
      <w:r>
        <w:rPr>
          <w:spacing w:val="1"/>
        </w:rPr>
        <w:t xml:space="preserve"> </w:t>
      </w:r>
      <w:r>
        <w:t>посредством</w:t>
      </w:r>
      <w:r>
        <w:rPr>
          <w:spacing w:val="-17"/>
        </w:rPr>
        <w:t xml:space="preserve"> </w:t>
      </w:r>
      <w:r>
        <w:t>включения</w:t>
      </w:r>
      <w:r>
        <w:rPr>
          <w:spacing w:val="-15"/>
        </w:rPr>
        <w:t xml:space="preserve"> </w:t>
      </w:r>
      <w:r>
        <w:t>в</w:t>
      </w:r>
      <w:r>
        <w:rPr>
          <w:spacing w:val="-16"/>
        </w:rPr>
        <w:t xml:space="preserve"> </w:t>
      </w:r>
      <w:r>
        <w:t>указанную</w:t>
      </w:r>
      <w:r>
        <w:rPr>
          <w:spacing w:val="-17"/>
        </w:rPr>
        <w:t xml:space="preserve"> </w:t>
      </w:r>
      <w:r>
        <w:t>программу</w:t>
      </w:r>
      <w:r>
        <w:rPr>
          <w:spacing w:val="-16"/>
        </w:rPr>
        <w:t xml:space="preserve"> </w:t>
      </w:r>
      <w:r>
        <w:t>предметных</w:t>
      </w:r>
      <w:r>
        <w:rPr>
          <w:spacing w:val="-15"/>
        </w:rPr>
        <w:t xml:space="preserve"> </w:t>
      </w:r>
      <w:r>
        <w:t>результатов</w:t>
      </w:r>
      <w:r>
        <w:rPr>
          <w:spacing w:val="-16"/>
        </w:rPr>
        <w:t xml:space="preserve"> </w:t>
      </w:r>
      <w:r>
        <w:t>освоения</w:t>
      </w:r>
      <w:r>
        <w:rPr>
          <w:spacing w:val="-68"/>
        </w:rPr>
        <w:t xml:space="preserve"> </w:t>
      </w:r>
      <w:r>
        <w:t>модулей</w:t>
      </w:r>
      <w:r>
        <w:rPr>
          <w:spacing w:val="-1"/>
        </w:rPr>
        <w:t xml:space="preserve"> </w:t>
      </w:r>
      <w:r>
        <w:t>ОБЗР:</w:t>
      </w:r>
    </w:p>
    <w:p w:rsidR="0054593D" w:rsidRDefault="0054593D" w:rsidP="0054593D">
      <w:pPr>
        <w:pStyle w:val="a8"/>
        <w:spacing w:before="7"/>
        <w:ind w:left="0" w:firstLine="0"/>
        <w:rPr>
          <w:sz w:val="29"/>
        </w:rPr>
      </w:pPr>
    </w:p>
    <w:p w:rsidR="0054593D" w:rsidRDefault="0054593D" w:rsidP="0054593D">
      <w:pPr>
        <w:ind w:left="112" w:right="108" w:firstLine="566"/>
        <w:jc w:val="both"/>
        <w:rPr>
          <w:i/>
          <w:sz w:val="28"/>
        </w:rPr>
      </w:pPr>
      <w:r>
        <w:rPr>
          <w:i/>
          <w:sz w:val="28"/>
        </w:rPr>
        <w:t>Предметные</w:t>
      </w:r>
      <w:r>
        <w:rPr>
          <w:i/>
          <w:spacing w:val="-10"/>
          <w:sz w:val="28"/>
        </w:rPr>
        <w:t xml:space="preserve"> </w:t>
      </w:r>
      <w:r>
        <w:rPr>
          <w:i/>
          <w:sz w:val="28"/>
        </w:rPr>
        <w:t>результаты</w:t>
      </w:r>
      <w:r>
        <w:rPr>
          <w:i/>
          <w:spacing w:val="-10"/>
          <w:sz w:val="28"/>
        </w:rPr>
        <w:t xml:space="preserve"> </w:t>
      </w:r>
      <w:r>
        <w:rPr>
          <w:i/>
          <w:sz w:val="28"/>
        </w:rPr>
        <w:t>по</w:t>
      </w:r>
      <w:r>
        <w:rPr>
          <w:i/>
          <w:spacing w:val="-8"/>
          <w:sz w:val="28"/>
        </w:rPr>
        <w:t xml:space="preserve"> </w:t>
      </w:r>
      <w:r>
        <w:rPr>
          <w:i/>
          <w:sz w:val="28"/>
        </w:rPr>
        <w:t>модулю</w:t>
      </w:r>
      <w:r>
        <w:rPr>
          <w:i/>
          <w:spacing w:val="-6"/>
          <w:sz w:val="28"/>
        </w:rPr>
        <w:t xml:space="preserve"> </w:t>
      </w:r>
      <w:r>
        <w:rPr>
          <w:i/>
          <w:sz w:val="28"/>
        </w:rPr>
        <w:t>№</w:t>
      </w:r>
      <w:r>
        <w:rPr>
          <w:i/>
          <w:spacing w:val="-8"/>
          <w:sz w:val="28"/>
        </w:rPr>
        <w:t xml:space="preserve"> </w:t>
      </w:r>
      <w:r>
        <w:rPr>
          <w:i/>
          <w:sz w:val="28"/>
        </w:rPr>
        <w:t>1</w:t>
      </w:r>
      <w:r>
        <w:rPr>
          <w:i/>
          <w:spacing w:val="-6"/>
          <w:sz w:val="28"/>
        </w:rPr>
        <w:t xml:space="preserve"> </w:t>
      </w:r>
      <w:r>
        <w:rPr>
          <w:i/>
          <w:sz w:val="28"/>
        </w:rPr>
        <w:t>«Безопасное</w:t>
      </w:r>
      <w:r>
        <w:rPr>
          <w:i/>
          <w:spacing w:val="-9"/>
          <w:sz w:val="28"/>
        </w:rPr>
        <w:t xml:space="preserve"> </w:t>
      </w:r>
      <w:r>
        <w:rPr>
          <w:i/>
          <w:sz w:val="28"/>
        </w:rPr>
        <w:t>и</w:t>
      </w:r>
      <w:r>
        <w:rPr>
          <w:i/>
          <w:spacing w:val="-6"/>
          <w:sz w:val="28"/>
        </w:rPr>
        <w:t xml:space="preserve"> </w:t>
      </w:r>
      <w:r>
        <w:rPr>
          <w:i/>
          <w:sz w:val="28"/>
        </w:rPr>
        <w:t>устойчивое</w:t>
      </w:r>
      <w:r>
        <w:rPr>
          <w:i/>
          <w:spacing w:val="-8"/>
          <w:sz w:val="28"/>
        </w:rPr>
        <w:t xml:space="preserve"> </w:t>
      </w:r>
      <w:r>
        <w:rPr>
          <w:i/>
          <w:sz w:val="28"/>
        </w:rPr>
        <w:t>развитие</w:t>
      </w:r>
      <w:r>
        <w:rPr>
          <w:i/>
          <w:spacing w:val="-67"/>
          <w:sz w:val="28"/>
        </w:rPr>
        <w:t xml:space="preserve"> </w:t>
      </w:r>
      <w:r>
        <w:rPr>
          <w:i/>
          <w:sz w:val="28"/>
        </w:rPr>
        <w:t>личности,</w:t>
      </w:r>
      <w:r>
        <w:rPr>
          <w:i/>
          <w:spacing w:val="-2"/>
          <w:sz w:val="28"/>
        </w:rPr>
        <w:t xml:space="preserve"> </w:t>
      </w:r>
      <w:r>
        <w:rPr>
          <w:i/>
          <w:sz w:val="28"/>
        </w:rPr>
        <w:t>общества,</w:t>
      </w:r>
      <w:r>
        <w:rPr>
          <w:i/>
          <w:spacing w:val="-1"/>
          <w:sz w:val="28"/>
        </w:rPr>
        <w:t xml:space="preserve"> </w:t>
      </w:r>
      <w:r>
        <w:rPr>
          <w:i/>
          <w:sz w:val="28"/>
        </w:rPr>
        <w:t>государства»:</w:t>
      </w:r>
    </w:p>
    <w:p w:rsidR="0054593D" w:rsidRDefault="0054593D" w:rsidP="0054593D">
      <w:pPr>
        <w:pStyle w:val="a8"/>
        <w:spacing w:before="1"/>
        <w:ind w:left="679" w:firstLine="0"/>
      </w:pPr>
      <w:r>
        <w:t>объяснять</w:t>
      </w:r>
      <w:r>
        <w:rPr>
          <w:spacing w:val="-6"/>
        </w:rPr>
        <w:t xml:space="preserve"> </w:t>
      </w:r>
      <w:r>
        <w:t>значение</w:t>
      </w:r>
      <w:r>
        <w:rPr>
          <w:spacing w:val="-4"/>
        </w:rPr>
        <w:t xml:space="preserve"> </w:t>
      </w:r>
      <w:r>
        <w:t>Конституции</w:t>
      </w:r>
      <w:r>
        <w:rPr>
          <w:spacing w:val="-4"/>
        </w:rPr>
        <w:t xml:space="preserve"> </w:t>
      </w:r>
      <w:r>
        <w:t>Российской</w:t>
      </w:r>
      <w:r>
        <w:rPr>
          <w:spacing w:val="-3"/>
        </w:rPr>
        <w:t xml:space="preserve"> </w:t>
      </w:r>
      <w:r>
        <w:t>Федерации;</w:t>
      </w:r>
    </w:p>
    <w:p w:rsidR="0054593D" w:rsidRDefault="0054593D" w:rsidP="0054593D">
      <w:pPr>
        <w:pStyle w:val="a8"/>
        <w:spacing w:before="23" w:line="259" w:lineRule="auto"/>
        <w:ind w:right="112"/>
      </w:pPr>
      <w:r>
        <w:t>раскрывать</w:t>
      </w:r>
      <w:r>
        <w:rPr>
          <w:spacing w:val="-6"/>
        </w:rPr>
        <w:t xml:space="preserve"> </w:t>
      </w:r>
      <w:r>
        <w:t>содержание</w:t>
      </w:r>
      <w:r>
        <w:rPr>
          <w:spacing w:val="-6"/>
        </w:rPr>
        <w:t xml:space="preserve"> </w:t>
      </w:r>
      <w:r>
        <w:t>статей</w:t>
      </w:r>
      <w:r>
        <w:rPr>
          <w:spacing w:val="-3"/>
        </w:rPr>
        <w:t xml:space="preserve"> </w:t>
      </w:r>
      <w:r>
        <w:t>2,</w:t>
      </w:r>
      <w:r>
        <w:rPr>
          <w:spacing w:val="-7"/>
        </w:rPr>
        <w:t xml:space="preserve"> </w:t>
      </w:r>
      <w:r>
        <w:t>4,</w:t>
      </w:r>
      <w:r>
        <w:rPr>
          <w:spacing w:val="-7"/>
        </w:rPr>
        <w:t xml:space="preserve"> </w:t>
      </w:r>
      <w:r>
        <w:t>20,</w:t>
      </w:r>
      <w:r>
        <w:rPr>
          <w:spacing w:val="-7"/>
        </w:rPr>
        <w:t xml:space="preserve"> </w:t>
      </w:r>
      <w:r>
        <w:t>41,</w:t>
      </w:r>
      <w:r>
        <w:rPr>
          <w:spacing w:val="-5"/>
        </w:rPr>
        <w:t xml:space="preserve"> </w:t>
      </w:r>
      <w:r>
        <w:t>42,</w:t>
      </w:r>
      <w:r>
        <w:rPr>
          <w:spacing w:val="-7"/>
        </w:rPr>
        <w:t xml:space="preserve"> </w:t>
      </w:r>
      <w:r>
        <w:t>58,</w:t>
      </w:r>
      <w:r>
        <w:rPr>
          <w:spacing w:val="-7"/>
        </w:rPr>
        <w:t xml:space="preserve"> </w:t>
      </w:r>
      <w:r>
        <w:t>59</w:t>
      </w:r>
      <w:r>
        <w:rPr>
          <w:spacing w:val="-3"/>
        </w:rPr>
        <w:t xml:space="preserve"> </w:t>
      </w:r>
      <w:r>
        <w:t>Конституции</w:t>
      </w:r>
      <w:r>
        <w:rPr>
          <w:spacing w:val="-6"/>
        </w:rPr>
        <w:t xml:space="preserve"> </w:t>
      </w:r>
      <w:r>
        <w:t>Российской</w:t>
      </w:r>
      <w:r>
        <w:rPr>
          <w:spacing w:val="-68"/>
        </w:rPr>
        <w:t xml:space="preserve"> </w:t>
      </w:r>
      <w:r>
        <w:t>Федерации,</w:t>
      </w:r>
      <w:r>
        <w:rPr>
          <w:spacing w:val="-5"/>
        </w:rPr>
        <w:t xml:space="preserve"> </w:t>
      </w:r>
      <w:r>
        <w:t>пояснять</w:t>
      </w:r>
      <w:r>
        <w:rPr>
          <w:spacing w:val="-2"/>
        </w:rPr>
        <w:t xml:space="preserve"> </w:t>
      </w:r>
      <w:r>
        <w:t>их значение</w:t>
      </w:r>
      <w:r>
        <w:rPr>
          <w:spacing w:val="-3"/>
        </w:rPr>
        <w:t xml:space="preserve"> </w:t>
      </w:r>
      <w:r>
        <w:t>для</w:t>
      </w:r>
      <w:r>
        <w:rPr>
          <w:spacing w:val="-1"/>
        </w:rPr>
        <w:t xml:space="preserve"> </w:t>
      </w:r>
      <w:r>
        <w:t>личности и</w:t>
      </w:r>
      <w:r>
        <w:rPr>
          <w:spacing w:val="-2"/>
        </w:rPr>
        <w:t xml:space="preserve"> </w:t>
      </w:r>
      <w:r>
        <w:t>общества;</w:t>
      </w:r>
    </w:p>
    <w:p w:rsidR="0054593D" w:rsidRDefault="0054593D" w:rsidP="0054593D">
      <w:pPr>
        <w:pStyle w:val="a8"/>
        <w:spacing w:before="1" w:line="259" w:lineRule="auto"/>
        <w:ind w:left="113" w:right="108"/>
      </w:pPr>
      <w:r>
        <w:t>объяснять</w:t>
      </w:r>
      <w:r>
        <w:rPr>
          <w:spacing w:val="1"/>
        </w:rPr>
        <w:t xml:space="preserve"> </w:t>
      </w:r>
      <w:r>
        <w:t>значение</w:t>
      </w:r>
      <w:r>
        <w:rPr>
          <w:spacing w:val="1"/>
        </w:rPr>
        <w:t xml:space="preserve"> </w:t>
      </w:r>
      <w:r>
        <w:t>Стратегии</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 xml:space="preserve">Федерации,   </w:t>
      </w:r>
      <w:r>
        <w:rPr>
          <w:spacing w:val="1"/>
        </w:rPr>
        <w:t xml:space="preserve"> </w:t>
      </w:r>
      <w:r>
        <w:t xml:space="preserve">утвержденной   </w:t>
      </w:r>
      <w:r>
        <w:rPr>
          <w:spacing w:val="1"/>
        </w:rPr>
        <w:t xml:space="preserve"> </w:t>
      </w:r>
      <w:r>
        <w:t>Указом     Президента     Российской     Федерации</w:t>
      </w:r>
      <w:r>
        <w:rPr>
          <w:spacing w:val="1"/>
        </w:rPr>
        <w:t xml:space="preserve"> </w:t>
      </w:r>
      <w:r>
        <w:t>от</w:t>
      </w:r>
      <w:r>
        <w:rPr>
          <w:spacing w:val="-1"/>
        </w:rPr>
        <w:t xml:space="preserve"> </w:t>
      </w:r>
      <w:r>
        <w:t>2</w:t>
      </w:r>
      <w:r>
        <w:rPr>
          <w:spacing w:val="-2"/>
        </w:rPr>
        <w:t xml:space="preserve"> </w:t>
      </w:r>
      <w:r>
        <w:t>июля 2021 г.</w:t>
      </w:r>
      <w:r>
        <w:rPr>
          <w:spacing w:val="-1"/>
        </w:rPr>
        <w:t xml:space="preserve"> </w:t>
      </w:r>
      <w:r>
        <w:t>№</w:t>
      </w:r>
      <w:r>
        <w:rPr>
          <w:spacing w:val="-2"/>
        </w:rPr>
        <w:t xml:space="preserve"> </w:t>
      </w:r>
      <w:r>
        <w:t>400;</w:t>
      </w:r>
    </w:p>
    <w:p w:rsidR="0054593D" w:rsidRDefault="0054593D" w:rsidP="0054593D">
      <w:pPr>
        <w:pStyle w:val="a8"/>
        <w:spacing w:line="259" w:lineRule="auto"/>
        <w:ind w:left="113" w:right="110"/>
      </w:pPr>
      <w:r>
        <w:t>раскрывать</w:t>
      </w:r>
      <w:r>
        <w:rPr>
          <w:spacing w:val="1"/>
        </w:rPr>
        <w:t xml:space="preserve"> </w:t>
      </w:r>
      <w:r>
        <w:t>понятия</w:t>
      </w:r>
      <w:r>
        <w:rPr>
          <w:spacing w:val="1"/>
        </w:rPr>
        <w:t xml:space="preserve"> </w:t>
      </w:r>
      <w:r>
        <w:t>«национальные</w:t>
      </w:r>
      <w:r>
        <w:rPr>
          <w:spacing w:val="1"/>
        </w:rPr>
        <w:t xml:space="preserve"> </w:t>
      </w:r>
      <w:r>
        <w:t>интересы»</w:t>
      </w:r>
      <w:r>
        <w:rPr>
          <w:spacing w:val="1"/>
        </w:rPr>
        <w:t xml:space="preserve"> </w:t>
      </w:r>
      <w:r>
        <w:t>и</w:t>
      </w:r>
      <w:r>
        <w:rPr>
          <w:spacing w:val="1"/>
        </w:rPr>
        <w:t xml:space="preserve"> </w:t>
      </w:r>
      <w:r>
        <w:t>«угрозы</w:t>
      </w:r>
      <w:r>
        <w:rPr>
          <w:spacing w:val="1"/>
        </w:rPr>
        <w:t xml:space="preserve"> </w:t>
      </w:r>
      <w:r>
        <w:t>национальной</w:t>
      </w:r>
      <w:r>
        <w:rPr>
          <w:spacing w:val="1"/>
        </w:rPr>
        <w:t xml:space="preserve"> </w:t>
      </w:r>
      <w:r>
        <w:t>безопасности»,</w:t>
      </w:r>
      <w:r>
        <w:rPr>
          <w:spacing w:val="-2"/>
        </w:rPr>
        <w:t xml:space="preserve"> </w:t>
      </w:r>
      <w:r>
        <w:t>приводить</w:t>
      </w:r>
      <w:r>
        <w:rPr>
          <w:spacing w:val="-2"/>
        </w:rPr>
        <w:t xml:space="preserve"> </w:t>
      </w:r>
      <w:r>
        <w:t>примеры;</w:t>
      </w:r>
    </w:p>
    <w:p w:rsidR="0054593D" w:rsidRDefault="0054593D" w:rsidP="0054593D">
      <w:pPr>
        <w:pStyle w:val="a8"/>
        <w:spacing w:line="259" w:lineRule="auto"/>
        <w:ind w:left="113" w:right="107"/>
      </w:pPr>
      <w:r>
        <w:t xml:space="preserve">раскрывать  </w:t>
      </w:r>
      <w:r>
        <w:rPr>
          <w:spacing w:val="43"/>
        </w:rPr>
        <w:t xml:space="preserve"> </w:t>
      </w:r>
      <w:r>
        <w:t xml:space="preserve">классификацию   </w:t>
      </w:r>
      <w:r>
        <w:rPr>
          <w:spacing w:val="41"/>
        </w:rPr>
        <w:t xml:space="preserve"> </w:t>
      </w:r>
      <w:r>
        <w:t xml:space="preserve">чрезвычайных   </w:t>
      </w:r>
      <w:r>
        <w:rPr>
          <w:spacing w:val="44"/>
        </w:rPr>
        <w:t xml:space="preserve"> </w:t>
      </w:r>
      <w:r>
        <w:t xml:space="preserve">ситуаций   </w:t>
      </w:r>
      <w:r>
        <w:rPr>
          <w:spacing w:val="41"/>
        </w:rPr>
        <w:t xml:space="preserve"> </w:t>
      </w:r>
      <w:r>
        <w:t xml:space="preserve">по   </w:t>
      </w:r>
      <w:r>
        <w:rPr>
          <w:spacing w:val="44"/>
        </w:rPr>
        <w:t xml:space="preserve"> </w:t>
      </w:r>
      <w:r>
        <w:t>масштабам</w:t>
      </w:r>
      <w:r>
        <w:rPr>
          <w:spacing w:val="-68"/>
        </w:rPr>
        <w:t xml:space="preserve"> </w:t>
      </w:r>
      <w:r>
        <w:t>и</w:t>
      </w:r>
      <w:r>
        <w:rPr>
          <w:spacing w:val="-1"/>
        </w:rPr>
        <w:t xml:space="preserve"> </w:t>
      </w:r>
      <w:r>
        <w:t>источникам</w:t>
      </w:r>
      <w:r>
        <w:rPr>
          <w:spacing w:val="-1"/>
        </w:rPr>
        <w:t xml:space="preserve"> </w:t>
      </w:r>
      <w:r>
        <w:t>возникновения,</w:t>
      </w:r>
      <w:r>
        <w:rPr>
          <w:spacing w:val="-1"/>
        </w:rPr>
        <w:t xml:space="preserve"> </w:t>
      </w:r>
      <w:r>
        <w:t>приводить</w:t>
      </w:r>
      <w:r>
        <w:rPr>
          <w:spacing w:val="-2"/>
        </w:rPr>
        <w:t xml:space="preserve"> </w:t>
      </w:r>
      <w:r>
        <w:t>примеры;</w:t>
      </w:r>
    </w:p>
    <w:p w:rsidR="0054593D" w:rsidRDefault="0054593D" w:rsidP="0054593D">
      <w:pPr>
        <w:pStyle w:val="a8"/>
        <w:spacing w:line="259" w:lineRule="auto"/>
        <w:ind w:left="113" w:right="107"/>
      </w:pPr>
      <w:r>
        <w:t xml:space="preserve">раскрывать    </w:t>
      </w:r>
      <w:r>
        <w:rPr>
          <w:spacing w:val="1"/>
        </w:rPr>
        <w:t xml:space="preserve"> </w:t>
      </w:r>
      <w:r>
        <w:t>способы      информирования      и      оповещения      населения</w:t>
      </w:r>
      <w:r>
        <w:rPr>
          <w:spacing w:val="-67"/>
        </w:rPr>
        <w:t xml:space="preserve"> </w:t>
      </w:r>
      <w:r>
        <w:t>о</w:t>
      </w:r>
      <w:r>
        <w:rPr>
          <w:spacing w:val="-1"/>
        </w:rPr>
        <w:t xml:space="preserve"> </w:t>
      </w:r>
      <w:r>
        <w:t>чрезвычайных ситуациях;</w:t>
      </w:r>
    </w:p>
    <w:p w:rsidR="0054593D" w:rsidRDefault="0054593D" w:rsidP="0054593D">
      <w:pPr>
        <w:pStyle w:val="a8"/>
        <w:spacing w:line="259" w:lineRule="auto"/>
        <w:ind w:left="113" w:right="106"/>
      </w:pPr>
      <w:r>
        <w:t>перечислять</w:t>
      </w:r>
      <w:r>
        <w:rPr>
          <w:spacing w:val="-15"/>
        </w:rPr>
        <w:t xml:space="preserve"> </w:t>
      </w:r>
      <w:r>
        <w:t>основные</w:t>
      </w:r>
      <w:r>
        <w:rPr>
          <w:spacing w:val="-13"/>
        </w:rPr>
        <w:t xml:space="preserve"> </w:t>
      </w:r>
      <w:r>
        <w:t>этапы</w:t>
      </w:r>
      <w:r>
        <w:rPr>
          <w:spacing w:val="-12"/>
        </w:rPr>
        <w:t xml:space="preserve"> </w:t>
      </w:r>
      <w:r>
        <w:t>развития</w:t>
      </w:r>
      <w:r>
        <w:rPr>
          <w:spacing w:val="-13"/>
        </w:rPr>
        <w:t xml:space="preserve"> </w:t>
      </w:r>
      <w:r>
        <w:t>гражданской</w:t>
      </w:r>
      <w:r>
        <w:rPr>
          <w:spacing w:val="-15"/>
        </w:rPr>
        <w:t xml:space="preserve"> </w:t>
      </w:r>
      <w:r>
        <w:t>обороны,</w:t>
      </w:r>
      <w:r>
        <w:rPr>
          <w:spacing w:val="-14"/>
        </w:rPr>
        <w:t xml:space="preserve"> </w:t>
      </w:r>
      <w:r>
        <w:t>характеризовать</w:t>
      </w:r>
      <w:r>
        <w:rPr>
          <w:spacing w:val="-67"/>
        </w:rPr>
        <w:t xml:space="preserve"> </w:t>
      </w:r>
      <w:r>
        <w:t>роль</w:t>
      </w:r>
      <w:r>
        <w:rPr>
          <w:spacing w:val="1"/>
        </w:rPr>
        <w:t xml:space="preserve"> </w:t>
      </w:r>
      <w:r>
        <w:t>гражданской</w:t>
      </w:r>
      <w:r>
        <w:rPr>
          <w:spacing w:val="1"/>
        </w:rPr>
        <w:t xml:space="preserve"> </w:t>
      </w:r>
      <w:r>
        <w:t>обороны</w:t>
      </w:r>
      <w:r>
        <w:rPr>
          <w:spacing w:val="1"/>
        </w:rPr>
        <w:t xml:space="preserve"> </w:t>
      </w:r>
      <w:r>
        <w:t>при</w:t>
      </w:r>
      <w:r>
        <w:rPr>
          <w:spacing w:val="1"/>
        </w:rPr>
        <w:t xml:space="preserve"> </w:t>
      </w:r>
      <w:r>
        <w:t>чрезвычайных</w:t>
      </w:r>
      <w:r>
        <w:rPr>
          <w:spacing w:val="1"/>
        </w:rPr>
        <w:t xml:space="preserve"> </w:t>
      </w:r>
      <w:r>
        <w:t>ситуациях</w:t>
      </w:r>
      <w:r>
        <w:rPr>
          <w:spacing w:val="1"/>
        </w:rPr>
        <w:t xml:space="preserve"> </w:t>
      </w:r>
      <w:r>
        <w:t>и</w:t>
      </w:r>
      <w:r>
        <w:rPr>
          <w:spacing w:val="1"/>
        </w:rPr>
        <w:t xml:space="preserve"> </w:t>
      </w:r>
      <w:r>
        <w:t>угрозах</w:t>
      </w:r>
      <w:r>
        <w:rPr>
          <w:spacing w:val="1"/>
        </w:rPr>
        <w:t xml:space="preserve"> </w:t>
      </w:r>
      <w:r>
        <w:t>военного</w:t>
      </w:r>
      <w:r>
        <w:rPr>
          <w:spacing w:val="1"/>
        </w:rPr>
        <w:t xml:space="preserve"> </w:t>
      </w:r>
      <w:r>
        <w:t>характера;</w:t>
      </w:r>
    </w:p>
    <w:p w:rsidR="0054593D" w:rsidRDefault="0054593D" w:rsidP="0054593D">
      <w:pPr>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9" w:lineRule="auto"/>
        <w:ind w:right="107"/>
      </w:pPr>
      <w:r>
        <w:t>выработать навыки безопасных действий при получении сигнала «Внимание</w:t>
      </w:r>
      <w:r>
        <w:rPr>
          <w:spacing w:val="1"/>
        </w:rPr>
        <w:t xml:space="preserve"> </w:t>
      </w:r>
      <w:r>
        <w:t>всем!»;</w:t>
      </w:r>
      <w:r>
        <w:rPr>
          <w:spacing w:val="1"/>
        </w:rPr>
        <w:t xml:space="preserve"> </w:t>
      </w:r>
      <w:r>
        <w:t>изучить</w:t>
      </w:r>
      <w:r>
        <w:rPr>
          <w:spacing w:val="1"/>
        </w:rPr>
        <w:t xml:space="preserve"> </w:t>
      </w:r>
      <w:r>
        <w:t>средства</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защиты</w:t>
      </w:r>
      <w:r>
        <w:rPr>
          <w:spacing w:val="1"/>
        </w:rPr>
        <w:t xml:space="preserve"> </w:t>
      </w:r>
      <w:r>
        <w:t>населения,</w:t>
      </w:r>
      <w:r>
        <w:rPr>
          <w:spacing w:val="1"/>
        </w:rPr>
        <w:t xml:space="preserve"> </w:t>
      </w:r>
      <w:r>
        <w:t>вырабатывать</w:t>
      </w:r>
      <w:r>
        <w:rPr>
          <w:spacing w:val="-3"/>
        </w:rPr>
        <w:t xml:space="preserve"> </w:t>
      </w:r>
      <w:r>
        <w:t>навыки</w:t>
      </w:r>
      <w:r>
        <w:rPr>
          <w:spacing w:val="-1"/>
        </w:rPr>
        <w:t xml:space="preserve"> </w:t>
      </w:r>
      <w:r>
        <w:t>пользования фильтрующим</w:t>
      </w:r>
      <w:r>
        <w:rPr>
          <w:spacing w:val="-2"/>
        </w:rPr>
        <w:t xml:space="preserve"> </w:t>
      </w:r>
      <w:r>
        <w:t>противогазом;</w:t>
      </w:r>
    </w:p>
    <w:p w:rsidR="0054593D" w:rsidRDefault="0054593D" w:rsidP="0054593D">
      <w:pPr>
        <w:pStyle w:val="a8"/>
        <w:spacing w:before="1" w:line="256" w:lineRule="auto"/>
        <w:ind w:left="679" w:right="111" w:firstLine="0"/>
      </w:pPr>
      <w:r>
        <w:t>объяснять порядок действий населения при объявлении эвакуации;</w:t>
      </w:r>
      <w:r>
        <w:rPr>
          <w:spacing w:val="1"/>
        </w:rPr>
        <w:t xml:space="preserve"> </w:t>
      </w:r>
      <w:r>
        <w:t>характеризовать</w:t>
      </w:r>
      <w:r>
        <w:rPr>
          <w:spacing w:val="4"/>
        </w:rPr>
        <w:t xml:space="preserve"> </w:t>
      </w:r>
      <w:r>
        <w:t>современное</w:t>
      </w:r>
      <w:r>
        <w:rPr>
          <w:spacing w:val="5"/>
        </w:rPr>
        <w:t xml:space="preserve"> </w:t>
      </w:r>
      <w:r>
        <w:t>состояние</w:t>
      </w:r>
      <w:r>
        <w:rPr>
          <w:spacing w:val="5"/>
        </w:rPr>
        <w:t xml:space="preserve"> </w:t>
      </w:r>
      <w:r>
        <w:t>Вооружённых</w:t>
      </w:r>
      <w:r>
        <w:rPr>
          <w:spacing w:val="4"/>
        </w:rPr>
        <w:t xml:space="preserve"> </w:t>
      </w:r>
      <w:r>
        <w:t>Сил</w:t>
      </w:r>
      <w:r>
        <w:rPr>
          <w:spacing w:val="4"/>
        </w:rPr>
        <w:t xml:space="preserve"> </w:t>
      </w:r>
      <w:r>
        <w:t>Российской</w:t>
      </w:r>
    </w:p>
    <w:p w:rsidR="0054593D" w:rsidRDefault="0054593D" w:rsidP="0054593D">
      <w:pPr>
        <w:pStyle w:val="a8"/>
        <w:spacing w:before="4"/>
        <w:ind w:firstLine="0"/>
      </w:pPr>
      <w:r>
        <w:t>Федерации;</w:t>
      </w:r>
    </w:p>
    <w:p w:rsidR="0054593D" w:rsidRDefault="0054593D" w:rsidP="0054593D">
      <w:pPr>
        <w:pStyle w:val="a8"/>
        <w:spacing w:before="26" w:line="259" w:lineRule="auto"/>
        <w:ind w:right="108"/>
      </w:pPr>
      <w:r>
        <w:t>приводить</w:t>
      </w:r>
      <w:r>
        <w:rPr>
          <w:spacing w:val="40"/>
        </w:rPr>
        <w:t xml:space="preserve"> </w:t>
      </w:r>
      <w:r>
        <w:t>примеры</w:t>
      </w:r>
      <w:r>
        <w:rPr>
          <w:spacing w:val="39"/>
        </w:rPr>
        <w:t xml:space="preserve"> </w:t>
      </w:r>
      <w:r>
        <w:t>применения</w:t>
      </w:r>
      <w:r>
        <w:rPr>
          <w:spacing w:val="42"/>
        </w:rPr>
        <w:t xml:space="preserve"> </w:t>
      </w:r>
      <w:r>
        <w:t>Вооружённых</w:t>
      </w:r>
      <w:r>
        <w:rPr>
          <w:spacing w:val="42"/>
        </w:rPr>
        <w:t xml:space="preserve"> </w:t>
      </w:r>
      <w:r>
        <w:t>Сил</w:t>
      </w:r>
      <w:r>
        <w:rPr>
          <w:spacing w:val="40"/>
        </w:rPr>
        <w:t xml:space="preserve"> </w:t>
      </w:r>
      <w:r>
        <w:t>Российской</w:t>
      </w:r>
      <w:r>
        <w:rPr>
          <w:spacing w:val="42"/>
        </w:rPr>
        <w:t xml:space="preserve"> </w:t>
      </w:r>
      <w:r>
        <w:t>Федерации</w:t>
      </w:r>
      <w:r>
        <w:rPr>
          <w:spacing w:val="-67"/>
        </w:rPr>
        <w:t xml:space="preserve"> </w:t>
      </w:r>
      <w:r>
        <w:t>в</w:t>
      </w:r>
      <w:r>
        <w:rPr>
          <w:spacing w:val="-2"/>
        </w:rPr>
        <w:t xml:space="preserve"> </w:t>
      </w:r>
      <w:r>
        <w:t>борьбе</w:t>
      </w:r>
      <w:r>
        <w:rPr>
          <w:spacing w:val="-1"/>
        </w:rPr>
        <w:t xml:space="preserve"> </w:t>
      </w:r>
      <w:r>
        <w:t>с</w:t>
      </w:r>
      <w:r>
        <w:rPr>
          <w:spacing w:val="-3"/>
        </w:rPr>
        <w:t xml:space="preserve"> </w:t>
      </w:r>
      <w:r>
        <w:t>неонацизмом</w:t>
      </w:r>
      <w:r>
        <w:rPr>
          <w:spacing w:val="-2"/>
        </w:rPr>
        <w:t xml:space="preserve"> </w:t>
      </w:r>
      <w:r>
        <w:t>и международным</w:t>
      </w:r>
      <w:r>
        <w:rPr>
          <w:spacing w:val="-1"/>
        </w:rPr>
        <w:t xml:space="preserve"> </w:t>
      </w:r>
      <w:r>
        <w:t>терроризмом;</w:t>
      </w:r>
    </w:p>
    <w:p w:rsidR="0054593D" w:rsidRDefault="0054593D" w:rsidP="0054593D">
      <w:pPr>
        <w:pStyle w:val="a8"/>
        <w:spacing w:line="259" w:lineRule="auto"/>
        <w:ind w:left="679" w:right="1705" w:firstLine="0"/>
      </w:pPr>
      <w:r>
        <w:t>раскрывать понятия «воинская обязанность», «военная служба»;</w:t>
      </w:r>
      <w:r>
        <w:rPr>
          <w:spacing w:val="-67"/>
        </w:rPr>
        <w:t xml:space="preserve"> </w:t>
      </w:r>
      <w:r>
        <w:t>раскрывать</w:t>
      </w:r>
      <w:r>
        <w:rPr>
          <w:spacing w:val="-3"/>
        </w:rPr>
        <w:t xml:space="preserve"> </w:t>
      </w:r>
      <w:r>
        <w:t>содержание</w:t>
      </w:r>
      <w:r>
        <w:rPr>
          <w:spacing w:val="-3"/>
        </w:rPr>
        <w:t xml:space="preserve"> </w:t>
      </w:r>
      <w:r>
        <w:t>подготовки к</w:t>
      </w:r>
      <w:r>
        <w:rPr>
          <w:spacing w:val="-2"/>
        </w:rPr>
        <w:t xml:space="preserve"> </w:t>
      </w:r>
      <w:r>
        <w:t>службе</w:t>
      </w:r>
      <w:r>
        <w:rPr>
          <w:spacing w:val="-1"/>
        </w:rPr>
        <w:t xml:space="preserve"> </w:t>
      </w:r>
      <w:r>
        <w:t>в</w:t>
      </w:r>
      <w:r>
        <w:rPr>
          <w:spacing w:val="-1"/>
        </w:rPr>
        <w:t xml:space="preserve"> </w:t>
      </w:r>
      <w:r>
        <w:t>армии.</w:t>
      </w:r>
    </w:p>
    <w:p w:rsidR="0054593D" w:rsidRDefault="0054593D" w:rsidP="0054593D">
      <w:pPr>
        <w:pStyle w:val="a8"/>
        <w:spacing w:before="1"/>
        <w:ind w:left="0" w:firstLine="0"/>
        <w:rPr>
          <w:sz w:val="30"/>
        </w:rPr>
      </w:pPr>
    </w:p>
    <w:p w:rsidR="0054593D" w:rsidRDefault="0054593D" w:rsidP="0054593D">
      <w:pPr>
        <w:spacing w:before="1"/>
        <w:ind w:left="112" w:firstLine="566"/>
        <w:rPr>
          <w:i/>
          <w:sz w:val="28"/>
        </w:rPr>
      </w:pPr>
      <w:r>
        <w:rPr>
          <w:i/>
          <w:sz w:val="28"/>
        </w:rPr>
        <w:t>Предметные</w:t>
      </w:r>
      <w:r>
        <w:rPr>
          <w:i/>
          <w:spacing w:val="8"/>
          <w:sz w:val="28"/>
        </w:rPr>
        <w:t xml:space="preserve"> </w:t>
      </w:r>
      <w:r>
        <w:rPr>
          <w:i/>
          <w:sz w:val="28"/>
        </w:rPr>
        <w:t>результаты</w:t>
      </w:r>
      <w:r>
        <w:rPr>
          <w:i/>
          <w:spacing w:val="8"/>
          <w:sz w:val="28"/>
        </w:rPr>
        <w:t xml:space="preserve"> </w:t>
      </w:r>
      <w:r>
        <w:rPr>
          <w:i/>
          <w:sz w:val="28"/>
        </w:rPr>
        <w:t>по</w:t>
      </w:r>
      <w:r>
        <w:rPr>
          <w:i/>
          <w:spacing w:val="9"/>
          <w:sz w:val="28"/>
        </w:rPr>
        <w:t xml:space="preserve"> </w:t>
      </w:r>
      <w:r>
        <w:rPr>
          <w:i/>
          <w:sz w:val="28"/>
        </w:rPr>
        <w:t>модулю</w:t>
      </w:r>
      <w:r>
        <w:rPr>
          <w:i/>
          <w:spacing w:val="7"/>
          <w:sz w:val="28"/>
        </w:rPr>
        <w:t xml:space="preserve"> </w:t>
      </w:r>
      <w:r>
        <w:rPr>
          <w:i/>
          <w:sz w:val="28"/>
        </w:rPr>
        <w:t>№</w:t>
      </w:r>
      <w:r>
        <w:rPr>
          <w:i/>
          <w:spacing w:val="8"/>
          <w:sz w:val="28"/>
        </w:rPr>
        <w:t xml:space="preserve"> </w:t>
      </w:r>
      <w:r>
        <w:rPr>
          <w:i/>
          <w:sz w:val="28"/>
        </w:rPr>
        <w:t>2</w:t>
      </w:r>
      <w:r>
        <w:rPr>
          <w:i/>
          <w:spacing w:val="9"/>
          <w:sz w:val="28"/>
        </w:rPr>
        <w:t xml:space="preserve"> </w:t>
      </w:r>
      <w:r>
        <w:rPr>
          <w:i/>
          <w:sz w:val="28"/>
        </w:rPr>
        <w:t>«Военная</w:t>
      </w:r>
      <w:r>
        <w:rPr>
          <w:i/>
          <w:spacing w:val="7"/>
          <w:sz w:val="28"/>
        </w:rPr>
        <w:t xml:space="preserve"> </w:t>
      </w:r>
      <w:r>
        <w:rPr>
          <w:i/>
          <w:sz w:val="28"/>
        </w:rPr>
        <w:t>подготовка.</w:t>
      </w:r>
      <w:r>
        <w:rPr>
          <w:i/>
          <w:spacing w:val="9"/>
          <w:sz w:val="28"/>
        </w:rPr>
        <w:t xml:space="preserve"> </w:t>
      </w:r>
      <w:r>
        <w:rPr>
          <w:i/>
          <w:sz w:val="28"/>
        </w:rPr>
        <w:t>Основы</w:t>
      </w:r>
      <w:r>
        <w:rPr>
          <w:i/>
          <w:spacing w:val="-67"/>
          <w:sz w:val="28"/>
        </w:rPr>
        <w:t xml:space="preserve"> </w:t>
      </w:r>
      <w:r>
        <w:rPr>
          <w:i/>
          <w:sz w:val="28"/>
        </w:rPr>
        <w:t>военных</w:t>
      </w:r>
      <w:r>
        <w:rPr>
          <w:i/>
          <w:spacing w:val="-2"/>
          <w:sz w:val="28"/>
        </w:rPr>
        <w:t xml:space="preserve"> </w:t>
      </w:r>
      <w:r>
        <w:rPr>
          <w:i/>
          <w:sz w:val="28"/>
        </w:rPr>
        <w:t>знаний»:</w:t>
      </w:r>
    </w:p>
    <w:p w:rsidR="0054593D" w:rsidRDefault="0054593D" w:rsidP="0054593D">
      <w:pPr>
        <w:pStyle w:val="a8"/>
        <w:spacing w:line="259" w:lineRule="auto"/>
      </w:pPr>
      <w:r>
        <w:t>иметь</w:t>
      </w:r>
      <w:r>
        <w:rPr>
          <w:spacing w:val="34"/>
        </w:rPr>
        <w:t xml:space="preserve"> </w:t>
      </w:r>
      <w:r>
        <w:t>представление</w:t>
      </w:r>
      <w:r>
        <w:rPr>
          <w:spacing w:val="36"/>
        </w:rPr>
        <w:t xml:space="preserve"> </w:t>
      </w:r>
      <w:r>
        <w:t>об</w:t>
      </w:r>
      <w:r>
        <w:rPr>
          <w:spacing w:val="33"/>
        </w:rPr>
        <w:t xml:space="preserve"> </w:t>
      </w:r>
      <w:r>
        <w:t>истории</w:t>
      </w:r>
      <w:r>
        <w:rPr>
          <w:spacing w:val="36"/>
        </w:rPr>
        <w:t xml:space="preserve"> </w:t>
      </w:r>
      <w:r>
        <w:t>зарождения</w:t>
      </w:r>
      <w:r>
        <w:rPr>
          <w:spacing w:val="34"/>
        </w:rPr>
        <w:t xml:space="preserve"> </w:t>
      </w:r>
      <w:r>
        <w:t>и</w:t>
      </w:r>
      <w:r>
        <w:rPr>
          <w:spacing w:val="35"/>
        </w:rPr>
        <w:t xml:space="preserve"> </w:t>
      </w:r>
      <w:r>
        <w:t>развития</w:t>
      </w:r>
      <w:r>
        <w:rPr>
          <w:spacing w:val="36"/>
        </w:rPr>
        <w:t xml:space="preserve"> </w:t>
      </w:r>
      <w:r>
        <w:t>Вооруженных</w:t>
      </w:r>
      <w:r>
        <w:rPr>
          <w:spacing w:val="37"/>
        </w:rPr>
        <w:t xml:space="preserve"> </w:t>
      </w:r>
      <w:r>
        <w:t>Сил</w:t>
      </w:r>
      <w:r>
        <w:rPr>
          <w:spacing w:val="-67"/>
        </w:rPr>
        <w:t xml:space="preserve"> </w:t>
      </w:r>
      <w:r>
        <w:t>Российской</w:t>
      </w:r>
      <w:r>
        <w:rPr>
          <w:spacing w:val="-1"/>
        </w:rPr>
        <w:t xml:space="preserve"> </w:t>
      </w:r>
      <w:r>
        <w:t>Федерации;</w:t>
      </w:r>
    </w:p>
    <w:p w:rsidR="0054593D" w:rsidRDefault="0054593D" w:rsidP="0054593D">
      <w:pPr>
        <w:pStyle w:val="a8"/>
        <w:tabs>
          <w:tab w:val="left" w:pos="2042"/>
          <w:tab w:val="left" w:pos="4084"/>
          <w:tab w:val="left" w:pos="5673"/>
          <w:tab w:val="left" w:pos="6030"/>
          <w:tab w:val="left" w:pos="7240"/>
          <w:tab w:val="left" w:pos="8324"/>
          <w:tab w:val="left" w:pos="8833"/>
        </w:tabs>
        <w:spacing w:line="259" w:lineRule="auto"/>
        <w:ind w:left="679" w:right="108" w:firstLine="0"/>
      </w:pPr>
      <w:r>
        <w:t>владеть информацией о направлениях подготовки к военной службе;</w:t>
      </w:r>
      <w:r>
        <w:rPr>
          <w:spacing w:val="1"/>
        </w:rPr>
        <w:t xml:space="preserve"> </w:t>
      </w:r>
      <w:r>
        <w:t>понимать</w:t>
      </w:r>
      <w:r>
        <w:tab/>
        <w:t>необходимость</w:t>
      </w:r>
      <w:r>
        <w:tab/>
        <w:t>подготовки</w:t>
      </w:r>
      <w:r>
        <w:tab/>
        <w:t>к</w:t>
      </w:r>
      <w:r>
        <w:tab/>
        <w:t>военной</w:t>
      </w:r>
      <w:r>
        <w:tab/>
        <w:t>службе</w:t>
      </w:r>
      <w:r>
        <w:tab/>
        <w:t>по</w:t>
      </w:r>
      <w:r>
        <w:tab/>
      </w:r>
      <w:r>
        <w:rPr>
          <w:spacing w:val="-1"/>
        </w:rPr>
        <w:t>основным</w:t>
      </w:r>
    </w:p>
    <w:p w:rsidR="0054593D" w:rsidRDefault="0054593D" w:rsidP="0054593D">
      <w:pPr>
        <w:pStyle w:val="a8"/>
        <w:spacing w:line="320" w:lineRule="exact"/>
        <w:ind w:firstLine="0"/>
      </w:pPr>
      <w:r>
        <w:t>направлениям;</w:t>
      </w:r>
    </w:p>
    <w:p w:rsidR="0054593D" w:rsidRDefault="0054593D" w:rsidP="0054593D">
      <w:pPr>
        <w:pStyle w:val="a8"/>
        <w:spacing w:before="24" w:line="259" w:lineRule="auto"/>
        <w:ind w:right="108"/>
      </w:pPr>
      <w:r>
        <w:t>осознавать</w:t>
      </w:r>
      <w:r>
        <w:rPr>
          <w:spacing w:val="44"/>
        </w:rPr>
        <w:t xml:space="preserve"> </w:t>
      </w:r>
      <w:r>
        <w:t>значимость</w:t>
      </w:r>
      <w:r>
        <w:rPr>
          <w:spacing w:val="45"/>
        </w:rPr>
        <w:t xml:space="preserve"> </w:t>
      </w:r>
      <w:r>
        <w:t>каждого</w:t>
      </w:r>
      <w:r>
        <w:rPr>
          <w:spacing w:val="47"/>
        </w:rPr>
        <w:t xml:space="preserve"> </w:t>
      </w:r>
      <w:r>
        <w:t>направления</w:t>
      </w:r>
      <w:r>
        <w:rPr>
          <w:spacing w:val="46"/>
        </w:rPr>
        <w:t xml:space="preserve"> </w:t>
      </w:r>
      <w:r>
        <w:t>подготовки</w:t>
      </w:r>
      <w:r>
        <w:rPr>
          <w:spacing w:val="47"/>
        </w:rPr>
        <w:t xml:space="preserve"> </w:t>
      </w:r>
      <w:r>
        <w:t>к</w:t>
      </w:r>
      <w:r>
        <w:rPr>
          <w:spacing w:val="44"/>
        </w:rPr>
        <w:t xml:space="preserve"> </w:t>
      </w:r>
      <w:r>
        <w:t>военной</w:t>
      </w:r>
      <w:r>
        <w:rPr>
          <w:spacing w:val="46"/>
        </w:rPr>
        <w:t xml:space="preserve"> </w:t>
      </w:r>
      <w:r>
        <w:t>службе</w:t>
      </w:r>
      <w:r>
        <w:rPr>
          <w:spacing w:val="-67"/>
        </w:rPr>
        <w:t xml:space="preserve"> </w:t>
      </w:r>
      <w:r>
        <w:t>в</w:t>
      </w:r>
      <w:r>
        <w:rPr>
          <w:spacing w:val="-3"/>
        </w:rPr>
        <w:t xml:space="preserve"> </w:t>
      </w:r>
      <w:r>
        <w:t>решении комплексных задач;</w:t>
      </w:r>
    </w:p>
    <w:p w:rsidR="0054593D" w:rsidRDefault="0054593D" w:rsidP="0054593D">
      <w:pPr>
        <w:pStyle w:val="a8"/>
        <w:spacing w:line="259" w:lineRule="auto"/>
      </w:pPr>
      <w:r>
        <w:t>иметь</w:t>
      </w:r>
      <w:r>
        <w:rPr>
          <w:spacing w:val="6"/>
        </w:rPr>
        <w:t xml:space="preserve"> </w:t>
      </w:r>
      <w:r>
        <w:t>представление</w:t>
      </w:r>
      <w:r>
        <w:rPr>
          <w:spacing w:val="6"/>
        </w:rPr>
        <w:t xml:space="preserve"> </w:t>
      </w:r>
      <w:r>
        <w:t>о</w:t>
      </w:r>
      <w:r>
        <w:rPr>
          <w:spacing w:val="8"/>
        </w:rPr>
        <w:t xml:space="preserve"> </w:t>
      </w:r>
      <w:r>
        <w:t>составе,</w:t>
      </w:r>
      <w:r>
        <w:rPr>
          <w:spacing w:val="6"/>
        </w:rPr>
        <w:t xml:space="preserve"> </w:t>
      </w:r>
      <w:r>
        <w:t>предназначении</w:t>
      </w:r>
      <w:r>
        <w:rPr>
          <w:spacing w:val="8"/>
        </w:rPr>
        <w:t xml:space="preserve"> </w:t>
      </w:r>
      <w:r>
        <w:t>видов</w:t>
      </w:r>
      <w:r>
        <w:rPr>
          <w:spacing w:val="4"/>
        </w:rPr>
        <w:t xml:space="preserve"> </w:t>
      </w:r>
      <w:r>
        <w:t>и</w:t>
      </w:r>
      <w:r>
        <w:rPr>
          <w:spacing w:val="8"/>
        </w:rPr>
        <w:t xml:space="preserve"> </w:t>
      </w:r>
      <w:r>
        <w:t>родов</w:t>
      </w:r>
      <w:r>
        <w:rPr>
          <w:spacing w:val="6"/>
        </w:rPr>
        <w:t xml:space="preserve"> </w:t>
      </w:r>
      <w:r>
        <w:t>Вооруженных</w:t>
      </w:r>
      <w:r>
        <w:rPr>
          <w:spacing w:val="-67"/>
        </w:rPr>
        <w:t xml:space="preserve"> </w:t>
      </w:r>
      <w:r>
        <w:t>Сил</w:t>
      </w:r>
      <w:r>
        <w:rPr>
          <w:spacing w:val="-3"/>
        </w:rPr>
        <w:t xml:space="preserve"> </w:t>
      </w:r>
      <w:r>
        <w:t>Российской Федерации;</w:t>
      </w:r>
    </w:p>
    <w:p w:rsidR="0054593D" w:rsidRDefault="0054593D" w:rsidP="0054593D">
      <w:pPr>
        <w:pStyle w:val="a8"/>
        <w:spacing w:line="259" w:lineRule="auto"/>
        <w:ind w:right="118"/>
      </w:pPr>
      <w:r>
        <w:t>понимать</w:t>
      </w:r>
      <w:r>
        <w:rPr>
          <w:spacing w:val="45"/>
        </w:rPr>
        <w:t xml:space="preserve"> </w:t>
      </w:r>
      <w:r>
        <w:t>функции</w:t>
      </w:r>
      <w:r>
        <w:rPr>
          <w:spacing w:val="45"/>
        </w:rPr>
        <w:t xml:space="preserve"> </w:t>
      </w:r>
      <w:r>
        <w:t>и</w:t>
      </w:r>
      <w:r>
        <w:rPr>
          <w:spacing w:val="47"/>
        </w:rPr>
        <w:t xml:space="preserve"> </w:t>
      </w:r>
      <w:r>
        <w:t>задачи</w:t>
      </w:r>
      <w:r>
        <w:rPr>
          <w:spacing w:val="116"/>
        </w:rPr>
        <w:t xml:space="preserve"> </w:t>
      </w:r>
      <w:r>
        <w:t>Вооруженных</w:t>
      </w:r>
      <w:r>
        <w:rPr>
          <w:spacing w:val="116"/>
        </w:rPr>
        <w:t xml:space="preserve"> </w:t>
      </w:r>
      <w:r>
        <w:t>Сил</w:t>
      </w:r>
      <w:r>
        <w:rPr>
          <w:spacing w:val="115"/>
        </w:rPr>
        <w:t xml:space="preserve"> </w:t>
      </w:r>
      <w:r>
        <w:t>Российской</w:t>
      </w:r>
      <w:r>
        <w:rPr>
          <w:spacing w:val="116"/>
        </w:rPr>
        <w:t xml:space="preserve"> </w:t>
      </w:r>
      <w:r>
        <w:t>Федерации</w:t>
      </w:r>
      <w:r>
        <w:rPr>
          <w:spacing w:val="-67"/>
        </w:rPr>
        <w:t xml:space="preserve"> </w:t>
      </w:r>
      <w:r>
        <w:t>на</w:t>
      </w:r>
      <w:r>
        <w:rPr>
          <w:spacing w:val="-2"/>
        </w:rPr>
        <w:t xml:space="preserve"> </w:t>
      </w:r>
      <w:r>
        <w:t>современном</w:t>
      </w:r>
      <w:r>
        <w:rPr>
          <w:spacing w:val="-1"/>
        </w:rPr>
        <w:t xml:space="preserve"> </w:t>
      </w:r>
      <w:r>
        <w:t>этапе;</w:t>
      </w:r>
    </w:p>
    <w:p w:rsidR="0054593D" w:rsidRDefault="0054593D" w:rsidP="0054593D">
      <w:pPr>
        <w:pStyle w:val="a8"/>
        <w:spacing w:line="259" w:lineRule="auto"/>
        <w:ind w:right="109"/>
      </w:pPr>
      <w:r>
        <w:t>понимать</w:t>
      </w:r>
      <w:r>
        <w:rPr>
          <w:spacing w:val="-7"/>
        </w:rPr>
        <w:t xml:space="preserve"> </w:t>
      </w:r>
      <w:r>
        <w:t>значимость</w:t>
      </w:r>
      <w:r>
        <w:rPr>
          <w:spacing w:val="-7"/>
        </w:rPr>
        <w:t xml:space="preserve"> </w:t>
      </w:r>
      <w:r>
        <w:t>военной</w:t>
      </w:r>
      <w:r>
        <w:rPr>
          <w:spacing w:val="-5"/>
        </w:rPr>
        <w:t xml:space="preserve"> </w:t>
      </w:r>
      <w:r>
        <w:t>присяги</w:t>
      </w:r>
      <w:r>
        <w:rPr>
          <w:spacing w:val="-5"/>
        </w:rPr>
        <w:t xml:space="preserve"> </w:t>
      </w:r>
      <w:r>
        <w:t>для</w:t>
      </w:r>
      <w:r>
        <w:rPr>
          <w:spacing w:val="-6"/>
        </w:rPr>
        <w:t xml:space="preserve"> </w:t>
      </w:r>
      <w:r>
        <w:t>формирования</w:t>
      </w:r>
      <w:r>
        <w:rPr>
          <w:spacing w:val="-8"/>
        </w:rPr>
        <w:t xml:space="preserve"> </w:t>
      </w:r>
      <w:r>
        <w:t>образа</w:t>
      </w:r>
      <w:r>
        <w:rPr>
          <w:spacing w:val="-6"/>
        </w:rPr>
        <w:t xml:space="preserve"> </w:t>
      </w:r>
      <w:r>
        <w:t>российского</w:t>
      </w:r>
      <w:r>
        <w:rPr>
          <w:spacing w:val="-67"/>
        </w:rPr>
        <w:t xml:space="preserve"> </w:t>
      </w:r>
      <w:r>
        <w:t>военнослужащего</w:t>
      </w:r>
      <w:r>
        <w:rPr>
          <w:spacing w:val="-1"/>
        </w:rPr>
        <w:t xml:space="preserve"> </w:t>
      </w:r>
      <w:r>
        <w:t>–</w:t>
      </w:r>
      <w:r>
        <w:rPr>
          <w:spacing w:val="-2"/>
        </w:rPr>
        <w:t xml:space="preserve"> </w:t>
      </w:r>
      <w:r>
        <w:t>защитника</w:t>
      </w:r>
      <w:r>
        <w:rPr>
          <w:spacing w:val="-1"/>
        </w:rPr>
        <w:t xml:space="preserve"> </w:t>
      </w:r>
      <w:r>
        <w:t>Отечества;</w:t>
      </w:r>
    </w:p>
    <w:p w:rsidR="0054593D" w:rsidRDefault="0054593D" w:rsidP="0054593D">
      <w:pPr>
        <w:pStyle w:val="a8"/>
        <w:spacing w:line="259" w:lineRule="auto"/>
        <w:ind w:left="678" w:firstLine="0"/>
      </w:pPr>
      <w:r>
        <w:t>иметь представление об основных образцах вооружения и военной техники;</w:t>
      </w:r>
      <w:r>
        <w:rPr>
          <w:spacing w:val="1"/>
        </w:rPr>
        <w:t xml:space="preserve"> </w:t>
      </w:r>
      <w:r>
        <w:t>иметь представление о классификации видов вооружения и военной техники;</w:t>
      </w:r>
      <w:r>
        <w:rPr>
          <w:spacing w:val="-67"/>
        </w:rPr>
        <w:t xml:space="preserve"> </w:t>
      </w:r>
      <w:r>
        <w:t>иметь</w:t>
      </w:r>
      <w:r>
        <w:rPr>
          <w:spacing w:val="42"/>
        </w:rPr>
        <w:t xml:space="preserve"> </w:t>
      </w:r>
      <w:r>
        <w:t>представление</w:t>
      </w:r>
      <w:r>
        <w:rPr>
          <w:spacing w:val="40"/>
        </w:rPr>
        <w:t xml:space="preserve"> </w:t>
      </w:r>
      <w:r>
        <w:t>об</w:t>
      </w:r>
      <w:r>
        <w:rPr>
          <w:spacing w:val="41"/>
        </w:rPr>
        <w:t xml:space="preserve"> </w:t>
      </w:r>
      <w:r>
        <w:t>основных</w:t>
      </w:r>
      <w:r>
        <w:rPr>
          <w:spacing w:val="43"/>
        </w:rPr>
        <w:t xml:space="preserve"> </w:t>
      </w:r>
      <w:r>
        <w:t>тактико-технических</w:t>
      </w:r>
      <w:r>
        <w:rPr>
          <w:spacing w:val="42"/>
        </w:rPr>
        <w:t xml:space="preserve"> </w:t>
      </w:r>
      <w:r>
        <w:t>характеристиках</w:t>
      </w:r>
    </w:p>
    <w:p w:rsidR="0054593D" w:rsidRDefault="0054593D" w:rsidP="0054593D">
      <w:pPr>
        <w:pStyle w:val="a8"/>
        <w:ind w:firstLine="0"/>
      </w:pPr>
      <w:r>
        <w:t>вооружения</w:t>
      </w:r>
      <w:r>
        <w:rPr>
          <w:spacing w:val="-4"/>
        </w:rPr>
        <w:t xml:space="preserve"> </w:t>
      </w:r>
      <w:r>
        <w:t>и</w:t>
      </w:r>
      <w:r>
        <w:rPr>
          <w:spacing w:val="-3"/>
        </w:rPr>
        <w:t xml:space="preserve"> </w:t>
      </w:r>
      <w:r>
        <w:t>военной</w:t>
      </w:r>
      <w:r>
        <w:rPr>
          <w:spacing w:val="-4"/>
        </w:rPr>
        <w:t xml:space="preserve"> </w:t>
      </w:r>
      <w:r>
        <w:t>техники;</w:t>
      </w:r>
    </w:p>
    <w:p w:rsidR="0054593D" w:rsidRDefault="0054593D" w:rsidP="0054593D">
      <w:pPr>
        <w:pStyle w:val="a8"/>
        <w:spacing w:before="23" w:line="256" w:lineRule="auto"/>
        <w:ind w:right="477"/>
      </w:pPr>
      <w:r>
        <w:t>иметь</w:t>
      </w:r>
      <w:r>
        <w:rPr>
          <w:spacing w:val="10"/>
        </w:rPr>
        <w:t xml:space="preserve"> </w:t>
      </w:r>
      <w:r>
        <w:t>представление</w:t>
      </w:r>
      <w:r>
        <w:rPr>
          <w:spacing w:val="9"/>
        </w:rPr>
        <w:t xml:space="preserve"> </w:t>
      </w:r>
      <w:r>
        <w:t>об</w:t>
      </w:r>
      <w:r>
        <w:rPr>
          <w:spacing w:val="10"/>
        </w:rPr>
        <w:t xml:space="preserve"> </w:t>
      </w:r>
      <w:r>
        <w:t>организационной</w:t>
      </w:r>
      <w:r>
        <w:rPr>
          <w:spacing w:val="10"/>
        </w:rPr>
        <w:t xml:space="preserve"> </w:t>
      </w:r>
      <w:r>
        <w:t>структуре</w:t>
      </w:r>
      <w:r>
        <w:rPr>
          <w:spacing w:val="9"/>
        </w:rPr>
        <w:t xml:space="preserve"> </w:t>
      </w:r>
      <w:r>
        <w:t>отделения</w:t>
      </w:r>
      <w:r>
        <w:rPr>
          <w:spacing w:val="9"/>
        </w:rPr>
        <w:t xml:space="preserve"> </w:t>
      </w:r>
      <w:r>
        <w:t>и</w:t>
      </w:r>
      <w:r>
        <w:rPr>
          <w:spacing w:val="12"/>
        </w:rPr>
        <w:t xml:space="preserve"> </w:t>
      </w:r>
      <w:r>
        <w:t>задачах</w:t>
      </w:r>
      <w:r>
        <w:rPr>
          <w:spacing w:val="-67"/>
        </w:rPr>
        <w:t xml:space="preserve"> </w:t>
      </w:r>
      <w:r>
        <w:t>личного</w:t>
      </w:r>
      <w:r>
        <w:rPr>
          <w:spacing w:val="-1"/>
        </w:rPr>
        <w:t xml:space="preserve"> </w:t>
      </w:r>
      <w:r>
        <w:t>состава</w:t>
      </w:r>
      <w:r>
        <w:rPr>
          <w:spacing w:val="-1"/>
        </w:rPr>
        <w:t xml:space="preserve"> </w:t>
      </w:r>
      <w:r>
        <w:t>в</w:t>
      </w:r>
      <w:r>
        <w:rPr>
          <w:spacing w:val="-2"/>
        </w:rPr>
        <w:t xml:space="preserve"> </w:t>
      </w:r>
      <w:r>
        <w:t>бою;</w:t>
      </w:r>
    </w:p>
    <w:p w:rsidR="0054593D" w:rsidRDefault="0054593D" w:rsidP="0054593D">
      <w:pPr>
        <w:pStyle w:val="a8"/>
        <w:spacing w:before="5" w:line="259" w:lineRule="auto"/>
      </w:pPr>
      <w:r>
        <w:t>иметь</w:t>
      </w:r>
      <w:r>
        <w:rPr>
          <w:spacing w:val="37"/>
        </w:rPr>
        <w:t xml:space="preserve"> </w:t>
      </w:r>
      <w:r>
        <w:t>представление</w:t>
      </w:r>
      <w:r>
        <w:rPr>
          <w:spacing w:val="39"/>
        </w:rPr>
        <w:t xml:space="preserve"> </w:t>
      </w:r>
      <w:r>
        <w:t>о</w:t>
      </w:r>
      <w:r>
        <w:rPr>
          <w:spacing w:val="39"/>
        </w:rPr>
        <w:t xml:space="preserve"> </w:t>
      </w:r>
      <w:r>
        <w:t>современных</w:t>
      </w:r>
      <w:r>
        <w:rPr>
          <w:spacing w:val="40"/>
        </w:rPr>
        <w:t xml:space="preserve"> </w:t>
      </w:r>
      <w:r>
        <w:t>элементах</w:t>
      </w:r>
      <w:r>
        <w:rPr>
          <w:spacing w:val="40"/>
        </w:rPr>
        <w:t xml:space="preserve"> </w:t>
      </w:r>
      <w:r>
        <w:t>экипировки</w:t>
      </w:r>
      <w:r>
        <w:rPr>
          <w:spacing w:val="40"/>
        </w:rPr>
        <w:t xml:space="preserve"> </w:t>
      </w:r>
      <w:r>
        <w:t>и</w:t>
      </w:r>
      <w:r>
        <w:rPr>
          <w:spacing w:val="39"/>
        </w:rPr>
        <w:t xml:space="preserve"> </w:t>
      </w:r>
      <w:r>
        <w:t>бронезащиты</w:t>
      </w:r>
      <w:r>
        <w:rPr>
          <w:spacing w:val="-67"/>
        </w:rPr>
        <w:t xml:space="preserve"> </w:t>
      </w:r>
      <w:r>
        <w:t>военнослужащего;</w:t>
      </w:r>
    </w:p>
    <w:p w:rsidR="0054593D" w:rsidRDefault="0054593D" w:rsidP="0054593D">
      <w:pPr>
        <w:pStyle w:val="a8"/>
        <w:ind w:left="679" w:firstLine="0"/>
      </w:pPr>
      <w:r>
        <w:t>знать</w:t>
      </w:r>
      <w:r>
        <w:rPr>
          <w:spacing w:val="-4"/>
        </w:rPr>
        <w:t xml:space="preserve"> </w:t>
      </w:r>
      <w:r>
        <w:t>алгоритм</w:t>
      </w:r>
      <w:r>
        <w:rPr>
          <w:spacing w:val="-3"/>
        </w:rPr>
        <w:t xml:space="preserve"> </w:t>
      </w:r>
      <w:r>
        <w:t>надевания</w:t>
      </w:r>
      <w:r>
        <w:rPr>
          <w:spacing w:val="-2"/>
        </w:rPr>
        <w:t xml:space="preserve"> </w:t>
      </w:r>
      <w:r>
        <w:t>экипировки</w:t>
      </w:r>
      <w:r>
        <w:rPr>
          <w:spacing w:val="-5"/>
        </w:rPr>
        <w:t xml:space="preserve"> </w:t>
      </w:r>
      <w:r>
        <w:t>и</w:t>
      </w:r>
      <w:r>
        <w:rPr>
          <w:spacing w:val="-5"/>
        </w:rPr>
        <w:t xml:space="preserve"> </w:t>
      </w:r>
      <w:r>
        <w:t>средств</w:t>
      </w:r>
      <w:r>
        <w:rPr>
          <w:spacing w:val="-3"/>
        </w:rPr>
        <w:t xml:space="preserve"> </w:t>
      </w:r>
      <w:r>
        <w:t>бронезащиты;</w:t>
      </w:r>
    </w:p>
    <w:p w:rsidR="0054593D" w:rsidRDefault="0054593D" w:rsidP="0054593D">
      <w:pPr>
        <w:pStyle w:val="a8"/>
        <w:tabs>
          <w:tab w:val="left" w:pos="1617"/>
          <w:tab w:val="left" w:pos="3597"/>
          <w:tab w:val="left" w:pos="3974"/>
          <w:tab w:val="left" w:pos="5666"/>
          <w:tab w:val="left" w:pos="7123"/>
          <w:tab w:val="left" w:pos="7509"/>
        </w:tabs>
        <w:spacing w:before="24" w:line="259" w:lineRule="auto"/>
        <w:ind w:left="113" w:right="108"/>
      </w:pPr>
      <w:r>
        <w:t>иметь</w:t>
      </w:r>
      <w:r>
        <w:tab/>
        <w:t>представление</w:t>
      </w:r>
      <w:r>
        <w:tab/>
        <w:t>о</w:t>
      </w:r>
      <w:r>
        <w:tab/>
        <w:t>вооружении</w:t>
      </w:r>
      <w:r>
        <w:tab/>
        <w:t>отделения</w:t>
      </w:r>
      <w:r>
        <w:tab/>
        <w:t>и</w:t>
      </w:r>
      <w:r>
        <w:tab/>
        <w:t>тактико-технических</w:t>
      </w:r>
      <w:r>
        <w:rPr>
          <w:spacing w:val="-67"/>
        </w:rPr>
        <w:t xml:space="preserve"> </w:t>
      </w:r>
      <w:r>
        <w:t>характеристиках</w:t>
      </w:r>
      <w:r>
        <w:rPr>
          <w:spacing w:val="-3"/>
        </w:rPr>
        <w:t xml:space="preserve"> </w:t>
      </w:r>
      <w:r>
        <w:t>стрелкового</w:t>
      </w:r>
      <w:r>
        <w:rPr>
          <w:spacing w:val="-2"/>
        </w:rPr>
        <w:t xml:space="preserve"> </w:t>
      </w:r>
      <w:r>
        <w:t>оружия;</w:t>
      </w:r>
    </w:p>
    <w:p w:rsidR="0054593D" w:rsidRDefault="0054593D" w:rsidP="0054593D">
      <w:pPr>
        <w:pStyle w:val="a8"/>
        <w:ind w:left="679" w:firstLine="0"/>
      </w:pPr>
      <w:r>
        <w:t>знать</w:t>
      </w:r>
      <w:r>
        <w:rPr>
          <w:spacing w:val="-5"/>
        </w:rPr>
        <w:t xml:space="preserve"> </w:t>
      </w:r>
      <w:r>
        <w:t>основные</w:t>
      </w:r>
      <w:r>
        <w:rPr>
          <w:spacing w:val="-3"/>
        </w:rPr>
        <w:t xml:space="preserve"> </w:t>
      </w:r>
      <w:r>
        <w:t>характеристики</w:t>
      </w:r>
      <w:r>
        <w:rPr>
          <w:spacing w:val="-2"/>
        </w:rPr>
        <w:t xml:space="preserve"> </w:t>
      </w:r>
      <w:r>
        <w:t>стрелкового</w:t>
      </w:r>
      <w:r>
        <w:rPr>
          <w:spacing w:val="-4"/>
        </w:rPr>
        <w:t xml:space="preserve"> </w:t>
      </w:r>
      <w:r>
        <w:t>оружия</w:t>
      </w:r>
      <w:r>
        <w:rPr>
          <w:spacing w:val="-5"/>
        </w:rPr>
        <w:t xml:space="preserve"> </w:t>
      </w:r>
      <w:r>
        <w:t>и</w:t>
      </w:r>
      <w:r>
        <w:rPr>
          <w:spacing w:val="-3"/>
        </w:rPr>
        <w:t xml:space="preserve"> </w:t>
      </w:r>
      <w:r>
        <w:t>ручных</w:t>
      </w:r>
      <w:r>
        <w:rPr>
          <w:spacing w:val="-2"/>
        </w:rPr>
        <w:t xml:space="preserve"> </w:t>
      </w:r>
      <w:r>
        <w:t>гранат;</w:t>
      </w:r>
    </w:p>
    <w:p w:rsidR="0054593D" w:rsidRDefault="0054593D" w:rsidP="0054593D">
      <w:pPr>
        <w:pStyle w:val="a8"/>
        <w:tabs>
          <w:tab w:val="left" w:pos="1555"/>
          <w:tab w:val="left" w:pos="2832"/>
          <w:tab w:val="left" w:pos="4142"/>
          <w:tab w:val="left" w:pos="5299"/>
          <w:tab w:val="left" w:pos="5688"/>
          <w:tab w:val="left" w:pos="6720"/>
          <w:tab w:val="left" w:pos="8448"/>
        </w:tabs>
        <w:spacing w:before="26" w:line="259" w:lineRule="auto"/>
        <w:ind w:left="113" w:right="108"/>
      </w:pPr>
      <w:r>
        <w:t>знать</w:t>
      </w:r>
      <w:r>
        <w:tab/>
        <w:t>историю</w:t>
      </w:r>
      <w:r>
        <w:tab/>
        <w:t>создания</w:t>
      </w:r>
      <w:r>
        <w:tab/>
        <w:t>уставов</w:t>
      </w:r>
      <w:r>
        <w:tab/>
        <w:t>и</w:t>
      </w:r>
      <w:r>
        <w:tab/>
        <w:t>этапов</w:t>
      </w:r>
      <w:r>
        <w:tab/>
        <w:t>становления</w:t>
      </w:r>
      <w:r>
        <w:tab/>
      </w:r>
      <w:r>
        <w:rPr>
          <w:spacing w:val="-1"/>
        </w:rPr>
        <w:t>современных</w:t>
      </w:r>
      <w:r>
        <w:rPr>
          <w:spacing w:val="-67"/>
        </w:rPr>
        <w:t xml:space="preserve"> </w:t>
      </w:r>
      <w:r>
        <w:t>общевоинских</w:t>
      </w:r>
      <w:r>
        <w:rPr>
          <w:spacing w:val="-3"/>
        </w:rPr>
        <w:t xml:space="preserve"> </w:t>
      </w:r>
      <w:r>
        <w:t>уставов</w:t>
      </w:r>
      <w:r>
        <w:rPr>
          <w:spacing w:val="-2"/>
        </w:rPr>
        <w:t xml:space="preserve"> </w:t>
      </w:r>
      <w:r>
        <w:t>Вооруженных Сил</w:t>
      </w:r>
      <w:r>
        <w:rPr>
          <w:spacing w:val="-3"/>
        </w:rPr>
        <w:t xml:space="preserve"> </w:t>
      </w:r>
      <w:r>
        <w:t>Российской Федерации;</w:t>
      </w:r>
    </w:p>
    <w:p w:rsidR="0054593D" w:rsidRDefault="0054593D" w:rsidP="0054593D">
      <w:pPr>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9" w:lineRule="auto"/>
      </w:pPr>
      <w:r>
        <w:t>знать</w:t>
      </w:r>
      <w:r>
        <w:rPr>
          <w:spacing w:val="2"/>
        </w:rPr>
        <w:t xml:space="preserve"> </w:t>
      </w:r>
      <w:r>
        <w:t>структуру</w:t>
      </w:r>
      <w:r>
        <w:rPr>
          <w:spacing w:val="5"/>
        </w:rPr>
        <w:t xml:space="preserve"> </w:t>
      </w:r>
      <w:r>
        <w:t>современных</w:t>
      </w:r>
      <w:r>
        <w:rPr>
          <w:spacing w:val="3"/>
        </w:rPr>
        <w:t xml:space="preserve"> </w:t>
      </w:r>
      <w:r>
        <w:t>общевоинских</w:t>
      </w:r>
      <w:r>
        <w:rPr>
          <w:spacing w:val="2"/>
        </w:rPr>
        <w:t xml:space="preserve"> </w:t>
      </w:r>
      <w:r>
        <w:t>уставов</w:t>
      </w:r>
      <w:r>
        <w:rPr>
          <w:spacing w:val="1"/>
        </w:rPr>
        <w:t xml:space="preserve"> </w:t>
      </w:r>
      <w:r>
        <w:t>и</w:t>
      </w:r>
      <w:r>
        <w:rPr>
          <w:spacing w:val="2"/>
        </w:rPr>
        <w:t xml:space="preserve"> </w:t>
      </w:r>
      <w:r>
        <w:t>понимать</w:t>
      </w:r>
      <w:r>
        <w:rPr>
          <w:spacing w:val="1"/>
        </w:rPr>
        <w:t xml:space="preserve"> </w:t>
      </w:r>
      <w:r>
        <w:t>их</w:t>
      </w:r>
      <w:r>
        <w:rPr>
          <w:spacing w:val="5"/>
        </w:rPr>
        <w:t xml:space="preserve"> </w:t>
      </w:r>
      <w:r>
        <w:t>значение</w:t>
      </w:r>
      <w:r>
        <w:rPr>
          <w:spacing w:val="-67"/>
        </w:rPr>
        <w:t xml:space="preserve"> </w:t>
      </w:r>
      <w:r>
        <w:t>для</w:t>
      </w:r>
      <w:r>
        <w:rPr>
          <w:spacing w:val="-1"/>
        </w:rPr>
        <w:t xml:space="preserve"> </w:t>
      </w:r>
      <w:r>
        <w:t>повседневной жизнедеятельности войск;</w:t>
      </w:r>
    </w:p>
    <w:p w:rsidR="0054593D" w:rsidRDefault="0054593D" w:rsidP="0054593D">
      <w:pPr>
        <w:pStyle w:val="a8"/>
        <w:tabs>
          <w:tab w:val="left" w:pos="2104"/>
          <w:tab w:val="left" w:pos="3426"/>
          <w:tab w:val="left" w:pos="5441"/>
          <w:tab w:val="left" w:pos="6905"/>
          <w:tab w:val="left" w:pos="7320"/>
          <w:tab w:val="left" w:pos="9293"/>
        </w:tabs>
        <w:spacing w:line="259" w:lineRule="auto"/>
        <w:ind w:right="110"/>
      </w:pPr>
      <w:r>
        <w:t>понимать</w:t>
      </w:r>
      <w:r>
        <w:tab/>
        <w:t>принцип</w:t>
      </w:r>
      <w:r>
        <w:tab/>
        <w:t>единоначалия,</w:t>
      </w:r>
      <w:r>
        <w:tab/>
        <w:t>принятый</w:t>
      </w:r>
      <w:r>
        <w:tab/>
        <w:t>в</w:t>
      </w:r>
      <w:r>
        <w:tab/>
        <w:t>Вооруженных</w:t>
      </w:r>
      <w:r>
        <w:tab/>
      </w:r>
      <w:r>
        <w:rPr>
          <w:spacing w:val="-1"/>
        </w:rPr>
        <w:t>Силах</w:t>
      </w:r>
      <w:r>
        <w:rPr>
          <w:spacing w:val="-67"/>
        </w:rPr>
        <w:t xml:space="preserve"> </w:t>
      </w:r>
      <w:r>
        <w:t>Российской</w:t>
      </w:r>
      <w:r>
        <w:rPr>
          <w:spacing w:val="-1"/>
        </w:rPr>
        <w:t xml:space="preserve"> </w:t>
      </w:r>
      <w:r>
        <w:t>Федерации;</w:t>
      </w:r>
    </w:p>
    <w:p w:rsidR="0054593D" w:rsidRDefault="0054593D" w:rsidP="0054593D">
      <w:pPr>
        <w:pStyle w:val="a8"/>
        <w:tabs>
          <w:tab w:val="left" w:pos="1636"/>
          <w:tab w:val="left" w:pos="3638"/>
          <w:tab w:val="left" w:pos="4031"/>
          <w:tab w:val="left" w:pos="5248"/>
          <w:tab w:val="left" w:pos="7335"/>
          <w:tab w:val="left" w:pos="7741"/>
        </w:tabs>
        <w:spacing w:line="259" w:lineRule="auto"/>
        <w:ind w:left="113" w:right="110"/>
      </w:pPr>
      <w:r>
        <w:t>иметь</w:t>
      </w:r>
      <w:r>
        <w:tab/>
        <w:t>представление</w:t>
      </w:r>
      <w:r>
        <w:tab/>
        <w:t>о</w:t>
      </w:r>
      <w:r>
        <w:tab/>
        <w:t>порядке</w:t>
      </w:r>
      <w:r>
        <w:tab/>
        <w:t>подчиненности</w:t>
      </w:r>
      <w:r>
        <w:tab/>
        <w:t>и</w:t>
      </w:r>
      <w:r>
        <w:tab/>
      </w:r>
      <w:r>
        <w:rPr>
          <w:spacing w:val="-1"/>
        </w:rPr>
        <w:t>взаимоотношениях</w:t>
      </w:r>
      <w:r>
        <w:rPr>
          <w:spacing w:val="-67"/>
        </w:rPr>
        <w:t xml:space="preserve"> </w:t>
      </w:r>
      <w:r>
        <w:t>военнослужащих;</w:t>
      </w:r>
    </w:p>
    <w:p w:rsidR="0054593D" w:rsidRDefault="0054593D" w:rsidP="0054593D">
      <w:pPr>
        <w:pStyle w:val="a8"/>
        <w:spacing w:line="259" w:lineRule="auto"/>
        <w:ind w:left="679" w:right="1568" w:firstLine="0"/>
      </w:pPr>
      <w:r>
        <w:t>понимать порядок отдачи приказа (приказания) и их выполнения;</w:t>
      </w:r>
      <w:r>
        <w:rPr>
          <w:spacing w:val="-67"/>
        </w:rPr>
        <w:t xml:space="preserve"> </w:t>
      </w:r>
      <w:r>
        <w:t>различать</w:t>
      </w:r>
      <w:r>
        <w:rPr>
          <w:spacing w:val="-4"/>
        </w:rPr>
        <w:t xml:space="preserve"> </w:t>
      </w:r>
      <w:r>
        <w:t>воинские</w:t>
      </w:r>
      <w:r>
        <w:rPr>
          <w:spacing w:val="-4"/>
        </w:rPr>
        <w:t xml:space="preserve"> </w:t>
      </w:r>
      <w:r>
        <w:t>звания</w:t>
      </w:r>
      <w:r>
        <w:rPr>
          <w:spacing w:val="-4"/>
        </w:rPr>
        <w:t xml:space="preserve"> </w:t>
      </w:r>
      <w:r>
        <w:t>и</w:t>
      </w:r>
      <w:r>
        <w:rPr>
          <w:spacing w:val="-1"/>
        </w:rPr>
        <w:t xml:space="preserve"> </w:t>
      </w:r>
      <w:r>
        <w:t>образцы</w:t>
      </w:r>
      <w:r>
        <w:rPr>
          <w:spacing w:val="-1"/>
        </w:rPr>
        <w:t xml:space="preserve"> </w:t>
      </w:r>
      <w:r>
        <w:t>военной</w:t>
      </w:r>
      <w:r>
        <w:rPr>
          <w:spacing w:val="-2"/>
        </w:rPr>
        <w:t xml:space="preserve"> </w:t>
      </w:r>
      <w:r>
        <w:t>формы</w:t>
      </w:r>
      <w:r>
        <w:rPr>
          <w:spacing w:val="-1"/>
        </w:rPr>
        <w:t xml:space="preserve"> </w:t>
      </w:r>
      <w:r>
        <w:t>одежды;</w:t>
      </w:r>
    </w:p>
    <w:p w:rsidR="0054593D" w:rsidRDefault="0054593D" w:rsidP="0054593D">
      <w:pPr>
        <w:pStyle w:val="a8"/>
        <w:spacing w:line="259" w:lineRule="auto"/>
        <w:ind w:left="679" w:right="938" w:firstLine="0"/>
      </w:pPr>
      <w:r>
        <w:t>иметь представление о воинской дисциплине, ее сущности и значении;</w:t>
      </w:r>
      <w:r>
        <w:rPr>
          <w:spacing w:val="-67"/>
        </w:rPr>
        <w:t xml:space="preserve"> </w:t>
      </w:r>
      <w:r>
        <w:t>понимать</w:t>
      </w:r>
      <w:r>
        <w:rPr>
          <w:spacing w:val="-3"/>
        </w:rPr>
        <w:t xml:space="preserve"> </w:t>
      </w:r>
      <w:r>
        <w:t>принципы</w:t>
      </w:r>
      <w:r>
        <w:rPr>
          <w:spacing w:val="-3"/>
        </w:rPr>
        <w:t xml:space="preserve"> </w:t>
      </w:r>
      <w:r>
        <w:t>достижения</w:t>
      </w:r>
      <w:r>
        <w:rPr>
          <w:spacing w:val="-1"/>
        </w:rPr>
        <w:t xml:space="preserve"> </w:t>
      </w:r>
      <w:r>
        <w:t>воинской</w:t>
      </w:r>
      <w:r>
        <w:rPr>
          <w:spacing w:val="-4"/>
        </w:rPr>
        <w:t xml:space="preserve"> </w:t>
      </w:r>
      <w:r>
        <w:t>дисциплины;</w:t>
      </w:r>
    </w:p>
    <w:p w:rsidR="0054593D" w:rsidRDefault="0054593D" w:rsidP="0054593D">
      <w:pPr>
        <w:pStyle w:val="a8"/>
        <w:spacing w:line="259" w:lineRule="auto"/>
        <w:ind w:left="679" w:right="2473" w:firstLine="0"/>
      </w:pPr>
      <w:r>
        <w:t>уметь оценивать риски нарушения воинской дисциплины;</w:t>
      </w:r>
      <w:r>
        <w:rPr>
          <w:spacing w:val="-67"/>
        </w:rPr>
        <w:t xml:space="preserve"> </w:t>
      </w:r>
      <w:r>
        <w:t>знать</w:t>
      </w:r>
      <w:r>
        <w:rPr>
          <w:spacing w:val="-3"/>
        </w:rPr>
        <w:t xml:space="preserve"> </w:t>
      </w:r>
      <w:r>
        <w:t>основные</w:t>
      </w:r>
      <w:r>
        <w:rPr>
          <w:spacing w:val="-2"/>
        </w:rPr>
        <w:t xml:space="preserve"> </w:t>
      </w:r>
      <w:r>
        <w:t>положения</w:t>
      </w:r>
      <w:r>
        <w:rPr>
          <w:spacing w:val="-1"/>
        </w:rPr>
        <w:t xml:space="preserve"> </w:t>
      </w:r>
      <w:r>
        <w:t>Строевого</w:t>
      </w:r>
      <w:r>
        <w:rPr>
          <w:spacing w:val="-1"/>
        </w:rPr>
        <w:t xml:space="preserve"> </w:t>
      </w:r>
      <w:r>
        <w:t>устава;</w:t>
      </w:r>
    </w:p>
    <w:p w:rsidR="0054593D" w:rsidRDefault="0054593D" w:rsidP="0054593D">
      <w:pPr>
        <w:pStyle w:val="a8"/>
        <w:spacing w:line="256" w:lineRule="auto"/>
        <w:ind w:left="679" w:right="1372" w:firstLine="0"/>
      </w:pPr>
      <w:r>
        <w:t>знать обязанности военнослужащего перед построением и в строю;</w:t>
      </w:r>
      <w:r>
        <w:rPr>
          <w:spacing w:val="-67"/>
        </w:rPr>
        <w:t xml:space="preserve"> </w:t>
      </w:r>
      <w:r>
        <w:t>знать</w:t>
      </w:r>
      <w:r>
        <w:rPr>
          <w:spacing w:val="-3"/>
        </w:rPr>
        <w:t xml:space="preserve"> </w:t>
      </w:r>
      <w:r>
        <w:t>строевые</w:t>
      </w:r>
      <w:r>
        <w:rPr>
          <w:spacing w:val="-1"/>
        </w:rPr>
        <w:t xml:space="preserve"> </w:t>
      </w:r>
      <w:r>
        <w:t>приёмы на</w:t>
      </w:r>
      <w:r>
        <w:rPr>
          <w:spacing w:val="-1"/>
        </w:rPr>
        <w:t xml:space="preserve"> </w:t>
      </w:r>
      <w:r>
        <w:t>месте</w:t>
      </w:r>
      <w:r>
        <w:rPr>
          <w:spacing w:val="-2"/>
        </w:rPr>
        <w:t xml:space="preserve"> </w:t>
      </w:r>
      <w:r>
        <w:t>без</w:t>
      </w:r>
      <w:r>
        <w:rPr>
          <w:spacing w:val="-1"/>
        </w:rPr>
        <w:t xml:space="preserve"> </w:t>
      </w:r>
      <w:r>
        <w:t>оружия;</w:t>
      </w:r>
    </w:p>
    <w:p w:rsidR="0054593D" w:rsidRDefault="0054593D" w:rsidP="0054593D">
      <w:pPr>
        <w:pStyle w:val="a8"/>
        <w:spacing w:before="2"/>
        <w:ind w:left="679" w:firstLine="0"/>
      </w:pPr>
      <w:r>
        <w:t>выполнять</w:t>
      </w:r>
      <w:r>
        <w:rPr>
          <w:spacing w:val="-4"/>
        </w:rPr>
        <w:t xml:space="preserve"> </w:t>
      </w:r>
      <w:r>
        <w:t>строевые</w:t>
      </w:r>
      <w:r>
        <w:rPr>
          <w:spacing w:val="-5"/>
        </w:rPr>
        <w:t xml:space="preserve"> </w:t>
      </w:r>
      <w:r>
        <w:t>приёмы</w:t>
      </w:r>
      <w:r>
        <w:rPr>
          <w:spacing w:val="-1"/>
        </w:rPr>
        <w:t xml:space="preserve"> </w:t>
      </w:r>
      <w:r>
        <w:t>на</w:t>
      </w:r>
      <w:r>
        <w:rPr>
          <w:spacing w:val="-3"/>
        </w:rPr>
        <w:t xml:space="preserve"> </w:t>
      </w:r>
      <w:r>
        <w:t>месте</w:t>
      </w:r>
      <w:r>
        <w:rPr>
          <w:spacing w:val="-3"/>
        </w:rPr>
        <w:t xml:space="preserve"> </w:t>
      </w:r>
      <w:r>
        <w:t>без</w:t>
      </w:r>
      <w:r>
        <w:rPr>
          <w:spacing w:val="-2"/>
        </w:rPr>
        <w:t xml:space="preserve"> </w:t>
      </w:r>
      <w:r>
        <w:t>оружия.</w:t>
      </w:r>
    </w:p>
    <w:p w:rsidR="0054593D" w:rsidRDefault="0054593D" w:rsidP="0054593D">
      <w:pPr>
        <w:pStyle w:val="a8"/>
        <w:spacing w:before="6"/>
        <w:ind w:left="0" w:firstLine="0"/>
        <w:rPr>
          <w:sz w:val="32"/>
        </w:rPr>
      </w:pPr>
    </w:p>
    <w:p w:rsidR="0054593D" w:rsidRDefault="0054593D" w:rsidP="0054593D">
      <w:pPr>
        <w:tabs>
          <w:tab w:val="left" w:pos="2495"/>
          <w:tab w:val="left" w:pos="4225"/>
          <w:tab w:val="left" w:pos="4756"/>
          <w:tab w:val="left" w:pos="5910"/>
          <w:tab w:val="left" w:pos="6423"/>
          <w:tab w:val="left" w:pos="6812"/>
          <w:tab w:val="left" w:pos="8368"/>
        </w:tabs>
        <w:ind w:left="112" w:right="111" w:firstLine="566"/>
        <w:rPr>
          <w:i/>
          <w:sz w:val="28"/>
        </w:rPr>
      </w:pPr>
      <w:r>
        <w:rPr>
          <w:i/>
          <w:sz w:val="28"/>
        </w:rPr>
        <w:t>Предметные</w:t>
      </w:r>
      <w:r>
        <w:rPr>
          <w:i/>
          <w:sz w:val="28"/>
        </w:rPr>
        <w:tab/>
        <w:t>результаты</w:t>
      </w:r>
      <w:r>
        <w:rPr>
          <w:i/>
          <w:sz w:val="28"/>
        </w:rPr>
        <w:tab/>
        <w:t>по</w:t>
      </w:r>
      <w:r>
        <w:rPr>
          <w:i/>
          <w:sz w:val="28"/>
        </w:rPr>
        <w:tab/>
        <w:t>модулю</w:t>
      </w:r>
      <w:r>
        <w:rPr>
          <w:i/>
          <w:sz w:val="28"/>
        </w:rPr>
        <w:tab/>
        <w:t>№</w:t>
      </w:r>
      <w:r>
        <w:rPr>
          <w:i/>
          <w:sz w:val="28"/>
        </w:rPr>
        <w:tab/>
        <w:t>3</w:t>
      </w:r>
      <w:r>
        <w:rPr>
          <w:i/>
          <w:sz w:val="28"/>
        </w:rPr>
        <w:tab/>
        <w:t>«</w:t>
      </w:r>
      <w:r>
        <w:rPr>
          <w:i/>
          <w:position w:val="1"/>
          <w:sz w:val="28"/>
        </w:rPr>
        <w:t>Культура</w:t>
      </w:r>
      <w:r>
        <w:rPr>
          <w:i/>
          <w:position w:val="1"/>
          <w:sz w:val="28"/>
        </w:rPr>
        <w:tab/>
      </w:r>
      <w:r>
        <w:rPr>
          <w:i/>
          <w:spacing w:val="-1"/>
          <w:position w:val="1"/>
          <w:sz w:val="28"/>
        </w:rPr>
        <w:t>безопасности</w:t>
      </w:r>
      <w:r>
        <w:rPr>
          <w:i/>
          <w:spacing w:val="-67"/>
          <w:position w:val="1"/>
          <w:sz w:val="28"/>
        </w:rPr>
        <w:t xml:space="preserve"> </w:t>
      </w:r>
      <w:r>
        <w:rPr>
          <w:i/>
          <w:position w:val="1"/>
          <w:sz w:val="28"/>
        </w:rPr>
        <w:t>жизнедеятельности</w:t>
      </w:r>
      <w:r>
        <w:rPr>
          <w:i/>
          <w:spacing w:val="-1"/>
          <w:position w:val="1"/>
          <w:sz w:val="28"/>
        </w:rPr>
        <w:t xml:space="preserve"> </w:t>
      </w:r>
      <w:r>
        <w:rPr>
          <w:i/>
          <w:position w:val="1"/>
          <w:sz w:val="28"/>
        </w:rPr>
        <w:t>в современном обществе</w:t>
      </w:r>
      <w:r>
        <w:rPr>
          <w:i/>
          <w:sz w:val="28"/>
        </w:rPr>
        <w:t>»:</w:t>
      </w:r>
    </w:p>
    <w:p w:rsidR="0054593D" w:rsidRDefault="0054593D" w:rsidP="0054593D">
      <w:pPr>
        <w:pStyle w:val="a8"/>
        <w:spacing w:line="256" w:lineRule="auto"/>
        <w:ind w:left="679" w:firstLine="0"/>
      </w:pPr>
      <w:r>
        <w:t>характеризовать значение безопасности жизнедеятельности для человека;</w:t>
      </w:r>
      <w:r>
        <w:rPr>
          <w:spacing w:val="1"/>
        </w:rPr>
        <w:t xml:space="preserve"> </w:t>
      </w:r>
      <w:r>
        <w:t>раскрывать</w:t>
      </w:r>
      <w:r>
        <w:rPr>
          <w:spacing w:val="36"/>
        </w:rPr>
        <w:t xml:space="preserve"> </w:t>
      </w:r>
      <w:r>
        <w:t>смысл</w:t>
      </w:r>
      <w:r>
        <w:rPr>
          <w:spacing w:val="35"/>
        </w:rPr>
        <w:t xml:space="preserve"> </w:t>
      </w:r>
      <w:r>
        <w:t>понятий</w:t>
      </w:r>
      <w:r>
        <w:rPr>
          <w:spacing w:val="36"/>
        </w:rPr>
        <w:t xml:space="preserve"> </w:t>
      </w:r>
      <w:r>
        <w:t>«опасность»,</w:t>
      </w:r>
      <w:r>
        <w:rPr>
          <w:spacing w:val="37"/>
        </w:rPr>
        <w:t xml:space="preserve"> </w:t>
      </w:r>
      <w:r>
        <w:t>«безопасность»,</w:t>
      </w:r>
      <w:r>
        <w:rPr>
          <w:spacing w:val="34"/>
        </w:rPr>
        <w:t xml:space="preserve"> </w:t>
      </w:r>
      <w:r>
        <w:t>«риск»,</w:t>
      </w:r>
      <w:r>
        <w:rPr>
          <w:spacing w:val="35"/>
        </w:rPr>
        <w:t xml:space="preserve"> </w:t>
      </w:r>
      <w:r>
        <w:t>«культура</w:t>
      </w:r>
    </w:p>
    <w:p w:rsidR="0054593D" w:rsidRDefault="0054593D" w:rsidP="0054593D">
      <w:pPr>
        <w:pStyle w:val="a8"/>
        <w:spacing w:before="5"/>
        <w:ind w:firstLine="0"/>
      </w:pPr>
      <w:r>
        <w:t>безопасности</w:t>
      </w:r>
      <w:r>
        <w:rPr>
          <w:spacing w:val="-6"/>
        </w:rPr>
        <w:t xml:space="preserve"> </w:t>
      </w:r>
      <w:r>
        <w:t>жизнедеятельности»;</w:t>
      </w:r>
    </w:p>
    <w:p w:rsidR="0054593D" w:rsidRDefault="0054593D" w:rsidP="0054593D">
      <w:pPr>
        <w:pStyle w:val="a8"/>
        <w:spacing w:before="26"/>
        <w:ind w:left="679" w:firstLine="0"/>
      </w:pPr>
      <w:r>
        <w:t>классифицировать</w:t>
      </w:r>
      <w:r>
        <w:rPr>
          <w:spacing w:val="-5"/>
        </w:rPr>
        <w:t xml:space="preserve"> </w:t>
      </w:r>
      <w:r>
        <w:t>и</w:t>
      </w:r>
      <w:r>
        <w:rPr>
          <w:spacing w:val="-5"/>
        </w:rPr>
        <w:t xml:space="preserve"> </w:t>
      </w:r>
      <w:r>
        <w:t>характеризовать</w:t>
      </w:r>
      <w:r>
        <w:rPr>
          <w:spacing w:val="-5"/>
        </w:rPr>
        <w:t xml:space="preserve"> </w:t>
      </w:r>
      <w:r>
        <w:t>источники</w:t>
      </w:r>
      <w:r>
        <w:rPr>
          <w:spacing w:val="-3"/>
        </w:rPr>
        <w:t xml:space="preserve"> </w:t>
      </w:r>
      <w:r>
        <w:t>опасности;</w:t>
      </w:r>
    </w:p>
    <w:p w:rsidR="0054593D" w:rsidRDefault="0054593D" w:rsidP="0054593D">
      <w:pPr>
        <w:pStyle w:val="a8"/>
        <w:tabs>
          <w:tab w:val="left" w:pos="2273"/>
          <w:tab w:val="left" w:pos="2656"/>
          <w:tab w:val="left" w:pos="4555"/>
          <w:tab w:val="left" w:pos="5558"/>
          <w:tab w:val="left" w:pos="7021"/>
          <w:tab w:val="left" w:pos="8713"/>
        </w:tabs>
        <w:spacing w:before="26" w:line="256" w:lineRule="auto"/>
        <w:ind w:left="113" w:right="109"/>
      </w:pPr>
      <w:r>
        <w:t>раскрывать</w:t>
      </w:r>
      <w:r>
        <w:tab/>
        <w:t>и</w:t>
      </w:r>
      <w:r>
        <w:tab/>
        <w:t>обосновывать</w:t>
      </w:r>
      <w:r>
        <w:tab/>
        <w:t>общие</w:t>
      </w:r>
      <w:r>
        <w:tab/>
        <w:t>принципы</w:t>
      </w:r>
      <w:r>
        <w:tab/>
        <w:t>безопасного</w:t>
      </w:r>
      <w:r>
        <w:tab/>
        <w:t>поведения;</w:t>
      </w:r>
      <w:r>
        <w:rPr>
          <w:spacing w:val="-67"/>
        </w:rPr>
        <w:t xml:space="preserve"> </w:t>
      </w:r>
      <w:r>
        <w:t>моделировать</w:t>
      </w:r>
      <w:r>
        <w:rPr>
          <w:spacing w:val="-5"/>
        </w:rPr>
        <w:t xml:space="preserve"> </w:t>
      </w:r>
      <w:r>
        <w:t>реальные</w:t>
      </w:r>
      <w:r>
        <w:rPr>
          <w:spacing w:val="-2"/>
        </w:rPr>
        <w:t xml:space="preserve"> </w:t>
      </w:r>
      <w:r>
        <w:t>ситуации и</w:t>
      </w:r>
      <w:r>
        <w:rPr>
          <w:spacing w:val="-1"/>
        </w:rPr>
        <w:t xml:space="preserve"> </w:t>
      </w:r>
      <w:r>
        <w:t>решать</w:t>
      </w:r>
      <w:r>
        <w:rPr>
          <w:spacing w:val="-2"/>
        </w:rPr>
        <w:t xml:space="preserve"> </w:t>
      </w:r>
      <w:r>
        <w:t>ситуационные</w:t>
      </w:r>
      <w:r>
        <w:rPr>
          <w:spacing w:val="-2"/>
        </w:rPr>
        <w:t xml:space="preserve"> </w:t>
      </w:r>
      <w:r>
        <w:t>задачи;</w:t>
      </w:r>
    </w:p>
    <w:p w:rsidR="0054593D" w:rsidRDefault="0054593D" w:rsidP="0054593D">
      <w:pPr>
        <w:pStyle w:val="a8"/>
        <w:spacing w:before="4"/>
        <w:ind w:left="679" w:firstLine="0"/>
      </w:pPr>
      <w:r>
        <w:t>объяснять</w:t>
      </w:r>
      <w:r>
        <w:rPr>
          <w:spacing w:val="-5"/>
        </w:rPr>
        <w:t xml:space="preserve"> </w:t>
      </w:r>
      <w:r>
        <w:t>сходство</w:t>
      </w:r>
      <w:r>
        <w:rPr>
          <w:spacing w:val="-4"/>
        </w:rPr>
        <w:t xml:space="preserve"> </w:t>
      </w:r>
      <w:r>
        <w:t>и</w:t>
      </w:r>
      <w:r>
        <w:rPr>
          <w:spacing w:val="-3"/>
        </w:rPr>
        <w:t xml:space="preserve"> </w:t>
      </w:r>
      <w:r>
        <w:t>различия</w:t>
      </w:r>
      <w:r>
        <w:rPr>
          <w:spacing w:val="-2"/>
        </w:rPr>
        <w:t xml:space="preserve"> </w:t>
      </w:r>
      <w:r>
        <w:t>опасной</w:t>
      </w:r>
      <w:r>
        <w:rPr>
          <w:spacing w:val="-6"/>
        </w:rPr>
        <w:t xml:space="preserve"> </w:t>
      </w:r>
      <w:r>
        <w:t>и</w:t>
      </w:r>
      <w:r>
        <w:rPr>
          <w:spacing w:val="-2"/>
        </w:rPr>
        <w:t xml:space="preserve"> </w:t>
      </w:r>
      <w:r>
        <w:t>чрезвычайной</w:t>
      </w:r>
      <w:r>
        <w:rPr>
          <w:spacing w:val="-3"/>
        </w:rPr>
        <w:t xml:space="preserve"> </w:t>
      </w:r>
      <w:r>
        <w:t>ситуаций;</w:t>
      </w:r>
    </w:p>
    <w:p w:rsidR="0054593D" w:rsidRDefault="0054593D" w:rsidP="0054593D">
      <w:pPr>
        <w:pStyle w:val="a8"/>
        <w:spacing w:before="26" w:line="259" w:lineRule="auto"/>
        <w:ind w:left="113"/>
      </w:pPr>
      <w:r>
        <w:t>объяснять</w:t>
      </w:r>
      <w:r>
        <w:rPr>
          <w:spacing w:val="48"/>
        </w:rPr>
        <w:t xml:space="preserve"> </w:t>
      </w:r>
      <w:r>
        <w:t>механизм</w:t>
      </w:r>
      <w:r>
        <w:rPr>
          <w:spacing w:val="49"/>
        </w:rPr>
        <w:t xml:space="preserve"> </w:t>
      </w:r>
      <w:r>
        <w:t>перерастания</w:t>
      </w:r>
      <w:r>
        <w:rPr>
          <w:spacing w:val="48"/>
        </w:rPr>
        <w:t xml:space="preserve"> </w:t>
      </w:r>
      <w:r>
        <w:t>повседневной</w:t>
      </w:r>
      <w:r>
        <w:rPr>
          <w:spacing w:val="50"/>
        </w:rPr>
        <w:t xml:space="preserve"> </w:t>
      </w:r>
      <w:r>
        <w:t>ситуации</w:t>
      </w:r>
      <w:r>
        <w:rPr>
          <w:spacing w:val="50"/>
        </w:rPr>
        <w:t xml:space="preserve"> </w:t>
      </w:r>
      <w:r>
        <w:t>в</w:t>
      </w:r>
      <w:r>
        <w:rPr>
          <w:spacing w:val="49"/>
        </w:rPr>
        <w:t xml:space="preserve"> </w:t>
      </w:r>
      <w:r>
        <w:t>чрезвычайную</w:t>
      </w:r>
      <w:r>
        <w:rPr>
          <w:spacing w:val="-67"/>
        </w:rPr>
        <w:t xml:space="preserve"> </w:t>
      </w:r>
      <w:r>
        <w:t>ситуацию;</w:t>
      </w:r>
    </w:p>
    <w:p w:rsidR="0054593D" w:rsidRDefault="0054593D" w:rsidP="0054593D">
      <w:pPr>
        <w:pStyle w:val="a8"/>
        <w:spacing w:before="1" w:line="256" w:lineRule="auto"/>
        <w:ind w:left="679" w:firstLine="0"/>
      </w:pPr>
      <w:r>
        <w:t>приводить примеры различных угроз безопасности и характеризовать их;</w:t>
      </w:r>
      <w:r>
        <w:rPr>
          <w:spacing w:val="1"/>
        </w:rPr>
        <w:t xml:space="preserve"> </w:t>
      </w:r>
      <w:r>
        <w:t>раскрывать</w:t>
      </w:r>
      <w:r>
        <w:rPr>
          <w:spacing w:val="44"/>
        </w:rPr>
        <w:t xml:space="preserve"> </w:t>
      </w:r>
      <w:r>
        <w:t>и</w:t>
      </w:r>
      <w:r>
        <w:rPr>
          <w:spacing w:val="47"/>
        </w:rPr>
        <w:t xml:space="preserve"> </w:t>
      </w:r>
      <w:r>
        <w:t>обосновывать</w:t>
      </w:r>
      <w:r>
        <w:rPr>
          <w:spacing w:val="45"/>
        </w:rPr>
        <w:t xml:space="preserve"> </w:t>
      </w:r>
      <w:r>
        <w:t>правила</w:t>
      </w:r>
      <w:r>
        <w:rPr>
          <w:spacing w:val="45"/>
        </w:rPr>
        <w:t xml:space="preserve"> </w:t>
      </w:r>
      <w:r>
        <w:t>поведения</w:t>
      </w:r>
      <w:r>
        <w:rPr>
          <w:spacing w:val="47"/>
        </w:rPr>
        <w:t xml:space="preserve"> </w:t>
      </w:r>
      <w:r>
        <w:t>в</w:t>
      </w:r>
      <w:r>
        <w:rPr>
          <w:spacing w:val="46"/>
        </w:rPr>
        <w:t xml:space="preserve"> </w:t>
      </w:r>
      <w:r>
        <w:t>опасных</w:t>
      </w:r>
      <w:r>
        <w:rPr>
          <w:spacing w:val="44"/>
        </w:rPr>
        <w:t xml:space="preserve"> </w:t>
      </w:r>
      <w:r>
        <w:t>и</w:t>
      </w:r>
      <w:r>
        <w:rPr>
          <w:spacing w:val="47"/>
        </w:rPr>
        <w:t xml:space="preserve"> </w:t>
      </w:r>
      <w:r>
        <w:t>чрезвычайных</w:t>
      </w:r>
    </w:p>
    <w:p w:rsidR="0054593D" w:rsidRDefault="0054593D" w:rsidP="0054593D">
      <w:pPr>
        <w:pStyle w:val="a8"/>
        <w:spacing w:before="4"/>
        <w:ind w:left="113" w:firstLine="0"/>
      </w:pPr>
      <w:r>
        <w:t>ситуациях.</w:t>
      </w:r>
    </w:p>
    <w:p w:rsidR="0054593D" w:rsidRDefault="0054593D" w:rsidP="0054593D">
      <w:pPr>
        <w:pStyle w:val="a8"/>
        <w:spacing w:before="6"/>
        <w:ind w:left="0" w:firstLine="0"/>
        <w:rPr>
          <w:sz w:val="32"/>
        </w:rPr>
      </w:pPr>
    </w:p>
    <w:p w:rsidR="0054593D" w:rsidRDefault="0054593D" w:rsidP="0054593D">
      <w:pPr>
        <w:ind w:left="679" w:right="1427"/>
        <w:rPr>
          <w:sz w:val="28"/>
        </w:rPr>
      </w:pPr>
      <w:r>
        <w:rPr>
          <w:i/>
          <w:sz w:val="28"/>
        </w:rPr>
        <w:t>Предметные результаты по модулю № 4 «Безопасность в быту»:</w:t>
      </w:r>
      <w:r>
        <w:rPr>
          <w:i/>
          <w:spacing w:val="-67"/>
          <w:sz w:val="28"/>
        </w:rPr>
        <w:t xml:space="preserve"> </w:t>
      </w:r>
      <w:r>
        <w:rPr>
          <w:sz w:val="28"/>
        </w:rPr>
        <w:t>объяснять особенности жизнеобеспечения жилища;</w:t>
      </w:r>
      <w:r>
        <w:rPr>
          <w:spacing w:val="1"/>
          <w:sz w:val="28"/>
        </w:rPr>
        <w:t xml:space="preserve"> </w:t>
      </w:r>
      <w:r>
        <w:rPr>
          <w:sz w:val="28"/>
        </w:rPr>
        <w:t>классифицировать</w:t>
      </w:r>
      <w:r>
        <w:rPr>
          <w:spacing w:val="-3"/>
          <w:sz w:val="28"/>
        </w:rPr>
        <w:t xml:space="preserve"> </w:t>
      </w:r>
      <w:r>
        <w:rPr>
          <w:sz w:val="28"/>
        </w:rPr>
        <w:t>основные</w:t>
      </w:r>
      <w:r>
        <w:rPr>
          <w:spacing w:val="-2"/>
          <w:sz w:val="28"/>
        </w:rPr>
        <w:t xml:space="preserve"> </w:t>
      </w:r>
      <w:r>
        <w:rPr>
          <w:sz w:val="28"/>
        </w:rPr>
        <w:t>источники</w:t>
      </w:r>
      <w:r>
        <w:rPr>
          <w:spacing w:val="-3"/>
          <w:sz w:val="28"/>
        </w:rPr>
        <w:t xml:space="preserve"> </w:t>
      </w:r>
      <w:r>
        <w:rPr>
          <w:sz w:val="28"/>
        </w:rPr>
        <w:t>опасности в</w:t>
      </w:r>
      <w:r>
        <w:rPr>
          <w:spacing w:val="-2"/>
          <w:sz w:val="28"/>
        </w:rPr>
        <w:t xml:space="preserve"> </w:t>
      </w:r>
      <w:r>
        <w:rPr>
          <w:sz w:val="28"/>
        </w:rPr>
        <w:t>быту;</w:t>
      </w:r>
    </w:p>
    <w:p w:rsidR="0054593D" w:rsidRDefault="0054593D" w:rsidP="0054593D">
      <w:pPr>
        <w:pStyle w:val="a8"/>
        <w:tabs>
          <w:tab w:val="left" w:pos="2114"/>
          <w:tab w:val="left" w:pos="3009"/>
          <w:tab w:val="left" w:pos="4790"/>
          <w:tab w:val="left" w:pos="6378"/>
          <w:tab w:val="left" w:pos="7482"/>
          <w:tab w:val="left" w:pos="9170"/>
        </w:tabs>
        <w:spacing w:line="259" w:lineRule="auto"/>
        <w:ind w:left="113" w:right="108"/>
      </w:pPr>
      <w:r>
        <w:t>объяснять</w:t>
      </w:r>
      <w:r>
        <w:tab/>
        <w:t>права</w:t>
      </w:r>
      <w:r>
        <w:tab/>
        <w:t>потребителя,</w:t>
      </w:r>
      <w:r>
        <w:tab/>
        <w:t>выработать</w:t>
      </w:r>
      <w:r>
        <w:tab/>
        <w:t>навыки</w:t>
      </w:r>
      <w:r>
        <w:tab/>
        <w:t>безопасного</w:t>
      </w:r>
      <w:r>
        <w:tab/>
      </w:r>
      <w:r>
        <w:rPr>
          <w:spacing w:val="-1"/>
        </w:rPr>
        <w:t>выбора</w:t>
      </w:r>
      <w:r>
        <w:rPr>
          <w:spacing w:val="-67"/>
        </w:rPr>
        <w:t xml:space="preserve"> </w:t>
      </w:r>
      <w:r>
        <w:t>продуктов</w:t>
      </w:r>
      <w:r>
        <w:rPr>
          <w:spacing w:val="-2"/>
        </w:rPr>
        <w:t xml:space="preserve"> </w:t>
      </w:r>
      <w:r>
        <w:t>питания;</w:t>
      </w:r>
    </w:p>
    <w:p w:rsidR="0054593D" w:rsidRDefault="0054593D" w:rsidP="0054593D">
      <w:pPr>
        <w:pStyle w:val="a8"/>
        <w:spacing w:line="256" w:lineRule="auto"/>
        <w:ind w:left="679" w:firstLine="0"/>
      </w:pPr>
      <w:r>
        <w:t>характеризовать бытовые отравления и причины их возникновения;</w:t>
      </w:r>
      <w:r>
        <w:rPr>
          <w:spacing w:val="1"/>
        </w:rPr>
        <w:t xml:space="preserve"> </w:t>
      </w:r>
      <w:r>
        <w:t>характеризовать</w:t>
      </w:r>
      <w:r>
        <w:rPr>
          <w:spacing w:val="-2"/>
        </w:rPr>
        <w:t xml:space="preserve"> </w:t>
      </w:r>
      <w:r>
        <w:t>правила безопасного</w:t>
      </w:r>
      <w:r>
        <w:rPr>
          <w:spacing w:val="-2"/>
        </w:rPr>
        <w:t xml:space="preserve"> </w:t>
      </w:r>
      <w:r>
        <w:t>использования средств</w:t>
      </w:r>
      <w:r>
        <w:rPr>
          <w:spacing w:val="-2"/>
        </w:rPr>
        <w:t xml:space="preserve"> </w:t>
      </w:r>
      <w:r>
        <w:t>бытовой</w:t>
      </w:r>
      <w:r>
        <w:rPr>
          <w:spacing w:val="-2"/>
        </w:rPr>
        <w:t xml:space="preserve"> </w:t>
      </w:r>
      <w:r>
        <w:t>химии;</w:t>
      </w:r>
    </w:p>
    <w:p w:rsidR="0054593D" w:rsidRDefault="0054593D" w:rsidP="0054593D">
      <w:pPr>
        <w:pStyle w:val="a8"/>
        <w:spacing w:before="3" w:line="259" w:lineRule="auto"/>
        <w:ind w:left="113" w:firstLine="0"/>
      </w:pPr>
      <w:r>
        <w:rPr>
          <w:spacing w:val="-1"/>
        </w:rPr>
        <w:t>иметь</w:t>
      </w:r>
      <w:r>
        <w:rPr>
          <w:spacing w:val="-16"/>
        </w:rPr>
        <w:t xml:space="preserve"> </w:t>
      </w:r>
      <w:r>
        <w:rPr>
          <w:spacing w:val="-1"/>
        </w:rPr>
        <w:t>навыки</w:t>
      </w:r>
      <w:r>
        <w:rPr>
          <w:spacing w:val="-16"/>
        </w:rPr>
        <w:t xml:space="preserve"> </w:t>
      </w:r>
      <w:r>
        <w:rPr>
          <w:spacing w:val="-1"/>
        </w:rPr>
        <w:t>безопасных</w:t>
      </w:r>
      <w:r>
        <w:rPr>
          <w:spacing w:val="-16"/>
        </w:rPr>
        <w:t xml:space="preserve"> </w:t>
      </w:r>
      <w:r>
        <w:t>действий</w:t>
      </w:r>
      <w:r>
        <w:rPr>
          <w:spacing w:val="-17"/>
        </w:rPr>
        <w:t xml:space="preserve"> </w:t>
      </w:r>
      <w:r>
        <w:t>при</w:t>
      </w:r>
      <w:r>
        <w:rPr>
          <w:spacing w:val="-16"/>
        </w:rPr>
        <w:t xml:space="preserve"> </w:t>
      </w:r>
      <w:r>
        <w:t>сборе</w:t>
      </w:r>
      <w:r>
        <w:rPr>
          <w:spacing w:val="-17"/>
        </w:rPr>
        <w:t xml:space="preserve"> </w:t>
      </w:r>
      <w:r>
        <w:t>ртути</w:t>
      </w:r>
      <w:r>
        <w:rPr>
          <w:spacing w:val="-16"/>
        </w:rPr>
        <w:t xml:space="preserve"> </w:t>
      </w:r>
      <w:r>
        <w:t>в</w:t>
      </w:r>
      <w:r>
        <w:rPr>
          <w:spacing w:val="-16"/>
        </w:rPr>
        <w:t xml:space="preserve"> </w:t>
      </w:r>
      <w:r>
        <w:t>домашних</w:t>
      </w:r>
      <w:r>
        <w:rPr>
          <w:spacing w:val="-16"/>
        </w:rPr>
        <w:t xml:space="preserve"> </w:t>
      </w:r>
      <w:r>
        <w:t>условиях</w:t>
      </w:r>
      <w:r>
        <w:rPr>
          <w:spacing w:val="-13"/>
        </w:rPr>
        <w:t xml:space="preserve"> </w:t>
      </w:r>
      <w:r>
        <w:t>в</w:t>
      </w:r>
      <w:r>
        <w:rPr>
          <w:spacing w:val="-15"/>
        </w:rPr>
        <w:t xml:space="preserve"> </w:t>
      </w:r>
      <w:r>
        <w:t>случае,</w:t>
      </w:r>
      <w:r>
        <w:rPr>
          <w:spacing w:val="-67"/>
        </w:rPr>
        <w:t xml:space="preserve"> </w:t>
      </w:r>
      <w:r>
        <w:t>если</w:t>
      </w:r>
      <w:r>
        <w:rPr>
          <w:spacing w:val="-1"/>
        </w:rPr>
        <w:t xml:space="preserve"> </w:t>
      </w:r>
      <w:r>
        <w:t>разбился ртутный термометр;</w:t>
      </w:r>
    </w:p>
    <w:p w:rsidR="0054593D" w:rsidRDefault="0054593D" w:rsidP="0054593D">
      <w:pPr>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66" w:lineRule="auto"/>
        <w:ind w:right="109"/>
      </w:pPr>
      <w:r>
        <w:t>раскрывать</w:t>
      </w:r>
      <w:r>
        <w:rPr>
          <w:spacing w:val="1"/>
        </w:rPr>
        <w:t xml:space="preserve"> </w:t>
      </w:r>
      <w:r>
        <w:t>признаки</w:t>
      </w:r>
      <w:r>
        <w:rPr>
          <w:spacing w:val="1"/>
        </w:rPr>
        <w:t xml:space="preserve"> </w:t>
      </w:r>
      <w:r>
        <w:t>отравления,</w:t>
      </w:r>
      <w:r>
        <w:rPr>
          <w:spacing w:val="1"/>
        </w:rPr>
        <w:t xml:space="preserve"> </w:t>
      </w:r>
      <w:r>
        <w:t>иметь</w:t>
      </w:r>
      <w:r>
        <w:rPr>
          <w:spacing w:val="1"/>
        </w:rPr>
        <w:t xml:space="preserve"> </w:t>
      </w:r>
      <w:r>
        <w:t>навыки</w:t>
      </w:r>
      <w:r>
        <w:rPr>
          <w:spacing w:val="1"/>
        </w:rPr>
        <w:t xml:space="preserve"> </w:t>
      </w:r>
      <w:r>
        <w:t>профилактики</w:t>
      </w:r>
      <w:r>
        <w:rPr>
          <w:spacing w:val="1"/>
        </w:rPr>
        <w:t xml:space="preserve"> </w:t>
      </w:r>
      <w:r>
        <w:t>пищевых</w:t>
      </w:r>
      <w:r>
        <w:rPr>
          <w:spacing w:val="1"/>
        </w:rPr>
        <w:t xml:space="preserve"> </w:t>
      </w:r>
      <w:r>
        <w:t>отравлений;</w:t>
      </w:r>
    </w:p>
    <w:p w:rsidR="0054593D" w:rsidRDefault="0054593D" w:rsidP="0054593D">
      <w:pPr>
        <w:pStyle w:val="a8"/>
        <w:spacing w:before="1" w:line="264" w:lineRule="auto"/>
        <w:ind w:right="110"/>
      </w:pPr>
      <w:r>
        <w:t>знать правила и приёмы оказания первой помощи, иметь навыки безопасных</w:t>
      </w:r>
      <w:r>
        <w:rPr>
          <w:spacing w:val="1"/>
        </w:rPr>
        <w:t xml:space="preserve"> </w:t>
      </w:r>
      <w:r>
        <w:t>действий</w:t>
      </w:r>
      <w:r>
        <w:rPr>
          <w:spacing w:val="-1"/>
        </w:rPr>
        <w:t xml:space="preserve"> </w:t>
      </w:r>
      <w:r>
        <w:t>при</w:t>
      </w:r>
      <w:r>
        <w:rPr>
          <w:spacing w:val="-2"/>
        </w:rPr>
        <w:t xml:space="preserve"> </w:t>
      </w:r>
      <w:r>
        <w:t>отравлениях,</w:t>
      </w:r>
      <w:r>
        <w:rPr>
          <w:spacing w:val="-1"/>
        </w:rPr>
        <w:t xml:space="preserve"> </w:t>
      </w:r>
      <w:r>
        <w:t>промывании желудка;</w:t>
      </w:r>
    </w:p>
    <w:p w:rsidR="0054593D" w:rsidRDefault="0054593D" w:rsidP="0054593D">
      <w:pPr>
        <w:pStyle w:val="a8"/>
        <w:spacing w:before="4" w:line="266" w:lineRule="auto"/>
        <w:ind w:left="679" w:right="406" w:firstLine="0"/>
      </w:pPr>
      <w:r>
        <w:t>характеризовать бытовые травмы и объяснять правила их предупреждения;</w:t>
      </w:r>
      <w:r>
        <w:rPr>
          <w:spacing w:val="-67"/>
        </w:rPr>
        <w:t xml:space="preserve"> </w:t>
      </w:r>
      <w:r>
        <w:t>знать</w:t>
      </w:r>
      <w:r>
        <w:rPr>
          <w:spacing w:val="-3"/>
        </w:rPr>
        <w:t xml:space="preserve"> </w:t>
      </w:r>
      <w:r>
        <w:t>правила</w:t>
      </w:r>
      <w:r>
        <w:rPr>
          <w:spacing w:val="-3"/>
        </w:rPr>
        <w:t xml:space="preserve"> </w:t>
      </w:r>
      <w:r>
        <w:t>безопасного</w:t>
      </w:r>
      <w:r>
        <w:rPr>
          <w:spacing w:val="-2"/>
        </w:rPr>
        <w:t xml:space="preserve"> </w:t>
      </w:r>
      <w:r>
        <w:t>обращения</w:t>
      </w:r>
      <w:r>
        <w:rPr>
          <w:spacing w:val="-1"/>
        </w:rPr>
        <w:t xml:space="preserve"> </w:t>
      </w:r>
      <w:r>
        <w:t>с</w:t>
      </w:r>
      <w:r>
        <w:rPr>
          <w:spacing w:val="-4"/>
        </w:rPr>
        <w:t xml:space="preserve"> </w:t>
      </w:r>
      <w:r>
        <w:t>инструментами;</w:t>
      </w:r>
    </w:p>
    <w:p w:rsidR="0054593D" w:rsidRDefault="0054593D" w:rsidP="0054593D">
      <w:pPr>
        <w:pStyle w:val="a8"/>
        <w:spacing w:line="320" w:lineRule="exact"/>
        <w:ind w:left="679" w:firstLine="0"/>
      </w:pPr>
      <w:r>
        <w:t>знать</w:t>
      </w:r>
      <w:r>
        <w:rPr>
          <w:spacing w:val="-5"/>
        </w:rPr>
        <w:t xml:space="preserve"> </w:t>
      </w:r>
      <w:r>
        <w:t>меры</w:t>
      </w:r>
      <w:r>
        <w:rPr>
          <w:spacing w:val="-2"/>
        </w:rPr>
        <w:t xml:space="preserve"> </w:t>
      </w:r>
      <w:r>
        <w:t>предосторожности</w:t>
      </w:r>
      <w:r>
        <w:rPr>
          <w:spacing w:val="-4"/>
        </w:rPr>
        <w:t xml:space="preserve"> </w:t>
      </w:r>
      <w:r>
        <w:t>от</w:t>
      </w:r>
      <w:r>
        <w:rPr>
          <w:spacing w:val="-3"/>
        </w:rPr>
        <w:t xml:space="preserve"> </w:t>
      </w:r>
      <w:r>
        <w:t>укусов</w:t>
      </w:r>
      <w:r>
        <w:rPr>
          <w:spacing w:val="-5"/>
        </w:rPr>
        <w:t xml:space="preserve"> </w:t>
      </w:r>
      <w:r>
        <w:t>различных</w:t>
      </w:r>
      <w:r>
        <w:rPr>
          <w:spacing w:val="-2"/>
        </w:rPr>
        <w:t xml:space="preserve"> </w:t>
      </w:r>
      <w:r>
        <w:t>животных;</w:t>
      </w:r>
    </w:p>
    <w:p w:rsidR="0054593D" w:rsidRDefault="0054593D" w:rsidP="0054593D">
      <w:pPr>
        <w:pStyle w:val="a8"/>
        <w:spacing w:before="36" w:line="266" w:lineRule="auto"/>
        <w:ind w:right="107"/>
      </w:pPr>
      <w:r>
        <w:t>знать</w:t>
      </w:r>
      <w:r>
        <w:rPr>
          <w:spacing w:val="1"/>
        </w:rPr>
        <w:t xml:space="preserve"> </w:t>
      </w:r>
      <w:r>
        <w:t>правила</w:t>
      </w:r>
      <w:r>
        <w:rPr>
          <w:spacing w:val="1"/>
        </w:rPr>
        <w:t xml:space="preserve"> </w:t>
      </w:r>
      <w:r>
        <w:t>и</w:t>
      </w:r>
      <w:r>
        <w:rPr>
          <w:spacing w:val="1"/>
        </w:rPr>
        <w:t xml:space="preserve"> </w:t>
      </w:r>
      <w:r>
        <w:t>иметь</w:t>
      </w:r>
      <w:r>
        <w:rPr>
          <w:spacing w:val="1"/>
        </w:rPr>
        <w:t xml:space="preserve"> </w:t>
      </w:r>
      <w:r>
        <w:t>навыки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переломах,</w:t>
      </w:r>
      <w:r>
        <w:rPr>
          <w:spacing w:val="1"/>
        </w:rPr>
        <w:t xml:space="preserve"> </w:t>
      </w:r>
      <w:r>
        <w:t>растяжении,</w:t>
      </w:r>
      <w:r>
        <w:rPr>
          <w:spacing w:val="1"/>
        </w:rPr>
        <w:t xml:space="preserve"> </w:t>
      </w:r>
      <w:r>
        <w:t>вывихе,</w:t>
      </w:r>
      <w:r>
        <w:rPr>
          <w:spacing w:val="1"/>
        </w:rPr>
        <w:t xml:space="preserve"> </w:t>
      </w:r>
      <w:r>
        <w:t>сотрясении</w:t>
      </w:r>
      <w:r>
        <w:rPr>
          <w:spacing w:val="1"/>
        </w:rPr>
        <w:t xml:space="preserve"> </w:t>
      </w:r>
      <w:r>
        <w:t>мозга,</w:t>
      </w:r>
      <w:r>
        <w:rPr>
          <w:spacing w:val="1"/>
        </w:rPr>
        <w:t xml:space="preserve"> </w:t>
      </w:r>
      <w:r>
        <w:t>укусах</w:t>
      </w:r>
      <w:r>
        <w:rPr>
          <w:spacing w:val="1"/>
        </w:rPr>
        <w:t xml:space="preserve"> </w:t>
      </w:r>
      <w:r>
        <w:t>животных,</w:t>
      </w:r>
      <w:r>
        <w:rPr>
          <w:spacing w:val="1"/>
        </w:rPr>
        <w:t xml:space="preserve"> </w:t>
      </w:r>
      <w:r>
        <w:t>кровотечениях;</w:t>
      </w:r>
    </w:p>
    <w:p w:rsidR="0054593D" w:rsidRDefault="0054593D" w:rsidP="0054593D">
      <w:pPr>
        <w:pStyle w:val="a8"/>
        <w:spacing w:line="320" w:lineRule="exact"/>
        <w:ind w:left="679" w:firstLine="0"/>
      </w:pPr>
      <w:r>
        <w:t>владеть</w:t>
      </w:r>
      <w:r>
        <w:rPr>
          <w:spacing w:val="-4"/>
        </w:rPr>
        <w:t xml:space="preserve"> </w:t>
      </w:r>
      <w:r>
        <w:t>правилами</w:t>
      </w:r>
      <w:r>
        <w:rPr>
          <w:spacing w:val="-4"/>
        </w:rPr>
        <w:t xml:space="preserve"> </w:t>
      </w:r>
      <w:r>
        <w:t>комплектования</w:t>
      </w:r>
      <w:r>
        <w:rPr>
          <w:spacing w:val="-4"/>
        </w:rPr>
        <w:t xml:space="preserve"> </w:t>
      </w:r>
      <w:r>
        <w:t>и</w:t>
      </w:r>
      <w:r>
        <w:rPr>
          <w:spacing w:val="-2"/>
        </w:rPr>
        <w:t xml:space="preserve"> </w:t>
      </w:r>
      <w:r>
        <w:t>хранения</w:t>
      </w:r>
      <w:r>
        <w:rPr>
          <w:spacing w:val="-5"/>
        </w:rPr>
        <w:t xml:space="preserve"> </w:t>
      </w:r>
      <w:r>
        <w:t>домашней</w:t>
      </w:r>
      <w:r>
        <w:rPr>
          <w:spacing w:val="-1"/>
        </w:rPr>
        <w:t xml:space="preserve"> </w:t>
      </w:r>
      <w:r>
        <w:t>аптечки;</w:t>
      </w:r>
    </w:p>
    <w:p w:rsidR="0054593D" w:rsidRDefault="0054593D" w:rsidP="0054593D">
      <w:pPr>
        <w:pStyle w:val="a8"/>
        <w:spacing w:before="36" w:line="266" w:lineRule="auto"/>
        <w:ind w:right="477"/>
      </w:pPr>
      <w:r>
        <w:t>владеть</w:t>
      </w:r>
      <w:r>
        <w:rPr>
          <w:spacing w:val="47"/>
        </w:rPr>
        <w:t xml:space="preserve"> </w:t>
      </w:r>
      <w:r>
        <w:t>правилами</w:t>
      </w:r>
      <w:r>
        <w:rPr>
          <w:spacing w:val="47"/>
        </w:rPr>
        <w:t xml:space="preserve"> </w:t>
      </w:r>
      <w:r>
        <w:t>безопасного</w:t>
      </w:r>
      <w:r>
        <w:rPr>
          <w:spacing w:val="47"/>
        </w:rPr>
        <w:t xml:space="preserve"> </w:t>
      </w:r>
      <w:r>
        <w:t>поведения</w:t>
      </w:r>
      <w:r>
        <w:rPr>
          <w:spacing w:val="46"/>
        </w:rPr>
        <w:t xml:space="preserve"> </w:t>
      </w:r>
      <w:r>
        <w:t>и</w:t>
      </w:r>
      <w:r>
        <w:rPr>
          <w:spacing w:val="49"/>
        </w:rPr>
        <w:t xml:space="preserve"> </w:t>
      </w:r>
      <w:r>
        <w:t>иметь</w:t>
      </w:r>
      <w:r>
        <w:rPr>
          <w:spacing w:val="47"/>
        </w:rPr>
        <w:t xml:space="preserve"> </w:t>
      </w:r>
      <w:r>
        <w:t>навыки</w:t>
      </w:r>
      <w:r>
        <w:rPr>
          <w:spacing w:val="47"/>
        </w:rPr>
        <w:t xml:space="preserve"> </w:t>
      </w:r>
      <w:r>
        <w:t>безопасных</w:t>
      </w:r>
      <w:r>
        <w:rPr>
          <w:spacing w:val="-67"/>
        </w:rPr>
        <w:t xml:space="preserve"> </w:t>
      </w:r>
      <w:r>
        <w:t>действий</w:t>
      </w:r>
      <w:r>
        <w:rPr>
          <w:spacing w:val="-1"/>
        </w:rPr>
        <w:t xml:space="preserve"> </w:t>
      </w:r>
      <w:r>
        <w:t>при</w:t>
      </w:r>
      <w:r>
        <w:rPr>
          <w:spacing w:val="-2"/>
        </w:rPr>
        <w:t xml:space="preserve"> </w:t>
      </w:r>
      <w:r>
        <w:t>обращении</w:t>
      </w:r>
      <w:r>
        <w:rPr>
          <w:spacing w:val="-1"/>
        </w:rPr>
        <w:t xml:space="preserve"> </w:t>
      </w:r>
      <w:r>
        <w:t>с</w:t>
      </w:r>
      <w:r>
        <w:rPr>
          <w:spacing w:val="-1"/>
        </w:rPr>
        <w:t xml:space="preserve"> </w:t>
      </w:r>
      <w:r>
        <w:t>газовыми и</w:t>
      </w:r>
      <w:r>
        <w:rPr>
          <w:spacing w:val="-1"/>
        </w:rPr>
        <w:t xml:space="preserve"> </w:t>
      </w:r>
      <w:r>
        <w:t>электрическими приборами;</w:t>
      </w:r>
    </w:p>
    <w:p w:rsidR="0054593D" w:rsidRDefault="0054593D" w:rsidP="0054593D">
      <w:pPr>
        <w:pStyle w:val="a8"/>
        <w:spacing w:line="266" w:lineRule="auto"/>
        <w:ind w:right="477"/>
      </w:pPr>
      <w:r>
        <w:t>владеть</w:t>
      </w:r>
      <w:r>
        <w:rPr>
          <w:spacing w:val="47"/>
        </w:rPr>
        <w:t xml:space="preserve"> </w:t>
      </w:r>
      <w:r>
        <w:t>правилами</w:t>
      </w:r>
      <w:r>
        <w:rPr>
          <w:spacing w:val="47"/>
        </w:rPr>
        <w:t xml:space="preserve"> </w:t>
      </w:r>
      <w:r>
        <w:t>безопасного</w:t>
      </w:r>
      <w:r>
        <w:rPr>
          <w:spacing w:val="47"/>
        </w:rPr>
        <w:t xml:space="preserve"> </w:t>
      </w:r>
      <w:r>
        <w:t>поведения</w:t>
      </w:r>
      <w:r>
        <w:rPr>
          <w:spacing w:val="46"/>
        </w:rPr>
        <w:t xml:space="preserve"> </w:t>
      </w:r>
      <w:r>
        <w:t>и</w:t>
      </w:r>
      <w:r>
        <w:rPr>
          <w:spacing w:val="49"/>
        </w:rPr>
        <w:t xml:space="preserve"> </w:t>
      </w:r>
      <w:r>
        <w:t>иметь</w:t>
      </w:r>
      <w:r>
        <w:rPr>
          <w:spacing w:val="47"/>
        </w:rPr>
        <w:t xml:space="preserve"> </w:t>
      </w:r>
      <w:r>
        <w:t>навыки</w:t>
      </w:r>
      <w:r>
        <w:rPr>
          <w:spacing w:val="47"/>
        </w:rPr>
        <w:t xml:space="preserve"> </w:t>
      </w:r>
      <w:r>
        <w:t>безопасных</w:t>
      </w:r>
      <w:r>
        <w:rPr>
          <w:spacing w:val="-67"/>
        </w:rPr>
        <w:t xml:space="preserve"> </w:t>
      </w:r>
      <w:r>
        <w:t>действий</w:t>
      </w:r>
      <w:r>
        <w:rPr>
          <w:spacing w:val="-1"/>
        </w:rPr>
        <w:t xml:space="preserve"> </w:t>
      </w:r>
      <w:r>
        <w:t>при</w:t>
      </w:r>
      <w:r>
        <w:rPr>
          <w:spacing w:val="-2"/>
        </w:rPr>
        <w:t xml:space="preserve"> </w:t>
      </w:r>
      <w:r>
        <w:t>опасных ситуациях в</w:t>
      </w:r>
      <w:r>
        <w:rPr>
          <w:spacing w:val="-2"/>
        </w:rPr>
        <w:t xml:space="preserve"> </w:t>
      </w:r>
      <w:r>
        <w:t>подъезде</w:t>
      </w:r>
      <w:r>
        <w:rPr>
          <w:spacing w:val="-2"/>
        </w:rPr>
        <w:t xml:space="preserve"> </w:t>
      </w:r>
      <w:r>
        <w:t>и лифте;</w:t>
      </w:r>
    </w:p>
    <w:p w:rsidR="0054593D" w:rsidRDefault="0054593D" w:rsidP="0054593D">
      <w:pPr>
        <w:pStyle w:val="a8"/>
        <w:spacing w:line="264" w:lineRule="auto"/>
        <w:ind w:right="118"/>
      </w:pPr>
      <w:r>
        <w:t>владеть</w:t>
      </w:r>
      <w:r>
        <w:rPr>
          <w:spacing w:val="50"/>
        </w:rPr>
        <w:t xml:space="preserve"> </w:t>
      </w:r>
      <w:r>
        <w:t>правилами</w:t>
      </w:r>
      <w:r>
        <w:rPr>
          <w:spacing w:val="49"/>
        </w:rPr>
        <w:t xml:space="preserve"> </w:t>
      </w:r>
      <w:r>
        <w:t>и</w:t>
      </w:r>
      <w:r>
        <w:rPr>
          <w:spacing w:val="51"/>
        </w:rPr>
        <w:t xml:space="preserve"> </w:t>
      </w:r>
      <w:r>
        <w:t>иметь</w:t>
      </w:r>
      <w:r>
        <w:rPr>
          <w:spacing w:val="47"/>
        </w:rPr>
        <w:t xml:space="preserve"> </w:t>
      </w:r>
      <w:r>
        <w:t>навыки</w:t>
      </w:r>
      <w:r>
        <w:rPr>
          <w:spacing w:val="49"/>
        </w:rPr>
        <w:t xml:space="preserve"> </w:t>
      </w:r>
      <w:r>
        <w:t>приёмов</w:t>
      </w:r>
      <w:r>
        <w:rPr>
          <w:spacing w:val="119"/>
        </w:rPr>
        <w:t xml:space="preserve"> </w:t>
      </w:r>
      <w:r>
        <w:t>оказания</w:t>
      </w:r>
      <w:r>
        <w:rPr>
          <w:spacing w:val="120"/>
        </w:rPr>
        <w:t xml:space="preserve"> </w:t>
      </w:r>
      <w:r>
        <w:t>первой</w:t>
      </w:r>
      <w:r>
        <w:rPr>
          <w:spacing w:val="120"/>
        </w:rPr>
        <w:t xml:space="preserve"> </w:t>
      </w:r>
      <w:r>
        <w:t>помощи</w:t>
      </w:r>
      <w:r>
        <w:rPr>
          <w:spacing w:val="-67"/>
        </w:rPr>
        <w:t xml:space="preserve"> </w:t>
      </w:r>
      <w:r>
        <w:t>при</w:t>
      </w:r>
      <w:r>
        <w:rPr>
          <w:spacing w:val="-1"/>
        </w:rPr>
        <w:t xml:space="preserve"> </w:t>
      </w:r>
      <w:r>
        <w:t>отравлении газом</w:t>
      </w:r>
      <w:r>
        <w:rPr>
          <w:spacing w:val="-1"/>
        </w:rPr>
        <w:t xml:space="preserve"> </w:t>
      </w:r>
      <w:r>
        <w:t>и электротравме;</w:t>
      </w:r>
    </w:p>
    <w:p w:rsidR="0054593D" w:rsidRDefault="0054593D" w:rsidP="0054593D">
      <w:pPr>
        <w:pStyle w:val="a8"/>
        <w:spacing w:before="3"/>
        <w:ind w:left="679" w:firstLine="0"/>
      </w:pPr>
      <w:r>
        <w:t>характеризовать</w:t>
      </w:r>
      <w:r>
        <w:rPr>
          <w:spacing w:val="-4"/>
        </w:rPr>
        <w:t xml:space="preserve"> </w:t>
      </w:r>
      <w:r>
        <w:t>пожар,</w:t>
      </w:r>
      <w:r>
        <w:rPr>
          <w:spacing w:val="-3"/>
        </w:rPr>
        <w:t xml:space="preserve"> </w:t>
      </w:r>
      <w:r>
        <w:t>его</w:t>
      </w:r>
      <w:r>
        <w:rPr>
          <w:spacing w:val="-2"/>
        </w:rPr>
        <w:t xml:space="preserve"> </w:t>
      </w:r>
      <w:r>
        <w:t>факторы</w:t>
      </w:r>
      <w:r>
        <w:rPr>
          <w:spacing w:val="-2"/>
        </w:rPr>
        <w:t xml:space="preserve"> </w:t>
      </w:r>
      <w:r>
        <w:t>и</w:t>
      </w:r>
      <w:r>
        <w:rPr>
          <w:spacing w:val="-4"/>
        </w:rPr>
        <w:t xml:space="preserve"> </w:t>
      </w:r>
      <w:r>
        <w:t>стадии</w:t>
      </w:r>
      <w:r>
        <w:rPr>
          <w:spacing w:val="-4"/>
        </w:rPr>
        <w:t xml:space="preserve"> </w:t>
      </w:r>
      <w:r>
        <w:t>развития;</w:t>
      </w:r>
    </w:p>
    <w:p w:rsidR="0054593D" w:rsidRDefault="0054593D" w:rsidP="0054593D">
      <w:pPr>
        <w:pStyle w:val="a8"/>
        <w:spacing w:before="36" w:line="264" w:lineRule="auto"/>
        <w:ind w:right="118"/>
      </w:pPr>
      <w:r>
        <w:t>объяснять</w:t>
      </w:r>
      <w:r>
        <w:rPr>
          <w:spacing w:val="45"/>
        </w:rPr>
        <w:t xml:space="preserve"> </w:t>
      </w:r>
      <w:r>
        <w:t>условия</w:t>
      </w:r>
      <w:r>
        <w:rPr>
          <w:spacing w:val="44"/>
        </w:rPr>
        <w:t xml:space="preserve"> </w:t>
      </w:r>
      <w:r>
        <w:t>и</w:t>
      </w:r>
      <w:r>
        <w:rPr>
          <w:spacing w:val="47"/>
        </w:rPr>
        <w:t xml:space="preserve"> </w:t>
      </w:r>
      <w:r>
        <w:t>причины</w:t>
      </w:r>
      <w:r>
        <w:rPr>
          <w:spacing w:val="116"/>
        </w:rPr>
        <w:t xml:space="preserve"> </w:t>
      </w:r>
      <w:r>
        <w:t>возникновения</w:t>
      </w:r>
      <w:r>
        <w:rPr>
          <w:spacing w:val="115"/>
        </w:rPr>
        <w:t xml:space="preserve"> </w:t>
      </w:r>
      <w:r>
        <w:t>пожаров,</w:t>
      </w:r>
      <w:r>
        <w:rPr>
          <w:spacing w:val="114"/>
        </w:rPr>
        <w:t xml:space="preserve"> </w:t>
      </w:r>
      <w:r>
        <w:t>характеризовать</w:t>
      </w:r>
      <w:r>
        <w:rPr>
          <w:spacing w:val="-67"/>
        </w:rPr>
        <w:t xml:space="preserve"> </w:t>
      </w:r>
      <w:r>
        <w:t>их</w:t>
      </w:r>
      <w:r>
        <w:rPr>
          <w:spacing w:val="-1"/>
        </w:rPr>
        <w:t xml:space="preserve"> </w:t>
      </w:r>
      <w:r>
        <w:t>возможные</w:t>
      </w:r>
      <w:r>
        <w:rPr>
          <w:spacing w:val="-3"/>
        </w:rPr>
        <w:t xml:space="preserve"> </w:t>
      </w:r>
      <w:r>
        <w:t>последствия;</w:t>
      </w:r>
    </w:p>
    <w:p w:rsidR="0054593D" w:rsidRDefault="0054593D" w:rsidP="0054593D">
      <w:pPr>
        <w:pStyle w:val="a8"/>
        <w:spacing w:before="5" w:line="266" w:lineRule="auto"/>
        <w:ind w:right="98"/>
      </w:pPr>
      <w:r>
        <w:t>иметь навыки</w:t>
      </w:r>
      <w:r>
        <w:rPr>
          <w:spacing w:val="2"/>
        </w:rPr>
        <w:t xml:space="preserve"> </w:t>
      </w:r>
      <w:r>
        <w:t>безопасных</w:t>
      </w:r>
      <w:r>
        <w:rPr>
          <w:spacing w:val="2"/>
        </w:rPr>
        <w:t xml:space="preserve"> </w:t>
      </w:r>
      <w:r>
        <w:t>действий</w:t>
      </w:r>
      <w:r>
        <w:rPr>
          <w:spacing w:val="1"/>
        </w:rPr>
        <w:t xml:space="preserve"> </w:t>
      </w:r>
      <w:r>
        <w:t>при</w:t>
      </w:r>
      <w:r>
        <w:rPr>
          <w:spacing w:val="1"/>
        </w:rPr>
        <w:t xml:space="preserve"> </w:t>
      </w:r>
      <w:r>
        <w:t>пожаре</w:t>
      </w:r>
      <w:r>
        <w:rPr>
          <w:spacing w:val="1"/>
        </w:rPr>
        <w:t xml:space="preserve"> </w:t>
      </w:r>
      <w:r>
        <w:t>дома, на</w:t>
      </w:r>
      <w:r>
        <w:rPr>
          <w:spacing w:val="1"/>
        </w:rPr>
        <w:t xml:space="preserve"> </w:t>
      </w:r>
      <w:r>
        <w:t>балконе,</w:t>
      </w:r>
      <w:r>
        <w:rPr>
          <w:spacing w:val="2"/>
        </w:rPr>
        <w:t xml:space="preserve"> </w:t>
      </w:r>
      <w:r>
        <w:t>в</w:t>
      </w:r>
      <w:r>
        <w:rPr>
          <w:spacing w:val="3"/>
        </w:rPr>
        <w:t xml:space="preserve"> </w:t>
      </w:r>
      <w:r>
        <w:t>подъезде,</w:t>
      </w:r>
      <w:r>
        <w:rPr>
          <w:spacing w:val="-67"/>
        </w:rPr>
        <w:t xml:space="preserve"> </w:t>
      </w:r>
      <w:r>
        <w:t>в</w:t>
      </w:r>
      <w:r>
        <w:rPr>
          <w:spacing w:val="-2"/>
        </w:rPr>
        <w:t xml:space="preserve"> </w:t>
      </w:r>
      <w:r>
        <w:t>лифте;</w:t>
      </w:r>
    </w:p>
    <w:p w:rsidR="0054593D" w:rsidRDefault="0054593D" w:rsidP="0054593D">
      <w:pPr>
        <w:pStyle w:val="a8"/>
        <w:tabs>
          <w:tab w:val="left" w:pos="1835"/>
          <w:tab w:val="left" w:pos="3167"/>
          <w:tab w:val="left" w:pos="5130"/>
          <w:tab w:val="left" w:pos="7352"/>
          <w:tab w:val="left" w:pos="9123"/>
        </w:tabs>
        <w:spacing w:line="266" w:lineRule="auto"/>
        <w:ind w:left="113" w:right="113"/>
      </w:pPr>
      <w:r>
        <w:t>иметь</w:t>
      </w:r>
      <w:r>
        <w:tab/>
        <w:t>навыки</w:t>
      </w:r>
      <w:r>
        <w:tab/>
        <w:t>правильного</w:t>
      </w:r>
      <w:r>
        <w:tab/>
        <w:t>использования</w:t>
      </w:r>
      <w:r>
        <w:tab/>
        <w:t>первичных</w:t>
      </w:r>
      <w:r>
        <w:tab/>
      </w:r>
      <w:r>
        <w:rPr>
          <w:spacing w:val="-1"/>
        </w:rPr>
        <w:t>средств</w:t>
      </w:r>
      <w:r>
        <w:rPr>
          <w:spacing w:val="-67"/>
        </w:rPr>
        <w:t xml:space="preserve"> </w:t>
      </w:r>
      <w:r>
        <w:t>пожаротушения,</w:t>
      </w:r>
      <w:r>
        <w:rPr>
          <w:spacing w:val="-2"/>
        </w:rPr>
        <w:t xml:space="preserve"> </w:t>
      </w:r>
      <w:r>
        <w:t>оказания первой</w:t>
      </w:r>
      <w:r>
        <w:rPr>
          <w:spacing w:val="-3"/>
        </w:rPr>
        <w:t xml:space="preserve"> </w:t>
      </w:r>
      <w:r>
        <w:t>помощи;</w:t>
      </w:r>
    </w:p>
    <w:p w:rsidR="0054593D" w:rsidRDefault="0054593D" w:rsidP="0054593D">
      <w:pPr>
        <w:pStyle w:val="a8"/>
        <w:spacing w:line="266" w:lineRule="auto"/>
        <w:ind w:left="113" w:right="108"/>
      </w:pPr>
      <w:r>
        <w:t>знать</w:t>
      </w:r>
      <w:r>
        <w:rPr>
          <w:spacing w:val="6"/>
        </w:rPr>
        <w:t xml:space="preserve"> </w:t>
      </w:r>
      <w:r>
        <w:t>права,</w:t>
      </w:r>
      <w:r>
        <w:rPr>
          <w:spacing w:val="6"/>
        </w:rPr>
        <w:t xml:space="preserve"> </w:t>
      </w:r>
      <w:r>
        <w:t>обязанности</w:t>
      </w:r>
      <w:r>
        <w:rPr>
          <w:spacing w:val="8"/>
        </w:rPr>
        <w:t xml:space="preserve"> </w:t>
      </w:r>
      <w:r>
        <w:t>и</w:t>
      </w:r>
      <w:r>
        <w:rPr>
          <w:spacing w:val="8"/>
        </w:rPr>
        <w:t xml:space="preserve"> </w:t>
      </w:r>
      <w:r>
        <w:t>иметь</w:t>
      </w:r>
      <w:r>
        <w:rPr>
          <w:spacing w:val="7"/>
        </w:rPr>
        <w:t xml:space="preserve"> </w:t>
      </w:r>
      <w:r>
        <w:t>представление</w:t>
      </w:r>
      <w:r>
        <w:rPr>
          <w:spacing w:val="7"/>
        </w:rPr>
        <w:t xml:space="preserve"> </w:t>
      </w:r>
      <w:r>
        <w:t>об</w:t>
      </w:r>
      <w:r>
        <w:rPr>
          <w:spacing w:val="8"/>
        </w:rPr>
        <w:t xml:space="preserve"> </w:t>
      </w:r>
      <w:r>
        <w:t>ответственности</w:t>
      </w:r>
      <w:r>
        <w:rPr>
          <w:spacing w:val="8"/>
        </w:rPr>
        <w:t xml:space="preserve"> </w:t>
      </w:r>
      <w:r>
        <w:t>граждан</w:t>
      </w:r>
      <w:r>
        <w:rPr>
          <w:spacing w:val="-67"/>
        </w:rPr>
        <w:t xml:space="preserve"> </w:t>
      </w:r>
      <w:r>
        <w:t>в</w:t>
      </w:r>
      <w:r>
        <w:rPr>
          <w:spacing w:val="-2"/>
        </w:rPr>
        <w:t xml:space="preserve"> </w:t>
      </w:r>
      <w:r>
        <w:t>области пожарной</w:t>
      </w:r>
      <w:r>
        <w:rPr>
          <w:spacing w:val="-2"/>
        </w:rPr>
        <w:t xml:space="preserve"> </w:t>
      </w:r>
      <w:r>
        <w:t>безопасности;</w:t>
      </w:r>
    </w:p>
    <w:p w:rsidR="0054593D" w:rsidRDefault="0054593D" w:rsidP="0054593D">
      <w:pPr>
        <w:pStyle w:val="a8"/>
        <w:spacing w:line="266" w:lineRule="auto"/>
        <w:ind w:left="113"/>
      </w:pPr>
      <w:r>
        <w:t>знать</w:t>
      </w:r>
      <w:r>
        <w:rPr>
          <w:spacing w:val="8"/>
        </w:rPr>
        <w:t xml:space="preserve"> </w:t>
      </w:r>
      <w:r>
        <w:t>порядок</w:t>
      </w:r>
      <w:r>
        <w:rPr>
          <w:spacing w:val="7"/>
        </w:rPr>
        <w:t xml:space="preserve"> </w:t>
      </w:r>
      <w:r>
        <w:t>и</w:t>
      </w:r>
      <w:r>
        <w:rPr>
          <w:spacing w:val="7"/>
        </w:rPr>
        <w:t xml:space="preserve"> </w:t>
      </w:r>
      <w:r>
        <w:t>иметь</w:t>
      </w:r>
      <w:r>
        <w:rPr>
          <w:spacing w:val="8"/>
        </w:rPr>
        <w:t xml:space="preserve"> </w:t>
      </w:r>
      <w:r>
        <w:t>навыки</w:t>
      </w:r>
      <w:r>
        <w:rPr>
          <w:spacing w:val="7"/>
        </w:rPr>
        <w:t xml:space="preserve"> </w:t>
      </w:r>
      <w:r>
        <w:t>вызова</w:t>
      </w:r>
      <w:r>
        <w:rPr>
          <w:spacing w:val="9"/>
        </w:rPr>
        <w:t xml:space="preserve"> </w:t>
      </w:r>
      <w:r>
        <w:t>экстренных</w:t>
      </w:r>
      <w:r>
        <w:rPr>
          <w:spacing w:val="10"/>
        </w:rPr>
        <w:t xml:space="preserve"> </w:t>
      </w:r>
      <w:r>
        <w:t>служб;</w:t>
      </w:r>
      <w:r>
        <w:rPr>
          <w:spacing w:val="10"/>
        </w:rPr>
        <w:t xml:space="preserve"> </w:t>
      </w:r>
      <w:r>
        <w:t>знать</w:t>
      </w:r>
      <w:r>
        <w:rPr>
          <w:spacing w:val="8"/>
        </w:rPr>
        <w:t xml:space="preserve"> </w:t>
      </w:r>
      <w:r>
        <w:t>порядок</w:t>
      </w:r>
      <w:r>
        <w:rPr>
          <w:spacing w:val="-67"/>
        </w:rPr>
        <w:t xml:space="preserve"> </w:t>
      </w:r>
      <w:r>
        <w:t>взаимодействия</w:t>
      </w:r>
      <w:r>
        <w:rPr>
          <w:spacing w:val="-1"/>
        </w:rPr>
        <w:t xml:space="preserve"> </w:t>
      </w:r>
      <w:r>
        <w:t>с</w:t>
      </w:r>
      <w:r>
        <w:rPr>
          <w:spacing w:val="-1"/>
        </w:rPr>
        <w:t xml:space="preserve"> </w:t>
      </w:r>
      <w:r>
        <w:t>экстренным</w:t>
      </w:r>
      <w:r>
        <w:rPr>
          <w:spacing w:val="-1"/>
        </w:rPr>
        <w:t xml:space="preserve"> </w:t>
      </w:r>
      <w:r>
        <w:t>службами;</w:t>
      </w:r>
    </w:p>
    <w:p w:rsidR="0054593D" w:rsidRDefault="0054593D" w:rsidP="0054593D">
      <w:pPr>
        <w:pStyle w:val="a8"/>
        <w:spacing w:line="264" w:lineRule="auto"/>
        <w:ind w:left="679" w:firstLine="0"/>
      </w:pPr>
      <w:r>
        <w:t>иметь представление об ответственности за ложные сообщения;</w:t>
      </w:r>
      <w:r>
        <w:rPr>
          <w:spacing w:val="1"/>
        </w:rPr>
        <w:t xml:space="preserve"> </w:t>
      </w:r>
      <w:r>
        <w:t>характеризовать</w:t>
      </w:r>
      <w:r>
        <w:rPr>
          <w:spacing w:val="-7"/>
        </w:rPr>
        <w:t xml:space="preserve"> </w:t>
      </w:r>
      <w:r>
        <w:t>меры</w:t>
      </w:r>
      <w:r>
        <w:rPr>
          <w:spacing w:val="-8"/>
        </w:rPr>
        <w:t xml:space="preserve"> </w:t>
      </w:r>
      <w:r>
        <w:t>по</w:t>
      </w:r>
      <w:r>
        <w:rPr>
          <w:spacing w:val="-8"/>
        </w:rPr>
        <w:t xml:space="preserve"> </w:t>
      </w:r>
      <w:r>
        <w:t>предотвращению</w:t>
      </w:r>
      <w:r>
        <w:rPr>
          <w:spacing w:val="-7"/>
        </w:rPr>
        <w:t xml:space="preserve"> </w:t>
      </w:r>
      <w:r>
        <w:t>проникновения</w:t>
      </w:r>
      <w:r>
        <w:rPr>
          <w:spacing w:val="-8"/>
        </w:rPr>
        <w:t xml:space="preserve"> </w:t>
      </w:r>
      <w:r>
        <w:t>злоумышленников</w:t>
      </w:r>
    </w:p>
    <w:p w:rsidR="0054593D" w:rsidRDefault="0054593D" w:rsidP="0054593D">
      <w:pPr>
        <w:pStyle w:val="a8"/>
        <w:spacing w:before="2"/>
        <w:ind w:left="113" w:firstLine="0"/>
      </w:pPr>
      <w:r>
        <w:t>в</w:t>
      </w:r>
      <w:r>
        <w:rPr>
          <w:spacing w:val="-2"/>
        </w:rPr>
        <w:t xml:space="preserve"> </w:t>
      </w:r>
      <w:r>
        <w:t>дом;</w:t>
      </w:r>
    </w:p>
    <w:p w:rsidR="0054593D" w:rsidRDefault="0054593D" w:rsidP="0054593D">
      <w:pPr>
        <w:pStyle w:val="a8"/>
        <w:spacing w:before="36" w:line="264" w:lineRule="auto"/>
        <w:ind w:left="679" w:right="2942" w:firstLine="0"/>
      </w:pPr>
      <w:r>
        <w:t>характеризовать ситуации криминогенного характера;</w:t>
      </w:r>
      <w:r>
        <w:rPr>
          <w:spacing w:val="-67"/>
        </w:rPr>
        <w:t xml:space="preserve"> </w:t>
      </w:r>
      <w:r>
        <w:t>знать</w:t>
      </w:r>
      <w:r>
        <w:rPr>
          <w:spacing w:val="-4"/>
        </w:rPr>
        <w:t xml:space="preserve"> </w:t>
      </w:r>
      <w:r>
        <w:t>правила</w:t>
      </w:r>
      <w:r>
        <w:rPr>
          <w:spacing w:val="-4"/>
        </w:rPr>
        <w:t xml:space="preserve"> </w:t>
      </w:r>
      <w:r>
        <w:t>поведения</w:t>
      </w:r>
      <w:r>
        <w:rPr>
          <w:spacing w:val="-2"/>
        </w:rPr>
        <w:t xml:space="preserve"> </w:t>
      </w:r>
      <w:r>
        <w:t>с</w:t>
      </w:r>
      <w:r>
        <w:rPr>
          <w:spacing w:val="-2"/>
        </w:rPr>
        <w:t xml:space="preserve"> </w:t>
      </w:r>
      <w:r>
        <w:t>малознакомыми</w:t>
      </w:r>
      <w:r>
        <w:rPr>
          <w:spacing w:val="-1"/>
        </w:rPr>
        <w:t xml:space="preserve"> </w:t>
      </w:r>
      <w:r>
        <w:t>людьми;</w:t>
      </w:r>
    </w:p>
    <w:p w:rsidR="0054593D" w:rsidRDefault="0054593D" w:rsidP="0054593D">
      <w:pPr>
        <w:pStyle w:val="a8"/>
        <w:spacing w:before="5" w:line="266" w:lineRule="auto"/>
        <w:ind w:left="113"/>
      </w:pPr>
      <w:r>
        <w:t>знать</w:t>
      </w:r>
      <w:r>
        <w:rPr>
          <w:spacing w:val="20"/>
        </w:rPr>
        <w:t xml:space="preserve"> </w:t>
      </w:r>
      <w:r>
        <w:t>правила</w:t>
      </w:r>
      <w:r>
        <w:rPr>
          <w:spacing w:val="19"/>
        </w:rPr>
        <w:t xml:space="preserve"> </w:t>
      </w:r>
      <w:r>
        <w:t>поведения</w:t>
      </w:r>
      <w:r>
        <w:rPr>
          <w:spacing w:val="19"/>
        </w:rPr>
        <w:t xml:space="preserve"> </w:t>
      </w:r>
      <w:r>
        <w:t>и</w:t>
      </w:r>
      <w:r>
        <w:rPr>
          <w:spacing w:val="22"/>
        </w:rPr>
        <w:t xml:space="preserve"> </w:t>
      </w:r>
      <w:r>
        <w:t>иметь</w:t>
      </w:r>
      <w:r>
        <w:rPr>
          <w:spacing w:val="18"/>
        </w:rPr>
        <w:t xml:space="preserve"> </w:t>
      </w:r>
      <w:r>
        <w:t>навыки</w:t>
      </w:r>
      <w:r>
        <w:rPr>
          <w:spacing w:val="22"/>
        </w:rPr>
        <w:t xml:space="preserve"> </w:t>
      </w:r>
      <w:r>
        <w:t>безопасных</w:t>
      </w:r>
      <w:r>
        <w:rPr>
          <w:spacing w:val="22"/>
        </w:rPr>
        <w:t xml:space="preserve"> </w:t>
      </w:r>
      <w:r>
        <w:t>действий</w:t>
      </w:r>
      <w:r>
        <w:rPr>
          <w:spacing w:val="22"/>
        </w:rPr>
        <w:t xml:space="preserve"> </w:t>
      </w:r>
      <w:r>
        <w:t>при</w:t>
      </w:r>
      <w:r>
        <w:rPr>
          <w:spacing w:val="22"/>
        </w:rPr>
        <w:t xml:space="preserve"> </w:t>
      </w:r>
      <w:r>
        <w:t>попытке</w:t>
      </w:r>
      <w:r>
        <w:rPr>
          <w:spacing w:val="-67"/>
        </w:rPr>
        <w:t xml:space="preserve"> </w:t>
      </w:r>
      <w:r>
        <w:t>проникновения</w:t>
      </w:r>
      <w:r>
        <w:rPr>
          <w:spacing w:val="-1"/>
        </w:rPr>
        <w:t xml:space="preserve"> </w:t>
      </w:r>
      <w:r>
        <w:t>в</w:t>
      </w:r>
      <w:r>
        <w:rPr>
          <w:spacing w:val="-1"/>
        </w:rPr>
        <w:t xml:space="preserve"> </w:t>
      </w:r>
      <w:r>
        <w:t>дом</w:t>
      </w:r>
      <w:r>
        <w:rPr>
          <w:spacing w:val="-1"/>
        </w:rPr>
        <w:t xml:space="preserve"> </w:t>
      </w:r>
      <w:r>
        <w:t>посторонних;</w:t>
      </w:r>
    </w:p>
    <w:p w:rsidR="0054593D" w:rsidRDefault="0054593D" w:rsidP="0054593D">
      <w:pPr>
        <w:pStyle w:val="a8"/>
        <w:tabs>
          <w:tab w:val="left" w:pos="3214"/>
          <w:tab w:val="left" w:pos="4817"/>
          <w:tab w:val="left" w:pos="6245"/>
          <w:tab w:val="left" w:pos="6837"/>
          <w:tab w:val="left" w:pos="8947"/>
        </w:tabs>
        <w:spacing w:line="266" w:lineRule="auto"/>
        <w:ind w:left="113" w:right="110"/>
      </w:pPr>
      <w:r>
        <w:t>классифицировать</w:t>
      </w:r>
      <w:r>
        <w:tab/>
        <w:t>аварийные</w:t>
      </w:r>
      <w:r>
        <w:tab/>
        <w:t>ситуации</w:t>
      </w:r>
      <w:r>
        <w:tab/>
        <w:t>на</w:t>
      </w:r>
      <w:r>
        <w:tab/>
        <w:t>коммунальных</w:t>
      </w:r>
      <w:r>
        <w:tab/>
      </w:r>
      <w:r>
        <w:rPr>
          <w:spacing w:val="-1"/>
        </w:rPr>
        <w:t>системах</w:t>
      </w:r>
      <w:r>
        <w:rPr>
          <w:spacing w:val="-67"/>
        </w:rPr>
        <w:t xml:space="preserve"> </w:t>
      </w:r>
      <w:r>
        <w:t>жизнеобеспечения;</w:t>
      </w:r>
    </w:p>
    <w:p w:rsidR="0054593D" w:rsidRDefault="0054593D" w:rsidP="0054593D">
      <w:pPr>
        <w:pStyle w:val="a8"/>
        <w:spacing w:line="266" w:lineRule="auto"/>
        <w:ind w:left="113"/>
      </w:pPr>
      <w:r>
        <w:t>иметь</w:t>
      </w:r>
      <w:r>
        <w:rPr>
          <w:spacing w:val="20"/>
        </w:rPr>
        <w:t xml:space="preserve"> </w:t>
      </w:r>
      <w:r>
        <w:t>навыки</w:t>
      </w:r>
      <w:r>
        <w:rPr>
          <w:spacing w:val="22"/>
        </w:rPr>
        <w:t xml:space="preserve"> </w:t>
      </w:r>
      <w:r>
        <w:t>безопасных</w:t>
      </w:r>
      <w:r>
        <w:rPr>
          <w:spacing w:val="20"/>
        </w:rPr>
        <w:t xml:space="preserve"> </w:t>
      </w:r>
      <w:r>
        <w:t>действий</w:t>
      </w:r>
      <w:r>
        <w:rPr>
          <w:spacing w:val="23"/>
        </w:rPr>
        <w:t xml:space="preserve"> </w:t>
      </w:r>
      <w:r>
        <w:t>при</w:t>
      </w:r>
      <w:r>
        <w:rPr>
          <w:spacing w:val="20"/>
        </w:rPr>
        <w:t xml:space="preserve"> </w:t>
      </w:r>
      <w:r>
        <w:t>авариях</w:t>
      </w:r>
      <w:r>
        <w:rPr>
          <w:spacing w:val="20"/>
        </w:rPr>
        <w:t xml:space="preserve"> </w:t>
      </w:r>
      <w:r>
        <w:t>на</w:t>
      </w:r>
      <w:r>
        <w:rPr>
          <w:spacing w:val="21"/>
        </w:rPr>
        <w:t xml:space="preserve"> </w:t>
      </w:r>
      <w:r>
        <w:t>коммунальных</w:t>
      </w:r>
      <w:r>
        <w:rPr>
          <w:spacing w:val="23"/>
        </w:rPr>
        <w:t xml:space="preserve"> </w:t>
      </w:r>
      <w:r>
        <w:t>системах</w:t>
      </w:r>
      <w:r>
        <w:rPr>
          <w:spacing w:val="-67"/>
        </w:rPr>
        <w:t xml:space="preserve"> </w:t>
      </w:r>
      <w:r>
        <w:t>жизнеобеспечения.</w:t>
      </w:r>
    </w:p>
    <w:p w:rsidR="0054593D" w:rsidRDefault="0054593D" w:rsidP="0054593D">
      <w:pPr>
        <w:spacing w:line="266" w:lineRule="auto"/>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spacing w:before="89"/>
        <w:ind w:left="679"/>
        <w:jc w:val="both"/>
        <w:rPr>
          <w:i/>
          <w:sz w:val="28"/>
        </w:rPr>
      </w:pPr>
      <w:r>
        <w:rPr>
          <w:i/>
          <w:sz w:val="28"/>
        </w:rPr>
        <w:t>Предметные</w:t>
      </w:r>
      <w:r>
        <w:rPr>
          <w:i/>
          <w:spacing w:val="-4"/>
          <w:sz w:val="28"/>
        </w:rPr>
        <w:t xml:space="preserve"> </w:t>
      </w:r>
      <w:r>
        <w:rPr>
          <w:i/>
          <w:sz w:val="28"/>
        </w:rPr>
        <w:t>результаты</w:t>
      </w:r>
      <w:r>
        <w:rPr>
          <w:i/>
          <w:spacing w:val="-5"/>
          <w:sz w:val="28"/>
        </w:rPr>
        <w:t xml:space="preserve"> </w:t>
      </w:r>
      <w:r>
        <w:rPr>
          <w:i/>
          <w:sz w:val="28"/>
        </w:rPr>
        <w:t>по</w:t>
      </w:r>
      <w:r>
        <w:rPr>
          <w:i/>
          <w:spacing w:val="-3"/>
          <w:sz w:val="28"/>
        </w:rPr>
        <w:t xml:space="preserve"> </w:t>
      </w:r>
      <w:r>
        <w:rPr>
          <w:i/>
          <w:sz w:val="28"/>
        </w:rPr>
        <w:t>модулю №</w:t>
      </w:r>
      <w:r>
        <w:rPr>
          <w:i/>
          <w:spacing w:val="-5"/>
          <w:sz w:val="28"/>
        </w:rPr>
        <w:t xml:space="preserve"> </w:t>
      </w:r>
      <w:r>
        <w:rPr>
          <w:i/>
          <w:sz w:val="28"/>
        </w:rPr>
        <w:t>5</w:t>
      </w:r>
      <w:r>
        <w:rPr>
          <w:i/>
          <w:spacing w:val="-1"/>
          <w:sz w:val="28"/>
        </w:rPr>
        <w:t xml:space="preserve"> </w:t>
      </w:r>
      <w:r>
        <w:rPr>
          <w:i/>
          <w:sz w:val="28"/>
        </w:rPr>
        <w:t>«Безопасность</w:t>
      </w:r>
      <w:r>
        <w:rPr>
          <w:i/>
          <w:spacing w:val="-2"/>
          <w:sz w:val="28"/>
        </w:rPr>
        <w:t xml:space="preserve"> </w:t>
      </w:r>
      <w:r>
        <w:rPr>
          <w:i/>
          <w:sz w:val="28"/>
        </w:rPr>
        <w:t>на</w:t>
      </w:r>
      <w:r>
        <w:rPr>
          <w:i/>
          <w:spacing w:val="-2"/>
          <w:sz w:val="28"/>
        </w:rPr>
        <w:t xml:space="preserve"> </w:t>
      </w:r>
      <w:r>
        <w:rPr>
          <w:i/>
          <w:sz w:val="28"/>
        </w:rPr>
        <w:t>транспорте»:</w:t>
      </w:r>
    </w:p>
    <w:p w:rsidR="0054593D" w:rsidRDefault="0054593D" w:rsidP="0054593D">
      <w:pPr>
        <w:pStyle w:val="a8"/>
        <w:spacing w:before="26"/>
        <w:ind w:left="679" w:firstLine="0"/>
      </w:pPr>
      <w:r>
        <w:t>знать</w:t>
      </w:r>
      <w:r>
        <w:rPr>
          <w:spacing w:val="-4"/>
        </w:rPr>
        <w:t xml:space="preserve"> </w:t>
      </w:r>
      <w:r>
        <w:t>правила</w:t>
      </w:r>
      <w:r>
        <w:rPr>
          <w:spacing w:val="-4"/>
        </w:rPr>
        <w:t xml:space="preserve"> </w:t>
      </w:r>
      <w:r>
        <w:t>дорожного</w:t>
      </w:r>
      <w:r>
        <w:rPr>
          <w:spacing w:val="-4"/>
        </w:rPr>
        <w:t xml:space="preserve"> </w:t>
      </w:r>
      <w:r>
        <w:t>движения</w:t>
      </w:r>
      <w:r>
        <w:rPr>
          <w:spacing w:val="-4"/>
        </w:rPr>
        <w:t xml:space="preserve"> </w:t>
      </w:r>
      <w:r>
        <w:t>и</w:t>
      </w:r>
      <w:r>
        <w:rPr>
          <w:spacing w:val="-2"/>
        </w:rPr>
        <w:t xml:space="preserve"> </w:t>
      </w:r>
      <w:r>
        <w:t>объяснять</w:t>
      </w:r>
      <w:r>
        <w:rPr>
          <w:spacing w:val="-3"/>
        </w:rPr>
        <w:t xml:space="preserve"> </w:t>
      </w:r>
      <w:r>
        <w:t>их</w:t>
      </w:r>
      <w:r>
        <w:rPr>
          <w:spacing w:val="-2"/>
        </w:rPr>
        <w:t xml:space="preserve"> </w:t>
      </w:r>
      <w:r>
        <w:t>значение;</w:t>
      </w:r>
    </w:p>
    <w:p w:rsidR="0054593D" w:rsidRDefault="0054593D" w:rsidP="0054593D">
      <w:pPr>
        <w:pStyle w:val="a8"/>
        <w:spacing w:before="26" w:line="259" w:lineRule="auto"/>
        <w:ind w:right="111"/>
      </w:pPr>
      <w:r>
        <w:t>перечислять и характеризовать участников дорожного движения и элементы</w:t>
      </w:r>
      <w:r>
        <w:rPr>
          <w:spacing w:val="1"/>
        </w:rPr>
        <w:t xml:space="preserve"> </w:t>
      </w:r>
      <w:r>
        <w:t>дороги;</w:t>
      </w:r>
    </w:p>
    <w:p w:rsidR="0054593D" w:rsidRDefault="0054593D" w:rsidP="0054593D">
      <w:pPr>
        <w:pStyle w:val="a8"/>
        <w:spacing w:line="259" w:lineRule="auto"/>
        <w:ind w:left="679" w:right="447" w:firstLine="0"/>
      </w:pPr>
      <w:r>
        <w:t>знать условия обеспечения безопасности участников дорожного движения;</w:t>
      </w:r>
      <w:r>
        <w:rPr>
          <w:spacing w:val="-67"/>
        </w:rPr>
        <w:t xml:space="preserve"> </w:t>
      </w:r>
      <w:r>
        <w:t>знать</w:t>
      </w:r>
      <w:r>
        <w:rPr>
          <w:spacing w:val="-3"/>
        </w:rPr>
        <w:t xml:space="preserve"> </w:t>
      </w:r>
      <w:r>
        <w:t>правила</w:t>
      </w:r>
      <w:r>
        <w:rPr>
          <w:spacing w:val="-3"/>
        </w:rPr>
        <w:t xml:space="preserve"> </w:t>
      </w:r>
      <w:r>
        <w:t>дорожного</w:t>
      </w:r>
      <w:r>
        <w:rPr>
          <w:spacing w:val="-2"/>
        </w:rPr>
        <w:t xml:space="preserve"> </w:t>
      </w:r>
      <w:r>
        <w:t>движения</w:t>
      </w:r>
      <w:r>
        <w:rPr>
          <w:spacing w:val="-3"/>
        </w:rPr>
        <w:t xml:space="preserve"> </w:t>
      </w:r>
      <w:r>
        <w:t>для пешеходов;</w:t>
      </w:r>
    </w:p>
    <w:p w:rsidR="0054593D" w:rsidRDefault="0054593D" w:rsidP="0054593D">
      <w:pPr>
        <w:pStyle w:val="a8"/>
        <w:spacing w:line="259" w:lineRule="auto"/>
        <w:ind w:left="679" w:right="1033" w:firstLine="0"/>
      </w:pPr>
      <w:r>
        <w:t>классифицировать и характеризовать дорожные знаки для пешеходов;</w:t>
      </w:r>
      <w:r>
        <w:rPr>
          <w:spacing w:val="-67"/>
        </w:rPr>
        <w:t xml:space="preserve"> </w:t>
      </w:r>
      <w:r>
        <w:t>знать «дорожные ловушки» и объяснять правила их предупреждения;</w:t>
      </w:r>
      <w:r>
        <w:rPr>
          <w:spacing w:val="1"/>
        </w:rPr>
        <w:t xml:space="preserve"> </w:t>
      </w:r>
      <w:r>
        <w:t>иметь</w:t>
      </w:r>
      <w:r>
        <w:rPr>
          <w:spacing w:val="-3"/>
        </w:rPr>
        <w:t xml:space="preserve"> </w:t>
      </w:r>
      <w:r>
        <w:t>навыки безопасного</w:t>
      </w:r>
      <w:r>
        <w:rPr>
          <w:spacing w:val="-2"/>
        </w:rPr>
        <w:t xml:space="preserve"> </w:t>
      </w:r>
      <w:r>
        <w:t>перехода</w:t>
      </w:r>
      <w:r>
        <w:rPr>
          <w:spacing w:val="-3"/>
        </w:rPr>
        <w:t xml:space="preserve"> </w:t>
      </w:r>
      <w:r>
        <w:t>дороги;</w:t>
      </w:r>
    </w:p>
    <w:p w:rsidR="0054593D" w:rsidRDefault="0054593D" w:rsidP="0054593D">
      <w:pPr>
        <w:pStyle w:val="a8"/>
        <w:spacing w:line="259" w:lineRule="auto"/>
        <w:ind w:left="679" w:right="2347" w:firstLine="0"/>
      </w:pPr>
      <w:r>
        <w:t>знать правила применения световозвращающих элементов;</w:t>
      </w:r>
      <w:r>
        <w:rPr>
          <w:spacing w:val="-67"/>
        </w:rPr>
        <w:t xml:space="preserve"> </w:t>
      </w:r>
      <w:r>
        <w:t>знать</w:t>
      </w:r>
      <w:r>
        <w:rPr>
          <w:spacing w:val="-3"/>
        </w:rPr>
        <w:t xml:space="preserve"> </w:t>
      </w:r>
      <w:r>
        <w:t>правила</w:t>
      </w:r>
      <w:r>
        <w:rPr>
          <w:spacing w:val="-4"/>
        </w:rPr>
        <w:t xml:space="preserve"> </w:t>
      </w:r>
      <w:r>
        <w:t>дорожного</w:t>
      </w:r>
      <w:r>
        <w:rPr>
          <w:spacing w:val="-2"/>
        </w:rPr>
        <w:t xml:space="preserve"> </w:t>
      </w:r>
      <w:r>
        <w:t>движения</w:t>
      </w:r>
      <w:r>
        <w:rPr>
          <w:spacing w:val="-4"/>
        </w:rPr>
        <w:t xml:space="preserve"> </w:t>
      </w:r>
      <w:r>
        <w:t>для</w:t>
      </w:r>
      <w:r>
        <w:rPr>
          <w:spacing w:val="-1"/>
        </w:rPr>
        <w:t xml:space="preserve"> </w:t>
      </w:r>
      <w:r>
        <w:t>пассажиров;</w:t>
      </w:r>
    </w:p>
    <w:p w:rsidR="0054593D" w:rsidRDefault="0054593D" w:rsidP="0054593D">
      <w:pPr>
        <w:pStyle w:val="a8"/>
        <w:ind w:left="679" w:firstLine="0"/>
      </w:pPr>
      <w:r>
        <w:t>знать</w:t>
      </w:r>
      <w:r>
        <w:rPr>
          <w:spacing w:val="-6"/>
        </w:rPr>
        <w:t xml:space="preserve"> </w:t>
      </w:r>
      <w:r>
        <w:t>обязанности</w:t>
      </w:r>
      <w:r>
        <w:rPr>
          <w:spacing w:val="-3"/>
        </w:rPr>
        <w:t xml:space="preserve"> </w:t>
      </w:r>
      <w:r>
        <w:t>пассажиров</w:t>
      </w:r>
      <w:r>
        <w:rPr>
          <w:spacing w:val="-4"/>
        </w:rPr>
        <w:t xml:space="preserve"> </w:t>
      </w:r>
      <w:r>
        <w:t>маршрутных</w:t>
      </w:r>
      <w:r>
        <w:rPr>
          <w:spacing w:val="-4"/>
        </w:rPr>
        <w:t xml:space="preserve"> </w:t>
      </w:r>
      <w:r>
        <w:t>транспортных</w:t>
      </w:r>
      <w:r>
        <w:rPr>
          <w:spacing w:val="-3"/>
        </w:rPr>
        <w:t xml:space="preserve"> </w:t>
      </w:r>
      <w:r>
        <w:t>средств;</w:t>
      </w:r>
    </w:p>
    <w:p w:rsidR="0054593D" w:rsidRDefault="0054593D" w:rsidP="0054593D">
      <w:pPr>
        <w:pStyle w:val="a8"/>
        <w:spacing w:before="23" w:line="256" w:lineRule="auto"/>
        <w:ind w:right="477"/>
      </w:pPr>
      <w:r>
        <w:t>знать</w:t>
      </w:r>
      <w:r>
        <w:rPr>
          <w:spacing w:val="6"/>
        </w:rPr>
        <w:t xml:space="preserve"> </w:t>
      </w:r>
      <w:r>
        <w:t>правила</w:t>
      </w:r>
      <w:r>
        <w:rPr>
          <w:spacing w:val="5"/>
        </w:rPr>
        <w:t xml:space="preserve"> </w:t>
      </w:r>
      <w:r>
        <w:t>применения</w:t>
      </w:r>
      <w:r>
        <w:rPr>
          <w:spacing w:val="8"/>
        </w:rPr>
        <w:t xml:space="preserve"> </w:t>
      </w:r>
      <w:r>
        <w:t>ремня</w:t>
      </w:r>
      <w:r>
        <w:rPr>
          <w:spacing w:val="5"/>
        </w:rPr>
        <w:t xml:space="preserve"> </w:t>
      </w:r>
      <w:r>
        <w:t>безопасности</w:t>
      </w:r>
      <w:r>
        <w:rPr>
          <w:spacing w:val="8"/>
        </w:rPr>
        <w:t xml:space="preserve"> </w:t>
      </w:r>
      <w:r>
        <w:t>и</w:t>
      </w:r>
      <w:r>
        <w:rPr>
          <w:spacing w:val="6"/>
        </w:rPr>
        <w:t xml:space="preserve"> </w:t>
      </w:r>
      <w:r>
        <w:t>детских</w:t>
      </w:r>
      <w:r>
        <w:rPr>
          <w:spacing w:val="6"/>
        </w:rPr>
        <w:t xml:space="preserve"> </w:t>
      </w:r>
      <w:r>
        <w:t>удерживающих</w:t>
      </w:r>
      <w:r>
        <w:rPr>
          <w:spacing w:val="-67"/>
        </w:rPr>
        <w:t xml:space="preserve"> </w:t>
      </w:r>
      <w:r>
        <w:t>устройств;</w:t>
      </w:r>
    </w:p>
    <w:p w:rsidR="0054593D" w:rsidRDefault="0054593D" w:rsidP="0054593D">
      <w:pPr>
        <w:pStyle w:val="a8"/>
        <w:spacing w:before="5" w:line="259" w:lineRule="auto"/>
      </w:pPr>
      <w:r>
        <w:t>иметь</w:t>
      </w:r>
      <w:r>
        <w:rPr>
          <w:spacing w:val="-7"/>
        </w:rPr>
        <w:t xml:space="preserve"> </w:t>
      </w:r>
      <w:r>
        <w:t>навыки</w:t>
      </w:r>
      <w:r>
        <w:rPr>
          <w:spacing w:val="-7"/>
        </w:rPr>
        <w:t xml:space="preserve"> </w:t>
      </w:r>
      <w:r>
        <w:t>безопасных</w:t>
      </w:r>
      <w:r>
        <w:rPr>
          <w:spacing w:val="-4"/>
        </w:rPr>
        <w:t xml:space="preserve"> </w:t>
      </w:r>
      <w:r>
        <w:t>действий</w:t>
      </w:r>
      <w:r>
        <w:rPr>
          <w:spacing w:val="-7"/>
        </w:rPr>
        <w:t xml:space="preserve"> </w:t>
      </w:r>
      <w:r>
        <w:t>пассажиров</w:t>
      </w:r>
      <w:r>
        <w:rPr>
          <w:spacing w:val="-6"/>
        </w:rPr>
        <w:t xml:space="preserve"> </w:t>
      </w:r>
      <w:r>
        <w:t>при</w:t>
      </w:r>
      <w:r>
        <w:rPr>
          <w:spacing w:val="-5"/>
        </w:rPr>
        <w:t xml:space="preserve"> </w:t>
      </w:r>
      <w:r>
        <w:t>опасных</w:t>
      </w:r>
      <w:r>
        <w:rPr>
          <w:spacing w:val="-4"/>
        </w:rPr>
        <w:t xml:space="preserve"> </w:t>
      </w:r>
      <w:r>
        <w:t>и</w:t>
      </w:r>
      <w:r>
        <w:rPr>
          <w:spacing w:val="-5"/>
        </w:rPr>
        <w:t xml:space="preserve"> </w:t>
      </w:r>
      <w:r>
        <w:t>чрезвычайных</w:t>
      </w:r>
      <w:r>
        <w:rPr>
          <w:spacing w:val="-67"/>
        </w:rPr>
        <w:t xml:space="preserve"> </w:t>
      </w:r>
      <w:r>
        <w:t>ситуациях</w:t>
      </w:r>
      <w:r>
        <w:rPr>
          <w:spacing w:val="-1"/>
        </w:rPr>
        <w:t xml:space="preserve"> </w:t>
      </w:r>
      <w:r>
        <w:t>в</w:t>
      </w:r>
      <w:r>
        <w:rPr>
          <w:spacing w:val="-1"/>
        </w:rPr>
        <w:t xml:space="preserve"> </w:t>
      </w:r>
      <w:r>
        <w:t>маршрутных транспортных</w:t>
      </w:r>
      <w:r>
        <w:rPr>
          <w:spacing w:val="-3"/>
        </w:rPr>
        <w:t xml:space="preserve"> </w:t>
      </w:r>
      <w:r>
        <w:t>средствах;</w:t>
      </w:r>
    </w:p>
    <w:p w:rsidR="0054593D" w:rsidRDefault="0054593D" w:rsidP="0054593D">
      <w:pPr>
        <w:pStyle w:val="a8"/>
        <w:ind w:left="679" w:firstLine="0"/>
      </w:pPr>
      <w:r>
        <w:t>знать</w:t>
      </w:r>
      <w:r>
        <w:rPr>
          <w:spacing w:val="-5"/>
        </w:rPr>
        <w:t xml:space="preserve"> </w:t>
      </w:r>
      <w:r>
        <w:t>правила</w:t>
      </w:r>
      <w:r>
        <w:rPr>
          <w:spacing w:val="-5"/>
        </w:rPr>
        <w:t xml:space="preserve"> </w:t>
      </w:r>
      <w:r>
        <w:t>поведения</w:t>
      </w:r>
      <w:r>
        <w:rPr>
          <w:spacing w:val="-2"/>
        </w:rPr>
        <w:t xml:space="preserve"> </w:t>
      </w:r>
      <w:r>
        <w:t>пассажира</w:t>
      </w:r>
      <w:r>
        <w:rPr>
          <w:spacing w:val="-3"/>
        </w:rPr>
        <w:t xml:space="preserve"> </w:t>
      </w:r>
      <w:r>
        <w:t>мотоцикла;</w:t>
      </w:r>
    </w:p>
    <w:p w:rsidR="0054593D" w:rsidRDefault="0054593D" w:rsidP="0054593D">
      <w:pPr>
        <w:pStyle w:val="a8"/>
        <w:spacing w:before="24" w:line="259" w:lineRule="auto"/>
      </w:pPr>
      <w:r>
        <w:t>знать</w:t>
      </w:r>
      <w:r>
        <w:rPr>
          <w:spacing w:val="43"/>
        </w:rPr>
        <w:t xml:space="preserve"> </w:t>
      </w:r>
      <w:r>
        <w:t>правила</w:t>
      </w:r>
      <w:r>
        <w:rPr>
          <w:spacing w:val="45"/>
        </w:rPr>
        <w:t xml:space="preserve"> </w:t>
      </w:r>
      <w:r>
        <w:t>дорожного</w:t>
      </w:r>
      <w:r>
        <w:rPr>
          <w:spacing w:val="43"/>
        </w:rPr>
        <w:t xml:space="preserve"> </w:t>
      </w:r>
      <w:r>
        <w:t>движения</w:t>
      </w:r>
      <w:r>
        <w:rPr>
          <w:spacing w:val="46"/>
        </w:rPr>
        <w:t xml:space="preserve"> </w:t>
      </w:r>
      <w:r>
        <w:t>для</w:t>
      </w:r>
      <w:r>
        <w:rPr>
          <w:spacing w:val="45"/>
        </w:rPr>
        <w:t xml:space="preserve"> </w:t>
      </w:r>
      <w:r>
        <w:t>водителя</w:t>
      </w:r>
      <w:r>
        <w:rPr>
          <w:spacing w:val="46"/>
        </w:rPr>
        <w:t xml:space="preserve"> </w:t>
      </w:r>
      <w:r>
        <w:t>велосипеда,</w:t>
      </w:r>
      <w:r>
        <w:rPr>
          <w:spacing w:val="45"/>
        </w:rPr>
        <w:t xml:space="preserve"> </w:t>
      </w:r>
      <w:r>
        <w:t>мопеда,</w:t>
      </w:r>
      <w:r>
        <w:rPr>
          <w:spacing w:val="43"/>
        </w:rPr>
        <w:t xml:space="preserve"> </w:t>
      </w:r>
      <w:r>
        <w:t>лиц,</w:t>
      </w:r>
      <w:r>
        <w:rPr>
          <w:spacing w:val="-67"/>
        </w:rPr>
        <w:t xml:space="preserve"> </w:t>
      </w:r>
      <w:r>
        <w:t>использующих</w:t>
      </w:r>
      <w:r>
        <w:rPr>
          <w:spacing w:val="-1"/>
        </w:rPr>
        <w:t xml:space="preserve"> </w:t>
      </w:r>
      <w:r>
        <w:t>средства</w:t>
      </w:r>
      <w:r>
        <w:rPr>
          <w:spacing w:val="-1"/>
        </w:rPr>
        <w:t xml:space="preserve"> </w:t>
      </w:r>
      <w:r>
        <w:t>индивидуальной</w:t>
      </w:r>
      <w:r>
        <w:rPr>
          <w:spacing w:val="-1"/>
        </w:rPr>
        <w:t xml:space="preserve"> </w:t>
      </w:r>
      <w:r>
        <w:t>мобильности;</w:t>
      </w:r>
    </w:p>
    <w:p w:rsidR="0054593D" w:rsidRDefault="0054593D" w:rsidP="0054593D">
      <w:pPr>
        <w:pStyle w:val="a8"/>
        <w:spacing w:line="259" w:lineRule="auto"/>
        <w:ind w:left="679" w:right="110" w:firstLine="0"/>
      </w:pPr>
      <w:r>
        <w:t>знать дорожные знаки для водителя велосипеда, сигналы велосипедиста;</w:t>
      </w:r>
      <w:r>
        <w:rPr>
          <w:spacing w:val="1"/>
        </w:rPr>
        <w:t xml:space="preserve"> </w:t>
      </w:r>
      <w:r>
        <w:t>знать</w:t>
      </w:r>
      <w:r>
        <w:rPr>
          <w:spacing w:val="36"/>
        </w:rPr>
        <w:t xml:space="preserve"> </w:t>
      </w:r>
      <w:r>
        <w:t>правила</w:t>
      </w:r>
      <w:r>
        <w:rPr>
          <w:spacing w:val="37"/>
        </w:rPr>
        <w:t xml:space="preserve"> </w:t>
      </w:r>
      <w:r>
        <w:t>подготовки</w:t>
      </w:r>
      <w:r>
        <w:rPr>
          <w:spacing w:val="35"/>
        </w:rPr>
        <w:t xml:space="preserve"> </w:t>
      </w:r>
      <w:r>
        <w:t>и</w:t>
      </w:r>
      <w:r>
        <w:rPr>
          <w:spacing w:val="38"/>
        </w:rPr>
        <w:t xml:space="preserve"> </w:t>
      </w:r>
      <w:r>
        <w:t>выработать</w:t>
      </w:r>
      <w:r>
        <w:rPr>
          <w:spacing w:val="36"/>
        </w:rPr>
        <w:t xml:space="preserve"> </w:t>
      </w:r>
      <w:r>
        <w:t>навыки</w:t>
      </w:r>
      <w:r>
        <w:rPr>
          <w:spacing w:val="36"/>
        </w:rPr>
        <w:t xml:space="preserve"> </w:t>
      </w:r>
      <w:r>
        <w:t>безопасного</w:t>
      </w:r>
      <w:r>
        <w:rPr>
          <w:spacing w:val="36"/>
        </w:rPr>
        <w:t xml:space="preserve"> </w:t>
      </w:r>
      <w:r>
        <w:t>использования</w:t>
      </w:r>
    </w:p>
    <w:p w:rsidR="0054593D" w:rsidRDefault="0054593D" w:rsidP="0054593D">
      <w:pPr>
        <w:pStyle w:val="a8"/>
        <w:ind w:firstLine="0"/>
      </w:pPr>
      <w:r>
        <w:t>велосипеда;</w:t>
      </w:r>
    </w:p>
    <w:p w:rsidR="0054593D" w:rsidRDefault="0054593D" w:rsidP="0054593D">
      <w:pPr>
        <w:pStyle w:val="a8"/>
        <w:spacing w:before="24" w:line="259" w:lineRule="auto"/>
        <w:ind w:left="679" w:firstLine="0"/>
      </w:pPr>
      <w:r>
        <w:t>знать требования правил дорожного движения к водителю мотоцикла;</w:t>
      </w:r>
      <w:r>
        <w:rPr>
          <w:spacing w:val="1"/>
        </w:rPr>
        <w:t xml:space="preserve"> </w:t>
      </w:r>
      <w:r>
        <w:t>классифицировать</w:t>
      </w:r>
      <w:r>
        <w:rPr>
          <w:spacing w:val="51"/>
        </w:rPr>
        <w:t xml:space="preserve"> </w:t>
      </w:r>
      <w:r>
        <w:t>дорожно-транспортные</w:t>
      </w:r>
      <w:r>
        <w:rPr>
          <w:spacing w:val="53"/>
        </w:rPr>
        <w:t xml:space="preserve"> </w:t>
      </w:r>
      <w:r>
        <w:t>происшествия</w:t>
      </w:r>
      <w:r>
        <w:rPr>
          <w:spacing w:val="52"/>
        </w:rPr>
        <w:t xml:space="preserve"> </w:t>
      </w:r>
      <w:r>
        <w:t>и</w:t>
      </w:r>
      <w:r>
        <w:rPr>
          <w:spacing w:val="53"/>
        </w:rPr>
        <w:t xml:space="preserve"> </w:t>
      </w:r>
      <w:r>
        <w:t>характеризовать</w:t>
      </w:r>
    </w:p>
    <w:p w:rsidR="0054593D" w:rsidRDefault="0054593D" w:rsidP="0054593D">
      <w:pPr>
        <w:pStyle w:val="a8"/>
        <w:ind w:firstLine="0"/>
      </w:pPr>
      <w:r>
        <w:t>причины</w:t>
      </w:r>
      <w:r>
        <w:rPr>
          <w:spacing w:val="-4"/>
        </w:rPr>
        <w:t xml:space="preserve"> </w:t>
      </w:r>
      <w:r>
        <w:t>их</w:t>
      </w:r>
      <w:r>
        <w:rPr>
          <w:spacing w:val="-4"/>
        </w:rPr>
        <w:t xml:space="preserve"> </w:t>
      </w:r>
      <w:r>
        <w:t>возникновения;</w:t>
      </w:r>
    </w:p>
    <w:p w:rsidR="0054593D" w:rsidRDefault="0054593D" w:rsidP="0054593D">
      <w:pPr>
        <w:pStyle w:val="a8"/>
        <w:tabs>
          <w:tab w:val="left" w:pos="1638"/>
          <w:tab w:val="left" w:pos="2773"/>
          <w:tab w:val="left" w:pos="4425"/>
          <w:tab w:val="left" w:pos="5776"/>
          <w:tab w:val="left" w:pos="7137"/>
        </w:tabs>
        <w:spacing w:before="26" w:line="256" w:lineRule="auto"/>
        <w:ind w:right="109"/>
      </w:pPr>
      <w:r>
        <w:t>иметь</w:t>
      </w:r>
      <w:r>
        <w:tab/>
        <w:t>навыки</w:t>
      </w:r>
      <w:r>
        <w:tab/>
        <w:t>безопасных</w:t>
      </w:r>
      <w:r>
        <w:tab/>
        <w:t>действий</w:t>
      </w:r>
      <w:r>
        <w:tab/>
        <w:t>очевидца</w:t>
      </w:r>
      <w:r>
        <w:tab/>
        <w:t>дорожно-транспортного</w:t>
      </w:r>
      <w:r>
        <w:rPr>
          <w:spacing w:val="-67"/>
        </w:rPr>
        <w:t xml:space="preserve"> </w:t>
      </w:r>
      <w:r>
        <w:t>происшествия;</w:t>
      </w:r>
    </w:p>
    <w:p w:rsidR="0054593D" w:rsidRDefault="0054593D" w:rsidP="0054593D">
      <w:pPr>
        <w:pStyle w:val="a8"/>
        <w:spacing w:before="5"/>
        <w:ind w:left="678" w:firstLine="0"/>
      </w:pPr>
      <w:r>
        <w:t>знать</w:t>
      </w:r>
      <w:r>
        <w:rPr>
          <w:spacing w:val="-4"/>
        </w:rPr>
        <w:t xml:space="preserve"> </w:t>
      </w:r>
      <w:r>
        <w:t>порядок</w:t>
      </w:r>
      <w:r>
        <w:rPr>
          <w:spacing w:val="-4"/>
        </w:rPr>
        <w:t xml:space="preserve"> </w:t>
      </w:r>
      <w:r>
        <w:t>действий</w:t>
      </w:r>
      <w:r>
        <w:rPr>
          <w:spacing w:val="-1"/>
        </w:rPr>
        <w:t xml:space="preserve"> </w:t>
      </w:r>
      <w:r>
        <w:t>при</w:t>
      </w:r>
      <w:r>
        <w:rPr>
          <w:spacing w:val="-2"/>
        </w:rPr>
        <w:t xml:space="preserve"> </w:t>
      </w:r>
      <w:r>
        <w:t>пожаре</w:t>
      </w:r>
      <w:r>
        <w:rPr>
          <w:spacing w:val="-4"/>
        </w:rPr>
        <w:t xml:space="preserve"> </w:t>
      </w:r>
      <w:r>
        <w:t>на</w:t>
      </w:r>
      <w:r>
        <w:rPr>
          <w:spacing w:val="-2"/>
        </w:rPr>
        <w:t xml:space="preserve"> </w:t>
      </w:r>
      <w:r>
        <w:t>транспорте;</w:t>
      </w:r>
    </w:p>
    <w:p w:rsidR="0054593D" w:rsidRDefault="0054593D" w:rsidP="0054593D">
      <w:pPr>
        <w:pStyle w:val="a8"/>
        <w:spacing w:before="26" w:line="259" w:lineRule="auto"/>
        <w:ind w:right="107"/>
      </w:pPr>
      <w:r>
        <w:t>знать особенности и опасности на различных видах транспорта (внеуличного,</w:t>
      </w:r>
      <w:r>
        <w:rPr>
          <w:spacing w:val="-67"/>
        </w:rPr>
        <w:t xml:space="preserve"> </w:t>
      </w:r>
      <w:r>
        <w:t>железнодорожного,</w:t>
      </w:r>
      <w:r>
        <w:rPr>
          <w:spacing w:val="-2"/>
        </w:rPr>
        <w:t xml:space="preserve"> </w:t>
      </w:r>
      <w:r>
        <w:t>водного,</w:t>
      </w:r>
      <w:r>
        <w:rPr>
          <w:spacing w:val="-1"/>
        </w:rPr>
        <w:t xml:space="preserve"> </w:t>
      </w:r>
      <w:r>
        <w:t>воздушного);</w:t>
      </w:r>
    </w:p>
    <w:p w:rsidR="0054593D" w:rsidRDefault="0054593D" w:rsidP="0054593D">
      <w:pPr>
        <w:pStyle w:val="a8"/>
        <w:ind w:left="678" w:firstLine="0"/>
      </w:pPr>
      <w:r>
        <w:t>знать</w:t>
      </w:r>
      <w:r>
        <w:rPr>
          <w:spacing w:val="-5"/>
        </w:rPr>
        <w:t xml:space="preserve"> </w:t>
      </w:r>
      <w:r>
        <w:t>обязанности</w:t>
      </w:r>
      <w:r>
        <w:rPr>
          <w:spacing w:val="-3"/>
        </w:rPr>
        <w:t xml:space="preserve"> </w:t>
      </w:r>
      <w:r>
        <w:t>пассажиров</w:t>
      </w:r>
      <w:r>
        <w:rPr>
          <w:spacing w:val="-7"/>
        </w:rPr>
        <w:t xml:space="preserve"> </w:t>
      </w:r>
      <w:r>
        <w:t>отдельных</w:t>
      </w:r>
      <w:r>
        <w:rPr>
          <w:spacing w:val="-2"/>
        </w:rPr>
        <w:t xml:space="preserve"> </w:t>
      </w:r>
      <w:r>
        <w:t>видов</w:t>
      </w:r>
      <w:r>
        <w:rPr>
          <w:spacing w:val="-4"/>
        </w:rPr>
        <w:t xml:space="preserve"> </w:t>
      </w:r>
      <w:r>
        <w:t>транспорта;</w:t>
      </w:r>
    </w:p>
    <w:p w:rsidR="0054593D" w:rsidRDefault="0054593D" w:rsidP="0054593D">
      <w:pPr>
        <w:pStyle w:val="a8"/>
        <w:tabs>
          <w:tab w:val="left" w:pos="1705"/>
          <w:tab w:val="left" w:pos="2909"/>
          <w:tab w:val="left" w:pos="4695"/>
          <w:tab w:val="left" w:pos="6259"/>
          <w:tab w:val="left" w:pos="7985"/>
          <w:tab w:val="left" w:pos="8750"/>
        </w:tabs>
        <w:spacing w:before="24" w:line="259" w:lineRule="auto"/>
        <w:ind w:right="111"/>
      </w:pPr>
      <w:r>
        <w:t>иметь</w:t>
      </w:r>
      <w:r>
        <w:tab/>
        <w:t>навыки</w:t>
      </w:r>
      <w:r>
        <w:tab/>
        <w:t>безопасного</w:t>
      </w:r>
      <w:r>
        <w:tab/>
        <w:t>поведения</w:t>
      </w:r>
      <w:r>
        <w:tab/>
        <w:t>пассажиров</w:t>
      </w:r>
      <w:r>
        <w:tab/>
        <w:t>при</w:t>
      </w:r>
      <w:r>
        <w:tab/>
      </w:r>
      <w:r>
        <w:rPr>
          <w:spacing w:val="-1"/>
        </w:rPr>
        <w:t>различных</w:t>
      </w:r>
      <w:r>
        <w:rPr>
          <w:spacing w:val="-67"/>
        </w:rPr>
        <w:t xml:space="preserve"> </w:t>
      </w:r>
      <w:r>
        <w:t>происшествиях</w:t>
      </w:r>
      <w:r>
        <w:rPr>
          <w:spacing w:val="-1"/>
        </w:rPr>
        <w:t xml:space="preserve"> </w:t>
      </w:r>
      <w:r>
        <w:t>на</w:t>
      </w:r>
      <w:r>
        <w:rPr>
          <w:spacing w:val="-3"/>
        </w:rPr>
        <w:t xml:space="preserve"> </w:t>
      </w:r>
      <w:r>
        <w:t>отдельных видах транспорта;</w:t>
      </w:r>
    </w:p>
    <w:p w:rsidR="0054593D" w:rsidRDefault="0054593D" w:rsidP="0054593D">
      <w:pPr>
        <w:pStyle w:val="a8"/>
        <w:spacing w:line="259" w:lineRule="auto"/>
        <w:ind w:right="477"/>
      </w:pPr>
      <w:r>
        <w:t>знать</w:t>
      </w:r>
      <w:r>
        <w:rPr>
          <w:spacing w:val="15"/>
        </w:rPr>
        <w:t xml:space="preserve"> </w:t>
      </w:r>
      <w:r>
        <w:t>правила</w:t>
      </w:r>
      <w:r>
        <w:rPr>
          <w:spacing w:val="16"/>
        </w:rPr>
        <w:t xml:space="preserve"> </w:t>
      </w:r>
      <w:r>
        <w:t>и</w:t>
      </w:r>
      <w:r>
        <w:rPr>
          <w:spacing w:val="14"/>
        </w:rPr>
        <w:t xml:space="preserve"> </w:t>
      </w:r>
      <w:r>
        <w:t>иметь</w:t>
      </w:r>
      <w:r>
        <w:rPr>
          <w:spacing w:val="15"/>
        </w:rPr>
        <w:t xml:space="preserve"> </w:t>
      </w:r>
      <w:r>
        <w:t>навыки</w:t>
      </w:r>
      <w:r>
        <w:rPr>
          <w:spacing w:val="17"/>
        </w:rPr>
        <w:t xml:space="preserve"> </w:t>
      </w:r>
      <w:r>
        <w:t>оказания</w:t>
      </w:r>
      <w:r>
        <w:rPr>
          <w:spacing w:val="14"/>
        </w:rPr>
        <w:t xml:space="preserve"> </w:t>
      </w:r>
      <w:r>
        <w:t>первой</w:t>
      </w:r>
      <w:r>
        <w:rPr>
          <w:spacing w:val="17"/>
        </w:rPr>
        <w:t xml:space="preserve"> </w:t>
      </w:r>
      <w:r>
        <w:t>помощи</w:t>
      </w:r>
      <w:r>
        <w:rPr>
          <w:spacing w:val="17"/>
        </w:rPr>
        <w:t xml:space="preserve"> </w:t>
      </w:r>
      <w:r>
        <w:t>при</w:t>
      </w:r>
      <w:r>
        <w:rPr>
          <w:spacing w:val="17"/>
        </w:rPr>
        <w:t xml:space="preserve"> </w:t>
      </w:r>
      <w:r>
        <w:t>различных</w:t>
      </w:r>
      <w:r>
        <w:rPr>
          <w:spacing w:val="-67"/>
        </w:rPr>
        <w:t xml:space="preserve"> </w:t>
      </w:r>
      <w:r>
        <w:t>травмах</w:t>
      </w:r>
      <w:r>
        <w:rPr>
          <w:spacing w:val="-1"/>
        </w:rPr>
        <w:t xml:space="preserve"> </w:t>
      </w:r>
      <w:r>
        <w:t>в</w:t>
      </w:r>
      <w:r>
        <w:rPr>
          <w:spacing w:val="-1"/>
        </w:rPr>
        <w:t xml:space="preserve"> </w:t>
      </w:r>
      <w:r>
        <w:t>результате</w:t>
      </w:r>
      <w:r>
        <w:rPr>
          <w:spacing w:val="-2"/>
        </w:rPr>
        <w:t xml:space="preserve"> </w:t>
      </w:r>
      <w:r>
        <w:t>чрезвычайных ситуаций</w:t>
      </w:r>
      <w:r>
        <w:rPr>
          <w:spacing w:val="-1"/>
        </w:rPr>
        <w:t xml:space="preserve"> </w:t>
      </w:r>
      <w:r>
        <w:t>на</w:t>
      </w:r>
      <w:r>
        <w:rPr>
          <w:spacing w:val="-1"/>
        </w:rPr>
        <w:t xml:space="preserve"> </w:t>
      </w:r>
      <w:r>
        <w:t>транспорте;</w:t>
      </w:r>
    </w:p>
    <w:p w:rsidR="0054593D" w:rsidRDefault="0054593D" w:rsidP="0054593D">
      <w:pPr>
        <w:pStyle w:val="a8"/>
        <w:spacing w:line="320" w:lineRule="exact"/>
        <w:ind w:left="678" w:firstLine="0"/>
      </w:pPr>
      <w:r>
        <w:t>знать</w:t>
      </w:r>
      <w:r>
        <w:rPr>
          <w:spacing w:val="-5"/>
        </w:rPr>
        <w:t xml:space="preserve"> </w:t>
      </w:r>
      <w:r>
        <w:t>способы</w:t>
      </w:r>
      <w:r>
        <w:rPr>
          <w:spacing w:val="-2"/>
        </w:rPr>
        <w:t xml:space="preserve"> </w:t>
      </w:r>
      <w:r>
        <w:t>извлечения</w:t>
      </w:r>
      <w:r>
        <w:rPr>
          <w:spacing w:val="-3"/>
        </w:rPr>
        <w:t xml:space="preserve"> </w:t>
      </w:r>
      <w:r>
        <w:t>пострадавшего</w:t>
      </w:r>
      <w:r>
        <w:rPr>
          <w:spacing w:val="-2"/>
        </w:rPr>
        <w:t xml:space="preserve"> </w:t>
      </w:r>
      <w:r>
        <w:t>из</w:t>
      </w:r>
      <w:r>
        <w:rPr>
          <w:spacing w:val="-4"/>
        </w:rPr>
        <w:t xml:space="preserve"> </w:t>
      </w:r>
      <w:r>
        <w:t>транспорта.</w:t>
      </w:r>
    </w:p>
    <w:p w:rsidR="0054593D" w:rsidRDefault="0054593D" w:rsidP="0054593D">
      <w:pPr>
        <w:pStyle w:val="a8"/>
        <w:spacing w:before="6"/>
        <w:ind w:left="0" w:firstLine="0"/>
        <w:rPr>
          <w:sz w:val="32"/>
        </w:rPr>
      </w:pPr>
    </w:p>
    <w:p w:rsidR="0054593D" w:rsidRDefault="0054593D" w:rsidP="0054593D">
      <w:pPr>
        <w:ind w:left="112" w:firstLine="566"/>
        <w:rPr>
          <w:i/>
          <w:sz w:val="28"/>
        </w:rPr>
      </w:pPr>
      <w:r>
        <w:rPr>
          <w:i/>
          <w:sz w:val="28"/>
        </w:rPr>
        <w:t>Предметные</w:t>
      </w:r>
      <w:r>
        <w:rPr>
          <w:i/>
          <w:spacing w:val="50"/>
          <w:sz w:val="28"/>
        </w:rPr>
        <w:t xml:space="preserve"> </w:t>
      </w:r>
      <w:r>
        <w:rPr>
          <w:i/>
          <w:sz w:val="28"/>
        </w:rPr>
        <w:t>результаты</w:t>
      </w:r>
      <w:r>
        <w:rPr>
          <w:i/>
          <w:spacing w:val="50"/>
          <w:sz w:val="28"/>
        </w:rPr>
        <w:t xml:space="preserve"> </w:t>
      </w:r>
      <w:r>
        <w:rPr>
          <w:i/>
          <w:sz w:val="28"/>
        </w:rPr>
        <w:t>по</w:t>
      </w:r>
      <w:r>
        <w:rPr>
          <w:i/>
          <w:spacing w:val="53"/>
          <w:sz w:val="28"/>
        </w:rPr>
        <w:t xml:space="preserve"> </w:t>
      </w:r>
      <w:r>
        <w:rPr>
          <w:i/>
          <w:sz w:val="28"/>
        </w:rPr>
        <w:t>модулю</w:t>
      </w:r>
      <w:r>
        <w:rPr>
          <w:i/>
          <w:spacing w:val="52"/>
          <w:sz w:val="28"/>
        </w:rPr>
        <w:t xml:space="preserve"> </w:t>
      </w:r>
      <w:r>
        <w:rPr>
          <w:i/>
          <w:sz w:val="28"/>
        </w:rPr>
        <w:t>№</w:t>
      </w:r>
      <w:r>
        <w:rPr>
          <w:i/>
          <w:spacing w:val="53"/>
          <w:sz w:val="28"/>
        </w:rPr>
        <w:t xml:space="preserve"> </w:t>
      </w:r>
      <w:r>
        <w:rPr>
          <w:i/>
          <w:sz w:val="28"/>
        </w:rPr>
        <w:t>6</w:t>
      </w:r>
      <w:r>
        <w:rPr>
          <w:i/>
          <w:spacing w:val="54"/>
          <w:sz w:val="28"/>
        </w:rPr>
        <w:t xml:space="preserve"> </w:t>
      </w:r>
      <w:r>
        <w:rPr>
          <w:i/>
          <w:sz w:val="28"/>
        </w:rPr>
        <w:t>«Безопасность</w:t>
      </w:r>
      <w:r>
        <w:rPr>
          <w:i/>
          <w:spacing w:val="53"/>
          <w:sz w:val="28"/>
        </w:rPr>
        <w:t xml:space="preserve"> </w:t>
      </w:r>
      <w:r>
        <w:rPr>
          <w:i/>
          <w:sz w:val="28"/>
        </w:rPr>
        <w:t>в</w:t>
      </w:r>
      <w:r>
        <w:rPr>
          <w:i/>
          <w:spacing w:val="54"/>
          <w:sz w:val="28"/>
        </w:rPr>
        <w:t xml:space="preserve"> </w:t>
      </w:r>
      <w:r>
        <w:rPr>
          <w:i/>
          <w:sz w:val="28"/>
        </w:rPr>
        <w:t>общественных</w:t>
      </w:r>
      <w:r>
        <w:rPr>
          <w:i/>
          <w:spacing w:val="-67"/>
          <w:sz w:val="28"/>
        </w:rPr>
        <w:t xml:space="preserve"> </w:t>
      </w:r>
      <w:r>
        <w:rPr>
          <w:i/>
          <w:sz w:val="28"/>
        </w:rPr>
        <w:t>местах»:</w:t>
      </w:r>
    </w:p>
    <w:p w:rsidR="0054593D" w:rsidRDefault="0054593D" w:rsidP="0054593D">
      <w:pPr>
        <w:pStyle w:val="a8"/>
        <w:spacing w:before="1"/>
        <w:ind w:left="678" w:firstLine="0"/>
      </w:pPr>
      <w:r>
        <w:t>классифицировать</w:t>
      </w:r>
      <w:r>
        <w:rPr>
          <w:spacing w:val="-6"/>
        </w:rPr>
        <w:t xml:space="preserve"> </w:t>
      </w:r>
      <w:r>
        <w:t>общественные</w:t>
      </w:r>
      <w:r>
        <w:rPr>
          <w:spacing w:val="-5"/>
        </w:rPr>
        <w:t xml:space="preserve"> </w:t>
      </w:r>
      <w:r>
        <w:t>места;</w:t>
      </w:r>
    </w:p>
    <w:p w:rsidR="0054593D" w:rsidRDefault="0054593D" w:rsidP="0054593D">
      <w:pPr>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tabs>
          <w:tab w:val="left" w:pos="2875"/>
          <w:tab w:val="left" w:pos="4951"/>
          <w:tab w:val="left" w:pos="6451"/>
          <w:tab w:val="left" w:pos="7910"/>
          <w:tab w:val="left" w:pos="8277"/>
        </w:tabs>
        <w:spacing w:before="89" w:line="259" w:lineRule="auto"/>
        <w:ind w:right="108"/>
      </w:pPr>
      <w:r>
        <w:t>характеризовать</w:t>
      </w:r>
      <w:r>
        <w:tab/>
        <w:t>потенциальные</w:t>
      </w:r>
      <w:r>
        <w:tab/>
        <w:t>источники</w:t>
      </w:r>
      <w:r>
        <w:tab/>
        <w:t>опасности</w:t>
      </w:r>
      <w:r>
        <w:tab/>
        <w:t>в</w:t>
      </w:r>
      <w:r>
        <w:tab/>
        <w:t>общественных</w:t>
      </w:r>
      <w:r>
        <w:rPr>
          <w:spacing w:val="-67"/>
        </w:rPr>
        <w:t xml:space="preserve"> </w:t>
      </w:r>
      <w:r>
        <w:t>местах;</w:t>
      </w:r>
    </w:p>
    <w:p w:rsidR="0054593D" w:rsidRDefault="0054593D" w:rsidP="0054593D">
      <w:pPr>
        <w:pStyle w:val="a8"/>
        <w:tabs>
          <w:tab w:val="left" w:pos="1771"/>
          <w:tab w:val="left" w:pos="3667"/>
          <w:tab w:val="left" w:pos="5143"/>
          <w:tab w:val="left" w:pos="5671"/>
          <w:tab w:val="left" w:pos="6866"/>
          <w:tab w:val="left" w:pos="9057"/>
        </w:tabs>
        <w:spacing w:line="259" w:lineRule="auto"/>
        <w:ind w:left="679" w:right="108" w:firstLine="0"/>
      </w:pPr>
      <w:r>
        <w:t>знать правила вызова экстренных служб и порядок взаимодействия с ними;</w:t>
      </w:r>
      <w:r>
        <w:rPr>
          <w:spacing w:val="1"/>
        </w:rPr>
        <w:t xml:space="preserve"> </w:t>
      </w:r>
      <w:r>
        <w:t>уметь</w:t>
      </w:r>
      <w:r>
        <w:tab/>
        <w:t>планировать</w:t>
      </w:r>
      <w:r>
        <w:tab/>
        <w:t>действия</w:t>
      </w:r>
      <w:r>
        <w:tab/>
        <w:t>в</w:t>
      </w:r>
      <w:r>
        <w:tab/>
        <w:t>случае</w:t>
      </w:r>
      <w:r>
        <w:tab/>
        <w:t>возникновения</w:t>
      </w:r>
      <w:r>
        <w:tab/>
      </w:r>
      <w:r>
        <w:rPr>
          <w:spacing w:val="-1"/>
        </w:rPr>
        <w:t>опасной</w:t>
      </w:r>
    </w:p>
    <w:p w:rsidR="0054593D" w:rsidRDefault="0054593D" w:rsidP="0054593D">
      <w:pPr>
        <w:pStyle w:val="a8"/>
        <w:spacing w:line="320" w:lineRule="exact"/>
        <w:ind w:firstLine="0"/>
      </w:pPr>
      <w:r>
        <w:t>или</w:t>
      </w:r>
      <w:r>
        <w:rPr>
          <w:spacing w:val="-4"/>
        </w:rPr>
        <w:t xml:space="preserve"> </w:t>
      </w:r>
      <w:r>
        <w:t>чрезвычайной</w:t>
      </w:r>
      <w:r>
        <w:rPr>
          <w:spacing w:val="-3"/>
        </w:rPr>
        <w:t xml:space="preserve"> </w:t>
      </w:r>
      <w:r>
        <w:t>ситуации;</w:t>
      </w:r>
    </w:p>
    <w:p w:rsidR="0054593D" w:rsidRDefault="0054593D" w:rsidP="0054593D">
      <w:pPr>
        <w:pStyle w:val="a8"/>
        <w:tabs>
          <w:tab w:val="left" w:pos="2913"/>
          <w:tab w:val="left" w:pos="3890"/>
          <w:tab w:val="left" w:pos="5315"/>
          <w:tab w:val="left" w:pos="7163"/>
          <w:tab w:val="left" w:pos="7588"/>
          <w:tab w:val="left" w:pos="9071"/>
        </w:tabs>
        <w:spacing w:before="26" w:line="259" w:lineRule="auto"/>
        <w:ind w:right="110"/>
      </w:pPr>
      <w:r>
        <w:t>характеризовать</w:t>
      </w:r>
      <w:r>
        <w:tab/>
        <w:t>риски</w:t>
      </w:r>
      <w:r>
        <w:tab/>
        <w:t>массовых</w:t>
      </w:r>
      <w:r>
        <w:tab/>
        <w:t>мероприятий</w:t>
      </w:r>
      <w:r>
        <w:tab/>
        <w:t>и</w:t>
      </w:r>
      <w:r>
        <w:tab/>
        <w:t>объяснять</w:t>
      </w:r>
      <w:r>
        <w:tab/>
        <w:t>правила</w:t>
      </w:r>
      <w:r>
        <w:rPr>
          <w:spacing w:val="-67"/>
        </w:rPr>
        <w:t xml:space="preserve"> </w:t>
      </w:r>
      <w:r>
        <w:t>подготовки</w:t>
      </w:r>
      <w:r>
        <w:rPr>
          <w:spacing w:val="-1"/>
        </w:rPr>
        <w:t xml:space="preserve"> </w:t>
      </w:r>
      <w:r>
        <w:t>к</w:t>
      </w:r>
      <w:r>
        <w:rPr>
          <w:spacing w:val="-3"/>
        </w:rPr>
        <w:t xml:space="preserve"> </w:t>
      </w:r>
      <w:r>
        <w:t>посещению</w:t>
      </w:r>
      <w:r>
        <w:rPr>
          <w:spacing w:val="-2"/>
        </w:rPr>
        <w:t xml:space="preserve"> </w:t>
      </w:r>
      <w:r>
        <w:t>массовых мероприятий;</w:t>
      </w:r>
    </w:p>
    <w:p w:rsidR="0054593D" w:rsidRDefault="0054593D" w:rsidP="0054593D">
      <w:pPr>
        <w:pStyle w:val="a8"/>
        <w:spacing w:before="1" w:line="256" w:lineRule="auto"/>
      </w:pPr>
      <w:r>
        <w:t>иметь</w:t>
      </w:r>
      <w:r>
        <w:rPr>
          <w:spacing w:val="49"/>
        </w:rPr>
        <w:t xml:space="preserve"> </w:t>
      </w:r>
      <w:r>
        <w:t>навыки</w:t>
      </w:r>
      <w:r>
        <w:rPr>
          <w:spacing w:val="48"/>
        </w:rPr>
        <w:t xml:space="preserve"> </w:t>
      </w:r>
      <w:r>
        <w:t>безопасного</w:t>
      </w:r>
      <w:r>
        <w:rPr>
          <w:spacing w:val="49"/>
        </w:rPr>
        <w:t xml:space="preserve"> </w:t>
      </w:r>
      <w:r>
        <w:t>поведения</w:t>
      </w:r>
      <w:r>
        <w:rPr>
          <w:spacing w:val="48"/>
        </w:rPr>
        <w:t xml:space="preserve"> </w:t>
      </w:r>
      <w:r>
        <w:t>при</w:t>
      </w:r>
      <w:r>
        <w:rPr>
          <w:spacing w:val="48"/>
        </w:rPr>
        <w:t xml:space="preserve"> </w:t>
      </w:r>
      <w:r>
        <w:t>беспорядках</w:t>
      </w:r>
      <w:r>
        <w:rPr>
          <w:spacing w:val="51"/>
        </w:rPr>
        <w:t xml:space="preserve"> </w:t>
      </w:r>
      <w:r>
        <w:t>в</w:t>
      </w:r>
      <w:r>
        <w:rPr>
          <w:spacing w:val="47"/>
        </w:rPr>
        <w:t xml:space="preserve"> </w:t>
      </w:r>
      <w:r>
        <w:t>местах</w:t>
      </w:r>
      <w:r>
        <w:rPr>
          <w:spacing w:val="49"/>
        </w:rPr>
        <w:t xml:space="preserve"> </w:t>
      </w:r>
      <w:r>
        <w:t>массового</w:t>
      </w:r>
      <w:r>
        <w:rPr>
          <w:spacing w:val="-67"/>
        </w:rPr>
        <w:t xml:space="preserve"> </w:t>
      </w:r>
      <w:r>
        <w:t>пребывания</w:t>
      </w:r>
      <w:r>
        <w:rPr>
          <w:spacing w:val="-2"/>
        </w:rPr>
        <w:t xml:space="preserve"> </w:t>
      </w:r>
      <w:r>
        <w:t>людей;</w:t>
      </w:r>
    </w:p>
    <w:p w:rsidR="0054593D" w:rsidRDefault="0054593D" w:rsidP="0054593D">
      <w:pPr>
        <w:pStyle w:val="a8"/>
        <w:spacing w:before="4"/>
        <w:ind w:left="679" w:firstLine="0"/>
      </w:pPr>
      <w:r>
        <w:t>иметь</w:t>
      </w:r>
      <w:r>
        <w:rPr>
          <w:spacing w:val="-4"/>
        </w:rPr>
        <w:t xml:space="preserve"> </w:t>
      </w:r>
      <w:r>
        <w:t>навыки</w:t>
      </w:r>
      <w:r>
        <w:rPr>
          <w:spacing w:val="-2"/>
        </w:rPr>
        <w:t xml:space="preserve"> </w:t>
      </w:r>
      <w:r>
        <w:t>безопасных</w:t>
      </w:r>
      <w:r>
        <w:rPr>
          <w:spacing w:val="-3"/>
        </w:rPr>
        <w:t xml:space="preserve"> </w:t>
      </w:r>
      <w:r>
        <w:t>действий</w:t>
      </w:r>
      <w:r>
        <w:rPr>
          <w:spacing w:val="-2"/>
        </w:rPr>
        <w:t xml:space="preserve"> </w:t>
      </w:r>
      <w:r>
        <w:t>при</w:t>
      </w:r>
      <w:r>
        <w:rPr>
          <w:spacing w:val="-3"/>
        </w:rPr>
        <w:t xml:space="preserve"> </w:t>
      </w:r>
      <w:r>
        <w:t>попадании</w:t>
      </w:r>
      <w:r>
        <w:rPr>
          <w:spacing w:val="-2"/>
        </w:rPr>
        <w:t xml:space="preserve"> </w:t>
      </w:r>
      <w:r>
        <w:t>в</w:t>
      </w:r>
      <w:r>
        <w:rPr>
          <w:spacing w:val="-4"/>
        </w:rPr>
        <w:t xml:space="preserve"> </w:t>
      </w:r>
      <w:r>
        <w:t>толпу</w:t>
      </w:r>
      <w:r>
        <w:rPr>
          <w:spacing w:val="-1"/>
        </w:rPr>
        <w:t xml:space="preserve"> </w:t>
      </w:r>
      <w:r>
        <w:t>и</w:t>
      </w:r>
      <w:r>
        <w:rPr>
          <w:spacing w:val="-2"/>
        </w:rPr>
        <w:t xml:space="preserve"> </w:t>
      </w:r>
      <w:r>
        <w:t>давку;</w:t>
      </w:r>
    </w:p>
    <w:p w:rsidR="0054593D" w:rsidRDefault="0054593D" w:rsidP="0054593D">
      <w:pPr>
        <w:pStyle w:val="a8"/>
        <w:spacing w:before="26" w:line="259" w:lineRule="auto"/>
      </w:pPr>
      <w:r>
        <w:t>иметь</w:t>
      </w:r>
      <w:r>
        <w:rPr>
          <w:spacing w:val="12"/>
        </w:rPr>
        <w:t xml:space="preserve"> </w:t>
      </w:r>
      <w:r>
        <w:t>навыки</w:t>
      </w:r>
      <w:r>
        <w:rPr>
          <w:spacing w:val="11"/>
        </w:rPr>
        <w:t xml:space="preserve"> </w:t>
      </w:r>
      <w:r>
        <w:t>безопасных</w:t>
      </w:r>
      <w:r>
        <w:rPr>
          <w:spacing w:val="15"/>
        </w:rPr>
        <w:t xml:space="preserve"> </w:t>
      </w:r>
      <w:r>
        <w:t>действий</w:t>
      </w:r>
      <w:r>
        <w:rPr>
          <w:spacing w:val="14"/>
        </w:rPr>
        <w:t xml:space="preserve"> </w:t>
      </w:r>
      <w:r>
        <w:t>при</w:t>
      </w:r>
      <w:r>
        <w:rPr>
          <w:spacing w:val="12"/>
        </w:rPr>
        <w:t xml:space="preserve"> </w:t>
      </w:r>
      <w:r>
        <w:t>обнаружении</w:t>
      </w:r>
      <w:r>
        <w:rPr>
          <w:spacing w:val="14"/>
        </w:rPr>
        <w:t xml:space="preserve"> </w:t>
      </w:r>
      <w:r>
        <w:t>угрозы</w:t>
      </w:r>
      <w:r>
        <w:rPr>
          <w:spacing w:val="15"/>
        </w:rPr>
        <w:t xml:space="preserve"> </w:t>
      </w:r>
      <w:r>
        <w:t>возникновения</w:t>
      </w:r>
      <w:r>
        <w:rPr>
          <w:spacing w:val="-67"/>
        </w:rPr>
        <w:t xml:space="preserve"> </w:t>
      </w:r>
      <w:r>
        <w:t>пожара;</w:t>
      </w:r>
    </w:p>
    <w:p w:rsidR="0054593D" w:rsidRDefault="0054593D" w:rsidP="0054593D">
      <w:pPr>
        <w:pStyle w:val="a8"/>
        <w:tabs>
          <w:tab w:val="left" w:pos="1547"/>
          <w:tab w:val="left" w:pos="2742"/>
          <w:tab w:val="left" w:pos="3126"/>
          <w:tab w:val="left" w:pos="4062"/>
          <w:tab w:val="left" w:pos="5177"/>
          <w:tab w:val="left" w:pos="6802"/>
          <w:tab w:val="left" w:pos="8129"/>
          <w:tab w:val="left" w:pos="8805"/>
        </w:tabs>
        <w:spacing w:before="1" w:line="256" w:lineRule="auto"/>
        <w:ind w:right="113"/>
      </w:pPr>
      <w:r>
        <w:t>знать</w:t>
      </w:r>
      <w:r>
        <w:tab/>
        <w:t>правила</w:t>
      </w:r>
      <w:r>
        <w:tab/>
        <w:t>и</w:t>
      </w:r>
      <w:r>
        <w:tab/>
        <w:t>иметь</w:t>
      </w:r>
      <w:r>
        <w:tab/>
        <w:t>навыки</w:t>
      </w:r>
      <w:r>
        <w:tab/>
        <w:t>безопасных</w:t>
      </w:r>
      <w:r>
        <w:tab/>
        <w:t>действий</w:t>
      </w:r>
      <w:r>
        <w:tab/>
        <w:t>при</w:t>
      </w:r>
      <w:r>
        <w:tab/>
      </w:r>
      <w:r>
        <w:rPr>
          <w:spacing w:val="-1"/>
        </w:rPr>
        <w:t>эвакуации</w:t>
      </w:r>
      <w:r>
        <w:rPr>
          <w:spacing w:val="-67"/>
        </w:rPr>
        <w:t xml:space="preserve"> </w:t>
      </w:r>
      <w:r>
        <w:t>из</w:t>
      </w:r>
      <w:r>
        <w:rPr>
          <w:spacing w:val="-2"/>
        </w:rPr>
        <w:t xml:space="preserve"> </w:t>
      </w:r>
      <w:r>
        <w:t>общественных мест</w:t>
      </w:r>
      <w:r>
        <w:rPr>
          <w:spacing w:val="-1"/>
        </w:rPr>
        <w:t xml:space="preserve"> </w:t>
      </w:r>
      <w:r>
        <w:t>и зданий;</w:t>
      </w:r>
    </w:p>
    <w:p w:rsidR="0054593D" w:rsidRDefault="0054593D" w:rsidP="0054593D">
      <w:pPr>
        <w:pStyle w:val="a8"/>
        <w:spacing w:before="4" w:line="259" w:lineRule="auto"/>
        <w:ind w:left="679" w:firstLine="0"/>
      </w:pPr>
      <w:r>
        <w:t>знать навыки безопасных действий при обрушениях зданий и сооружений;</w:t>
      </w:r>
      <w:r>
        <w:rPr>
          <w:spacing w:val="1"/>
        </w:rPr>
        <w:t xml:space="preserve"> </w:t>
      </w:r>
      <w:r>
        <w:t>характеризовать</w:t>
      </w:r>
      <w:r>
        <w:rPr>
          <w:spacing w:val="22"/>
        </w:rPr>
        <w:t xml:space="preserve"> </w:t>
      </w:r>
      <w:r>
        <w:t>опасности</w:t>
      </w:r>
      <w:r>
        <w:rPr>
          <w:spacing w:val="25"/>
        </w:rPr>
        <w:t xml:space="preserve"> </w:t>
      </w:r>
      <w:r>
        <w:t>криминогенного</w:t>
      </w:r>
      <w:r>
        <w:rPr>
          <w:spacing w:val="26"/>
        </w:rPr>
        <w:t xml:space="preserve"> </w:t>
      </w:r>
      <w:r>
        <w:t>и</w:t>
      </w:r>
      <w:r>
        <w:rPr>
          <w:spacing w:val="25"/>
        </w:rPr>
        <w:t xml:space="preserve"> </w:t>
      </w:r>
      <w:r>
        <w:t>антиобщественного</w:t>
      </w:r>
      <w:r>
        <w:rPr>
          <w:spacing w:val="27"/>
        </w:rPr>
        <w:t xml:space="preserve"> </w:t>
      </w:r>
      <w:r>
        <w:t>характера</w:t>
      </w:r>
    </w:p>
    <w:p w:rsidR="0054593D" w:rsidRDefault="0054593D" w:rsidP="0054593D">
      <w:pPr>
        <w:pStyle w:val="a8"/>
        <w:spacing w:before="1"/>
        <w:ind w:firstLine="0"/>
      </w:pPr>
      <w:r>
        <w:t>в</w:t>
      </w:r>
      <w:r>
        <w:rPr>
          <w:spacing w:val="-5"/>
        </w:rPr>
        <w:t xml:space="preserve"> </w:t>
      </w:r>
      <w:r>
        <w:t>общественных</w:t>
      </w:r>
      <w:r>
        <w:rPr>
          <w:spacing w:val="-2"/>
        </w:rPr>
        <w:t xml:space="preserve"> </w:t>
      </w:r>
      <w:r>
        <w:t>местах;</w:t>
      </w:r>
    </w:p>
    <w:p w:rsidR="0054593D" w:rsidRDefault="0054593D" w:rsidP="0054593D">
      <w:pPr>
        <w:pStyle w:val="a8"/>
        <w:spacing w:before="23" w:line="259" w:lineRule="auto"/>
        <w:ind w:right="108"/>
      </w:pPr>
      <w:r>
        <w:t>иметь</w:t>
      </w:r>
      <w:r>
        <w:rPr>
          <w:spacing w:val="40"/>
        </w:rPr>
        <w:t xml:space="preserve"> </w:t>
      </w:r>
      <w:r>
        <w:t>представление</w:t>
      </w:r>
      <w:r>
        <w:rPr>
          <w:spacing w:val="44"/>
        </w:rPr>
        <w:t xml:space="preserve"> </w:t>
      </w:r>
      <w:r>
        <w:t>о</w:t>
      </w:r>
      <w:r>
        <w:rPr>
          <w:spacing w:val="43"/>
        </w:rPr>
        <w:t xml:space="preserve"> </w:t>
      </w:r>
      <w:r>
        <w:t>безопасных</w:t>
      </w:r>
      <w:r>
        <w:rPr>
          <w:spacing w:val="45"/>
        </w:rPr>
        <w:t xml:space="preserve"> </w:t>
      </w:r>
      <w:r>
        <w:t>действиях</w:t>
      </w:r>
      <w:r>
        <w:rPr>
          <w:spacing w:val="44"/>
        </w:rPr>
        <w:t xml:space="preserve"> </w:t>
      </w:r>
      <w:r>
        <w:t>в</w:t>
      </w:r>
      <w:r>
        <w:rPr>
          <w:spacing w:val="44"/>
        </w:rPr>
        <w:t xml:space="preserve"> </w:t>
      </w:r>
      <w:r>
        <w:t>ситуациях</w:t>
      </w:r>
      <w:r>
        <w:rPr>
          <w:spacing w:val="43"/>
        </w:rPr>
        <w:t xml:space="preserve"> </w:t>
      </w:r>
      <w:r>
        <w:t>криминогенного</w:t>
      </w:r>
      <w:r>
        <w:rPr>
          <w:spacing w:val="-68"/>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при</w:t>
      </w:r>
      <w:r>
        <w:rPr>
          <w:spacing w:val="1"/>
        </w:rPr>
        <w:t xml:space="preserve"> </w:t>
      </w:r>
      <w:r>
        <w:t>обнаружении</w:t>
      </w:r>
      <w:r>
        <w:rPr>
          <w:spacing w:val="1"/>
        </w:rPr>
        <w:t xml:space="preserve"> </w:t>
      </w:r>
      <w:r>
        <w:t>бесхозных</w:t>
      </w:r>
      <w:r>
        <w:rPr>
          <w:spacing w:val="1"/>
        </w:rPr>
        <w:t xml:space="preserve"> </w:t>
      </w:r>
      <w:r>
        <w:t>(потенциально</w:t>
      </w:r>
      <w:r>
        <w:rPr>
          <w:spacing w:val="1"/>
        </w:rPr>
        <w:t xml:space="preserve"> </w:t>
      </w:r>
      <w:r>
        <w:t>опасных)</w:t>
      </w:r>
      <w:r>
        <w:rPr>
          <w:spacing w:val="-10"/>
        </w:rPr>
        <w:t xml:space="preserve"> </w:t>
      </w:r>
      <w:r>
        <w:t>вещей</w:t>
      </w:r>
      <w:r>
        <w:rPr>
          <w:spacing w:val="-11"/>
        </w:rPr>
        <w:t xml:space="preserve"> </w:t>
      </w:r>
      <w:r>
        <w:t>и</w:t>
      </w:r>
      <w:r>
        <w:rPr>
          <w:spacing w:val="-11"/>
        </w:rPr>
        <w:t xml:space="preserve"> </w:t>
      </w:r>
      <w:r>
        <w:t>предметов,</w:t>
      </w:r>
      <w:r>
        <w:rPr>
          <w:spacing w:val="-11"/>
        </w:rPr>
        <w:t xml:space="preserve"> </w:t>
      </w:r>
      <w:r>
        <w:t>а</w:t>
      </w:r>
      <w:r>
        <w:rPr>
          <w:spacing w:val="-9"/>
        </w:rPr>
        <w:t xml:space="preserve"> </w:t>
      </w:r>
      <w:r>
        <w:t>также</w:t>
      </w:r>
      <w:r>
        <w:rPr>
          <w:spacing w:val="-9"/>
        </w:rPr>
        <w:t xml:space="preserve"> </w:t>
      </w:r>
      <w:r>
        <w:t>в</w:t>
      </w:r>
      <w:r>
        <w:rPr>
          <w:spacing w:val="-15"/>
        </w:rPr>
        <w:t xml:space="preserve"> </w:t>
      </w:r>
      <w:r>
        <w:t>случае</w:t>
      </w:r>
      <w:r>
        <w:rPr>
          <w:spacing w:val="-11"/>
        </w:rPr>
        <w:t xml:space="preserve"> </w:t>
      </w:r>
      <w:r>
        <w:t>террористического</w:t>
      </w:r>
      <w:r>
        <w:rPr>
          <w:spacing w:val="-10"/>
        </w:rPr>
        <w:t xml:space="preserve"> </w:t>
      </w:r>
      <w:r>
        <w:t>акта,</w:t>
      </w:r>
      <w:r>
        <w:rPr>
          <w:spacing w:val="-11"/>
        </w:rPr>
        <w:t xml:space="preserve"> </w:t>
      </w:r>
      <w:r>
        <w:t>в</w:t>
      </w:r>
      <w:r>
        <w:rPr>
          <w:spacing w:val="-10"/>
        </w:rPr>
        <w:t xml:space="preserve"> </w:t>
      </w:r>
      <w:r>
        <w:t>том</w:t>
      </w:r>
      <w:r>
        <w:rPr>
          <w:spacing w:val="-12"/>
        </w:rPr>
        <w:t xml:space="preserve"> </w:t>
      </w:r>
      <w:r>
        <w:t>числе</w:t>
      </w:r>
      <w:r>
        <w:rPr>
          <w:spacing w:val="-68"/>
        </w:rPr>
        <w:t xml:space="preserve"> </w:t>
      </w:r>
      <w:r>
        <w:t>при</w:t>
      </w:r>
      <w:r>
        <w:rPr>
          <w:spacing w:val="-1"/>
        </w:rPr>
        <w:t xml:space="preserve"> </w:t>
      </w:r>
      <w:r>
        <w:t>захвате</w:t>
      </w:r>
      <w:r>
        <w:rPr>
          <w:spacing w:val="-1"/>
        </w:rPr>
        <w:t xml:space="preserve"> </w:t>
      </w:r>
      <w:r>
        <w:t>и</w:t>
      </w:r>
      <w:r>
        <w:rPr>
          <w:spacing w:val="-2"/>
        </w:rPr>
        <w:t xml:space="preserve"> </w:t>
      </w:r>
      <w:r>
        <w:t>освобождении заложников;</w:t>
      </w:r>
    </w:p>
    <w:p w:rsidR="0054593D" w:rsidRDefault="0054593D" w:rsidP="0054593D">
      <w:pPr>
        <w:pStyle w:val="a8"/>
        <w:spacing w:before="1" w:line="256" w:lineRule="auto"/>
        <w:ind w:right="113"/>
      </w:pPr>
      <w:r>
        <w:t>иметь</w:t>
      </w:r>
      <w:r>
        <w:rPr>
          <w:spacing w:val="1"/>
        </w:rPr>
        <w:t xml:space="preserve"> </w:t>
      </w:r>
      <w:r>
        <w:t>навыки</w:t>
      </w:r>
      <w:r>
        <w:rPr>
          <w:spacing w:val="1"/>
        </w:rPr>
        <w:t xml:space="preserve"> </w:t>
      </w:r>
      <w:r>
        <w:t>действий</w:t>
      </w:r>
      <w:r>
        <w:rPr>
          <w:spacing w:val="1"/>
        </w:rPr>
        <w:t xml:space="preserve"> </w:t>
      </w:r>
      <w:r>
        <w:t>при</w:t>
      </w:r>
      <w:r>
        <w:rPr>
          <w:spacing w:val="1"/>
        </w:rPr>
        <w:t xml:space="preserve"> </w:t>
      </w:r>
      <w:r>
        <w:t>взаимодействии</w:t>
      </w:r>
      <w:r>
        <w:rPr>
          <w:spacing w:val="1"/>
        </w:rPr>
        <w:t xml:space="preserve"> </w:t>
      </w:r>
      <w:r>
        <w:t>с</w:t>
      </w:r>
      <w:r>
        <w:rPr>
          <w:spacing w:val="1"/>
        </w:rPr>
        <w:t xml:space="preserve"> </w:t>
      </w:r>
      <w:r>
        <w:t>правоохранительными</w:t>
      </w:r>
      <w:r>
        <w:rPr>
          <w:spacing w:val="1"/>
        </w:rPr>
        <w:t xml:space="preserve"> </w:t>
      </w:r>
      <w:r>
        <w:t>органами.</w:t>
      </w:r>
    </w:p>
    <w:p w:rsidR="0054593D" w:rsidRDefault="0054593D" w:rsidP="0054593D">
      <w:pPr>
        <w:pStyle w:val="a8"/>
        <w:spacing w:before="7"/>
        <w:ind w:left="0" w:firstLine="0"/>
        <w:rPr>
          <w:sz w:val="30"/>
        </w:rPr>
      </w:pPr>
    </w:p>
    <w:p w:rsidR="0054593D" w:rsidRDefault="0054593D" w:rsidP="0054593D">
      <w:pPr>
        <w:ind w:left="679"/>
        <w:jc w:val="both"/>
        <w:rPr>
          <w:i/>
          <w:sz w:val="28"/>
        </w:rPr>
      </w:pPr>
      <w:r>
        <w:rPr>
          <w:i/>
          <w:sz w:val="28"/>
        </w:rPr>
        <w:t>Предметные</w:t>
      </w:r>
      <w:r>
        <w:rPr>
          <w:i/>
          <w:spacing w:val="-4"/>
          <w:sz w:val="28"/>
        </w:rPr>
        <w:t xml:space="preserve"> </w:t>
      </w:r>
      <w:r>
        <w:rPr>
          <w:i/>
          <w:sz w:val="28"/>
        </w:rPr>
        <w:t>результаты</w:t>
      </w:r>
      <w:r>
        <w:rPr>
          <w:i/>
          <w:spacing w:val="-5"/>
          <w:sz w:val="28"/>
        </w:rPr>
        <w:t xml:space="preserve"> </w:t>
      </w:r>
      <w:r>
        <w:rPr>
          <w:i/>
          <w:sz w:val="28"/>
        </w:rPr>
        <w:t>по</w:t>
      </w:r>
      <w:r>
        <w:rPr>
          <w:i/>
          <w:spacing w:val="-3"/>
          <w:sz w:val="28"/>
        </w:rPr>
        <w:t xml:space="preserve"> </w:t>
      </w:r>
      <w:r>
        <w:rPr>
          <w:i/>
          <w:sz w:val="28"/>
        </w:rPr>
        <w:t>модулю</w:t>
      </w:r>
      <w:r>
        <w:rPr>
          <w:i/>
          <w:spacing w:val="-1"/>
          <w:sz w:val="28"/>
        </w:rPr>
        <w:t xml:space="preserve"> </w:t>
      </w:r>
      <w:r>
        <w:rPr>
          <w:i/>
          <w:sz w:val="28"/>
        </w:rPr>
        <w:t>№</w:t>
      </w:r>
      <w:r>
        <w:rPr>
          <w:i/>
          <w:spacing w:val="-5"/>
          <w:sz w:val="28"/>
        </w:rPr>
        <w:t xml:space="preserve"> </w:t>
      </w:r>
      <w:r>
        <w:rPr>
          <w:i/>
          <w:sz w:val="28"/>
        </w:rPr>
        <w:t>7</w:t>
      </w:r>
      <w:r>
        <w:rPr>
          <w:i/>
          <w:spacing w:val="-1"/>
          <w:sz w:val="28"/>
        </w:rPr>
        <w:t xml:space="preserve"> </w:t>
      </w:r>
      <w:r>
        <w:rPr>
          <w:i/>
          <w:sz w:val="28"/>
        </w:rPr>
        <w:t>«Безопасность</w:t>
      </w:r>
      <w:r>
        <w:rPr>
          <w:i/>
          <w:spacing w:val="-2"/>
          <w:sz w:val="28"/>
        </w:rPr>
        <w:t xml:space="preserve"> </w:t>
      </w:r>
      <w:r>
        <w:rPr>
          <w:i/>
          <w:sz w:val="28"/>
        </w:rPr>
        <w:t>в</w:t>
      </w:r>
      <w:r>
        <w:rPr>
          <w:i/>
          <w:spacing w:val="-3"/>
          <w:sz w:val="28"/>
        </w:rPr>
        <w:t xml:space="preserve"> </w:t>
      </w:r>
      <w:r>
        <w:rPr>
          <w:i/>
          <w:sz w:val="28"/>
        </w:rPr>
        <w:t>природной</w:t>
      </w:r>
      <w:r>
        <w:rPr>
          <w:i/>
          <w:spacing w:val="-1"/>
          <w:sz w:val="28"/>
        </w:rPr>
        <w:t xml:space="preserve"> </w:t>
      </w:r>
      <w:r>
        <w:rPr>
          <w:i/>
          <w:sz w:val="28"/>
        </w:rPr>
        <w:t>среде»:</w:t>
      </w:r>
    </w:p>
    <w:p w:rsidR="0054593D" w:rsidRDefault="0054593D" w:rsidP="0054593D">
      <w:pPr>
        <w:pStyle w:val="a8"/>
        <w:spacing w:before="26" w:line="256" w:lineRule="auto"/>
        <w:ind w:right="109"/>
      </w:pPr>
      <w:r>
        <w:t>классифицировать</w:t>
      </w:r>
      <w:r>
        <w:rPr>
          <w:spacing w:val="1"/>
        </w:rPr>
        <w:t xml:space="preserve"> </w:t>
      </w:r>
      <w:r>
        <w:t>и</w:t>
      </w:r>
      <w:r>
        <w:rPr>
          <w:spacing w:val="1"/>
        </w:rPr>
        <w:t xml:space="preserve"> </w:t>
      </w:r>
      <w:r>
        <w:t>характеризовать</w:t>
      </w:r>
      <w:r>
        <w:rPr>
          <w:spacing w:val="1"/>
        </w:rPr>
        <w:t xml:space="preserve"> </w:t>
      </w: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p>
    <w:p w:rsidR="0054593D" w:rsidRDefault="0054593D" w:rsidP="0054593D">
      <w:pPr>
        <w:pStyle w:val="a8"/>
        <w:spacing w:before="5" w:line="259" w:lineRule="auto"/>
        <w:ind w:left="113" w:right="106"/>
      </w:pPr>
      <w:r>
        <w:t>характеризовать</w:t>
      </w:r>
      <w:r>
        <w:rPr>
          <w:spacing w:val="1"/>
        </w:rPr>
        <w:t xml:space="preserve"> </w:t>
      </w:r>
      <w:r>
        <w:t>опасности</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дикие</w:t>
      </w:r>
      <w:r>
        <w:rPr>
          <w:spacing w:val="1"/>
        </w:rPr>
        <w:t xml:space="preserve"> </w:t>
      </w:r>
      <w:r>
        <w:t>животные,</w:t>
      </w:r>
      <w:r>
        <w:rPr>
          <w:spacing w:val="1"/>
        </w:rPr>
        <w:t xml:space="preserve"> </w:t>
      </w:r>
      <w:r>
        <w:t>змеи,</w:t>
      </w:r>
      <w:r>
        <w:rPr>
          <w:spacing w:val="1"/>
        </w:rPr>
        <w:t xml:space="preserve"> </w:t>
      </w:r>
      <w:r>
        <w:t>насекомые</w:t>
      </w:r>
      <w:r>
        <w:rPr>
          <w:spacing w:val="-4"/>
        </w:rPr>
        <w:t xml:space="preserve"> </w:t>
      </w:r>
      <w:r>
        <w:t>и паукообразные,</w:t>
      </w:r>
      <w:r>
        <w:rPr>
          <w:spacing w:val="-1"/>
        </w:rPr>
        <w:t xml:space="preserve"> </w:t>
      </w:r>
      <w:r>
        <w:t>ядовитые</w:t>
      </w:r>
      <w:r>
        <w:rPr>
          <w:spacing w:val="-1"/>
        </w:rPr>
        <w:t xml:space="preserve"> </w:t>
      </w:r>
      <w:r>
        <w:t>грибы</w:t>
      </w:r>
      <w:r>
        <w:rPr>
          <w:spacing w:val="-3"/>
        </w:rPr>
        <w:t xml:space="preserve"> </w:t>
      </w:r>
      <w:r>
        <w:t>и растения;</w:t>
      </w:r>
    </w:p>
    <w:p w:rsidR="0054593D" w:rsidRDefault="0054593D" w:rsidP="0054593D">
      <w:pPr>
        <w:pStyle w:val="a8"/>
        <w:spacing w:line="259" w:lineRule="auto"/>
        <w:ind w:left="113" w:right="108"/>
      </w:pPr>
      <w:r>
        <w:t>иметь</w:t>
      </w:r>
      <w:r>
        <w:rPr>
          <w:spacing w:val="1"/>
        </w:rPr>
        <w:t xml:space="preserve"> </w:t>
      </w:r>
      <w:r>
        <w:t>представление</w:t>
      </w:r>
      <w:r>
        <w:rPr>
          <w:spacing w:val="1"/>
        </w:rPr>
        <w:t xml:space="preserve"> </w:t>
      </w:r>
      <w:r>
        <w:t>о</w:t>
      </w:r>
      <w:r>
        <w:rPr>
          <w:spacing w:val="1"/>
        </w:rPr>
        <w:t xml:space="preserve"> </w:t>
      </w:r>
      <w:r>
        <w:t>безопасных</w:t>
      </w:r>
      <w:r>
        <w:rPr>
          <w:spacing w:val="1"/>
        </w:rPr>
        <w:t xml:space="preserve"> </w:t>
      </w:r>
      <w:r>
        <w:t>действиях</w:t>
      </w:r>
      <w:r>
        <w:rPr>
          <w:spacing w:val="1"/>
        </w:rPr>
        <w:t xml:space="preserve"> </w:t>
      </w:r>
      <w:r>
        <w:t>при</w:t>
      </w:r>
      <w:r>
        <w:rPr>
          <w:spacing w:val="1"/>
        </w:rPr>
        <w:t xml:space="preserve"> </w:t>
      </w:r>
      <w:r>
        <w:t>встрече</w:t>
      </w:r>
      <w:r>
        <w:rPr>
          <w:spacing w:val="1"/>
        </w:rPr>
        <w:t xml:space="preserve"> </w:t>
      </w:r>
      <w:r>
        <w:t>с</w:t>
      </w:r>
      <w:r>
        <w:rPr>
          <w:spacing w:val="1"/>
        </w:rPr>
        <w:t xml:space="preserve"> </w:t>
      </w:r>
      <w:r>
        <w:t>дикими</w:t>
      </w:r>
      <w:r>
        <w:rPr>
          <w:spacing w:val="1"/>
        </w:rPr>
        <w:t xml:space="preserve"> </w:t>
      </w:r>
      <w:r>
        <w:t>животными,</w:t>
      </w:r>
      <w:r>
        <w:rPr>
          <w:spacing w:val="-3"/>
        </w:rPr>
        <w:t xml:space="preserve"> </w:t>
      </w:r>
      <w:r>
        <w:t>змеями,</w:t>
      </w:r>
      <w:r>
        <w:rPr>
          <w:spacing w:val="-1"/>
        </w:rPr>
        <w:t xml:space="preserve"> </w:t>
      </w:r>
      <w:r>
        <w:t>насекомыми</w:t>
      </w:r>
      <w:r>
        <w:rPr>
          <w:spacing w:val="-3"/>
        </w:rPr>
        <w:t xml:space="preserve"> </w:t>
      </w:r>
      <w:r>
        <w:t>и</w:t>
      </w:r>
      <w:r>
        <w:rPr>
          <w:spacing w:val="-1"/>
        </w:rPr>
        <w:t xml:space="preserve"> </w:t>
      </w:r>
      <w:r>
        <w:t>паукообразными;</w:t>
      </w:r>
    </w:p>
    <w:p w:rsidR="0054593D" w:rsidRDefault="0054593D" w:rsidP="0054593D">
      <w:pPr>
        <w:pStyle w:val="a8"/>
        <w:spacing w:line="259" w:lineRule="auto"/>
        <w:ind w:left="113" w:right="109"/>
      </w:pPr>
      <w:r>
        <w:t>знать правила поведения для снижения риска отравления ядовитыми грибами</w:t>
      </w:r>
      <w:r>
        <w:rPr>
          <w:spacing w:val="-67"/>
        </w:rPr>
        <w:t xml:space="preserve"> </w:t>
      </w:r>
      <w:r>
        <w:t>и</w:t>
      </w:r>
      <w:r>
        <w:rPr>
          <w:spacing w:val="-1"/>
        </w:rPr>
        <w:t xml:space="preserve"> </w:t>
      </w:r>
      <w:r>
        <w:t>растениями;</w:t>
      </w:r>
    </w:p>
    <w:p w:rsidR="0054593D" w:rsidRDefault="0054593D" w:rsidP="0054593D">
      <w:pPr>
        <w:pStyle w:val="a8"/>
        <w:spacing w:line="259" w:lineRule="auto"/>
        <w:ind w:left="113" w:right="107"/>
      </w:pPr>
      <w:r>
        <w:t>характеризовать автономные условия, раскрывать их опасности и порядок</w:t>
      </w:r>
      <w:r>
        <w:rPr>
          <w:spacing w:val="1"/>
        </w:rPr>
        <w:t xml:space="preserve"> </w:t>
      </w:r>
      <w:r>
        <w:t>подготовки</w:t>
      </w:r>
      <w:r>
        <w:rPr>
          <w:spacing w:val="-1"/>
        </w:rPr>
        <w:t xml:space="preserve"> </w:t>
      </w:r>
      <w:r>
        <w:t>к</w:t>
      </w:r>
      <w:r>
        <w:rPr>
          <w:spacing w:val="-3"/>
        </w:rPr>
        <w:t xml:space="preserve"> </w:t>
      </w:r>
      <w:r>
        <w:t>ним;</w:t>
      </w:r>
    </w:p>
    <w:p w:rsidR="0054593D" w:rsidRDefault="0054593D" w:rsidP="0054593D">
      <w:pPr>
        <w:pStyle w:val="a8"/>
        <w:spacing w:line="259" w:lineRule="auto"/>
        <w:ind w:left="113" w:right="106"/>
      </w:pPr>
      <w:r>
        <w:t>иметь</w:t>
      </w:r>
      <w:r>
        <w:rPr>
          <w:spacing w:val="41"/>
        </w:rPr>
        <w:t xml:space="preserve"> </w:t>
      </w:r>
      <w:r>
        <w:t>представление</w:t>
      </w:r>
      <w:r>
        <w:rPr>
          <w:spacing w:val="42"/>
        </w:rPr>
        <w:t xml:space="preserve"> </w:t>
      </w:r>
      <w:r>
        <w:t>о</w:t>
      </w:r>
      <w:r>
        <w:rPr>
          <w:spacing w:val="43"/>
        </w:rPr>
        <w:t xml:space="preserve"> </w:t>
      </w:r>
      <w:r>
        <w:t>безопасных</w:t>
      </w:r>
      <w:r>
        <w:rPr>
          <w:spacing w:val="43"/>
        </w:rPr>
        <w:t xml:space="preserve"> </w:t>
      </w:r>
      <w:r>
        <w:t>действиях</w:t>
      </w:r>
      <w:r>
        <w:rPr>
          <w:spacing w:val="43"/>
        </w:rPr>
        <w:t xml:space="preserve"> </w:t>
      </w:r>
      <w:r>
        <w:t>при</w:t>
      </w:r>
      <w:r>
        <w:rPr>
          <w:spacing w:val="44"/>
        </w:rPr>
        <w:t xml:space="preserve"> </w:t>
      </w:r>
      <w:r>
        <w:t>автономном</w:t>
      </w:r>
      <w:r>
        <w:rPr>
          <w:spacing w:val="42"/>
        </w:rPr>
        <w:t xml:space="preserve"> </w:t>
      </w:r>
      <w:r>
        <w:t>пребывании</w:t>
      </w:r>
      <w:r>
        <w:rPr>
          <w:spacing w:val="-68"/>
        </w:rPr>
        <w:t xml:space="preserve"> </w:t>
      </w:r>
      <w:r>
        <w:t>в природной среде: ориентирование на местности, в том числе работа с компасом</w:t>
      </w:r>
      <w:r>
        <w:rPr>
          <w:spacing w:val="1"/>
        </w:rPr>
        <w:t xml:space="preserve"> </w:t>
      </w:r>
      <w:r>
        <w:t>и картой, обеспечение ночлега и питания, разведение костра, подача сигналов</w:t>
      </w:r>
      <w:r>
        <w:rPr>
          <w:spacing w:val="1"/>
        </w:rPr>
        <w:t xml:space="preserve"> </w:t>
      </w:r>
      <w:r>
        <w:t>бедствия;</w:t>
      </w:r>
    </w:p>
    <w:p w:rsidR="0054593D" w:rsidRDefault="0054593D" w:rsidP="0054593D">
      <w:pPr>
        <w:pStyle w:val="a8"/>
        <w:ind w:left="679" w:firstLine="0"/>
      </w:pPr>
      <w:r>
        <w:t>классифицировать</w:t>
      </w:r>
      <w:r>
        <w:rPr>
          <w:spacing w:val="-4"/>
        </w:rPr>
        <w:t xml:space="preserve"> </w:t>
      </w:r>
      <w:r>
        <w:t>и</w:t>
      </w:r>
      <w:r>
        <w:rPr>
          <w:spacing w:val="-4"/>
        </w:rPr>
        <w:t xml:space="preserve"> </w:t>
      </w:r>
      <w:r>
        <w:t>характеризовать</w:t>
      </w:r>
      <w:r>
        <w:rPr>
          <w:spacing w:val="-4"/>
        </w:rPr>
        <w:t xml:space="preserve"> </w:t>
      </w:r>
      <w:r>
        <w:t>природные</w:t>
      </w:r>
      <w:r>
        <w:rPr>
          <w:spacing w:val="-2"/>
        </w:rPr>
        <w:t xml:space="preserve"> </w:t>
      </w:r>
      <w:r>
        <w:t>пожары</w:t>
      </w:r>
      <w:r>
        <w:rPr>
          <w:spacing w:val="-2"/>
        </w:rPr>
        <w:t xml:space="preserve"> </w:t>
      </w:r>
      <w:r>
        <w:t>и</w:t>
      </w:r>
      <w:r>
        <w:rPr>
          <w:spacing w:val="-4"/>
        </w:rPr>
        <w:t xml:space="preserve"> </w:t>
      </w:r>
      <w:r>
        <w:t>их</w:t>
      </w:r>
      <w:r>
        <w:rPr>
          <w:spacing w:val="-3"/>
        </w:rPr>
        <w:t xml:space="preserve"> </w:t>
      </w:r>
      <w:r>
        <w:t>опасности;</w:t>
      </w:r>
    </w:p>
    <w:p w:rsidR="0054593D" w:rsidRDefault="0054593D" w:rsidP="0054593D">
      <w:pPr>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ind w:left="679" w:firstLine="0"/>
      </w:pPr>
      <w:r>
        <w:t>характеризовать</w:t>
      </w:r>
      <w:r>
        <w:rPr>
          <w:spacing w:val="-5"/>
        </w:rPr>
        <w:t xml:space="preserve"> </w:t>
      </w:r>
      <w:r>
        <w:t>факторы</w:t>
      </w:r>
      <w:r>
        <w:rPr>
          <w:spacing w:val="-4"/>
        </w:rPr>
        <w:t xml:space="preserve"> </w:t>
      </w:r>
      <w:r>
        <w:t>и</w:t>
      </w:r>
      <w:r>
        <w:rPr>
          <w:spacing w:val="-3"/>
        </w:rPr>
        <w:t xml:space="preserve"> </w:t>
      </w:r>
      <w:r>
        <w:t>причины</w:t>
      </w:r>
      <w:r>
        <w:rPr>
          <w:spacing w:val="-2"/>
        </w:rPr>
        <w:t xml:space="preserve"> </w:t>
      </w:r>
      <w:r>
        <w:t>возникновения</w:t>
      </w:r>
      <w:r>
        <w:rPr>
          <w:spacing w:val="-6"/>
        </w:rPr>
        <w:t xml:space="preserve"> </w:t>
      </w:r>
      <w:r>
        <w:t>пожаров;</w:t>
      </w:r>
    </w:p>
    <w:p w:rsidR="0054593D" w:rsidRDefault="0054593D" w:rsidP="0054593D">
      <w:pPr>
        <w:pStyle w:val="a8"/>
        <w:spacing w:before="19" w:line="254" w:lineRule="auto"/>
        <w:ind w:right="110"/>
      </w:pPr>
      <w:r>
        <w:t>иметь</w:t>
      </w:r>
      <w:r>
        <w:rPr>
          <w:spacing w:val="1"/>
        </w:rPr>
        <w:t xml:space="preserve"> </w:t>
      </w:r>
      <w:r>
        <w:t>представления</w:t>
      </w:r>
      <w:r>
        <w:rPr>
          <w:spacing w:val="1"/>
        </w:rPr>
        <w:t xml:space="preserve"> </w:t>
      </w:r>
      <w:r>
        <w:t>о</w:t>
      </w:r>
      <w:r>
        <w:rPr>
          <w:spacing w:val="1"/>
        </w:rPr>
        <w:t xml:space="preserve"> </w:t>
      </w:r>
      <w:r>
        <w:t>безопасных</w:t>
      </w:r>
      <w:r>
        <w:rPr>
          <w:spacing w:val="1"/>
        </w:rPr>
        <w:t xml:space="preserve"> </w:t>
      </w:r>
      <w:r>
        <w:t>действиях</w:t>
      </w:r>
      <w:r>
        <w:rPr>
          <w:spacing w:val="1"/>
        </w:rPr>
        <w:t xml:space="preserve"> </w:t>
      </w:r>
      <w:r>
        <w:t>при</w:t>
      </w:r>
      <w:r>
        <w:rPr>
          <w:spacing w:val="1"/>
        </w:rPr>
        <w:t xml:space="preserve"> </w:t>
      </w:r>
      <w:r>
        <w:t>нахождении</w:t>
      </w:r>
      <w:r>
        <w:rPr>
          <w:spacing w:val="1"/>
        </w:rPr>
        <w:t xml:space="preserve"> </w:t>
      </w:r>
      <w:r>
        <w:t>в</w:t>
      </w:r>
      <w:r>
        <w:rPr>
          <w:spacing w:val="1"/>
        </w:rPr>
        <w:t xml:space="preserve"> </w:t>
      </w:r>
      <w:r>
        <w:t>зоне</w:t>
      </w:r>
      <w:r>
        <w:rPr>
          <w:spacing w:val="1"/>
        </w:rPr>
        <w:t xml:space="preserve"> </w:t>
      </w:r>
      <w:r>
        <w:t>природного</w:t>
      </w:r>
      <w:r>
        <w:rPr>
          <w:spacing w:val="-1"/>
        </w:rPr>
        <w:t xml:space="preserve"> </w:t>
      </w:r>
      <w:r>
        <w:t>пожара;</w:t>
      </w:r>
    </w:p>
    <w:p w:rsidR="0054593D" w:rsidRDefault="0054593D" w:rsidP="0054593D">
      <w:pPr>
        <w:pStyle w:val="a8"/>
        <w:spacing w:line="254" w:lineRule="auto"/>
        <w:ind w:left="679" w:right="107" w:firstLine="0"/>
      </w:pPr>
      <w:r>
        <w:t>иметь представление о правилах безопасного поведения в горах;</w:t>
      </w:r>
      <w:r>
        <w:rPr>
          <w:spacing w:val="1"/>
        </w:rPr>
        <w:t xml:space="preserve"> </w:t>
      </w:r>
      <w:r>
        <w:t>характеризовать</w:t>
      </w:r>
      <w:r>
        <w:rPr>
          <w:spacing w:val="69"/>
        </w:rPr>
        <w:t xml:space="preserve"> </w:t>
      </w:r>
      <w:r>
        <w:t>снежные</w:t>
      </w:r>
      <w:r>
        <w:rPr>
          <w:spacing w:val="2"/>
        </w:rPr>
        <w:t xml:space="preserve"> </w:t>
      </w:r>
      <w:r>
        <w:t>лавины,  камнепады,</w:t>
      </w:r>
      <w:r>
        <w:rPr>
          <w:spacing w:val="69"/>
        </w:rPr>
        <w:t xml:space="preserve"> </w:t>
      </w:r>
      <w:r>
        <w:t>сели,  оползни,</w:t>
      </w:r>
      <w:r>
        <w:rPr>
          <w:spacing w:val="69"/>
        </w:rPr>
        <w:t xml:space="preserve"> </w:t>
      </w:r>
      <w:r>
        <w:t>их</w:t>
      </w:r>
      <w:r>
        <w:rPr>
          <w:spacing w:val="2"/>
        </w:rPr>
        <w:t xml:space="preserve"> </w:t>
      </w:r>
      <w:r>
        <w:t>внешние</w:t>
      </w:r>
    </w:p>
    <w:p w:rsidR="0054593D" w:rsidRDefault="0054593D" w:rsidP="0054593D">
      <w:pPr>
        <w:pStyle w:val="a8"/>
        <w:spacing w:line="321" w:lineRule="exact"/>
        <w:ind w:firstLine="0"/>
      </w:pPr>
      <w:r>
        <w:t>признаки</w:t>
      </w:r>
      <w:r>
        <w:rPr>
          <w:spacing w:val="-6"/>
        </w:rPr>
        <w:t xml:space="preserve"> </w:t>
      </w:r>
      <w:r>
        <w:t>и</w:t>
      </w:r>
      <w:r>
        <w:rPr>
          <w:spacing w:val="-3"/>
        </w:rPr>
        <w:t xml:space="preserve"> </w:t>
      </w:r>
      <w:r>
        <w:t>опасности;</w:t>
      </w:r>
    </w:p>
    <w:p w:rsidR="0054593D" w:rsidRDefault="0054593D" w:rsidP="0054593D">
      <w:pPr>
        <w:pStyle w:val="a8"/>
        <w:spacing w:before="18" w:line="254" w:lineRule="auto"/>
        <w:ind w:right="108"/>
      </w:pPr>
      <w:r>
        <w:t>иметь представления о безопасных действиях, необходимых для снижения</w:t>
      </w:r>
      <w:r>
        <w:rPr>
          <w:spacing w:val="1"/>
        </w:rPr>
        <w:t xml:space="preserve"> </w:t>
      </w:r>
      <w:r>
        <w:t>риска попадания в лавину, под камнепад, при попадании в зону селя, при начале</w:t>
      </w:r>
      <w:r>
        <w:rPr>
          <w:spacing w:val="1"/>
        </w:rPr>
        <w:t xml:space="preserve"> </w:t>
      </w:r>
      <w:r>
        <w:t>оползня;</w:t>
      </w:r>
    </w:p>
    <w:p w:rsidR="0054593D" w:rsidRDefault="0054593D" w:rsidP="0054593D">
      <w:pPr>
        <w:pStyle w:val="a8"/>
        <w:spacing w:line="321" w:lineRule="exact"/>
        <w:ind w:left="679" w:firstLine="0"/>
      </w:pPr>
      <w:r>
        <w:t>знать</w:t>
      </w:r>
      <w:r>
        <w:rPr>
          <w:spacing w:val="-4"/>
        </w:rPr>
        <w:t xml:space="preserve"> </w:t>
      </w:r>
      <w:r>
        <w:t>общие</w:t>
      </w:r>
      <w:r>
        <w:rPr>
          <w:spacing w:val="-3"/>
        </w:rPr>
        <w:t xml:space="preserve"> </w:t>
      </w:r>
      <w:r>
        <w:t>правила</w:t>
      </w:r>
      <w:r>
        <w:rPr>
          <w:spacing w:val="-3"/>
        </w:rPr>
        <w:t xml:space="preserve"> </w:t>
      </w:r>
      <w:r>
        <w:t>безопасного</w:t>
      </w:r>
      <w:r>
        <w:rPr>
          <w:spacing w:val="-4"/>
        </w:rPr>
        <w:t xml:space="preserve"> </w:t>
      </w:r>
      <w:r>
        <w:t>поведения</w:t>
      </w:r>
      <w:r>
        <w:rPr>
          <w:spacing w:val="-3"/>
        </w:rPr>
        <w:t xml:space="preserve"> </w:t>
      </w:r>
      <w:r>
        <w:t>на</w:t>
      </w:r>
      <w:r>
        <w:rPr>
          <w:spacing w:val="-2"/>
        </w:rPr>
        <w:t xml:space="preserve"> </w:t>
      </w:r>
      <w:r>
        <w:t>водоёмах;</w:t>
      </w:r>
    </w:p>
    <w:p w:rsidR="0054593D" w:rsidRDefault="0054593D" w:rsidP="0054593D">
      <w:pPr>
        <w:pStyle w:val="a8"/>
        <w:spacing w:before="19" w:line="254" w:lineRule="auto"/>
        <w:ind w:right="108"/>
      </w:pPr>
      <w:r>
        <w:t>знать    правила    купания,   понимать   различия    между    оборудованными</w:t>
      </w:r>
      <w:r>
        <w:rPr>
          <w:spacing w:val="1"/>
        </w:rPr>
        <w:t xml:space="preserve"> </w:t>
      </w:r>
      <w:r>
        <w:t>и</w:t>
      </w:r>
      <w:r>
        <w:rPr>
          <w:spacing w:val="-1"/>
        </w:rPr>
        <w:t xml:space="preserve"> </w:t>
      </w:r>
      <w:r>
        <w:t>необорудованными пляжами;</w:t>
      </w:r>
    </w:p>
    <w:p w:rsidR="0054593D" w:rsidRDefault="0054593D" w:rsidP="0054593D">
      <w:pPr>
        <w:pStyle w:val="a8"/>
        <w:spacing w:line="321" w:lineRule="exact"/>
        <w:ind w:left="679" w:firstLine="0"/>
      </w:pPr>
      <w:r>
        <w:t>знать</w:t>
      </w:r>
      <w:r>
        <w:rPr>
          <w:spacing w:val="-3"/>
        </w:rPr>
        <w:t xml:space="preserve"> </w:t>
      </w:r>
      <w:r>
        <w:t>правила</w:t>
      </w:r>
      <w:r>
        <w:rPr>
          <w:spacing w:val="-2"/>
        </w:rPr>
        <w:t xml:space="preserve"> </w:t>
      </w:r>
      <w:r>
        <w:t>само-</w:t>
      </w:r>
      <w:r>
        <w:rPr>
          <w:spacing w:val="-4"/>
        </w:rPr>
        <w:t xml:space="preserve"> </w:t>
      </w:r>
      <w:r>
        <w:t>и</w:t>
      </w:r>
      <w:r>
        <w:rPr>
          <w:spacing w:val="-1"/>
        </w:rPr>
        <w:t xml:space="preserve"> </w:t>
      </w:r>
      <w:r>
        <w:t>взаимопомощи</w:t>
      </w:r>
      <w:r>
        <w:rPr>
          <w:spacing w:val="-1"/>
        </w:rPr>
        <w:t xml:space="preserve"> </w:t>
      </w:r>
      <w:r>
        <w:t>терпящим</w:t>
      </w:r>
      <w:r>
        <w:rPr>
          <w:spacing w:val="-4"/>
        </w:rPr>
        <w:t xml:space="preserve"> </w:t>
      </w:r>
      <w:r>
        <w:t>бедствие</w:t>
      </w:r>
      <w:r>
        <w:rPr>
          <w:spacing w:val="-1"/>
        </w:rPr>
        <w:t xml:space="preserve"> </w:t>
      </w:r>
      <w:r>
        <w:t>на</w:t>
      </w:r>
      <w:r>
        <w:rPr>
          <w:spacing w:val="-4"/>
        </w:rPr>
        <w:t xml:space="preserve"> </w:t>
      </w:r>
      <w:r>
        <w:t>воде;</w:t>
      </w:r>
    </w:p>
    <w:p w:rsidR="0054593D" w:rsidRDefault="0054593D" w:rsidP="0054593D">
      <w:pPr>
        <w:pStyle w:val="a8"/>
        <w:spacing w:before="19" w:line="254" w:lineRule="auto"/>
        <w:ind w:left="113" w:right="108"/>
      </w:pPr>
      <w:r>
        <w:t>иметь представление о безопасных действиях</w:t>
      </w:r>
      <w:r>
        <w:rPr>
          <w:spacing w:val="1"/>
        </w:rPr>
        <w:t xml:space="preserve"> </w:t>
      </w:r>
      <w:r>
        <w:t>при обнаружении тонущего</w:t>
      </w:r>
      <w:r>
        <w:rPr>
          <w:spacing w:val="1"/>
        </w:rPr>
        <w:t xml:space="preserve"> </w:t>
      </w:r>
      <w:r>
        <w:t>человека</w:t>
      </w:r>
      <w:r>
        <w:rPr>
          <w:spacing w:val="-2"/>
        </w:rPr>
        <w:t xml:space="preserve"> </w:t>
      </w:r>
      <w:r>
        <w:t>летом</w:t>
      </w:r>
      <w:r>
        <w:rPr>
          <w:spacing w:val="-3"/>
        </w:rPr>
        <w:t xml:space="preserve"> </w:t>
      </w:r>
      <w:r>
        <w:t>и человека</w:t>
      </w:r>
      <w:r>
        <w:rPr>
          <w:spacing w:val="-1"/>
        </w:rPr>
        <w:t xml:space="preserve"> </w:t>
      </w:r>
      <w:r>
        <w:t>в</w:t>
      </w:r>
      <w:r>
        <w:rPr>
          <w:spacing w:val="-1"/>
        </w:rPr>
        <w:t xml:space="preserve"> </w:t>
      </w:r>
      <w:r>
        <w:t>полынье;</w:t>
      </w:r>
    </w:p>
    <w:p w:rsidR="0054593D" w:rsidRDefault="0054593D" w:rsidP="0054593D">
      <w:pPr>
        <w:pStyle w:val="a8"/>
        <w:spacing w:line="254" w:lineRule="auto"/>
        <w:ind w:left="679" w:right="1035" w:firstLine="0"/>
      </w:pPr>
      <w:r>
        <w:t>знать правила поведения при нахождении на плавсредствах и на льду;</w:t>
      </w:r>
      <w:r>
        <w:rPr>
          <w:spacing w:val="-67"/>
        </w:rPr>
        <w:t xml:space="preserve"> </w:t>
      </w:r>
      <w:r>
        <w:t>характеризовать наводнения, их внешние признаки и опасности;</w:t>
      </w:r>
      <w:r>
        <w:rPr>
          <w:spacing w:val="1"/>
        </w:rPr>
        <w:t xml:space="preserve"> </w:t>
      </w:r>
      <w:r>
        <w:t>иметь представление о безопасных действиях при наводнении;</w:t>
      </w:r>
      <w:r>
        <w:rPr>
          <w:spacing w:val="1"/>
        </w:rPr>
        <w:t xml:space="preserve"> </w:t>
      </w:r>
      <w:r>
        <w:t>характеризовать</w:t>
      </w:r>
      <w:r>
        <w:rPr>
          <w:spacing w:val="-3"/>
        </w:rPr>
        <w:t xml:space="preserve"> </w:t>
      </w:r>
      <w:r>
        <w:t>цунами,</w:t>
      </w:r>
      <w:r>
        <w:rPr>
          <w:spacing w:val="-3"/>
        </w:rPr>
        <w:t xml:space="preserve"> </w:t>
      </w:r>
      <w:r>
        <w:t>их внешние</w:t>
      </w:r>
      <w:r>
        <w:rPr>
          <w:spacing w:val="-4"/>
        </w:rPr>
        <w:t xml:space="preserve"> </w:t>
      </w:r>
      <w:r>
        <w:t>признаки</w:t>
      </w:r>
      <w:r>
        <w:rPr>
          <w:spacing w:val="-1"/>
        </w:rPr>
        <w:t xml:space="preserve"> </w:t>
      </w:r>
      <w:r>
        <w:t>и</w:t>
      </w:r>
      <w:r>
        <w:rPr>
          <w:spacing w:val="-3"/>
        </w:rPr>
        <w:t xml:space="preserve"> </w:t>
      </w:r>
      <w:r>
        <w:t>опасности;</w:t>
      </w:r>
    </w:p>
    <w:p w:rsidR="0054593D" w:rsidRDefault="0054593D" w:rsidP="0054593D">
      <w:pPr>
        <w:pStyle w:val="a8"/>
        <w:spacing w:line="254" w:lineRule="auto"/>
        <w:ind w:left="679" w:right="94" w:firstLine="0"/>
      </w:pPr>
      <w:r>
        <w:t>иметь представление о безопасных действиях при нахождении в зоне цунами;</w:t>
      </w:r>
      <w:r>
        <w:rPr>
          <w:spacing w:val="-67"/>
        </w:rPr>
        <w:t xml:space="preserve"> </w:t>
      </w:r>
      <w:r>
        <w:t>характеризовать</w:t>
      </w:r>
      <w:r>
        <w:rPr>
          <w:spacing w:val="-5"/>
        </w:rPr>
        <w:t xml:space="preserve"> </w:t>
      </w:r>
      <w:r>
        <w:t>ураганы,</w:t>
      </w:r>
      <w:r>
        <w:rPr>
          <w:spacing w:val="-2"/>
        </w:rPr>
        <w:t xml:space="preserve"> </w:t>
      </w:r>
      <w:r>
        <w:t>смерчи,</w:t>
      </w:r>
      <w:r>
        <w:rPr>
          <w:spacing w:val="-5"/>
        </w:rPr>
        <w:t xml:space="preserve"> </w:t>
      </w:r>
      <w:r>
        <w:t>их внешние</w:t>
      </w:r>
      <w:r>
        <w:rPr>
          <w:spacing w:val="-2"/>
        </w:rPr>
        <w:t xml:space="preserve"> </w:t>
      </w:r>
      <w:r>
        <w:t>признаки</w:t>
      </w:r>
      <w:r>
        <w:rPr>
          <w:spacing w:val="-1"/>
        </w:rPr>
        <w:t xml:space="preserve"> </w:t>
      </w:r>
      <w:r>
        <w:t>и</w:t>
      </w:r>
      <w:r>
        <w:rPr>
          <w:spacing w:val="-3"/>
        </w:rPr>
        <w:t xml:space="preserve"> </w:t>
      </w:r>
      <w:r>
        <w:t>опасности;</w:t>
      </w:r>
    </w:p>
    <w:p w:rsidR="0054593D" w:rsidRDefault="0054593D" w:rsidP="0054593D">
      <w:pPr>
        <w:pStyle w:val="a8"/>
        <w:spacing w:line="254" w:lineRule="auto"/>
        <w:ind w:left="679" w:right="998" w:firstLine="0"/>
      </w:pPr>
      <w:r>
        <w:t>иметь представление о безопасных действиях при ураганах и смерчах;</w:t>
      </w:r>
      <w:r>
        <w:rPr>
          <w:spacing w:val="-67"/>
        </w:rPr>
        <w:t xml:space="preserve"> </w:t>
      </w:r>
      <w:r>
        <w:t>характеризовать</w:t>
      </w:r>
      <w:r>
        <w:rPr>
          <w:spacing w:val="-3"/>
        </w:rPr>
        <w:t xml:space="preserve"> </w:t>
      </w:r>
      <w:r>
        <w:t>грозы,</w:t>
      </w:r>
      <w:r>
        <w:rPr>
          <w:spacing w:val="-2"/>
        </w:rPr>
        <w:t xml:space="preserve"> </w:t>
      </w:r>
      <w:r>
        <w:t>их внешние</w:t>
      </w:r>
      <w:r>
        <w:rPr>
          <w:spacing w:val="-4"/>
        </w:rPr>
        <w:t xml:space="preserve"> </w:t>
      </w:r>
      <w:r>
        <w:t>признаки</w:t>
      </w:r>
      <w:r>
        <w:rPr>
          <w:spacing w:val="-1"/>
        </w:rPr>
        <w:t xml:space="preserve"> </w:t>
      </w:r>
      <w:r>
        <w:t>и опасности;</w:t>
      </w:r>
    </w:p>
    <w:p w:rsidR="0054593D" w:rsidRDefault="0054593D" w:rsidP="0054593D">
      <w:pPr>
        <w:pStyle w:val="a8"/>
        <w:spacing w:line="254" w:lineRule="auto"/>
        <w:ind w:left="679" w:right="453" w:firstLine="0"/>
      </w:pPr>
      <w:r>
        <w:t>иметь навыки безопасных действий при попадании в грозу;</w:t>
      </w:r>
      <w:r>
        <w:rPr>
          <w:spacing w:val="1"/>
        </w:rPr>
        <w:t xml:space="preserve"> </w:t>
      </w:r>
      <w:r>
        <w:t>характеризовать</w:t>
      </w:r>
      <w:r>
        <w:rPr>
          <w:spacing w:val="-5"/>
        </w:rPr>
        <w:t xml:space="preserve"> </w:t>
      </w:r>
      <w:r>
        <w:t>землетрясения</w:t>
      </w:r>
      <w:r>
        <w:rPr>
          <w:spacing w:val="-3"/>
        </w:rPr>
        <w:t xml:space="preserve"> </w:t>
      </w:r>
      <w:r>
        <w:t>и</w:t>
      </w:r>
      <w:r>
        <w:rPr>
          <w:spacing w:val="-5"/>
        </w:rPr>
        <w:t xml:space="preserve"> </w:t>
      </w:r>
      <w:r>
        <w:t>извержения</w:t>
      </w:r>
      <w:r>
        <w:rPr>
          <w:spacing w:val="-3"/>
        </w:rPr>
        <w:t xml:space="preserve"> </w:t>
      </w:r>
      <w:r>
        <w:t>вулканов</w:t>
      </w:r>
      <w:r>
        <w:rPr>
          <w:spacing w:val="-4"/>
        </w:rPr>
        <w:t xml:space="preserve"> </w:t>
      </w:r>
      <w:r>
        <w:t>и</w:t>
      </w:r>
      <w:r>
        <w:rPr>
          <w:spacing w:val="-4"/>
        </w:rPr>
        <w:t xml:space="preserve"> </w:t>
      </w:r>
      <w:r>
        <w:t>их</w:t>
      </w:r>
      <w:r>
        <w:rPr>
          <w:spacing w:val="-3"/>
        </w:rPr>
        <w:t xml:space="preserve"> </w:t>
      </w:r>
      <w:r>
        <w:t>опасности;</w:t>
      </w:r>
    </w:p>
    <w:p w:rsidR="0054593D" w:rsidRDefault="0054593D" w:rsidP="0054593D">
      <w:pPr>
        <w:pStyle w:val="a8"/>
        <w:spacing w:line="254" w:lineRule="auto"/>
        <w:ind w:left="113" w:right="98"/>
      </w:pPr>
      <w:r>
        <w:t>иметь представление о безопасных действиях при землетрясении, в том числе</w:t>
      </w:r>
      <w:r>
        <w:rPr>
          <w:spacing w:val="-67"/>
        </w:rPr>
        <w:t xml:space="preserve"> </w:t>
      </w:r>
      <w:r>
        <w:t>при</w:t>
      </w:r>
      <w:r>
        <w:rPr>
          <w:spacing w:val="-1"/>
        </w:rPr>
        <w:t xml:space="preserve"> </w:t>
      </w:r>
      <w:r>
        <w:t>попадании</w:t>
      </w:r>
      <w:r>
        <w:rPr>
          <w:spacing w:val="-3"/>
        </w:rPr>
        <w:t xml:space="preserve"> </w:t>
      </w:r>
      <w:r>
        <w:t>под</w:t>
      </w:r>
      <w:r>
        <w:rPr>
          <w:spacing w:val="-2"/>
        </w:rPr>
        <w:t xml:space="preserve"> </w:t>
      </w:r>
      <w:r>
        <w:t>завал;</w:t>
      </w:r>
    </w:p>
    <w:p w:rsidR="0054593D" w:rsidRDefault="0054593D" w:rsidP="0054593D">
      <w:pPr>
        <w:pStyle w:val="a8"/>
        <w:tabs>
          <w:tab w:val="left" w:pos="6876"/>
          <w:tab w:val="left" w:pos="7514"/>
          <w:tab w:val="left" w:pos="9180"/>
        </w:tabs>
        <w:spacing w:line="254" w:lineRule="auto"/>
        <w:ind w:left="113" w:right="118"/>
      </w:pPr>
      <w:r>
        <w:t>иметь</w:t>
      </w:r>
      <w:r>
        <w:rPr>
          <w:spacing w:val="126"/>
        </w:rPr>
        <w:t xml:space="preserve"> </w:t>
      </w:r>
      <w:r>
        <w:t>представление</w:t>
      </w:r>
      <w:r>
        <w:rPr>
          <w:spacing w:val="127"/>
        </w:rPr>
        <w:t xml:space="preserve"> </w:t>
      </w:r>
      <w:r>
        <w:t>о</w:t>
      </w:r>
      <w:r>
        <w:rPr>
          <w:spacing w:val="126"/>
        </w:rPr>
        <w:t xml:space="preserve"> </w:t>
      </w:r>
      <w:r>
        <w:t>безопасных</w:t>
      </w:r>
      <w:r>
        <w:rPr>
          <w:spacing w:val="126"/>
        </w:rPr>
        <w:t xml:space="preserve"> </w:t>
      </w:r>
      <w:r>
        <w:t>действиях</w:t>
      </w:r>
      <w:r>
        <w:tab/>
        <w:t>при</w:t>
      </w:r>
      <w:r>
        <w:tab/>
        <w:t>нахождении</w:t>
      </w:r>
      <w:r>
        <w:tab/>
        <w:t>в</w:t>
      </w:r>
      <w:r>
        <w:rPr>
          <w:spacing w:val="45"/>
        </w:rPr>
        <w:t xml:space="preserve"> </w:t>
      </w:r>
      <w:r>
        <w:t>зоне</w:t>
      </w:r>
      <w:r>
        <w:rPr>
          <w:spacing w:val="-67"/>
        </w:rPr>
        <w:t xml:space="preserve"> </w:t>
      </w:r>
      <w:r>
        <w:t>извержения</w:t>
      </w:r>
      <w:r>
        <w:rPr>
          <w:spacing w:val="-2"/>
        </w:rPr>
        <w:t xml:space="preserve"> </w:t>
      </w:r>
      <w:r>
        <w:t>вулкана;</w:t>
      </w:r>
    </w:p>
    <w:p w:rsidR="0054593D" w:rsidRDefault="0054593D" w:rsidP="0054593D">
      <w:pPr>
        <w:pStyle w:val="a8"/>
        <w:spacing w:line="254" w:lineRule="auto"/>
        <w:ind w:left="679" w:right="1281" w:firstLine="0"/>
      </w:pPr>
      <w:r>
        <w:t>раскрывать смысл понятий «экология» и «экологическая культура»;</w:t>
      </w:r>
      <w:r>
        <w:rPr>
          <w:spacing w:val="-67"/>
        </w:rPr>
        <w:t xml:space="preserve"> </w:t>
      </w:r>
      <w:r>
        <w:t>объяснять</w:t>
      </w:r>
      <w:r>
        <w:rPr>
          <w:spacing w:val="-3"/>
        </w:rPr>
        <w:t xml:space="preserve"> </w:t>
      </w:r>
      <w:r>
        <w:t>значение</w:t>
      </w:r>
      <w:r>
        <w:rPr>
          <w:spacing w:val="-2"/>
        </w:rPr>
        <w:t xml:space="preserve"> </w:t>
      </w:r>
      <w:r>
        <w:t>экологии</w:t>
      </w:r>
      <w:r>
        <w:rPr>
          <w:spacing w:val="-1"/>
        </w:rPr>
        <w:t xml:space="preserve"> </w:t>
      </w:r>
      <w:r>
        <w:t>для</w:t>
      </w:r>
      <w:r>
        <w:rPr>
          <w:spacing w:val="-4"/>
        </w:rPr>
        <w:t xml:space="preserve"> </w:t>
      </w:r>
      <w:r>
        <w:t>устойчивого</w:t>
      </w:r>
      <w:r>
        <w:rPr>
          <w:spacing w:val="-3"/>
        </w:rPr>
        <w:t xml:space="preserve"> </w:t>
      </w:r>
      <w:r>
        <w:t>развития</w:t>
      </w:r>
      <w:r>
        <w:rPr>
          <w:spacing w:val="-4"/>
        </w:rPr>
        <w:t xml:space="preserve"> </w:t>
      </w:r>
      <w:r>
        <w:t>общества;</w:t>
      </w:r>
    </w:p>
    <w:p w:rsidR="0054593D" w:rsidRDefault="0054593D" w:rsidP="0054593D">
      <w:pPr>
        <w:pStyle w:val="a8"/>
        <w:spacing w:line="254" w:lineRule="auto"/>
        <w:ind w:left="113"/>
      </w:pPr>
      <w:r>
        <w:t>знать</w:t>
      </w:r>
      <w:r>
        <w:rPr>
          <w:spacing w:val="57"/>
        </w:rPr>
        <w:t xml:space="preserve"> </w:t>
      </w:r>
      <w:r>
        <w:t>правила</w:t>
      </w:r>
      <w:r>
        <w:rPr>
          <w:spacing w:val="56"/>
        </w:rPr>
        <w:t xml:space="preserve"> </w:t>
      </w:r>
      <w:r>
        <w:t>безопасного</w:t>
      </w:r>
      <w:r>
        <w:rPr>
          <w:spacing w:val="59"/>
        </w:rPr>
        <w:t xml:space="preserve"> </w:t>
      </w:r>
      <w:r>
        <w:t>поведения</w:t>
      </w:r>
      <w:r>
        <w:rPr>
          <w:spacing w:val="57"/>
        </w:rPr>
        <w:t xml:space="preserve"> </w:t>
      </w:r>
      <w:r>
        <w:t>при</w:t>
      </w:r>
      <w:r>
        <w:rPr>
          <w:spacing w:val="58"/>
        </w:rPr>
        <w:t xml:space="preserve"> </w:t>
      </w:r>
      <w:r>
        <w:t>неблагоприятной</w:t>
      </w:r>
      <w:r>
        <w:rPr>
          <w:spacing w:val="59"/>
        </w:rPr>
        <w:t xml:space="preserve"> </w:t>
      </w:r>
      <w:r>
        <w:t>экологической</w:t>
      </w:r>
      <w:r>
        <w:rPr>
          <w:spacing w:val="-67"/>
        </w:rPr>
        <w:t xml:space="preserve"> </w:t>
      </w:r>
      <w:r>
        <w:t>обстановке</w:t>
      </w:r>
      <w:r>
        <w:rPr>
          <w:spacing w:val="-2"/>
        </w:rPr>
        <w:t xml:space="preserve"> </w:t>
      </w:r>
      <w:r>
        <w:t>(загрязнении атмосферы).</w:t>
      </w:r>
    </w:p>
    <w:p w:rsidR="0054593D" w:rsidRDefault="0054593D" w:rsidP="0054593D">
      <w:pPr>
        <w:pStyle w:val="a8"/>
        <w:spacing w:before="11"/>
        <w:ind w:left="0" w:firstLine="0"/>
      </w:pPr>
    </w:p>
    <w:p w:rsidR="0054593D" w:rsidRDefault="0054593D" w:rsidP="0054593D">
      <w:pPr>
        <w:ind w:left="679"/>
        <w:rPr>
          <w:i/>
          <w:sz w:val="28"/>
        </w:rPr>
      </w:pPr>
      <w:r>
        <w:rPr>
          <w:i/>
          <w:sz w:val="28"/>
        </w:rPr>
        <w:t>Предметные</w:t>
      </w:r>
      <w:r>
        <w:rPr>
          <w:i/>
          <w:spacing w:val="16"/>
          <w:sz w:val="28"/>
        </w:rPr>
        <w:t xml:space="preserve"> </w:t>
      </w:r>
      <w:r>
        <w:rPr>
          <w:i/>
          <w:sz w:val="28"/>
        </w:rPr>
        <w:t>результаты</w:t>
      </w:r>
      <w:r>
        <w:rPr>
          <w:i/>
          <w:spacing w:val="83"/>
          <w:sz w:val="28"/>
        </w:rPr>
        <w:t xml:space="preserve"> </w:t>
      </w:r>
      <w:r>
        <w:rPr>
          <w:i/>
          <w:sz w:val="28"/>
        </w:rPr>
        <w:t>по</w:t>
      </w:r>
      <w:r>
        <w:rPr>
          <w:i/>
          <w:spacing w:val="88"/>
          <w:sz w:val="28"/>
        </w:rPr>
        <w:t xml:space="preserve"> </w:t>
      </w:r>
      <w:r>
        <w:rPr>
          <w:i/>
          <w:sz w:val="28"/>
        </w:rPr>
        <w:t>модулю</w:t>
      </w:r>
      <w:r>
        <w:rPr>
          <w:i/>
          <w:spacing w:val="85"/>
          <w:sz w:val="28"/>
        </w:rPr>
        <w:t xml:space="preserve"> </w:t>
      </w:r>
      <w:r>
        <w:rPr>
          <w:i/>
          <w:sz w:val="28"/>
        </w:rPr>
        <w:t>№</w:t>
      </w:r>
      <w:r>
        <w:rPr>
          <w:i/>
          <w:spacing w:val="86"/>
          <w:sz w:val="28"/>
        </w:rPr>
        <w:t xml:space="preserve"> </w:t>
      </w:r>
      <w:r>
        <w:rPr>
          <w:i/>
          <w:sz w:val="28"/>
        </w:rPr>
        <w:t>8</w:t>
      </w:r>
      <w:r>
        <w:rPr>
          <w:i/>
          <w:spacing w:val="85"/>
          <w:sz w:val="28"/>
        </w:rPr>
        <w:t xml:space="preserve"> </w:t>
      </w:r>
      <w:r>
        <w:rPr>
          <w:i/>
          <w:sz w:val="28"/>
        </w:rPr>
        <w:t>«Основы</w:t>
      </w:r>
      <w:r>
        <w:rPr>
          <w:i/>
          <w:spacing w:val="84"/>
          <w:sz w:val="28"/>
        </w:rPr>
        <w:t xml:space="preserve"> </w:t>
      </w:r>
      <w:r>
        <w:rPr>
          <w:i/>
          <w:sz w:val="28"/>
        </w:rPr>
        <w:t>медицинских</w:t>
      </w:r>
      <w:r>
        <w:rPr>
          <w:i/>
          <w:spacing w:val="86"/>
          <w:sz w:val="28"/>
        </w:rPr>
        <w:t xml:space="preserve"> </w:t>
      </w:r>
      <w:r>
        <w:rPr>
          <w:i/>
          <w:sz w:val="28"/>
        </w:rPr>
        <w:t>знаний.</w:t>
      </w:r>
    </w:p>
    <w:p w:rsidR="0054593D" w:rsidRDefault="0054593D" w:rsidP="0054593D">
      <w:pPr>
        <w:spacing w:before="19"/>
        <w:ind w:left="113"/>
        <w:rPr>
          <w:i/>
          <w:sz w:val="28"/>
        </w:rPr>
      </w:pPr>
      <w:r>
        <w:rPr>
          <w:i/>
          <w:sz w:val="28"/>
        </w:rPr>
        <w:t>Оказание</w:t>
      </w:r>
      <w:r>
        <w:rPr>
          <w:i/>
          <w:spacing w:val="-4"/>
          <w:sz w:val="28"/>
        </w:rPr>
        <w:t xml:space="preserve"> </w:t>
      </w:r>
      <w:r>
        <w:rPr>
          <w:i/>
          <w:sz w:val="28"/>
        </w:rPr>
        <w:t>первой</w:t>
      </w:r>
      <w:r>
        <w:rPr>
          <w:i/>
          <w:spacing w:val="-4"/>
          <w:sz w:val="28"/>
        </w:rPr>
        <w:t xml:space="preserve"> </w:t>
      </w:r>
      <w:r>
        <w:rPr>
          <w:i/>
          <w:sz w:val="28"/>
        </w:rPr>
        <w:t>помощи»:</w:t>
      </w:r>
    </w:p>
    <w:p w:rsidR="0054593D" w:rsidRDefault="0054593D" w:rsidP="0054593D">
      <w:pPr>
        <w:pStyle w:val="a8"/>
        <w:tabs>
          <w:tab w:val="left" w:pos="2316"/>
          <w:tab w:val="left" w:pos="3343"/>
          <w:tab w:val="left" w:pos="4611"/>
          <w:tab w:val="left" w:pos="6224"/>
          <w:tab w:val="left" w:pos="6648"/>
          <w:tab w:val="left" w:pos="8209"/>
          <w:tab w:val="left" w:pos="9142"/>
        </w:tabs>
        <w:spacing w:before="19" w:line="254" w:lineRule="auto"/>
        <w:ind w:left="113" w:right="110"/>
      </w:pPr>
      <w:r>
        <w:t>раскрывать</w:t>
      </w:r>
      <w:r>
        <w:tab/>
        <w:t>смысл</w:t>
      </w:r>
      <w:r>
        <w:tab/>
        <w:t>понятий</w:t>
      </w:r>
      <w:r>
        <w:tab/>
        <w:t>«здоровье»</w:t>
      </w:r>
      <w:r>
        <w:tab/>
        <w:t>и</w:t>
      </w:r>
      <w:r>
        <w:tab/>
        <w:t>«здоровый</w:t>
      </w:r>
      <w:r>
        <w:tab/>
        <w:t>образ</w:t>
      </w:r>
      <w:r>
        <w:tab/>
      </w:r>
      <w:r>
        <w:rPr>
          <w:spacing w:val="-1"/>
        </w:rPr>
        <w:t>жизни»</w:t>
      </w:r>
      <w:r>
        <w:rPr>
          <w:spacing w:val="-67"/>
        </w:rPr>
        <w:t xml:space="preserve"> </w:t>
      </w:r>
      <w:r>
        <w:t>и</w:t>
      </w:r>
      <w:r>
        <w:rPr>
          <w:spacing w:val="-1"/>
        </w:rPr>
        <w:t xml:space="preserve"> </w:t>
      </w:r>
      <w:r>
        <w:t>их содержание,</w:t>
      </w:r>
      <w:r>
        <w:rPr>
          <w:spacing w:val="-2"/>
        </w:rPr>
        <w:t xml:space="preserve"> </w:t>
      </w:r>
      <w:r>
        <w:t>объяснять</w:t>
      </w:r>
      <w:r>
        <w:rPr>
          <w:spacing w:val="-2"/>
        </w:rPr>
        <w:t xml:space="preserve"> </w:t>
      </w:r>
      <w:r>
        <w:t>значение</w:t>
      </w:r>
      <w:r>
        <w:rPr>
          <w:spacing w:val="-2"/>
        </w:rPr>
        <w:t xml:space="preserve"> </w:t>
      </w:r>
      <w:r>
        <w:t>здоровья для</w:t>
      </w:r>
      <w:r>
        <w:rPr>
          <w:spacing w:val="-1"/>
        </w:rPr>
        <w:t xml:space="preserve"> </w:t>
      </w:r>
      <w:r>
        <w:t>человека;</w:t>
      </w:r>
    </w:p>
    <w:p w:rsidR="0054593D" w:rsidRDefault="0054593D" w:rsidP="0054593D">
      <w:pPr>
        <w:pStyle w:val="a8"/>
        <w:spacing w:line="321" w:lineRule="exact"/>
        <w:ind w:left="679" w:firstLine="0"/>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4"/>
        </w:rPr>
        <w:t xml:space="preserve"> </w:t>
      </w:r>
      <w:r>
        <w:t>здоровье</w:t>
      </w:r>
      <w:r>
        <w:rPr>
          <w:spacing w:val="-3"/>
        </w:rPr>
        <w:t xml:space="preserve"> </w:t>
      </w:r>
      <w:r>
        <w:t>человека;</w:t>
      </w:r>
    </w:p>
    <w:p w:rsidR="0054593D" w:rsidRDefault="0054593D" w:rsidP="0054593D">
      <w:pPr>
        <w:pStyle w:val="a8"/>
        <w:tabs>
          <w:tab w:val="left" w:pos="2263"/>
          <w:tab w:val="left" w:pos="3900"/>
          <w:tab w:val="left" w:pos="5354"/>
          <w:tab w:val="left" w:pos="6775"/>
          <w:tab w:val="left" w:pos="7778"/>
          <w:tab w:val="left" w:pos="8824"/>
        </w:tabs>
        <w:spacing w:before="19" w:line="254" w:lineRule="auto"/>
        <w:ind w:left="113" w:right="107"/>
      </w:pPr>
      <w:r>
        <w:t>раскрывать</w:t>
      </w:r>
      <w:r>
        <w:tab/>
        <w:t>содержание</w:t>
      </w:r>
      <w:r>
        <w:tab/>
        <w:t>элементов</w:t>
      </w:r>
      <w:r>
        <w:tab/>
        <w:t>здорового</w:t>
      </w:r>
      <w:r>
        <w:tab/>
        <w:t>образа</w:t>
      </w:r>
      <w:r>
        <w:tab/>
        <w:t>жизни,</w:t>
      </w:r>
      <w:r>
        <w:tab/>
        <w:t>объяснять</w:t>
      </w:r>
      <w:r>
        <w:rPr>
          <w:spacing w:val="-67"/>
        </w:rPr>
        <w:t xml:space="preserve"> </w:t>
      </w:r>
      <w:r>
        <w:t>пагубность</w:t>
      </w:r>
      <w:r>
        <w:rPr>
          <w:spacing w:val="-3"/>
        </w:rPr>
        <w:t xml:space="preserve"> </w:t>
      </w:r>
      <w:r>
        <w:t>вредных</w:t>
      </w:r>
      <w:r>
        <w:rPr>
          <w:spacing w:val="-2"/>
        </w:rPr>
        <w:t xml:space="preserve"> </w:t>
      </w:r>
      <w:r>
        <w:t>привычек;</w:t>
      </w:r>
    </w:p>
    <w:p w:rsidR="0054593D" w:rsidRDefault="0054593D" w:rsidP="0054593D">
      <w:pPr>
        <w:spacing w:line="254" w:lineRule="auto"/>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ind w:left="679" w:firstLine="0"/>
      </w:pPr>
      <w:r>
        <w:t>обосновывать</w:t>
      </w:r>
      <w:r>
        <w:rPr>
          <w:spacing w:val="-5"/>
        </w:rPr>
        <w:t xml:space="preserve"> </w:t>
      </w:r>
      <w:r>
        <w:t>личную</w:t>
      </w:r>
      <w:r>
        <w:rPr>
          <w:spacing w:val="-5"/>
        </w:rPr>
        <w:t xml:space="preserve"> </w:t>
      </w:r>
      <w:r>
        <w:t>ответственность</w:t>
      </w:r>
      <w:r>
        <w:rPr>
          <w:spacing w:val="-5"/>
        </w:rPr>
        <w:t xml:space="preserve"> </w:t>
      </w:r>
      <w:r>
        <w:t>за</w:t>
      </w:r>
      <w:r>
        <w:rPr>
          <w:spacing w:val="-3"/>
        </w:rPr>
        <w:t xml:space="preserve"> </w:t>
      </w:r>
      <w:r>
        <w:t>сохранение</w:t>
      </w:r>
      <w:r>
        <w:rPr>
          <w:spacing w:val="-4"/>
        </w:rPr>
        <w:t xml:space="preserve"> </w:t>
      </w:r>
      <w:r>
        <w:t>здоровья;</w:t>
      </w:r>
    </w:p>
    <w:p w:rsidR="0054593D" w:rsidRDefault="0054593D" w:rsidP="0054593D">
      <w:pPr>
        <w:pStyle w:val="a8"/>
        <w:spacing w:before="19" w:line="254" w:lineRule="auto"/>
        <w:ind w:right="110"/>
      </w:pPr>
      <w:r>
        <w:t>раскрывать</w:t>
      </w:r>
      <w:r>
        <w:rPr>
          <w:spacing w:val="71"/>
        </w:rPr>
        <w:t xml:space="preserve"> </w:t>
      </w:r>
      <w:r>
        <w:t>понятие</w:t>
      </w:r>
      <w:r>
        <w:rPr>
          <w:spacing w:val="71"/>
        </w:rPr>
        <w:t xml:space="preserve"> </w:t>
      </w:r>
      <w:r>
        <w:t>«инфекционные   заболевания»,   объяснять   причины</w:t>
      </w:r>
      <w:r>
        <w:rPr>
          <w:spacing w:val="1"/>
        </w:rPr>
        <w:t xml:space="preserve"> </w:t>
      </w:r>
      <w:r>
        <w:t>их</w:t>
      </w:r>
      <w:r>
        <w:rPr>
          <w:spacing w:val="-1"/>
        </w:rPr>
        <w:t xml:space="preserve"> </w:t>
      </w:r>
      <w:r>
        <w:t>возникновения;</w:t>
      </w:r>
    </w:p>
    <w:p w:rsidR="0054593D" w:rsidRDefault="0054593D" w:rsidP="0054593D">
      <w:pPr>
        <w:pStyle w:val="a8"/>
        <w:spacing w:line="254" w:lineRule="auto"/>
        <w:ind w:right="108"/>
      </w:pPr>
      <w:r>
        <w:t>характеризовать</w:t>
      </w:r>
      <w:r>
        <w:rPr>
          <w:spacing w:val="1"/>
        </w:rPr>
        <w:t xml:space="preserve"> </w:t>
      </w:r>
      <w:r>
        <w:t>механизм</w:t>
      </w:r>
      <w:r>
        <w:rPr>
          <w:spacing w:val="1"/>
        </w:rPr>
        <w:t xml:space="preserve"> </w:t>
      </w:r>
      <w:r>
        <w:t>распространения</w:t>
      </w:r>
      <w:r>
        <w:rPr>
          <w:spacing w:val="1"/>
        </w:rPr>
        <w:t xml:space="preserve"> </w:t>
      </w:r>
      <w:r>
        <w:t>инфекционных</w:t>
      </w:r>
      <w:r>
        <w:rPr>
          <w:spacing w:val="1"/>
        </w:rPr>
        <w:t xml:space="preserve"> </w:t>
      </w:r>
      <w:r>
        <w:t>заболеваний,</w:t>
      </w:r>
      <w:r>
        <w:rPr>
          <w:spacing w:val="1"/>
        </w:rPr>
        <w:t xml:space="preserve"> </w:t>
      </w:r>
      <w:r>
        <w:t>выработать</w:t>
      </w:r>
      <w:r>
        <w:rPr>
          <w:spacing w:val="-3"/>
        </w:rPr>
        <w:t xml:space="preserve"> </w:t>
      </w:r>
      <w:r>
        <w:t>навыки</w:t>
      </w:r>
      <w:r>
        <w:rPr>
          <w:spacing w:val="-4"/>
        </w:rPr>
        <w:t xml:space="preserve"> </w:t>
      </w:r>
      <w:r>
        <w:t>соблюдения</w:t>
      </w:r>
      <w:r>
        <w:rPr>
          <w:spacing w:val="-1"/>
        </w:rPr>
        <w:t xml:space="preserve"> </w:t>
      </w:r>
      <w:r>
        <w:t>мер</w:t>
      </w:r>
      <w:r>
        <w:rPr>
          <w:spacing w:val="-3"/>
        </w:rPr>
        <w:t xml:space="preserve"> </w:t>
      </w:r>
      <w:r>
        <w:t>их</w:t>
      </w:r>
      <w:r>
        <w:rPr>
          <w:spacing w:val="-2"/>
        </w:rPr>
        <w:t xml:space="preserve"> </w:t>
      </w:r>
      <w:r>
        <w:t>профилактики</w:t>
      </w:r>
      <w:r>
        <w:rPr>
          <w:spacing w:val="-1"/>
        </w:rPr>
        <w:t xml:space="preserve"> </w:t>
      </w:r>
      <w:r>
        <w:t>и защиты</w:t>
      </w:r>
      <w:r>
        <w:rPr>
          <w:spacing w:val="-3"/>
        </w:rPr>
        <w:t xml:space="preserve"> </w:t>
      </w:r>
      <w:r>
        <w:t>от</w:t>
      </w:r>
      <w:r>
        <w:rPr>
          <w:spacing w:val="-2"/>
        </w:rPr>
        <w:t xml:space="preserve"> </w:t>
      </w:r>
      <w:r>
        <w:t>них;</w:t>
      </w:r>
    </w:p>
    <w:p w:rsidR="0054593D" w:rsidRDefault="0054593D" w:rsidP="0054593D">
      <w:pPr>
        <w:pStyle w:val="a8"/>
        <w:spacing w:line="254" w:lineRule="auto"/>
        <w:ind w:right="107"/>
      </w:pPr>
      <w:r>
        <w:t>иметь</w:t>
      </w:r>
      <w:r>
        <w:rPr>
          <w:spacing w:val="1"/>
        </w:rPr>
        <w:t xml:space="preserve"> </w:t>
      </w:r>
      <w:r>
        <w:t>представление</w:t>
      </w:r>
      <w:r>
        <w:rPr>
          <w:spacing w:val="1"/>
        </w:rPr>
        <w:t xml:space="preserve"> </w:t>
      </w:r>
      <w:r>
        <w:t>о</w:t>
      </w:r>
      <w:r>
        <w:rPr>
          <w:spacing w:val="1"/>
        </w:rPr>
        <w:t xml:space="preserve"> </w:t>
      </w:r>
      <w:r>
        <w:t>безопасных</w:t>
      </w:r>
      <w:r>
        <w:rPr>
          <w:spacing w:val="1"/>
        </w:rPr>
        <w:t xml:space="preserve"> </w:t>
      </w:r>
      <w:r>
        <w:t>действиях</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p>
    <w:p w:rsidR="0054593D" w:rsidRDefault="0054593D" w:rsidP="0054593D">
      <w:pPr>
        <w:pStyle w:val="a8"/>
        <w:spacing w:line="254" w:lineRule="auto"/>
        <w:ind w:right="109"/>
      </w:pPr>
      <w:r>
        <w:t xml:space="preserve">характеризовать   </w:t>
      </w:r>
      <w:r>
        <w:rPr>
          <w:spacing w:val="1"/>
        </w:rPr>
        <w:t xml:space="preserve"> </w:t>
      </w:r>
      <w:r>
        <w:t xml:space="preserve">основные   </w:t>
      </w:r>
      <w:r>
        <w:rPr>
          <w:spacing w:val="1"/>
        </w:rPr>
        <w:t xml:space="preserve"> </w:t>
      </w:r>
      <w:r>
        <w:t>мероприятия,     проводимые     государством</w:t>
      </w:r>
      <w:r>
        <w:rPr>
          <w:spacing w:val="1"/>
        </w:rPr>
        <w:t xml:space="preserve"> </w:t>
      </w:r>
      <w:r>
        <w:t>по обеспечению безопасности населения при угрозе и во время чрезвычайных</w:t>
      </w:r>
      <w:r>
        <w:rPr>
          <w:spacing w:val="1"/>
        </w:rPr>
        <w:t xml:space="preserve"> </w:t>
      </w:r>
      <w:r>
        <w:t>ситуаций биолого-социального происхождения (эпидемия, пандемия, эпизоотия,</w:t>
      </w:r>
      <w:r>
        <w:rPr>
          <w:spacing w:val="1"/>
        </w:rPr>
        <w:t xml:space="preserve"> </w:t>
      </w:r>
      <w:r>
        <w:t>панзоотия,</w:t>
      </w:r>
      <w:r>
        <w:rPr>
          <w:spacing w:val="-2"/>
        </w:rPr>
        <w:t xml:space="preserve"> </w:t>
      </w:r>
      <w:r>
        <w:t>эпифитотия,</w:t>
      </w:r>
      <w:r>
        <w:rPr>
          <w:spacing w:val="-1"/>
        </w:rPr>
        <w:t xml:space="preserve"> </w:t>
      </w:r>
      <w:r>
        <w:t>панфитотия);</w:t>
      </w:r>
    </w:p>
    <w:p w:rsidR="0054593D" w:rsidRDefault="0054593D" w:rsidP="0054593D">
      <w:pPr>
        <w:pStyle w:val="a8"/>
        <w:spacing w:line="254" w:lineRule="auto"/>
        <w:ind w:right="109"/>
      </w:pPr>
      <w:r>
        <w:t>раскрывать</w:t>
      </w:r>
      <w:r>
        <w:rPr>
          <w:spacing w:val="1"/>
        </w:rPr>
        <w:t xml:space="preserve"> </w:t>
      </w:r>
      <w:r>
        <w:t>понятие</w:t>
      </w:r>
      <w:r>
        <w:rPr>
          <w:spacing w:val="1"/>
        </w:rPr>
        <w:t xml:space="preserve"> </w:t>
      </w:r>
      <w:r>
        <w:t>«неинфекционные</w:t>
      </w:r>
      <w:r>
        <w:rPr>
          <w:spacing w:val="1"/>
        </w:rPr>
        <w:t xml:space="preserve"> </w:t>
      </w:r>
      <w:r>
        <w:t>заболевания»</w:t>
      </w:r>
      <w:r>
        <w:rPr>
          <w:spacing w:val="1"/>
        </w:rPr>
        <w:t xml:space="preserve"> </w:t>
      </w:r>
      <w:r>
        <w:t>и</w:t>
      </w:r>
      <w:r>
        <w:rPr>
          <w:spacing w:val="1"/>
        </w:rPr>
        <w:t xml:space="preserve"> </w:t>
      </w:r>
      <w:r>
        <w:t>давать</w:t>
      </w:r>
      <w:r>
        <w:rPr>
          <w:spacing w:val="1"/>
        </w:rPr>
        <w:t xml:space="preserve"> </w:t>
      </w:r>
      <w:r>
        <w:t>их</w:t>
      </w:r>
      <w:r>
        <w:rPr>
          <w:spacing w:val="1"/>
        </w:rPr>
        <w:t xml:space="preserve"> </w:t>
      </w:r>
      <w:r>
        <w:t>классификацию;</w:t>
      </w:r>
    </w:p>
    <w:p w:rsidR="0054593D" w:rsidRDefault="0054593D" w:rsidP="0054593D">
      <w:pPr>
        <w:pStyle w:val="a8"/>
        <w:spacing w:line="321" w:lineRule="exact"/>
        <w:ind w:left="679" w:firstLine="0"/>
      </w:pPr>
      <w:r>
        <w:t>характеризовать</w:t>
      </w:r>
      <w:r>
        <w:rPr>
          <w:spacing w:val="-6"/>
        </w:rPr>
        <w:t xml:space="preserve"> </w:t>
      </w:r>
      <w:r>
        <w:t>факторы</w:t>
      </w:r>
      <w:r>
        <w:rPr>
          <w:spacing w:val="-5"/>
        </w:rPr>
        <w:t xml:space="preserve"> </w:t>
      </w:r>
      <w:r>
        <w:t>риска</w:t>
      </w:r>
      <w:r>
        <w:rPr>
          <w:spacing w:val="-5"/>
        </w:rPr>
        <w:t xml:space="preserve"> </w:t>
      </w:r>
      <w:r>
        <w:t>неинфекционных</w:t>
      </w:r>
      <w:r>
        <w:rPr>
          <w:spacing w:val="-3"/>
        </w:rPr>
        <w:t xml:space="preserve"> </w:t>
      </w:r>
      <w:r>
        <w:t>заболеваний;</w:t>
      </w:r>
    </w:p>
    <w:p w:rsidR="0054593D" w:rsidRDefault="0054593D" w:rsidP="0054593D">
      <w:pPr>
        <w:pStyle w:val="a8"/>
        <w:spacing w:before="15" w:line="254" w:lineRule="auto"/>
        <w:ind w:right="113"/>
      </w:pPr>
      <w:r>
        <w:t>иметь</w:t>
      </w:r>
      <w:r>
        <w:rPr>
          <w:spacing w:val="22"/>
        </w:rPr>
        <w:t xml:space="preserve"> </w:t>
      </w:r>
      <w:r>
        <w:t>навыки</w:t>
      </w:r>
      <w:r>
        <w:rPr>
          <w:spacing w:val="25"/>
        </w:rPr>
        <w:t xml:space="preserve"> </w:t>
      </w:r>
      <w:r>
        <w:t>соблюдения</w:t>
      </w:r>
      <w:r>
        <w:rPr>
          <w:spacing w:val="24"/>
        </w:rPr>
        <w:t xml:space="preserve"> </w:t>
      </w:r>
      <w:r>
        <w:t>мер</w:t>
      </w:r>
      <w:r>
        <w:rPr>
          <w:spacing w:val="23"/>
        </w:rPr>
        <w:t xml:space="preserve"> </w:t>
      </w:r>
      <w:r>
        <w:t>профилактики</w:t>
      </w:r>
      <w:r>
        <w:rPr>
          <w:spacing w:val="21"/>
        </w:rPr>
        <w:t xml:space="preserve"> </w:t>
      </w:r>
      <w:r>
        <w:t>неинфекционных</w:t>
      </w:r>
      <w:r>
        <w:rPr>
          <w:spacing w:val="25"/>
        </w:rPr>
        <w:t xml:space="preserve"> </w:t>
      </w:r>
      <w:r>
        <w:t>заболеваний</w:t>
      </w:r>
      <w:r>
        <w:rPr>
          <w:spacing w:val="-67"/>
        </w:rPr>
        <w:t xml:space="preserve"> </w:t>
      </w:r>
      <w:r>
        <w:t>и</w:t>
      </w:r>
      <w:r>
        <w:rPr>
          <w:spacing w:val="-1"/>
        </w:rPr>
        <w:t xml:space="preserve"> </w:t>
      </w:r>
      <w:r>
        <w:t>защиты от</w:t>
      </w:r>
      <w:r>
        <w:rPr>
          <w:spacing w:val="-4"/>
        </w:rPr>
        <w:t xml:space="preserve"> </w:t>
      </w:r>
      <w:r>
        <w:t>них;</w:t>
      </w:r>
    </w:p>
    <w:p w:rsidR="0054593D" w:rsidRDefault="0054593D" w:rsidP="0054593D">
      <w:pPr>
        <w:pStyle w:val="a8"/>
        <w:spacing w:line="321" w:lineRule="exact"/>
        <w:ind w:left="679" w:firstLine="0"/>
      </w:pPr>
      <w:r>
        <w:t>знать</w:t>
      </w:r>
      <w:r>
        <w:rPr>
          <w:spacing w:val="-5"/>
        </w:rPr>
        <w:t xml:space="preserve"> </w:t>
      </w:r>
      <w:r>
        <w:t>назначение</w:t>
      </w:r>
      <w:r>
        <w:rPr>
          <w:spacing w:val="-3"/>
        </w:rPr>
        <w:t xml:space="preserve"> </w:t>
      </w:r>
      <w:r>
        <w:t>диспансеризации</w:t>
      </w:r>
      <w:r>
        <w:rPr>
          <w:spacing w:val="-2"/>
        </w:rPr>
        <w:t xml:space="preserve"> </w:t>
      </w:r>
      <w:r>
        <w:t>и</w:t>
      </w:r>
      <w:r>
        <w:rPr>
          <w:spacing w:val="-5"/>
        </w:rPr>
        <w:t xml:space="preserve"> </w:t>
      </w:r>
      <w:r>
        <w:t>раскрывать</w:t>
      </w:r>
      <w:r>
        <w:rPr>
          <w:spacing w:val="-4"/>
        </w:rPr>
        <w:t xml:space="preserve"> </w:t>
      </w:r>
      <w:r>
        <w:t>её</w:t>
      </w:r>
      <w:r>
        <w:rPr>
          <w:spacing w:val="-3"/>
        </w:rPr>
        <w:t xml:space="preserve"> </w:t>
      </w:r>
      <w:r>
        <w:t>задачи;</w:t>
      </w:r>
    </w:p>
    <w:p w:rsidR="0054593D" w:rsidRDefault="0054593D" w:rsidP="0054593D">
      <w:pPr>
        <w:pStyle w:val="a8"/>
        <w:spacing w:before="18" w:line="254" w:lineRule="auto"/>
        <w:ind w:left="679" w:right="217" w:firstLine="0"/>
      </w:pPr>
      <w:r>
        <w:t>раскрывать понятия «психическое здоровье» и «психическое благополучие»;</w:t>
      </w:r>
      <w:r>
        <w:rPr>
          <w:spacing w:val="-67"/>
        </w:rPr>
        <w:t xml:space="preserve"> </w:t>
      </w:r>
      <w:r>
        <w:t>объяснять</w:t>
      </w:r>
      <w:r>
        <w:rPr>
          <w:spacing w:val="-5"/>
        </w:rPr>
        <w:t xml:space="preserve"> </w:t>
      </w:r>
      <w:r>
        <w:t>понятие</w:t>
      </w:r>
      <w:r>
        <w:rPr>
          <w:spacing w:val="-1"/>
        </w:rPr>
        <w:t xml:space="preserve"> </w:t>
      </w:r>
      <w:r>
        <w:t>«стресс»</w:t>
      </w:r>
      <w:r>
        <w:rPr>
          <w:spacing w:val="-2"/>
        </w:rPr>
        <w:t xml:space="preserve"> </w:t>
      </w:r>
      <w:r>
        <w:t>и его влияние</w:t>
      </w:r>
      <w:r>
        <w:rPr>
          <w:spacing w:val="-1"/>
        </w:rPr>
        <w:t xml:space="preserve"> </w:t>
      </w:r>
      <w:r>
        <w:t>на</w:t>
      </w:r>
      <w:r>
        <w:rPr>
          <w:spacing w:val="-3"/>
        </w:rPr>
        <w:t xml:space="preserve"> </w:t>
      </w:r>
      <w:r>
        <w:t>человека;</w:t>
      </w:r>
    </w:p>
    <w:p w:rsidR="0054593D" w:rsidRDefault="0054593D" w:rsidP="0054593D">
      <w:pPr>
        <w:pStyle w:val="a8"/>
        <w:spacing w:line="254" w:lineRule="auto"/>
        <w:ind w:right="108"/>
      </w:pPr>
      <w:r>
        <w:t>иметь навыки соблюдения мер профилактики стресса, раскрывать способы</w:t>
      </w:r>
      <w:r>
        <w:rPr>
          <w:spacing w:val="1"/>
        </w:rPr>
        <w:t xml:space="preserve"> </w:t>
      </w:r>
      <w:r>
        <w:t>саморегуляции</w:t>
      </w:r>
      <w:r>
        <w:rPr>
          <w:spacing w:val="-1"/>
        </w:rPr>
        <w:t xml:space="preserve"> </w:t>
      </w:r>
      <w:r>
        <w:t>эмоциональных состояний;</w:t>
      </w:r>
    </w:p>
    <w:p w:rsidR="0054593D" w:rsidRDefault="0054593D" w:rsidP="0054593D">
      <w:pPr>
        <w:pStyle w:val="a8"/>
        <w:spacing w:line="254" w:lineRule="auto"/>
        <w:ind w:left="679" w:right="2799" w:firstLine="0"/>
      </w:pPr>
      <w:r>
        <w:t>раскрывать понятие «первая помощь» и её содержание;</w:t>
      </w:r>
      <w:r>
        <w:rPr>
          <w:spacing w:val="-67"/>
        </w:rPr>
        <w:t xml:space="preserve"> </w:t>
      </w:r>
      <w:r>
        <w:t>знать</w:t>
      </w:r>
      <w:r>
        <w:rPr>
          <w:spacing w:val="-4"/>
        </w:rPr>
        <w:t xml:space="preserve"> </w:t>
      </w:r>
      <w:r>
        <w:t>состояния,</w:t>
      </w:r>
      <w:r>
        <w:rPr>
          <w:spacing w:val="-2"/>
        </w:rPr>
        <w:t xml:space="preserve"> </w:t>
      </w:r>
      <w:r>
        <w:t>требующие</w:t>
      </w:r>
      <w:r>
        <w:rPr>
          <w:spacing w:val="-5"/>
        </w:rPr>
        <w:t xml:space="preserve"> </w:t>
      </w:r>
      <w:r>
        <w:t>оказания</w:t>
      </w:r>
      <w:r>
        <w:rPr>
          <w:spacing w:val="-1"/>
        </w:rPr>
        <w:t xml:space="preserve"> </w:t>
      </w:r>
      <w:r>
        <w:t>первой</w:t>
      </w:r>
      <w:r>
        <w:rPr>
          <w:spacing w:val="-2"/>
        </w:rPr>
        <w:t xml:space="preserve"> </w:t>
      </w:r>
      <w:r>
        <w:t>помощи;</w:t>
      </w:r>
    </w:p>
    <w:p w:rsidR="0054593D" w:rsidRDefault="0054593D" w:rsidP="0054593D">
      <w:pPr>
        <w:pStyle w:val="a8"/>
        <w:spacing w:line="254" w:lineRule="auto"/>
        <w:ind w:right="109"/>
      </w:pPr>
      <w:r>
        <w:t>знать</w:t>
      </w:r>
      <w:r>
        <w:rPr>
          <w:spacing w:val="1"/>
        </w:rPr>
        <w:t xml:space="preserve"> </w:t>
      </w:r>
      <w:r>
        <w:t>универсальный</w:t>
      </w:r>
      <w:r>
        <w:rPr>
          <w:spacing w:val="70"/>
        </w:rPr>
        <w:t xml:space="preserve"> </w:t>
      </w:r>
      <w:r>
        <w:t>алгоритм оказания</w:t>
      </w:r>
      <w:r>
        <w:rPr>
          <w:spacing w:val="70"/>
        </w:rPr>
        <w:t xml:space="preserve"> </w:t>
      </w:r>
      <w:r>
        <w:t>первой помощи; знать</w:t>
      </w:r>
      <w:r>
        <w:rPr>
          <w:spacing w:val="70"/>
        </w:rPr>
        <w:t xml:space="preserve"> </w:t>
      </w:r>
      <w:r>
        <w:t>назначение</w:t>
      </w:r>
      <w:r>
        <w:rPr>
          <w:spacing w:val="1"/>
        </w:rPr>
        <w:t xml:space="preserve"> </w:t>
      </w:r>
      <w:r>
        <w:t>и</w:t>
      </w:r>
      <w:r>
        <w:rPr>
          <w:spacing w:val="-1"/>
        </w:rPr>
        <w:t xml:space="preserve"> </w:t>
      </w:r>
      <w:r>
        <w:t>состав</w:t>
      </w:r>
      <w:r>
        <w:rPr>
          <w:spacing w:val="-2"/>
        </w:rPr>
        <w:t xml:space="preserve"> </w:t>
      </w:r>
      <w:r>
        <w:t>аптечки первой помощи;</w:t>
      </w:r>
    </w:p>
    <w:p w:rsidR="0054593D" w:rsidRDefault="0054593D" w:rsidP="0054593D">
      <w:pPr>
        <w:pStyle w:val="a8"/>
        <w:spacing w:line="254" w:lineRule="auto"/>
        <w:ind w:left="679" w:right="113" w:firstLine="0"/>
      </w:pPr>
      <w:r>
        <w:t>иметь</w:t>
      </w:r>
      <w:r>
        <w:rPr>
          <w:spacing w:val="-6"/>
        </w:rPr>
        <w:t xml:space="preserve"> </w:t>
      </w:r>
      <w:r>
        <w:t>навыки</w:t>
      </w:r>
      <w:r>
        <w:rPr>
          <w:spacing w:val="-5"/>
        </w:rPr>
        <w:t xml:space="preserve"> </w:t>
      </w:r>
      <w:r>
        <w:t>действий</w:t>
      </w:r>
      <w:r>
        <w:rPr>
          <w:spacing w:val="-5"/>
        </w:rPr>
        <w:t xml:space="preserve"> </w:t>
      </w:r>
      <w:r>
        <w:t>при</w:t>
      </w:r>
      <w:r>
        <w:rPr>
          <w:spacing w:val="-5"/>
        </w:rPr>
        <w:t xml:space="preserve"> </w:t>
      </w:r>
      <w:r>
        <w:t>оказании</w:t>
      </w:r>
      <w:r>
        <w:rPr>
          <w:spacing w:val="-5"/>
        </w:rPr>
        <w:t xml:space="preserve"> </w:t>
      </w:r>
      <w:r>
        <w:t>первой</w:t>
      </w:r>
      <w:r>
        <w:rPr>
          <w:spacing w:val="-5"/>
        </w:rPr>
        <w:t xml:space="preserve"> </w:t>
      </w:r>
      <w:r>
        <w:t>помощи</w:t>
      </w:r>
      <w:r>
        <w:rPr>
          <w:spacing w:val="-2"/>
        </w:rPr>
        <w:t xml:space="preserve"> </w:t>
      </w:r>
      <w:r>
        <w:t>в</w:t>
      </w:r>
      <w:r>
        <w:rPr>
          <w:spacing w:val="-6"/>
        </w:rPr>
        <w:t xml:space="preserve"> </w:t>
      </w:r>
      <w:r>
        <w:t>различных</w:t>
      </w:r>
      <w:r>
        <w:rPr>
          <w:spacing w:val="-1"/>
        </w:rPr>
        <w:t xml:space="preserve"> </w:t>
      </w:r>
      <w:r>
        <w:t>ситуациях;</w:t>
      </w:r>
      <w:r>
        <w:rPr>
          <w:spacing w:val="-68"/>
        </w:rPr>
        <w:t xml:space="preserve"> </w:t>
      </w:r>
      <w:r>
        <w:t>характеризовать</w:t>
      </w:r>
      <w:r>
        <w:rPr>
          <w:spacing w:val="-4"/>
        </w:rPr>
        <w:t xml:space="preserve"> </w:t>
      </w:r>
      <w:r>
        <w:t>приёмы</w:t>
      </w:r>
      <w:r>
        <w:rPr>
          <w:spacing w:val="-1"/>
        </w:rPr>
        <w:t xml:space="preserve"> </w:t>
      </w:r>
      <w:r>
        <w:t>психологической</w:t>
      </w:r>
      <w:r>
        <w:rPr>
          <w:spacing w:val="-1"/>
        </w:rPr>
        <w:t xml:space="preserve"> </w:t>
      </w:r>
      <w:r>
        <w:t>поддержки</w:t>
      </w:r>
      <w:r>
        <w:rPr>
          <w:spacing w:val="-2"/>
        </w:rPr>
        <w:t xml:space="preserve"> </w:t>
      </w:r>
      <w:r>
        <w:t>пострадавшего.</w:t>
      </w:r>
    </w:p>
    <w:p w:rsidR="0054593D" w:rsidRDefault="0054593D" w:rsidP="0054593D">
      <w:pPr>
        <w:pStyle w:val="a8"/>
        <w:spacing w:before="4"/>
        <w:ind w:left="0" w:firstLine="0"/>
        <w:rPr>
          <w:sz w:val="29"/>
        </w:rPr>
      </w:pPr>
    </w:p>
    <w:p w:rsidR="0054593D" w:rsidRDefault="0054593D" w:rsidP="0054593D">
      <w:pPr>
        <w:tabs>
          <w:tab w:val="left" w:pos="2282"/>
          <w:tab w:val="left" w:pos="3453"/>
          <w:tab w:val="left" w:pos="3844"/>
          <w:tab w:val="left" w:pos="4787"/>
          <w:tab w:val="left" w:pos="5911"/>
          <w:tab w:val="left" w:pos="7603"/>
          <w:tab w:val="left" w:pos="8680"/>
        </w:tabs>
        <w:spacing w:line="254" w:lineRule="auto"/>
        <w:ind w:left="679" w:right="108"/>
        <w:rPr>
          <w:sz w:val="28"/>
        </w:rPr>
      </w:pPr>
      <w:r>
        <w:rPr>
          <w:i/>
          <w:sz w:val="28"/>
        </w:rPr>
        <w:t>Предметные результаты по модулю № 9 «Безопасность в социуме»:</w:t>
      </w:r>
      <w:r>
        <w:rPr>
          <w:i/>
          <w:spacing w:val="1"/>
          <w:sz w:val="28"/>
        </w:rPr>
        <w:t xml:space="preserve"> </w:t>
      </w:r>
      <w:r>
        <w:rPr>
          <w:sz w:val="28"/>
        </w:rPr>
        <w:t>характеризовать общение и объяснять его значение для человека;</w:t>
      </w:r>
      <w:r>
        <w:rPr>
          <w:spacing w:val="1"/>
          <w:sz w:val="28"/>
        </w:rPr>
        <w:t xml:space="preserve"> </w:t>
      </w:r>
      <w:r>
        <w:rPr>
          <w:sz w:val="28"/>
        </w:rPr>
        <w:t>характеризовать признаки и анализировать способы эффективного общения;</w:t>
      </w:r>
      <w:r>
        <w:rPr>
          <w:spacing w:val="1"/>
          <w:sz w:val="28"/>
        </w:rPr>
        <w:t xml:space="preserve"> </w:t>
      </w:r>
      <w:r>
        <w:rPr>
          <w:sz w:val="28"/>
        </w:rPr>
        <w:t>раскрывать</w:t>
      </w:r>
      <w:r>
        <w:rPr>
          <w:sz w:val="28"/>
        </w:rPr>
        <w:tab/>
        <w:t>приёмы</w:t>
      </w:r>
      <w:r>
        <w:rPr>
          <w:sz w:val="28"/>
        </w:rPr>
        <w:tab/>
        <w:t>и</w:t>
      </w:r>
      <w:r>
        <w:rPr>
          <w:sz w:val="28"/>
        </w:rPr>
        <w:tab/>
        <w:t>иметь</w:t>
      </w:r>
      <w:r>
        <w:rPr>
          <w:sz w:val="28"/>
        </w:rPr>
        <w:tab/>
        <w:t>навыки</w:t>
      </w:r>
      <w:r>
        <w:rPr>
          <w:sz w:val="28"/>
        </w:rPr>
        <w:tab/>
        <w:t>соблюдения</w:t>
      </w:r>
      <w:r>
        <w:rPr>
          <w:sz w:val="28"/>
        </w:rPr>
        <w:tab/>
        <w:t>правил</w:t>
      </w:r>
      <w:r>
        <w:rPr>
          <w:sz w:val="28"/>
        </w:rPr>
        <w:tab/>
      </w:r>
      <w:r>
        <w:rPr>
          <w:spacing w:val="-1"/>
          <w:sz w:val="28"/>
        </w:rPr>
        <w:t>безопасной</w:t>
      </w:r>
    </w:p>
    <w:p w:rsidR="0054593D" w:rsidRDefault="0054593D" w:rsidP="0054593D">
      <w:pPr>
        <w:pStyle w:val="a8"/>
        <w:spacing w:line="254" w:lineRule="auto"/>
        <w:ind w:left="679" w:right="107" w:hanging="567"/>
      </w:pPr>
      <w:r>
        <w:t>межличностной коммуникации и комфортного взаимодействия в группе;</w:t>
      </w:r>
      <w:r>
        <w:rPr>
          <w:spacing w:val="1"/>
        </w:rPr>
        <w:t xml:space="preserve"> </w:t>
      </w:r>
      <w:r>
        <w:t>раскрывать признаки конструктивного и деструктивного общения;</w:t>
      </w:r>
      <w:r>
        <w:rPr>
          <w:spacing w:val="1"/>
        </w:rPr>
        <w:t xml:space="preserve"> </w:t>
      </w:r>
      <w:r>
        <w:t>раскрывать</w:t>
      </w:r>
      <w:r>
        <w:rPr>
          <w:spacing w:val="92"/>
        </w:rPr>
        <w:t xml:space="preserve"> </w:t>
      </w:r>
      <w:r>
        <w:t>понятие</w:t>
      </w:r>
      <w:r>
        <w:rPr>
          <w:spacing w:val="93"/>
        </w:rPr>
        <w:t xml:space="preserve"> </w:t>
      </w:r>
      <w:r>
        <w:t>«конфликт»</w:t>
      </w:r>
      <w:r>
        <w:rPr>
          <w:spacing w:val="94"/>
        </w:rPr>
        <w:t xml:space="preserve"> </w:t>
      </w:r>
      <w:r>
        <w:t>и</w:t>
      </w:r>
      <w:r>
        <w:rPr>
          <w:spacing w:val="94"/>
        </w:rPr>
        <w:t xml:space="preserve"> </w:t>
      </w:r>
      <w:r>
        <w:t>характеризовать</w:t>
      </w:r>
      <w:r>
        <w:rPr>
          <w:spacing w:val="93"/>
        </w:rPr>
        <w:t xml:space="preserve"> </w:t>
      </w:r>
      <w:r>
        <w:t>стадии</w:t>
      </w:r>
      <w:r>
        <w:rPr>
          <w:spacing w:val="94"/>
        </w:rPr>
        <w:t xml:space="preserve"> </w:t>
      </w:r>
      <w:r>
        <w:t>его</w:t>
      </w:r>
      <w:r>
        <w:rPr>
          <w:spacing w:val="92"/>
        </w:rPr>
        <w:t xml:space="preserve"> </w:t>
      </w:r>
      <w:r>
        <w:t>развития,</w:t>
      </w:r>
    </w:p>
    <w:p w:rsidR="0054593D" w:rsidRDefault="0054593D" w:rsidP="0054593D">
      <w:pPr>
        <w:pStyle w:val="a8"/>
        <w:spacing w:line="321" w:lineRule="exact"/>
        <w:ind w:firstLine="0"/>
      </w:pPr>
      <w:r>
        <w:t>факторы</w:t>
      </w:r>
      <w:r>
        <w:rPr>
          <w:spacing w:val="-2"/>
        </w:rPr>
        <w:t xml:space="preserve"> </w:t>
      </w:r>
      <w:r>
        <w:t>и</w:t>
      </w:r>
      <w:r>
        <w:rPr>
          <w:spacing w:val="-5"/>
        </w:rPr>
        <w:t xml:space="preserve"> </w:t>
      </w:r>
      <w:r>
        <w:t>причины</w:t>
      </w:r>
      <w:r>
        <w:rPr>
          <w:spacing w:val="-4"/>
        </w:rPr>
        <w:t xml:space="preserve"> </w:t>
      </w:r>
      <w:r>
        <w:t>развития;</w:t>
      </w:r>
    </w:p>
    <w:p w:rsidR="0054593D" w:rsidRDefault="0054593D" w:rsidP="0054593D">
      <w:pPr>
        <w:pStyle w:val="a8"/>
        <w:tabs>
          <w:tab w:val="left" w:pos="1742"/>
          <w:tab w:val="left" w:pos="3848"/>
          <w:tab w:val="left" w:pos="4350"/>
          <w:tab w:val="left" w:pos="5939"/>
          <w:tab w:val="left" w:pos="8091"/>
        </w:tabs>
        <w:spacing w:before="17" w:line="254" w:lineRule="auto"/>
        <w:ind w:right="109"/>
      </w:pPr>
      <w:r>
        <w:t>иметь</w:t>
      </w:r>
      <w:r>
        <w:tab/>
        <w:t>представление</w:t>
      </w:r>
      <w:r>
        <w:tab/>
        <w:t>о</w:t>
      </w:r>
      <w:r>
        <w:tab/>
        <w:t>ситуациях</w:t>
      </w:r>
      <w:r>
        <w:tab/>
        <w:t>возникновения</w:t>
      </w:r>
      <w:r>
        <w:tab/>
        <w:t>межличностных</w:t>
      </w:r>
      <w:r>
        <w:rPr>
          <w:spacing w:val="-67"/>
        </w:rPr>
        <w:t xml:space="preserve"> </w:t>
      </w:r>
      <w:r>
        <w:t>и</w:t>
      </w:r>
      <w:r>
        <w:rPr>
          <w:spacing w:val="-1"/>
        </w:rPr>
        <w:t xml:space="preserve"> </w:t>
      </w:r>
      <w:r>
        <w:t>групповых конфликтов;</w:t>
      </w:r>
    </w:p>
    <w:p w:rsidR="0054593D" w:rsidRDefault="0054593D" w:rsidP="0054593D">
      <w:pPr>
        <w:pStyle w:val="a8"/>
        <w:spacing w:line="254" w:lineRule="auto"/>
        <w:ind w:left="113" w:right="103"/>
      </w:pPr>
      <w:r>
        <w:t>характеризовать безопасные и эффективные способы избегания и разрешения</w:t>
      </w:r>
      <w:r>
        <w:rPr>
          <w:spacing w:val="-67"/>
        </w:rPr>
        <w:t xml:space="preserve"> </w:t>
      </w:r>
      <w:r>
        <w:t>конфликтных</w:t>
      </w:r>
      <w:r>
        <w:rPr>
          <w:spacing w:val="-1"/>
        </w:rPr>
        <w:t xml:space="preserve"> </w:t>
      </w:r>
      <w:r>
        <w:t>ситуаций;</w:t>
      </w:r>
    </w:p>
    <w:p w:rsidR="0054593D" w:rsidRDefault="0054593D" w:rsidP="0054593D">
      <w:pPr>
        <w:spacing w:line="254" w:lineRule="auto"/>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tabs>
          <w:tab w:val="left" w:pos="1600"/>
          <w:tab w:val="left" w:pos="2699"/>
          <w:tab w:val="left" w:pos="4379"/>
          <w:tab w:val="left" w:pos="5838"/>
          <w:tab w:val="left" w:pos="6469"/>
          <w:tab w:val="left" w:pos="7859"/>
          <w:tab w:val="left" w:pos="8754"/>
        </w:tabs>
        <w:spacing w:before="89" w:line="254" w:lineRule="auto"/>
        <w:ind w:right="108"/>
      </w:pPr>
      <w:r>
        <w:t>иметь</w:t>
      </w:r>
      <w:r>
        <w:tab/>
        <w:t>навыки</w:t>
      </w:r>
      <w:r>
        <w:tab/>
        <w:t>безопасного</w:t>
      </w:r>
      <w:r>
        <w:tab/>
        <w:t>поведения</w:t>
      </w:r>
      <w:r>
        <w:tab/>
        <w:t>для</w:t>
      </w:r>
      <w:r>
        <w:tab/>
        <w:t>снижения</w:t>
      </w:r>
      <w:r>
        <w:tab/>
        <w:t>риска</w:t>
      </w:r>
      <w:r>
        <w:tab/>
        <w:t>конфликта</w:t>
      </w:r>
      <w:r>
        <w:rPr>
          <w:spacing w:val="-67"/>
        </w:rPr>
        <w:t xml:space="preserve"> </w:t>
      </w:r>
      <w:r>
        <w:t>и</w:t>
      </w:r>
      <w:r>
        <w:rPr>
          <w:spacing w:val="-1"/>
        </w:rPr>
        <w:t xml:space="preserve"> </w:t>
      </w:r>
      <w:r>
        <w:t>безопасных действий при</w:t>
      </w:r>
      <w:r>
        <w:rPr>
          <w:spacing w:val="-1"/>
        </w:rPr>
        <w:t xml:space="preserve"> </w:t>
      </w:r>
      <w:r>
        <w:t>его</w:t>
      </w:r>
      <w:r>
        <w:rPr>
          <w:spacing w:val="-2"/>
        </w:rPr>
        <w:t xml:space="preserve"> </w:t>
      </w:r>
      <w:r>
        <w:t>опасных проявлениях;</w:t>
      </w:r>
    </w:p>
    <w:p w:rsidR="0054593D" w:rsidRDefault="0054593D" w:rsidP="0054593D">
      <w:pPr>
        <w:pStyle w:val="a8"/>
        <w:spacing w:line="254" w:lineRule="auto"/>
      </w:pPr>
      <w:r>
        <w:t>характеризовать</w:t>
      </w:r>
      <w:r>
        <w:rPr>
          <w:spacing w:val="24"/>
        </w:rPr>
        <w:t xml:space="preserve"> </w:t>
      </w:r>
      <w:r>
        <w:t>способ</w:t>
      </w:r>
      <w:r>
        <w:rPr>
          <w:spacing w:val="24"/>
        </w:rPr>
        <w:t xml:space="preserve"> </w:t>
      </w:r>
      <w:r>
        <w:t>разрешения</w:t>
      </w:r>
      <w:r>
        <w:rPr>
          <w:spacing w:val="25"/>
        </w:rPr>
        <w:t xml:space="preserve"> </w:t>
      </w:r>
      <w:r>
        <w:t>конфликта</w:t>
      </w:r>
      <w:r>
        <w:rPr>
          <w:spacing w:val="25"/>
        </w:rPr>
        <w:t xml:space="preserve"> </w:t>
      </w:r>
      <w:r>
        <w:t>с</w:t>
      </w:r>
      <w:r>
        <w:rPr>
          <w:spacing w:val="24"/>
        </w:rPr>
        <w:t xml:space="preserve"> </w:t>
      </w:r>
      <w:r>
        <w:t>помощью</w:t>
      </w:r>
      <w:r>
        <w:rPr>
          <w:spacing w:val="24"/>
        </w:rPr>
        <w:t xml:space="preserve"> </w:t>
      </w:r>
      <w:r>
        <w:t>третьей</w:t>
      </w:r>
      <w:r>
        <w:rPr>
          <w:spacing w:val="23"/>
        </w:rPr>
        <w:t xml:space="preserve"> </w:t>
      </w:r>
      <w:r>
        <w:t>стороны</w:t>
      </w:r>
      <w:r>
        <w:rPr>
          <w:spacing w:val="-67"/>
        </w:rPr>
        <w:t xml:space="preserve"> </w:t>
      </w:r>
      <w:r>
        <w:t>(медиатора);</w:t>
      </w:r>
    </w:p>
    <w:p w:rsidR="0054593D" w:rsidRDefault="0054593D" w:rsidP="0054593D">
      <w:pPr>
        <w:pStyle w:val="a8"/>
        <w:spacing w:line="254" w:lineRule="auto"/>
      </w:pPr>
      <w:r>
        <w:t>иметь</w:t>
      </w:r>
      <w:r>
        <w:rPr>
          <w:spacing w:val="48"/>
        </w:rPr>
        <w:t xml:space="preserve"> </w:t>
      </w:r>
      <w:r>
        <w:t>представление</w:t>
      </w:r>
      <w:r>
        <w:rPr>
          <w:spacing w:val="50"/>
        </w:rPr>
        <w:t xml:space="preserve"> </w:t>
      </w:r>
      <w:r>
        <w:t>об</w:t>
      </w:r>
      <w:r>
        <w:rPr>
          <w:spacing w:val="48"/>
        </w:rPr>
        <w:t xml:space="preserve"> </w:t>
      </w:r>
      <w:r>
        <w:t>опасных</w:t>
      </w:r>
      <w:r>
        <w:rPr>
          <w:spacing w:val="51"/>
        </w:rPr>
        <w:t xml:space="preserve"> </w:t>
      </w:r>
      <w:r>
        <w:t>формах</w:t>
      </w:r>
      <w:r>
        <w:rPr>
          <w:spacing w:val="50"/>
        </w:rPr>
        <w:t xml:space="preserve"> </w:t>
      </w:r>
      <w:r>
        <w:t>проявления</w:t>
      </w:r>
      <w:r>
        <w:rPr>
          <w:spacing w:val="50"/>
        </w:rPr>
        <w:t xml:space="preserve"> </w:t>
      </w:r>
      <w:r>
        <w:t>конфликта:</w:t>
      </w:r>
      <w:r>
        <w:rPr>
          <w:spacing w:val="51"/>
        </w:rPr>
        <w:t xml:space="preserve"> </w:t>
      </w:r>
      <w:r>
        <w:t>агрессия,</w:t>
      </w:r>
      <w:r>
        <w:rPr>
          <w:spacing w:val="-67"/>
        </w:rPr>
        <w:t xml:space="preserve"> </w:t>
      </w:r>
      <w:r>
        <w:t>домашнее</w:t>
      </w:r>
      <w:r>
        <w:rPr>
          <w:spacing w:val="-2"/>
        </w:rPr>
        <w:t xml:space="preserve"> </w:t>
      </w:r>
      <w:r>
        <w:t>насилие</w:t>
      </w:r>
      <w:r>
        <w:rPr>
          <w:spacing w:val="-1"/>
        </w:rPr>
        <w:t xml:space="preserve"> </w:t>
      </w:r>
      <w:r>
        <w:t>и</w:t>
      </w:r>
      <w:r>
        <w:rPr>
          <w:spacing w:val="-2"/>
        </w:rPr>
        <w:t xml:space="preserve"> </w:t>
      </w:r>
      <w:r>
        <w:t>буллинг;</w:t>
      </w:r>
    </w:p>
    <w:p w:rsidR="0054593D" w:rsidRDefault="0054593D" w:rsidP="0054593D">
      <w:pPr>
        <w:pStyle w:val="a8"/>
        <w:spacing w:line="321" w:lineRule="exact"/>
        <w:ind w:left="679" w:firstLine="0"/>
      </w:pPr>
      <w:r>
        <w:t>характеризовать</w:t>
      </w:r>
      <w:r>
        <w:rPr>
          <w:spacing w:val="-6"/>
        </w:rPr>
        <w:t xml:space="preserve"> </w:t>
      </w:r>
      <w:r>
        <w:t>манипуляции</w:t>
      </w:r>
      <w:r>
        <w:rPr>
          <w:spacing w:val="-3"/>
        </w:rPr>
        <w:t xml:space="preserve"> </w:t>
      </w:r>
      <w:r>
        <w:t>в</w:t>
      </w:r>
      <w:r>
        <w:rPr>
          <w:spacing w:val="-5"/>
        </w:rPr>
        <w:t xml:space="preserve"> </w:t>
      </w:r>
      <w:r>
        <w:t>ходе</w:t>
      </w:r>
      <w:r>
        <w:rPr>
          <w:spacing w:val="-4"/>
        </w:rPr>
        <w:t xml:space="preserve"> </w:t>
      </w:r>
      <w:r>
        <w:t>межличностного</w:t>
      </w:r>
      <w:r>
        <w:rPr>
          <w:spacing w:val="-3"/>
        </w:rPr>
        <w:t xml:space="preserve"> </w:t>
      </w:r>
      <w:r>
        <w:t>общения;</w:t>
      </w:r>
    </w:p>
    <w:p w:rsidR="0054593D" w:rsidRDefault="0054593D" w:rsidP="0054593D">
      <w:pPr>
        <w:pStyle w:val="a8"/>
        <w:spacing w:before="17" w:line="254" w:lineRule="auto"/>
        <w:ind w:right="109"/>
      </w:pPr>
      <w:r>
        <w:t>раскрывать</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1"/>
        </w:rPr>
        <w:t xml:space="preserve"> </w:t>
      </w:r>
      <w:r>
        <w:t>и</w:t>
      </w:r>
      <w:r>
        <w:rPr>
          <w:spacing w:val="1"/>
        </w:rPr>
        <w:t xml:space="preserve"> </w:t>
      </w:r>
      <w:r>
        <w:t>знать</w:t>
      </w:r>
      <w:r>
        <w:rPr>
          <w:spacing w:val="1"/>
        </w:rPr>
        <w:t xml:space="preserve"> </w:t>
      </w:r>
      <w:r>
        <w:t>способы</w:t>
      </w:r>
      <w:r>
        <w:rPr>
          <w:spacing w:val="1"/>
        </w:rPr>
        <w:t xml:space="preserve"> </w:t>
      </w:r>
      <w:r>
        <w:t>противостояния</w:t>
      </w:r>
      <w:r>
        <w:rPr>
          <w:spacing w:val="-1"/>
        </w:rPr>
        <w:t xml:space="preserve"> </w:t>
      </w:r>
      <w:r>
        <w:t>ей;</w:t>
      </w:r>
    </w:p>
    <w:p w:rsidR="0054593D" w:rsidRDefault="0054593D" w:rsidP="0054593D">
      <w:pPr>
        <w:pStyle w:val="a8"/>
        <w:spacing w:line="254" w:lineRule="auto"/>
        <w:ind w:right="107"/>
      </w:pPr>
      <w:r>
        <w:t>раскрывать</w:t>
      </w:r>
      <w:r>
        <w:rPr>
          <w:spacing w:val="1"/>
        </w:rPr>
        <w:t xml:space="preserve"> </w:t>
      </w: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 (мошенничество, вымогательство, подстрекательство к действиям,</w:t>
      </w:r>
      <w:r>
        <w:rPr>
          <w:spacing w:val="1"/>
        </w:rPr>
        <w:t xml:space="preserve"> </w:t>
      </w:r>
      <w:r>
        <w:t>которые могут причинить вред жизни и здоровью, и вовлечение в преступную,</w:t>
      </w:r>
      <w:r>
        <w:rPr>
          <w:spacing w:val="1"/>
        </w:rPr>
        <w:t xml:space="preserve"> </w:t>
      </w:r>
      <w:r>
        <w:t>асоциальную</w:t>
      </w:r>
      <w:r>
        <w:rPr>
          <w:spacing w:val="-3"/>
        </w:rPr>
        <w:t xml:space="preserve"> </w:t>
      </w:r>
      <w:r>
        <w:t>или</w:t>
      </w:r>
      <w:r>
        <w:rPr>
          <w:spacing w:val="-1"/>
        </w:rPr>
        <w:t xml:space="preserve"> </w:t>
      </w:r>
      <w:r>
        <w:t>деструктивную</w:t>
      </w:r>
      <w:r>
        <w:rPr>
          <w:spacing w:val="-3"/>
        </w:rPr>
        <w:t xml:space="preserve"> </w:t>
      </w:r>
      <w:r>
        <w:t>деятельность)</w:t>
      </w:r>
      <w:r>
        <w:rPr>
          <w:spacing w:val="-4"/>
        </w:rPr>
        <w:t xml:space="preserve"> </w:t>
      </w:r>
      <w:r>
        <w:t>и</w:t>
      </w:r>
      <w:r>
        <w:rPr>
          <w:spacing w:val="-1"/>
        </w:rPr>
        <w:t xml:space="preserve"> </w:t>
      </w:r>
      <w:r>
        <w:t>знать</w:t>
      </w:r>
      <w:r>
        <w:rPr>
          <w:spacing w:val="-3"/>
        </w:rPr>
        <w:t xml:space="preserve"> </w:t>
      </w:r>
      <w:r>
        <w:t>способы</w:t>
      </w:r>
      <w:r>
        <w:rPr>
          <w:spacing w:val="-1"/>
        </w:rPr>
        <w:t xml:space="preserve"> </w:t>
      </w:r>
      <w:r>
        <w:t>защиты</w:t>
      </w:r>
      <w:r>
        <w:rPr>
          <w:spacing w:val="-3"/>
        </w:rPr>
        <w:t xml:space="preserve"> </w:t>
      </w:r>
      <w:r>
        <w:t>от</w:t>
      </w:r>
      <w:r>
        <w:rPr>
          <w:spacing w:val="-2"/>
        </w:rPr>
        <w:t xml:space="preserve"> </w:t>
      </w:r>
      <w:r>
        <w:t>них;</w:t>
      </w:r>
    </w:p>
    <w:p w:rsidR="0054593D" w:rsidRDefault="0054593D" w:rsidP="0054593D">
      <w:pPr>
        <w:pStyle w:val="a8"/>
        <w:spacing w:line="254" w:lineRule="auto"/>
        <w:ind w:right="108"/>
      </w:pPr>
      <w:r>
        <w:t>характеризовать</w:t>
      </w:r>
      <w:r>
        <w:rPr>
          <w:spacing w:val="-10"/>
        </w:rPr>
        <w:t xml:space="preserve"> </w:t>
      </w:r>
      <w:r>
        <w:t>современные</w:t>
      </w:r>
      <w:r>
        <w:rPr>
          <w:spacing w:val="-9"/>
        </w:rPr>
        <w:t xml:space="preserve"> </w:t>
      </w:r>
      <w:r>
        <w:t>молодёжные</w:t>
      </w:r>
      <w:r>
        <w:rPr>
          <w:spacing w:val="-9"/>
        </w:rPr>
        <w:t xml:space="preserve"> </w:t>
      </w:r>
      <w:r>
        <w:t>увлечения</w:t>
      </w:r>
      <w:r>
        <w:rPr>
          <w:spacing w:val="-8"/>
        </w:rPr>
        <w:t xml:space="preserve"> </w:t>
      </w:r>
      <w:r>
        <w:t>и</w:t>
      </w:r>
      <w:r>
        <w:rPr>
          <w:spacing w:val="-7"/>
        </w:rPr>
        <w:t xml:space="preserve"> </w:t>
      </w:r>
      <w:r>
        <w:t>опасности,</w:t>
      </w:r>
      <w:r>
        <w:rPr>
          <w:spacing w:val="-9"/>
        </w:rPr>
        <w:t xml:space="preserve"> </w:t>
      </w:r>
      <w:r>
        <w:t>связанные</w:t>
      </w:r>
      <w:r>
        <w:rPr>
          <w:spacing w:val="-68"/>
        </w:rPr>
        <w:t xml:space="preserve"> </w:t>
      </w:r>
      <w:r>
        <w:t>с</w:t>
      </w:r>
      <w:r>
        <w:rPr>
          <w:spacing w:val="-2"/>
        </w:rPr>
        <w:t xml:space="preserve"> </w:t>
      </w:r>
      <w:r>
        <w:t>ними,</w:t>
      </w:r>
      <w:r>
        <w:rPr>
          <w:spacing w:val="-1"/>
        </w:rPr>
        <w:t xml:space="preserve"> </w:t>
      </w:r>
      <w:r>
        <w:t>знать</w:t>
      </w:r>
      <w:r>
        <w:rPr>
          <w:spacing w:val="-2"/>
        </w:rPr>
        <w:t xml:space="preserve"> </w:t>
      </w:r>
      <w:r>
        <w:t>правила</w:t>
      </w:r>
      <w:r>
        <w:rPr>
          <w:spacing w:val="-1"/>
        </w:rPr>
        <w:t xml:space="preserve"> </w:t>
      </w:r>
      <w:r>
        <w:t>безопасного</w:t>
      </w:r>
      <w:r>
        <w:rPr>
          <w:spacing w:val="-2"/>
        </w:rPr>
        <w:t xml:space="preserve"> </w:t>
      </w:r>
      <w:r>
        <w:t>поведения;</w:t>
      </w:r>
    </w:p>
    <w:p w:rsidR="0054593D" w:rsidRDefault="0054593D" w:rsidP="0054593D">
      <w:pPr>
        <w:pStyle w:val="a8"/>
        <w:spacing w:line="254" w:lineRule="auto"/>
        <w:ind w:right="111"/>
      </w:pPr>
      <w:r>
        <w:t>иметь</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коммуникации</w:t>
      </w:r>
      <w:r>
        <w:rPr>
          <w:spacing w:val="1"/>
        </w:rPr>
        <w:t xml:space="preserve"> </w:t>
      </w:r>
      <w:r>
        <w:t>с</w:t>
      </w:r>
      <w:r>
        <w:rPr>
          <w:spacing w:val="1"/>
        </w:rPr>
        <w:t xml:space="preserve"> </w:t>
      </w:r>
      <w:r>
        <w:t>незнакомыми</w:t>
      </w:r>
      <w:r>
        <w:rPr>
          <w:spacing w:val="1"/>
        </w:rPr>
        <w:t xml:space="preserve"> </w:t>
      </w:r>
      <w:r>
        <w:t>людьми.</w:t>
      </w:r>
    </w:p>
    <w:p w:rsidR="0054593D" w:rsidRDefault="0054593D" w:rsidP="0054593D">
      <w:pPr>
        <w:pStyle w:val="a8"/>
        <w:spacing w:before="4"/>
        <w:ind w:left="0" w:firstLine="0"/>
        <w:rPr>
          <w:sz w:val="29"/>
        </w:rPr>
      </w:pPr>
    </w:p>
    <w:p w:rsidR="0054593D" w:rsidRDefault="0054593D" w:rsidP="0054593D">
      <w:pPr>
        <w:spacing w:line="254" w:lineRule="auto"/>
        <w:ind w:left="112" w:right="110" w:firstLine="566"/>
        <w:jc w:val="both"/>
        <w:rPr>
          <w:i/>
          <w:sz w:val="28"/>
        </w:rPr>
      </w:pPr>
      <w:r>
        <w:rPr>
          <w:i/>
          <w:sz w:val="28"/>
        </w:rPr>
        <w:t>Предметные</w:t>
      </w:r>
      <w:r>
        <w:rPr>
          <w:i/>
          <w:spacing w:val="-8"/>
          <w:sz w:val="28"/>
        </w:rPr>
        <w:t xml:space="preserve"> </w:t>
      </w:r>
      <w:r>
        <w:rPr>
          <w:i/>
          <w:sz w:val="28"/>
        </w:rPr>
        <w:t>результаты</w:t>
      </w:r>
      <w:r>
        <w:rPr>
          <w:i/>
          <w:spacing w:val="-5"/>
          <w:sz w:val="28"/>
        </w:rPr>
        <w:t xml:space="preserve"> </w:t>
      </w:r>
      <w:r>
        <w:rPr>
          <w:i/>
          <w:sz w:val="28"/>
        </w:rPr>
        <w:t>по</w:t>
      </w:r>
      <w:r>
        <w:rPr>
          <w:i/>
          <w:spacing w:val="-4"/>
          <w:sz w:val="28"/>
        </w:rPr>
        <w:t xml:space="preserve"> </w:t>
      </w:r>
      <w:r>
        <w:rPr>
          <w:i/>
          <w:sz w:val="28"/>
        </w:rPr>
        <w:t>модулю</w:t>
      </w:r>
      <w:r>
        <w:rPr>
          <w:i/>
          <w:spacing w:val="-3"/>
          <w:sz w:val="28"/>
        </w:rPr>
        <w:t xml:space="preserve"> </w:t>
      </w:r>
      <w:r>
        <w:rPr>
          <w:i/>
          <w:sz w:val="28"/>
        </w:rPr>
        <w:t>№</w:t>
      </w:r>
      <w:r>
        <w:rPr>
          <w:i/>
          <w:spacing w:val="-6"/>
          <w:sz w:val="28"/>
        </w:rPr>
        <w:t xml:space="preserve"> </w:t>
      </w:r>
      <w:r>
        <w:rPr>
          <w:i/>
          <w:sz w:val="28"/>
        </w:rPr>
        <w:t>10</w:t>
      </w:r>
      <w:r>
        <w:rPr>
          <w:i/>
          <w:spacing w:val="-3"/>
          <w:sz w:val="28"/>
        </w:rPr>
        <w:t xml:space="preserve"> </w:t>
      </w:r>
      <w:r>
        <w:rPr>
          <w:i/>
          <w:sz w:val="28"/>
        </w:rPr>
        <w:t>«Безопасность</w:t>
      </w:r>
      <w:r>
        <w:rPr>
          <w:i/>
          <w:spacing w:val="-6"/>
          <w:sz w:val="28"/>
        </w:rPr>
        <w:t xml:space="preserve"> </w:t>
      </w:r>
      <w:r>
        <w:rPr>
          <w:i/>
          <w:sz w:val="28"/>
        </w:rPr>
        <w:t>в</w:t>
      </w:r>
      <w:r>
        <w:rPr>
          <w:i/>
          <w:spacing w:val="-4"/>
          <w:sz w:val="28"/>
        </w:rPr>
        <w:t xml:space="preserve"> </w:t>
      </w:r>
      <w:r>
        <w:rPr>
          <w:i/>
          <w:sz w:val="28"/>
        </w:rPr>
        <w:t>информационном</w:t>
      </w:r>
      <w:r>
        <w:rPr>
          <w:i/>
          <w:spacing w:val="-68"/>
          <w:sz w:val="28"/>
        </w:rPr>
        <w:t xml:space="preserve"> </w:t>
      </w:r>
      <w:r>
        <w:rPr>
          <w:i/>
          <w:sz w:val="28"/>
        </w:rPr>
        <w:t>пространстве»:</w:t>
      </w:r>
    </w:p>
    <w:p w:rsidR="0054593D" w:rsidRDefault="0054593D" w:rsidP="0054593D">
      <w:pPr>
        <w:pStyle w:val="a8"/>
        <w:spacing w:line="254" w:lineRule="auto"/>
        <w:ind w:right="107"/>
      </w:pPr>
      <w:r>
        <w:t>раскрывать</w:t>
      </w:r>
      <w:r>
        <w:rPr>
          <w:spacing w:val="1"/>
        </w:rPr>
        <w:t xml:space="preserve"> </w:t>
      </w:r>
      <w:r>
        <w:t>понятие</w:t>
      </w:r>
      <w:r>
        <w:rPr>
          <w:spacing w:val="1"/>
        </w:rPr>
        <w:t xml:space="preserve"> </w:t>
      </w:r>
      <w:r>
        <w:t>«цифровая</w:t>
      </w:r>
      <w:r>
        <w:rPr>
          <w:spacing w:val="1"/>
        </w:rPr>
        <w:t xml:space="preserve"> </w:t>
      </w:r>
      <w:r>
        <w:t>среда»,</w:t>
      </w:r>
      <w:r>
        <w:rPr>
          <w:spacing w:val="1"/>
        </w:rPr>
        <w:t xml:space="preserve"> </w:t>
      </w:r>
      <w:r>
        <w:t>её</w:t>
      </w:r>
      <w:r>
        <w:rPr>
          <w:spacing w:val="1"/>
        </w:rPr>
        <w:t xml:space="preserve"> </w:t>
      </w:r>
      <w:r>
        <w:t>характеристики</w:t>
      </w:r>
      <w:r>
        <w:rPr>
          <w:spacing w:val="1"/>
        </w:rPr>
        <w:t xml:space="preserve"> </w:t>
      </w:r>
      <w:r>
        <w:t>и</w:t>
      </w:r>
      <w:r>
        <w:rPr>
          <w:spacing w:val="1"/>
        </w:rPr>
        <w:t xml:space="preserve"> </w:t>
      </w:r>
      <w:r>
        <w:t>приводить</w:t>
      </w:r>
      <w:r>
        <w:rPr>
          <w:spacing w:val="1"/>
        </w:rPr>
        <w:t xml:space="preserve"> </w:t>
      </w:r>
      <w:r>
        <w:t>примеры</w:t>
      </w:r>
      <w:r>
        <w:rPr>
          <w:spacing w:val="-3"/>
        </w:rPr>
        <w:t xml:space="preserve"> </w:t>
      </w:r>
      <w:r>
        <w:t>информационных и компьютерных</w:t>
      </w:r>
      <w:r>
        <w:rPr>
          <w:spacing w:val="-3"/>
        </w:rPr>
        <w:t xml:space="preserve"> </w:t>
      </w:r>
      <w:r>
        <w:t>угроз;</w:t>
      </w:r>
    </w:p>
    <w:p w:rsidR="0054593D" w:rsidRDefault="0054593D" w:rsidP="0054593D">
      <w:pPr>
        <w:pStyle w:val="a8"/>
        <w:spacing w:line="254" w:lineRule="auto"/>
        <w:ind w:left="679" w:right="1837" w:hanging="1"/>
      </w:pPr>
      <w:r>
        <w:t>объяснять положительные возможности цифровой среды;</w:t>
      </w:r>
      <w:r>
        <w:rPr>
          <w:spacing w:val="1"/>
        </w:rPr>
        <w:t xml:space="preserve"> </w:t>
      </w:r>
      <w:r>
        <w:t>характеризовать</w:t>
      </w:r>
      <w:r>
        <w:rPr>
          <w:spacing w:val="-7"/>
        </w:rPr>
        <w:t xml:space="preserve"> </w:t>
      </w:r>
      <w:r>
        <w:t>риски</w:t>
      </w:r>
      <w:r>
        <w:rPr>
          <w:spacing w:val="-2"/>
        </w:rPr>
        <w:t xml:space="preserve"> </w:t>
      </w:r>
      <w:r>
        <w:t>и</w:t>
      </w:r>
      <w:r>
        <w:rPr>
          <w:spacing w:val="-4"/>
        </w:rPr>
        <w:t xml:space="preserve"> </w:t>
      </w:r>
      <w:r>
        <w:t>угрозы</w:t>
      </w:r>
      <w:r>
        <w:rPr>
          <w:spacing w:val="-2"/>
        </w:rPr>
        <w:t xml:space="preserve"> </w:t>
      </w:r>
      <w:r>
        <w:t>при</w:t>
      </w:r>
      <w:r>
        <w:rPr>
          <w:spacing w:val="-5"/>
        </w:rPr>
        <w:t xml:space="preserve"> </w:t>
      </w:r>
      <w:r>
        <w:t>использовании</w:t>
      </w:r>
      <w:r>
        <w:rPr>
          <w:spacing w:val="-2"/>
        </w:rPr>
        <w:t xml:space="preserve"> </w:t>
      </w:r>
      <w:r>
        <w:t>Интернета;</w:t>
      </w:r>
    </w:p>
    <w:p w:rsidR="0054593D" w:rsidRDefault="0054593D" w:rsidP="0054593D">
      <w:pPr>
        <w:pStyle w:val="a8"/>
        <w:spacing w:line="254" w:lineRule="auto"/>
        <w:ind w:left="113" w:right="108"/>
      </w:pPr>
      <w:r>
        <w:t xml:space="preserve">знать    </w:t>
      </w:r>
      <w:r>
        <w:rPr>
          <w:spacing w:val="1"/>
        </w:rPr>
        <w:t xml:space="preserve"> </w:t>
      </w:r>
      <w:r>
        <w:t xml:space="preserve">общие    </w:t>
      </w:r>
      <w:r>
        <w:rPr>
          <w:spacing w:val="1"/>
        </w:rPr>
        <w:t xml:space="preserve"> </w:t>
      </w:r>
      <w:r>
        <w:t>принципы      безопасного      поведения,      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опасных</w:t>
      </w:r>
      <w:r>
        <w:rPr>
          <w:spacing w:val="1"/>
        </w:rPr>
        <w:t xml:space="preserve"> </w:t>
      </w:r>
      <w:r>
        <w:t>ситуаций</w:t>
      </w:r>
      <w:r>
        <w:rPr>
          <w:spacing w:val="1"/>
        </w:rPr>
        <w:t xml:space="preserve"> </w:t>
      </w:r>
      <w:r>
        <w:t>в</w:t>
      </w:r>
      <w:r>
        <w:rPr>
          <w:spacing w:val="1"/>
        </w:rPr>
        <w:t xml:space="preserve"> </w:t>
      </w:r>
      <w:r>
        <w:t>личном</w:t>
      </w:r>
      <w:r>
        <w:rPr>
          <w:spacing w:val="1"/>
        </w:rPr>
        <w:t xml:space="preserve"> </w:t>
      </w:r>
      <w:r>
        <w:t>цифровом</w:t>
      </w:r>
      <w:r>
        <w:rPr>
          <w:spacing w:val="1"/>
        </w:rPr>
        <w:t xml:space="preserve"> </w:t>
      </w:r>
      <w:r>
        <w:t>пространстве;</w:t>
      </w:r>
    </w:p>
    <w:p w:rsidR="0054593D" w:rsidRDefault="0054593D" w:rsidP="0054593D">
      <w:pPr>
        <w:pStyle w:val="a8"/>
        <w:spacing w:line="321" w:lineRule="exact"/>
        <w:ind w:left="679" w:firstLine="0"/>
      </w:pPr>
      <w:r>
        <w:t>характеризовать</w:t>
      </w:r>
      <w:r>
        <w:rPr>
          <w:spacing w:val="-7"/>
        </w:rPr>
        <w:t xml:space="preserve"> </w:t>
      </w:r>
      <w:r>
        <w:t>опасные</w:t>
      </w:r>
      <w:r>
        <w:rPr>
          <w:spacing w:val="-3"/>
        </w:rPr>
        <w:t xml:space="preserve"> </w:t>
      </w:r>
      <w:r>
        <w:t>явления</w:t>
      </w:r>
      <w:r>
        <w:rPr>
          <w:spacing w:val="-5"/>
        </w:rPr>
        <w:t xml:space="preserve"> </w:t>
      </w:r>
      <w:r>
        <w:t>цифровой</w:t>
      </w:r>
      <w:r>
        <w:rPr>
          <w:spacing w:val="-3"/>
        </w:rPr>
        <w:t xml:space="preserve"> </w:t>
      </w:r>
      <w:r>
        <w:t>среды;</w:t>
      </w:r>
    </w:p>
    <w:p w:rsidR="0054593D" w:rsidRDefault="0054593D" w:rsidP="0054593D">
      <w:pPr>
        <w:pStyle w:val="a8"/>
        <w:spacing w:before="16" w:line="254" w:lineRule="auto"/>
        <w:ind w:left="113"/>
      </w:pPr>
      <w:r>
        <w:t>классифицировать</w:t>
      </w:r>
      <w:r>
        <w:rPr>
          <w:spacing w:val="14"/>
        </w:rPr>
        <w:t xml:space="preserve"> </w:t>
      </w:r>
      <w:r>
        <w:t>и</w:t>
      </w:r>
      <w:r>
        <w:rPr>
          <w:spacing w:val="14"/>
        </w:rPr>
        <w:t xml:space="preserve"> </w:t>
      </w:r>
      <w:r>
        <w:t>оценивать</w:t>
      </w:r>
      <w:r>
        <w:rPr>
          <w:spacing w:val="14"/>
        </w:rPr>
        <w:t xml:space="preserve"> </w:t>
      </w:r>
      <w:r>
        <w:t>риски</w:t>
      </w:r>
      <w:r>
        <w:rPr>
          <w:spacing w:val="16"/>
        </w:rPr>
        <w:t xml:space="preserve"> </w:t>
      </w:r>
      <w:r>
        <w:t>вредоносных</w:t>
      </w:r>
      <w:r>
        <w:rPr>
          <w:spacing w:val="14"/>
        </w:rPr>
        <w:t xml:space="preserve"> </w:t>
      </w:r>
      <w:r>
        <w:t>программ</w:t>
      </w:r>
      <w:r>
        <w:rPr>
          <w:spacing w:val="16"/>
        </w:rPr>
        <w:t xml:space="preserve"> </w:t>
      </w:r>
      <w:r>
        <w:t>и</w:t>
      </w:r>
      <w:r>
        <w:rPr>
          <w:spacing w:val="16"/>
        </w:rPr>
        <w:t xml:space="preserve"> </w:t>
      </w:r>
      <w:r>
        <w:t>приложений,</w:t>
      </w:r>
      <w:r>
        <w:rPr>
          <w:spacing w:val="-67"/>
        </w:rPr>
        <w:t xml:space="preserve"> </w:t>
      </w:r>
      <w:r>
        <w:t>их</w:t>
      </w:r>
      <w:r>
        <w:rPr>
          <w:spacing w:val="-3"/>
        </w:rPr>
        <w:t xml:space="preserve"> </w:t>
      </w:r>
      <w:r>
        <w:t>разновидностей;</w:t>
      </w:r>
    </w:p>
    <w:p w:rsidR="0054593D" w:rsidRDefault="0054593D" w:rsidP="0054593D">
      <w:pPr>
        <w:pStyle w:val="a8"/>
        <w:tabs>
          <w:tab w:val="left" w:pos="1612"/>
          <w:tab w:val="left" w:pos="2725"/>
          <w:tab w:val="left" w:pos="4408"/>
          <w:tab w:val="left" w:pos="5475"/>
          <w:tab w:val="left" w:pos="7392"/>
          <w:tab w:val="left" w:pos="8033"/>
        </w:tabs>
        <w:spacing w:line="254" w:lineRule="auto"/>
        <w:ind w:left="113" w:right="109"/>
      </w:pPr>
      <w:r>
        <w:t>иметь</w:t>
      </w:r>
      <w:r>
        <w:tab/>
        <w:t>навыки</w:t>
      </w:r>
      <w:r>
        <w:tab/>
        <w:t>соблюдения</w:t>
      </w:r>
      <w:r>
        <w:tab/>
        <w:t>правил</w:t>
      </w:r>
      <w:r>
        <w:tab/>
        <w:t>кибергигиены</w:t>
      </w:r>
      <w:r>
        <w:tab/>
        <w:t>для</w:t>
      </w:r>
      <w:r>
        <w:tab/>
        <w:t>предупреждения</w:t>
      </w:r>
      <w:r>
        <w:rPr>
          <w:spacing w:val="-67"/>
        </w:rPr>
        <w:t xml:space="preserve"> </w:t>
      </w:r>
      <w:r>
        <w:t>возникновения</w:t>
      </w:r>
      <w:r>
        <w:rPr>
          <w:spacing w:val="-1"/>
        </w:rPr>
        <w:t xml:space="preserve"> </w:t>
      </w:r>
      <w:r>
        <w:t>опасных ситуаций в</w:t>
      </w:r>
      <w:r>
        <w:rPr>
          <w:spacing w:val="-2"/>
        </w:rPr>
        <w:t xml:space="preserve"> </w:t>
      </w:r>
      <w:r>
        <w:t>цифровой</w:t>
      </w:r>
      <w:r>
        <w:rPr>
          <w:spacing w:val="-3"/>
        </w:rPr>
        <w:t xml:space="preserve"> </w:t>
      </w:r>
      <w:r>
        <w:t>среде;</w:t>
      </w:r>
    </w:p>
    <w:p w:rsidR="0054593D" w:rsidRDefault="0054593D" w:rsidP="0054593D">
      <w:pPr>
        <w:pStyle w:val="a8"/>
        <w:tabs>
          <w:tab w:val="left" w:pos="2913"/>
          <w:tab w:val="left" w:pos="4336"/>
          <w:tab w:val="left" w:pos="5224"/>
          <w:tab w:val="left" w:pos="6582"/>
          <w:tab w:val="left" w:pos="7006"/>
          <w:tab w:val="left" w:pos="8965"/>
        </w:tabs>
        <w:spacing w:line="254" w:lineRule="auto"/>
        <w:ind w:left="113" w:right="109"/>
      </w:pPr>
      <w:r>
        <w:t>характеризовать</w:t>
      </w:r>
      <w:r>
        <w:tab/>
        <w:t>основные</w:t>
      </w:r>
      <w:r>
        <w:tab/>
        <w:t>виды</w:t>
      </w:r>
      <w:r>
        <w:tab/>
        <w:t>опасного</w:t>
      </w:r>
      <w:r>
        <w:tab/>
        <w:t>и</w:t>
      </w:r>
      <w:r>
        <w:tab/>
        <w:t>запрещённого</w:t>
      </w:r>
      <w:r>
        <w:tab/>
      </w:r>
      <w:r>
        <w:rPr>
          <w:spacing w:val="-1"/>
        </w:rPr>
        <w:t>контента</w:t>
      </w:r>
      <w:r>
        <w:rPr>
          <w:spacing w:val="-67"/>
        </w:rPr>
        <w:t xml:space="preserve"> </w:t>
      </w:r>
      <w:r>
        <w:t>в</w:t>
      </w:r>
      <w:r>
        <w:rPr>
          <w:spacing w:val="-2"/>
        </w:rPr>
        <w:t xml:space="preserve"> </w:t>
      </w:r>
      <w:r>
        <w:t>Интернете</w:t>
      </w:r>
      <w:r>
        <w:rPr>
          <w:spacing w:val="-1"/>
        </w:rPr>
        <w:t xml:space="preserve"> </w:t>
      </w:r>
      <w:r>
        <w:t>и</w:t>
      </w:r>
      <w:r>
        <w:rPr>
          <w:spacing w:val="-2"/>
        </w:rPr>
        <w:t xml:space="preserve"> </w:t>
      </w:r>
      <w:r>
        <w:t>характеризовать</w:t>
      </w:r>
      <w:r>
        <w:rPr>
          <w:spacing w:val="-2"/>
        </w:rPr>
        <w:t xml:space="preserve"> </w:t>
      </w:r>
      <w:r>
        <w:t>его признаки;</w:t>
      </w:r>
    </w:p>
    <w:p w:rsidR="0054593D" w:rsidRDefault="0054593D" w:rsidP="0054593D">
      <w:pPr>
        <w:pStyle w:val="a8"/>
        <w:spacing w:line="254" w:lineRule="auto"/>
        <w:ind w:left="679" w:firstLine="0"/>
      </w:pPr>
      <w:r>
        <w:t>раскрывать</w:t>
      </w:r>
      <w:r>
        <w:rPr>
          <w:spacing w:val="-7"/>
        </w:rPr>
        <w:t xml:space="preserve"> </w:t>
      </w:r>
      <w:r>
        <w:t>приёмы</w:t>
      </w:r>
      <w:r>
        <w:rPr>
          <w:spacing w:val="-8"/>
        </w:rPr>
        <w:t xml:space="preserve"> </w:t>
      </w:r>
      <w:r>
        <w:t>распознавания</w:t>
      </w:r>
      <w:r>
        <w:rPr>
          <w:spacing w:val="-5"/>
        </w:rPr>
        <w:t xml:space="preserve"> </w:t>
      </w:r>
      <w:r>
        <w:t>опасностей</w:t>
      </w:r>
      <w:r>
        <w:rPr>
          <w:spacing w:val="-8"/>
        </w:rPr>
        <w:t xml:space="preserve"> </w:t>
      </w:r>
      <w:r>
        <w:t>при</w:t>
      </w:r>
      <w:r>
        <w:rPr>
          <w:spacing w:val="-7"/>
        </w:rPr>
        <w:t xml:space="preserve"> </w:t>
      </w:r>
      <w:r>
        <w:t>использовании</w:t>
      </w:r>
      <w:r>
        <w:rPr>
          <w:spacing w:val="-8"/>
        </w:rPr>
        <w:t xml:space="preserve"> </w:t>
      </w:r>
      <w:r>
        <w:t>Интернета;</w:t>
      </w:r>
      <w:r>
        <w:rPr>
          <w:spacing w:val="-67"/>
        </w:rPr>
        <w:t xml:space="preserve"> </w:t>
      </w:r>
      <w:r>
        <w:t>характеризовать</w:t>
      </w:r>
      <w:r>
        <w:rPr>
          <w:spacing w:val="-3"/>
        </w:rPr>
        <w:t xml:space="preserve"> </w:t>
      </w:r>
      <w:r>
        <w:t>противоправные</w:t>
      </w:r>
      <w:r>
        <w:rPr>
          <w:spacing w:val="-1"/>
        </w:rPr>
        <w:t xml:space="preserve"> </w:t>
      </w:r>
      <w:r>
        <w:t>действия</w:t>
      </w:r>
      <w:r>
        <w:rPr>
          <w:spacing w:val="-1"/>
        </w:rPr>
        <w:t xml:space="preserve"> </w:t>
      </w:r>
      <w:r>
        <w:t>в</w:t>
      </w:r>
      <w:r>
        <w:rPr>
          <w:spacing w:val="-2"/>
        </w:rPr>
        <w:t xml:space="preserve"> </w:t>
      </w:r>
      <w:r>
        <w:t>Интернете;</w:t>
      </w:r>
    </w:p>
    <w:p w:rsidR="0054593D" w:rsidRDefault="0054593D" w:rsidP="0054593D">
      <w:pPr>
        <w:pStyle w:val="a8"/>
        <w:spacing w:line="254" w:lineRule="auto"/>
        <w:ind w:left="113" w:right="108"/>
      </w:pPr>
      <w:r>
        <w:t>иметь</w:t>
      </w:r>
      <w:r>
        <w:rPr>
          <w:spacing w:val="70"/>
        </w:rPr>
        <w:t xml:space="preserve"> </w:t>
      </w:r>
      <w:r>
        <w:t>навыки</w:t>
      </w:r>
      <w:r>
        <w:rPr>
          <w:spacing w:val="71"/>
        </w:rPr>
        <w:t xml:space="preserve"> </w:t>
      </w:r>
      <w:r>
        <w:t>соблюдения</w:t>
      </w:r>
      <w:r>
        <w:rPr>
          <w:spacing w:val="70"/>
        </w:rPr>
        <w:t xml:space="preserve"> </w:t>
      </w:r>
      <w:r>
        <w:t>правил</w:t>
      </w:r>
      <w:r>
        <w:rPr>
          <w:spacing w:val="70"/>
        </w:rPr>
        <w:t xml:space="preserve"> </w:t>
      </w:r>
      <w:r>
        <w:t>цифрового   поведения,</w:t>
      </w:r>
      <w:r>
        <w:rPr>
          <w:spacing w:val="70"/>
        </w:rPr>
        <w:t xml:space="preserve"> </w:t>
      </w:r>
      <w:r>
        <w:t>необходимых</w:t>
      </w:r>
      <w:r>
        <w:rPr>
          <w:spacing w:val="1"/>
        </w:rPr>
        <w:t xml:space="preserve"> </w:t>
      </w:r>
      <w:r>
        <w:t>для</w:t>
      </w:r>
      <w:r>
        <w:rPr>
          <w:spacing w:val="1"/>
        </w:rPr>
        <w:t xml:space="preserve"> </w:t>
      </w:r>
      <w:r>
        <w:t>снижения</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(кибербуллинга,</w:t>
      </w:r>
      <w:r>
        <w:rPr>
          <w:spacing w:val="1"/>
        </w:rPr>
        <w:t xml:space="preserve"> </w:t>
      </w:r>
      <w:r>
        <w:t>вербовки</w:t>
      </w:r>
      <w:r>
        <w:rPr>
          <w:spacing w:val="-1"/>
        </w:rPr>
        <w:t xml:space="preserve"> </w:t>
      </w:r>
      <w:r>
        <w:t>в</w:t>
      </w:r>
      <w:r>
        <w:rPr>
          <w:spacing w:val="-1"/>
        </w:rPr>
        <w:t xml:space="preserve"> </w:t>
      </w:r>
      <w:r>
        <w:t>различные</w:t>
      </w:r>
      <w:r>
        <w:rPr>
          <w:spacing w:val="-1"/>
        </w:rPr>
        <w:t xml:space="preserve"> </w:t>
      </w:r>
      <w:r>
        <w:t>организации</w:t>
      </w:r>
      <w:r>
        <w:rPr>
          <w:spacing w:val="-3"/>
        </w:rPr>
        <w:t xml:space="preserve"> </w:t>
      </w:r>
      <w:r>
        <w:t>и группы);</w:t>
      </w:r>
    </w:p>
    <w:p w:rsidR="0054593D" w:rsidRDefault="0054593D" w:rsidP="0054593D">
      <w:pPr>
        <w:pStyle w:val="a8"/>
        <w:spacing w:line="254" w:lineRule="auto"/>
        <w:ind w:left="113" w:right="110"/>
      </w:pPr>
      <w:r>
        <w:t>характеризовать    деструктивные    течения    в    Интернете,    их    признаки</w:t>
      </w:r>
      <w:r>
        <w:rPr>
          <w:spacing w:val="1"/>
        </w:rPr>
        <w:t xml:space="preserve"> </w:t>
      </w:r>
      <w:r>
        <w:t>и</w:t>
      </w:r>
      <w:r>
        <w:rPr>
          <w:spacing w:val="-1"/>
        </w:rPr>
        <w:t xml:space="preserve"> </w:t>
      </w:r>
      <w:r>
        <w:t>опасности;</w:t>
      </w:r>
    </w:p>
    <w:p w:rsidR="0054593D" w:rsidRDefault="0054593D" w:rsidP="0054593D">
      <w:pPr>
        <w:spacing w:line="254" w:lineRule="auto"/>
        <w:jc w:val="both"/>
        <w:sectPr w:rsidR="0054593D">
          <w:pgSz w:w="11910" w:h="16840"/>
          <w:pgMar w:top="1240" w:right="740" w:bottom="940" w:left="1020" w:header="717" w:footer="755" w:gutter="0"/>
          <w:cols w:space="720"/>
        </w:sectPr>
      </w:pPr>
    </w:p>
    <w:p w:rsidR="0054593D" w:rsidRDefault="0054593D" w:rsidP="0054593D">
      <w:pPr>
        <w:pStyle w:val="a8"/>
        <w:spacing w:before="8"/>
        <w:ind w:left="0" w:firstLine="0"/>
        <w:rPr>
          <w:sz w:val="15"/>
        </w:rPr>
      </w:pPr>
    </w:p>
    <w:p w:rsidR="0054593D" w:rsidRDefault="0054593D" w:rsidP="0054593D">
      <w:pPr>
        <w:pStyle w:val="a8"/>
        <w:spacing w:before="89" w:line="259" w:lineRule="auto"/>
        <w:ind w:right="108"/>
      </w:pPr>
      <w:r>
        <w:t>иметь</w:t>
      </w:r>
      <w:r>
        <w:rPr>
          <w:spacing w:val="1"/>
        </w:rPr>
        <w:t xml:space="preserve"> </w:t>
      </w:r>
      <w:r>
        <w:t>навыки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необходимых</w:t>
      </w:r>
      <w:r>
        <w:rPr>
          <w:spacing w:val="1"/>
        </w:rPr>
        <w:t xml:space="preserve"> </w:t>
      </w:r>
      <w:r>
        <w:t>для</w:t>
      </w:r>
      <w:r>
        <w:rPr>
          <w:spacing w:val="1"/>
        </w:rPr>
        <w:t xml:space="preserve"> </w:t>
      </w:r>
      <w:r>
        <w:t>снижения</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вовлечения</w:t>
      </w:r>
      <w:r>
        <w:rPr>
          <w:spacing w:val="1"/>
        </w:rPr>
        <w:t xml:space="preserve"> </w:t>
      </w:r>
      <w:r>
        <w:t>в</w:t>
      </w:r>
      <w:r>
        <w:rPr>
          <w:spacing w:val="1"/>
        </w:rPr>
        <w:t xml:space="preserve"> </w:t>
      </w:r>
      <w:r>
        <w:t>различную</w:t>
      </w:r>
      <w:r>
        <w:rPr>
          <w:spacing w:val="-67"/>
        </w:rPr>
        <w:t xml:space="preserve"> </w:t>
      </w:r>
      <w:r>
        <w:t>деструктивную</w:t>
      </w:r>
      <w:r>
        <w:rPr>
          <w:spacing w:val="-5"/>
        </w:rPr>
        <w:t xml:space="preserve"> </w:t>
      </w:r>
      <w:r>
        <w:t>деятельность.</w:t>
      </w:r>
    </w:p>
    <w:p w:rsidR="0054593D" w:rsidRDefault="0054593D" w:rsidP="0054593D">
      <w:pPr>
        <w:pStyle w:val="a8"/>
        <w:spacing w:before="1"/>
        <w:ind w:left="0" w:firstLine="0"/>
        <w:rPr>
          <w:sz w:val="30"/>
        </w:rPr>
      </w:pPr>
    </w:p>
    <w:p w:rsidR="0054593D" w:rsidRDefault="0054593D" w:rsidP="0054593D">
      <w:pPr>
        <w:ind w:left="112" w:firstLine="566"/>
        <w:rPr>
          <w:i/>
          <w:sz w:val="28"/>
        </w:rPr>
      </w:pPr>
      <w:r>
        <w:rPr>
          <w:i/>
          <w:sz w:val="28"/>
        </w:rPr>
        <w:t>Предметные</w:t>
      </w:r>
      <w:r>
        <w:rPr>
          <w:i/>
          <w:spacing w:val="53"/>
          <w:sz w:val="28"/>
        </w:rPr>
        <w:t xml:space="preserve"> </w:t>
      </w:r>
      <w:r>
        <w:rPr>
          <w:i/>
          <w:sz w:val="28"/>
        </w:rPr>
        <w:t>результаты</w:t>
      </w:r>
      <w:r>
        <w:rPr>
          <w:i/>
          <w:spacing w:val="52"/>
          <w:sz w:val="28"/>
        </w:rPr>
        <w:t xml:space="preserve"> </w:t>
      </w:r>
      <w:r>
        <w:rPr>
          <w:i/>
          <w:sz w:val="28"/>
        </w:rPr>
        <w:t>по</w:t>
      </w:r>
      <w:r>
        <w:rPr>
          <w:i/>
          <w:spacing w:val="56"/>
          <w:sz w:val="28"/>
        </w:rPr>
        <w:t xml:space="preserve"> </w:t>
      </w:r>
      <w:r>
        <w:rPr>
          <w:i/>
          <w:sz w:val="28"/>
        </w:rPr>
        <w:t>модулю</w:t>
      </w:r>
      <w:r>
        <w:rPr>
          <w:i/>
          <w:spacing w:val="54"/>
          <w:sz w:val="28"/>
        </w:rPr>
        <w:t xml:space="preserve"> </w:t>
      </w:r>
      <w:r>
        <w:rPr>
          <w:i/>
          <w:sz w:val="28"/>
        </w:rPr>
        <w:t>№</w:t>
      </w:r>
      <w:r>
        <w:rPr>
          <w:i/>
          <w:spacing w:val="55"/>
          <w:sz w:val="28"/>
        </w:rPr>
        <w:t xml:space="preserve"> </w:t>
      </w:r>
      <w:r>
        <w:rPr>
          <w:i/>
          <w:sz w:val="28"/>
        </w:rPr>
        <w:t>11</w:t>
      </w:r>
      <w:r>
        <w:rPr>
          <w:i/>
          <w:spacing w:val="54"/>
          <w:sz w:val="28"/>
        </w:rPr>
        <w:t xml:space="preserve"> </w:t>
      </w:r>
      <w:r>
        <w:rPr>
          <w:i/>
          <w:sz w:val="28"/>
        </w:rPr>
        <w:t>«Основы</w:t>
      </w:r>
      <w:r>
        <w:rPr>
          <w:i/>
          <w:spacing w:val="52"/>
          <w:sz w:val="28"/>
        </w:rPr>
        <w:t xml:space="preserve"> </w:t>
      </w:r>
      <w:r>
        <w:rPr>
          <w:i/>
          <w:sz w:val="28"/>
        </w:rPr>
        <w:t>противодействия</w:t>
      </w:r>
      <w:r>
        <w:rPr>
          <w:i/>
          <w:spacing w:val="-67"/>
          <w:sz w:val="28"/>
        </w:rPr>
        <w:t xml:space="preserve"> </w:t>
      </w:r>
      <w:r>
        <w:rPr>
          <w:i/>
          <w:sz w:val="28"/>
        </w:rPr>
        <w:t>экстремизму</w:t>
      </w:r>
      <w:r>
        <w:rPr>
          <w:i/>
          <w:spacing w:val="-4"/>
          <w:sz w:val="28"/>
        </w:rPr>
        <w:t xml:space="preserve"> </w:t>
      </w:r>
      <w:r>
        <w:rPr>
          <w:i/>
          <w:sz w:val="28"/>
        </w:rPr>
        <w:t>и терроризму»:</w:t>
      </w:r>
    </w:p>
    <w:p w:rsidR="0054593D" w:rsidRDefault="0054593D" w:rsidP="0054593D">
      <w:pPr>
        <w:pStyle w:val="a8"/>
        <w:spacing w:before="1" w:line="259" w:lineRule="auto"/>
      </w:pPr>
      <w:r>
        <w:t>объяснять</w:t>
      </w:r>
      <w:r>
        <w:rPr>
          <w:spacing w:val="14"/>
        </w:rPr>
        <w:t xml:space="preserve"> </w:t>
      </w:r>
      <w:r>
        <w:t>понятия</w:t>
      </w:r>
      <w:r>
        <w:rPr>
          <w:spacing w:val="17"/>
        </w:rPr>
        <w:t xml:space="preserve"> </w:t>
      </w:r>
      <w:r>
        <w:t>«экстремизм»</w:t>
      </w:r>
      <w:r>
        <w:rPr>
          <w:spacing w:val="17"/>
        </w:rPr>
        <w:t xml:space="preserve"> </w:t>
      </w:r>
      <w:r>
        <w:t>и</w:t>
      </w:r>
      <w:r>
        <w:rPr>
          <w:spacing w:val="18"/>
        </w:rPr>
        <w:t xml:space="preserve"> </w:t>
      </w:r>
      <w:r>
        <w:t>«терроризм»,</w:t>
      </w:r>
      <w:r>
        <w:rPr>
          <w:spacing w:val="17"/>
        </w:rPr>
        <w:t xml:space="preserve"> </w:t>
      </w:r>
      <w:r>
        <w:t>раскрывать</w:t>
      </w:r>
      <w:r>
        <w:rPr>
          <w:spacing w:val="18"/>
        </w:rPr>
        <w:t xml:space="preserve"> </w:t>
      </w:r>
      <w:r>
        <w:t>их</w:t>
      </w:r>
      <w:r>
        <w:rPr>
          <w:spacing w:val="19"/>
        </w:rPr>
        <w:t xml:space="preserve"> </w:t>
      </w:r>
      <w:r>
        <w:t>содержание,</w:t>
      </w:r>
      <w:r>
        <w:rPr>
          <w:spacing w:val="-67"/>
        </w:rPr>
        <w:t xml:space="preserve"> </w:t>
      </w:r>
      <w:r>
        <w:t>характеризовать</w:t>
      </w:r>
      <w:r>
        <w:rPr>
          <w:spacing w:val="-4"/>
        </w:rPr>
        <w:t xml:space="preserve"> </w:t>
      </w:r>
      <w:r>
        <w:t>причины,</w:t>
      </w:r>
      <w:r>
        <w:rPr>
          <w:spacing w:val="-2"/>
        </w:rPr>
        <w:t xml:space="preserve"> </w:t>
      </w:r>
      <w:r>
        <w:t>возможные</w:t>
      </w:r>
      <w:r>
        <w:rPr>
          <w:spacing w:val="-5"/>
        </w:rPr>
        <w:t xml:space="preserve"> </w:t>
      </w:r>
      <w:r>
        <w:t>варианты</w:t>
      </w:r>
      <w:r>
        <w:rPr>
          <w:spacing w:val="-1"/>
        </w:rPr>
        <w:t xml:space="preserve"> </w:t>
      </w:r>
      <w:r>
        <w:t>проявления</w:t>
      </w:r>
      <w:r>
        <w:rPr>
          <w:spacing w:val="-2"/>
        </w:rPr>
        <w:t xml:space="preserve"> </w:t>
      </w:r>
      <w:r>
        <w:t>и</w:t>
      </w:r>
      <w:r>
        <w:rPr>
          <w:spacing w:val="-1"/>
        </w:rPr>
        <w:t xml:space="preserve"> </w:t>
      </w:r>
      <w:r>
        <w:t>их</w:t>
      </w:r>
      <w:r>
        <w:rPr>
          <w:spacing w:val="-1"/>
        </w:rPr>
        <w:t xml:space="preserve"> </w:t>
      </w:r>
      <w:r>
        <w:t>последствия;</w:t>
      </w:r>
    </w:p>
    <w:p w:rsidR="0054593D" w:rsidRDefault="0054593D" w:rsidP="0054593D">
      <w:pPr>
        <w:pStyle w:val="a8"/>
        <w:tabs>
          <w:tab w:val="left" w:pos="2402"/>
          <w:tab w:val="left" w:pos="3328"/>
          <w:tab w:val="left" w:pos="3842"/>
          <w:tab w:val="left" w:pos="5032"/>
          <w:tab w:val="left" w:pos="6782"/>
          <w:tab w:val="left" w:pos="9311"/>
        </w:tabs>
        <w:spacing w:line="259" w:lineRule="auto"/>
        <w:ind w:right="107"/>
      </w:pPr>
      <w:r>
        <w:t>раскрывать</w:t>
      </w:r>
      <w:r>
        <w:tab/>
        <w:t>цели</w:t>
      </w:r>
      <w:r>
        <w:tab/>
        <w:t>и</w:t>
      </w:r>
      <w:r>
        <w:tab/>
        <w:t>формы</w:t>
      </w:r>
      <w:r>
        <w:tab/>
        <w:t>проявления</w:t>
      </w:r>
      <w:r>
        <w:tab/>
        <w:t>террористических</w:t>
      </w:r>
      <w:r>
        <w:tab/>
      </w:r>
      <w:r>
        <w:rPr>
          <w:spacing w:val="-1"/>
        </w:rPr>
        <w:t>актов,</w:t>
      </w:r>
      <w:r>
        <w:rPr>
          <w:spacing w:val="-67"/>
        </w:rPr>
        <w:t xml:space="preserve"> </w:t>
      </w:r>
      <w:r>
        <w:t>характеризовать</w:t>
      </w:r>
      <w:r>
        <w:rPr>
          <w:spacing w:val="-3"/>
        </w:rPr>
        <w:t xml:space="preserve"> </w:t>
      </w:r>
      <w:r>
        <w:t>их</w:t>
      </w:r>
      <w:r>
        <w:rPr>
          <w:spacing w:val="-2"/>
        </w:rPr>
        <w:t xml:space="preserve"> </w:t>
      </w:r>
      <w:r>
        <w:t>последствия;</w:t>
      </w:r>
    </w:p>
    <w:p w:rsidR="0054593D" w:rsidRDefault="0054593D" w:rsidP="0054593D">
      <w:pPr>
        <w:pStyle w:val="a8"/>
        <w:spacing w:line="259" w:lineRule="auto"/>
        <w:ind w:right="118"/>
      </w:pPr>
      <w:r>
        <w:t>раскрывать</w:t>
      </w:r>
      <w:r>
        <w:rPr>
          <w:spacing w:val="1"/>
        </w:rPr>
        <w:t xml:space="preserve"> </w:t>
      </w:r>
      <w:r>
        <w:t>основы</w:t>
      </w:r>
      <w:r>
        <w:rPr>
          <w:spacing w:val="70"/>
        </w:rPr>
        <w:t xml:space="preserve"> </w:t>
      </w:r>
      <w:r>
        <w:t>общественно-государственной</w:t>
      </w:r>
      <w:r>
        <w:rPr>
          <w:spacing w:val="70"/>
        </w:rPr>
        <w:t xml:space="preserve"> </w:t>
      </w:r>
      <w:r>
        <w:t>системы,</w:t>
      </w:r>
      <w:r>
        <w:rPr>
          <w:spacing w:val="70"/>
        </w:rPr>
        <w:t xml:space="preserve"> </w:t>
      </w:r>
      <w:r>
        <w:t>роль</w:t>
      </w:r>
      <w:r>
        <w:rPr>
          <w:spacing w:val="70"/>
        </w:rPr>
        <w:t xml:space="preserve"> </w:t>
      </w:r>
      <w:r>
        <w:t>личности</w:t>
      </w:r>
      <w:r>
        <w:rPr>
          <w:spacing w:val="-67"/>
        </w:rPr>
        <w:t xml:space="preserve"> </w:t>
      </w:r>
      <w:r>
        <w:t>в</w:t>
      </w:r>
      <w:r>
        <w:rPr>
          <w:spacing w:val="-2"/>
        </w:rPr>
        <w:t xml:space="preserve"> </w:t>
      </w:r>
      <w:r>
        <w:t>противодействии</w:t>
      </w:r>
      <w:r>
        <w:rPr>
          <w:spacing w:val="-3"/>
        </w:rPr>
        <w:t xml:space="preserve"> </w:t>
      </w:r>
      <w:r>
        <w:t>экстремизму и терроризму;</w:t>
      </w:r>
    </w:p>
    <w:p w:rsidR="0054593D" w:rsidRDefault="0054593D" w:rsidP="0054593D">
      <w:pPr>
        <w:pStyle w:val="a8"/>
        <w:spacing w:line="256" w:lineRule="auto"/>
      </w:pPr>
      <w:r>
        <w:t>знать</w:t>
      </w:r>
      <w:r>
        <w:rPr>
          <w:spacing w:val="6"/>
        </w:rPr>
        <w:t xml:space="preserve"> </w:t>
      </w:r>
      <w:r>
        <w:t>уровни</w:t>
      </w:r>
      <w:r>
        <w:rPr>
          <w:spacing w:val="8"/>
        </w:rPr>
        <w:t xml:space="preserve"> </w:t>
      </w:r>
      <w:r>
        <w:t>террористической</w:t>
      </w:r>
      <w:r>
        <w:rPr>
          <w:spacing w:val="5"/>
        </w:rPr>
        <w:t xml:space="preserve"> </w:t>
      </w:r>
      <w:r>
        <w:t>опасности</w:t>
      </w:r>
      <w:r>
        <w:rPr>
          <w:spacing w:val="5"/>
        </w:rPr>
        <w:t xml:space="preserve"> </w:t>
      </w:r>
      <w:r>
        <w:t>и</w:t>
      </w:r>
      <w:r>
        <w:rPr>
          <w:spacing w:val="5"/>
        </w:rPr>
        <w:t xml:space="preserve"> </w:t>
      </w:r>
      <w:r>
        <w:t>цели</w:t>
      </w:r>
      <w:r>
        <w:rPr>
          <w:spacing w:val="8"/>
        </w:rPr>
        <w:t xml:space="preserve"> </w:t>
      </w:r>
      <w:r>
        <w:t>контртеррористической</w:t>
      </w:r>
      <w:r>
        <w:rPr>
          <w:spacing w:val="-67"/>
        </w:rPr>
        <w:t xml:space="preserve"> </w:t>
      </w:r>
      <w:r>
        <w:t>операции;</w:t>
      </w:r>
    </w:p>
    <w:p w:rsidR="0054593D" w:rsidRDefault="0054593D" w:rsidP="0054593D">
      <w:pPr>
        <w:pStyle w:val="a8"/>
        <w:tabs>
          <w:tab w:val="left" w:pos="1665"/>
          <w:tab w:val="left" w:pos="2831"/>
          <w:tab w:val="left" w:pos="4569"/>
          <w:tab w:val="left" w:pos="5687"/>
          <w:tab w:val="left" w:pos="8793"/>
        </w:tabs>
        <w:spacing w:before="3" w:line="259" w:lineRule="auto"/>
        <w:ind w:left="679" w:right="108" w:firstLine="0"/>
      </w:pPr>
      <w:r>
        <w:t>характеризовать признаки вовлечения в террористическую деятельность;</w:t>
      </w:r>
      <w:r>
        <w:rPr>
          <w:spacing w:val="1"/>
        </w:rPr>
        <w:t xml:space="preserve"> </w:t>
      </w:r>
      <w:r>
        <w:t>иметь</w:t>
      </w:r>
      <w:r>
        <w:tab/>
        <w:t>навыки</w:t>
      </w:r>
      <w:r>
        <w:tab/>
        <w:t>соблюдения</w:t>
      </w:r>
      <w:r>
        <w:tab/>
        <w:t>правил</w:t>
      </w:r>
      <w:r>
        <w:tab/>
        <w:t>антитеррористического</w:t>
      </w:r>
      <w:r>
        <w:tab/>
      </w:r>
      <w:r>
        <w:rPr>
          <w:spacing w:val="-1"/>
        </w:rPr>
        <w:t>поведения</w:t>
      </w:r>
    </w:p>
    <w:p w:rsidR="0054593D" w:rsidRDefault="0054593D" w:rsidP="0054593D">
      <w:pPr>
        <w:pStyle w:val="a8"/>
        <w:ind w:firstLine="0"/>
      </w:pPr>
      <w:r>
        <w:t>и</w:t>
      </w:r>
      <w:r>
        <w:rPr>
          <w:spacing w:val="-3"/>
        </w:rPr>
        <w:t xml:space="preserve"> </w:t>
      </w:r>
      <w:r>
        <w:t>безопасных</w:t>
      </w:r>
      <w:r>
        <w:rPr>
          <w:spacing w:val="-3"/>
        </w:rPr>
        <w:t xml:space="preserve"> </w:t>
      </w:r>
      <w:r>
        <w:t>действий</w:t>
      </w:r>
      <w:r>
        <w:rPr>
          <w:spacing w:val="-2"/>
        </w:rPr>
        <w:t xml:space="preserve"> </w:t>
      </w:r>
      <w:r>
        <w:t>при</w:t>
      </w:r>
      <w:r>
        <w:rPr>
          <w:spacing w:val="-3"/>
        </w:rPr>
        <w:t xml:space="preserve"> </w:t>
      </w:r>
      <w:r>
        <w:t>обнаружении</w:t>
      </w:r>
      <w:r>
        <w:rPr>
          <w:spacing w:val="-5"/>
        </w:rPr>
        <w:t xml:space="preserve"> </w:t>
      </w:r>
      <w:r>
        <w:t>признаков</w:t>
      </w:r>
      <w:r>
        <w:rPr>
          <w:spacing w:val="-4"/>
        </w:rPr>
        <w:t xml:space="preserve"> </w:t>
      </w:r>
      <w:r>
        <w:t>вербовки;</w:t>
      </w:r>
    </w:p>
    <w:p w:rsidR="0054593D" w:rsidRDefault="0054593D" w:rsidP="0054593D">
      <w:pPr>
        <w:pStyle w:val="a8"/>
        <w:spacing w:before="24" w:line="259" w:lineRule="auto"/>
        <w:ind w:right="109"/>
      </w:pPr>
      <w:r>
        <w:t>иметь</w:t>
      </w:r>
      <w:r>
        <w:rPr>
          <w:spacing w:val="1"/>
        </w:rPr>
        <w:t xml:space="preserve"> </w:t>
      </w:r>
      <w:r>
        <w:t>представление</w:t>
      </w:r>
      <w:r>
        <w:rPr>
          <w:spacing w:val="1"/>
        </w:rPr>
        <w:t xml:space="preserve"> </w:t>
      </w:r>
      <w:r>
        <w:t>о</w:t>
      </w:r>
      <w:r>
        <w:rPr>
          <w:spacing w:val="1"/>
        </w:rPr>
        <w:t xml:space="preserve"> </w:t>
      </w:r>
      <w:r>
        <w:t>признаках</w:t>
      </w:r>
      <w:r>
        <w:rPr>
          <w:spacing w:val="1"/>
        </w:rPr>
        <w:t xml:space="preserve"> </w:t>
      </w:r>
      <w:r>
        <w:t>подготовки</w:t>
      </w:r>
      <w:r>
        <w:rPr>
          <w:spacing w:val="1"/>
        </w:rPr>
        <w:t xml:space="preserve"> </w:t>
      </w:r>
      <w:r>
        <w:t>различных</w:t>
      </w:r>
      <w:r>
        <w:rPr>
          <w:spacing w:val="1"/>
        </w:rPr>
        <w:t xml:space="preserve"> </w:t>
      </w:r>
      <w:r>
        <w:t>форм</w:t>
      </w:r>
      <w:r>
        <w:rPr>
          <w:spacing w:val="1"/>
        </w:rPr>
        <w:t xml:space="preserve"> </w:t>
      </w:r>
      <w:r>
        <w:t>терактов,</w:t>
      </w:r>
      <w:r>
        <w:rPr>
          <w:spacing w:val="1"/>
        </w:rPr>
        <w:t xml:space="preserve"> </w:t>
      </w:r>
      <w:r>
        <w:t>объяснять</w:t>
      </w:r>
      <w:r>
        <w:rPr>
          <w:spacing w:val="1"/>
        </w:rPr>
        <w:t xml:space="preserve"> </w:t>
      </w:r>
      <w:r>
        <w:t>признаки</w:t>
      </w:r>
      <w:r>
        <w:rPr>
          <w:spacing w:val="1"/>
        </w:rPr>
        <w:t xml:space="preserve"> </w:t>
      </w:r>
      <w:r>
        <w:t>подозрительных</w:t>
      </w:r>
      <w:r>
        <w:rPr>
          <w:spacing w:val="1"/>
        </w:rPr>
        <w:t xml:space="preserve"> </w:t>
      </w:r>
      <w:r>
        <w:t>предметов,</w:t>
      </w:r>
      <w:r>
        <w:rPr>
          <w:spacing w:val="1"/>
        </w:rPr>
        <w:t xml:space="preserve"> </w:t>
      </w:r>
      <w:r>
        <w:t>иметь</w:t>
      </w:r>
      <w:r>
        <w:rPr>
          <w:spacing w:val="1"/>
        </w:rPr>
        <w:t xml:space="preserve"> </w:t>
      </w:r>
      <w:r>
        <w:t>навыки</w:t>
      </w:r>
      <w:r>
        <w:rPr>
          <w:spacing w:val="1"/>
        </w:rPr>
        <w:t xml:space="preserve"> </w:t>
      </w:r>
      <w:r>
        <w:t>безопасных</w:t>
      </w:r>
      <w:r>
        <w:rPr>
          <w:spacing w:val="1"/>
        </w:rPr>
        <w:t xml:space="preserve"> </w:t>
      </w:r>
      <w:r>
        <w:t>действий</w:t>
      </w:r>
      <w:r>
        <w:rPr>
          <w:spacing w:val="-1"/>
        </w:rPr>
        <w:t xml:space="preserve"> </w:t>
      </w:r>
      <w:r>
        <w:t>при</w:t>
      </w:r>
      <w:r>
        <w:rPr>
          <w:spacing w:val="-2"/>
        </w:rPr>
        <w:t xml:space="preserve"> </w:t>
      </w:r>
      <w:r>
        <w:t>их</w:t>
      </w:r>
      <w:r>
        <w:rPr>
          <w:spacing w:val="-2"/>
        </w:rPr>
        <w:t xml:space="preserve"> </w:t>
      </w:r>
      <w:r>
        <w:t>обнаружении;</w:t>
      </w:r>
    </w:p>
    <w:p w:rsidR="0054593D" w:rsidRDefault="0054593D" w:rsidP="0054593D">
      <w:pPr>
        <w:pStyle w:val="a8"/>
        <w:spacing w:before="1" w:line="259" w:lineRule="auto"/>
        <w:ind w:right="107"/>
      </w:pPr>
      <w:r>
        <w:t>иметь представление о безопасных действиях в случае теракта (нападение</w:t>
      </w:r>
      <w:r>
        <w:rPr>
          <w:spacing w:val="1"/>
        </w:rPr>
        <w:t xml:space="preserve"> </w:t>
      </w:r>
      <w:r>
        <w:rPr>
          <w:spacing w:val="-1"/>
        </w:rPr>
        <w:t>террористов</w:t>
      </w:r>
      <w:r>
        <w:rPr>
          <w:spacing w:val="-18"/>
        </w:rPr>
        <w:t xml:space="preserve"> </w:t>
      </w:r>
      <w:r>
        <w:rPr>
          <w:spacing w:val="-1"/>
        </w:rPr>
        <w:t>и</w:t>
      </w:r>
      <w:r>
        <w:rPr>
          <w:spacing w:val="-17"/>
        </w:rPr>
        <w:t xml:space="preserve"> </w:t>
      </w:r>
      <w:r>
        <w:rPr>
          <w:spacing w:val="-1"/>
        </w:rPr>
        <w:t>попытка</w:t>
      </w:r>
      <w:r>
        <w:rPr>
          <w:spacing w:val="-17"/>
        </w:rPr>
        <w:t xml:space="preserve"> </w:t>
      </w:r>
      <w:r>
        <w:t>захвата</w:t>
      </w:r>
      <w:r>
        <w:rPr>
          <w:spacing w:val="-18"/>
        </w:rPr>
        <w:t xml:space="preserve"> </w:t>
      </w:r>
      <w:r>
        <w:t>заложников,</w:t>
      </w:r>
      <w:r>
        <w:rPr>
          <w:spacing w:val="-17"/>
        </w:rPr>
        <w:t xml:space="preserve"> </w:t>
      </w:r>
      <w:r>
        <w:t>попадание</w:t>
      </w:r>
      <w:r>
        <w:rPr>
          <w:spacing w:val="-18"/>
        </w:rPr>
        <w:t xml:space="preserve"> </w:t>
      </w:r>
      <w:r>
        <w:t>в</w:t>
      </w:r>
      <w:r>
        <w:rPr>
          <w:spacing w:val="-18"/>
        </w:rPr>
        <w:t xml:space="preserve"> </w:t>
      </w:r>
      <w:r>
        <w:t>заложники,</w:t>
      </w:r>
      <w:r>
        <w:rPr>
          <w:spacing w:val="-17"/>
        </w:rPr>
        <w:t xml:space="preserve"> </w:t>
      </w:r>
      <w:r>
        <w:t>огневой</w:t>
      </w:r>
      <w:r>
        <w:rPr>
          <w:spacing w:val="-17"/>
        </w:rPr>
        <w:t xml:space="preserve"> </w:t>
      </w:r>
      <w:r>
        <w:t>налёт,</w:t>
      </w:r>
      <w:r>
        <w:rPr>
          <w:spacing w:val="-67"/>
        </w:rPr>
        <w:t xml:space="preserve"> </w:t>
      </w:r>
      <w:r>
        <w:t>наезд</w:t>
      </w:r>
      <w:r>
        <w:rPr>
          <w:spacing w:val="-1"/>
        </w:rPr>
        <w:t xml:space="preserve"> </w:t>
      </w:r>
      <w:r>
        <w:t>транспортного средства,</w:t>
      </w:r>
      <w:r>
        <w:rPr>
          <w:spacing w:val="-2"/>
        </w:rPr>
        <w:t xml:space="preserve"> </w:t>
      </w:r>
      <w:r>
        <w:t>подрыв</w:t>
      </w:r>
      <w:r>
        <w:rPr>
          <w:spacing w:val="-4"/>
        </w:rPr>
        <w:t xml:space="preserve"> </w:t>
      </w:r>
      <w:r>
        <w:t>взрывного</w:t>
      </w:r>
      <w:r>
        <w:rPr>
          <w:spacing w:val="-3"/>
        </w:rPr>
        <w:t xml:space="preserve"> </w:t>
      </w:r>
      <w:r>
        <w:t>устройства).</w:t>
      </w:r>
    </w:p>
    <w:p w:rsidR="0054593D" w:rsidRDefault="0054593D" w:rsidP="0054593D">
      <w:pPr>
        <w:pStyle w:val="a8"/>
        <w:spacing w:before="1"/>
        <w:ind w:left="0" w:firstLine="0"/>
        <w:rPr>
          <w:sz w:val="30"/>
        </w:rPr>
      </w:pPr>
    </w:p>
    <w:p w:rsidR="0054593D" w:rsidRDefault="0054593D" w:rsidP="0054593D">
      <w:pPr>
        <w:pStyle w:val="a8"/>
        <w:tabs>
          <w:tab w:val="left" w:pos="3165"/>
          <w:tab w:val="left" w:pos="5099"/>
          <w:tab w:val="left" w:pos="6357"/>
          <w:tab w:val="left" w:pos="8695"/>
        </w:tabs>
        <w:spacing w:line="259" w:lineRule="auto"/>
        <w:ind w:right="109"/>
      </w:pPr>
      <w:r>
        <w:t>Образовательная</w:t>
      </w:r>
      <w:r>
        <w:tab/>
        <w:t>организация</w:t>
      </w:r>
      <w:r>
        <w:tab/>
        <w:t>вправе</w:t>
      </w:r>
      <w:r>
        <w:tab/>
        <w:t>самостоятельно</w:t>
      </w:r>
      <w:r>
        <w:tab/>
      </w:r>
      <w:r>
        <w:rPr>
          <w:spacing w:val="-1"/>
        </w:rPr>
        <w:t>определять</w:t>
      </w:r>
      <w:r>
        <w:rPr>
          <w:spacing w:val="-67"/>
        </w:rPr>
        <w:t xml:space="preserve"> </w:t>
      </w:r>
      <w:r>
        <w:t>последовательность</w:t>
      </w:r>
      <w:r>
        <w:rPr>
          <w:spacing w:val="-5"/>
        </w:rPr>
        <w:t xml:space="preserve"> </w:t>
      </w:r>
      <w:r>
        <w:t>освоения обучающимися модулей</w:t>
      </w:r>
      <w:r>
        <w:rPr>
          <w:spacing w:val="-3"/>
        </w:rPr>
        <w:t xml:space="preserve"> </w:t>
      </w:r>
      <w:r>
        <w:t>ОБЗР.</w:t>
      </w:r>
    </w:p>
    <w:p w:rsidR="00AE4C89" w:rsidRPr="00A346E1" w:rsidRDefault="00AE4C89" w:rsidP="0054593D">
      <w:pPr>
        <w:pStyle w:val="3"/>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165.2.3.1. Русский язык и литература.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165.2.3.1.1. Формирование универсальных учебных познавательных действий в части базовых логических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дефицит литературной и другой информации, данных, необходимых для решения поставленной учебной задачи.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причинно-следственные связи при изучении литературных явлений и процессов, формулировать гипотезы об их взаимосвязях.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165.2.3.1.2. Формирование универсальных учебных познавательных действий в части базовых исследовательских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Овладеть инструментами оценки достоверности полученных выводов и обобщений.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165.2.3.1.3. Формирование универсальных учебных познавательных действий в части работы с информацией.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165.2.3.1.4. Формирование универсальных учебных коммуникативных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Управлять собственными эмоциями, корректно выражать их в процессе речевого общения.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165.2.3.1.5. Формирование универсальных учебных регулятивных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165.2.3.2. Иностранный язык.</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165.2.3.2.1. Формирование универсальных учебных познавательных действий в части базовых логических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признаки и свойства языковых единиц и языковых явлений иностранного языка; применять изученные правила, алгоритмы.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устанавливать аналогии, между способами выражения мысли средствами родного и иностранного языков.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упорядочивать, классифицировать языковые единицы и языковые явления иностранного языка, разные типы высказывания.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Моделировать отношения между объектами (членами предложения, структурными единицами диалога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информацию, извлеченную из несплошных текстов (таблицы, диаграммы), в собственных устных и письменных высказываниях.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Выдвигать гипотезы (например, об употреблении глагола-связки в иностранном языке); обосновывать, аргументировать свои суждения, выводы.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свойства и признаки языковых единиц и языковых явлений (например, с помощью словообразовательных элементов).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языковые единицы разного уровня (звуки, буквы, слова, речевые клише, грамматические явления, тексты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Пользоваться классификациями (по типу чтения, по типу высказывания и другим).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165.2.3.2.2. Формирование универсальных учебных познавательных действий в части работы с информацией.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Фиксировать информацию доступными средствами (в виде ключевых слов, плана).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достоверность информации, полученной из иноязычных источников.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165.2.3.2.3. Формирование универсальных учебных коммуникативных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и восстанавливать текст с опущенными в учебных целях фрагментами.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Удерживать цель деятельности; планировать выполнение учебной задачи, выбирать и аргументировать способ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Оказывать влияние на речевое поведение партнера (например, поощряя его продолжать поиск совместного решения поставленной задачи).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Корректировать деятельность с учетом возникших трудностей, ошибок, новых данных или информации.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165.2.3.3. Математика и информатика.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165.2.3.3.1. Формирование универсальных учебных познавательных действий в части базовых логических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качества, свойства, характеристики математических объектов.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свойства и признаки объектов.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упорядочивать, классифицировать числа, величины, выражения, формулы, графики, геометрические фигуры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связи и отношения, проводить аналогии, распознавать зависимости между объектами.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изменения и находить закономерности.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и использовать определения понятий, теоремы; выводить следствия, строить отрицания, формулировать обратные теоремы.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логические связки "и", "или", "если..., то...".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Обобщать и конкретизировать; строить заключения от общего к частному и от частного к общему.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кванторы "все", "всякий", "любой", "некоторый", "существует"; приводить пример и контрпример.</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Различать, распознавать верные и неверные утверждения.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отношения, зависимости, правила, закономерности с помощью формул.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Моделировать отношения между объектами, использовать символьные и графические модели.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Воспроизводить и строить логические цепочки утверждений, прямые и от противного.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противоречия в рассуждениях.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Создавать, применять и преобразовывать знаки и символы, модели и схемы для решения учебных и познавательных задач.</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165.2.3.3.2. Формирование универсальных учебных познавательных действий в части базовых исследовательских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Доказывать, обосновывать, аргументировать свои суждения, выводы, закономерности и результаты.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Дописывать выводы, результаты опытов, экспериментов, исследований, используя математический язык и символику.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информации по критериям, предложенным учителем или сформулированным самостоятельно.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165.2.3.3.3. Формирование универсальных учебных познавательных действий в части работы с информацией.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таблицы и схемы для структурированного представления информации, графические способы представления данных.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Переводить вербальную информацию в графическую форму и наоборот.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недостаточность и избыточность информации, данных, необходимых для решения учебной или практической задачи.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Распознавать неверную информацию, данные, утверждения; устанавливать противоречия в фактах, данных.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ошибки в неверных утверждениях и исправлять их.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надежность информации по критериям, предложенным учителем или сформулированным самостоятельно.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165.2.3.3.4. Формирование универсальных учебных коммуникативных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цель совместной информационной деятельности по сбору, обработке, передаче, формализации информации.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Коллективно строить действия по ее достижению: распределять роли, договариваться, обсуждать процесс и результат совместной работы.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165.2.3.3.5. Формирование универсальных учебных регулятивных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Удерживать цель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выполнение учебной задачи, выбирать и аргументировать способ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Корректировать деятельность с учетом возникших трудностей, ошибок, новых данных или информации.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и оценивать собственную работу: меру собственной самостоятельности, затруднения, дефициты, ошибки и другое.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165.2.3.4. Естественнонаучные предметы.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165.2.3.4.1. Формирование универсальных учебных познавательных действий в части базовых логических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свойства веществ на основе общих химических свойств изученных классов (групп) веществ, к которым они относятся.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165.2.3.4.2. Формирование универсальных учебных познавательных действий в части базовых исследовательских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явления теплообмена при смешивании холодной и горячей воды.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Исследование процесса испарения различных жидкостей.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165.2.3.4.3. Формирование универсальных учебных познавательных действий в части работы с информацией.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оригинальный текст, посвященный использованию звука (или ультразвука) в технике (эхолокация, ультразвук в медицине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Выполнять задания по тексту (смысловое чтение).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165.2.3.4.4. Формирование универсальных учебных коммуникативных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свою точку зрения на решение естественнонаучной задачи в устных и письменных текстах.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Координировать свои действия с другими членами команды при решении задачи, выполнении естественнонаучного исследования или проекта.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свой вклад в решение естественнонаучной проблемы по критериям, самостоятельно сформулированным участниками команды.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165.2.3.4.5. Формирование универсальных учебных регулятивных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Выявление проблем в жизненных и учебных ситуациях, требующих для решения проявлений естественнонаучной грамотности.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Оценка соответствия результата решения естественнонаучной проблемы поставленным целям и условиям.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165.2.3.5. Общественно-научные предметы.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165.2.3.5.1. Формирование универсальных учебных познавательных действий в части базовых логических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Систематизировать, классифицировать и обобщать исторические факты.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Составлять синхронистические и систематические таблицы.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и характеризовать существенные признаки исторических явлений, процессов.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Выявлять причины и следствия исторических событий и процессов.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Соотносить результаты своего исследования с уже имеющимися данными, оценивать их значимость.</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конструктивные модели поведения в конфликтной ситуации, находить конструктивное разрешение конфликта.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Преобразовывать статистическую и визуальную информацию о достижениях России в текст.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Вносить коррективы в моделируемую экономическую деятельность на основе изменившихся ситуаций.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полученные знания для публичного представления результатов своей деятельности в сфере духовной культуры.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Выступать с сообщениями в соответствии с особенностями аудитории и регламентом.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и объяснять взаимосвязи между правами человека и гражданина и обязанностями граждан.</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Объяснять причины смены дня и ночи и времен года.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формы рельефа суши по высоте и по внешнему облику.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Классифицировать острова по происхождению.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план решения учебной географической задачи.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165.2.3.5.2. Формирование универсальных учебных познавательных действий в части базовых исследовательских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небольшое исследование роли традиций в обществе.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Исследовать несложные практические ситуации, связанные с использованием различных способов повышения эффективности производства.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165.2.3.5.3. Формирование универсальных учебных познавательных действий в части работы с информацией.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информацию, недостающую для решения той или иной задачи.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Представлять информацию в виде кратких выводов и обобщений.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165.2.3.5.4. Формирование универсальных учебных коммуникативных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характер отношений между людьми в различных исторических и современных ситуациях, событиях.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значение совместной деятельности, сотрудничества людей в разных сферах в различные исторические эпохи.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Принимать участие в обсуждении открытых (в том числе дискуссионных) вопросов истории, высказывая и аргументируя свои суждения.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презентацию выполненной самостоятельной работы по истории, проявляя способность к диалогу с аудиторией.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собственные поступки и поведение других людей с точки зрения их соответствия правовым и нравственным нормам.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причины социальных и межличностных конфликтов, моделировать варианты выхода из конфликтной ситуации.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Выражать свою точку зрения, участвовать в дискуссии.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Разделять сферу ответственности.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165.2.3.5.5. Формирование универсальных учебных регулятивных действий.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w:t>
      </w:r>
      <w:r w:rsidR="00B25D1B" w:rsidRPr="00A346E1">
        <w:rPr>
          <w:rFonts w:ascii="Times New Roman" w:hAnsi="Times New Roman" w:cs="Times New Roman"/>
          <w:sz w:val="28"/>
          <w:szCs w:val="28"/>
        </w:rPr>
        <w:t xml:space="preserve">лее - УИПД), которая </w:t>
      </w:r>
      <w:r w:rsidRPr="00A346E1">
        <w:rPr>
          <w:rFonts w:ascii="Times New Roman" w:hAnsi="Times New Roman" w:cs="Times New Roman"/>
          <w:sz w:val="28"/>
          <w:szCs w:val="28"/>
        </w:rPr>
        <w:t xml:space="preserve"> организована </w:t>
      </w:r>
      <w:r w:rsidR="001E4706">
        <w:rPr>
          <w:rFonts w:ascii="Times New Roman" w:hAnsi="Times New Roman" w:cs="Times New Roman"/>
          <w:sz w:val="28"/>
          <w:szCs w:val="28"/>
        </w:rPr>
        <w:t>в МБ</w:t>
      </w:r>
      <w:r w:rsidR="00B25D1B"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при получении основного общего образования на основе программы формирования УУД, разработанной в </w:t>
      </w:r>
      <w:r w:rsidR="001E4706">
        <w:rPr>
          <w:rFonts w:ascii="Times New Roman" w:hAnsi="Times New Roman" w:cs="Times New Roman"/>
          <w:sz w:val="28"/>
          <w:szCs w:val="28"/>
        </w:rPr>
        <w:t>МБ</w:t>
      </w:r>
      <w:r w:rsidR="00D41DD5"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w:t>
      </w:r>
      <w:r w:rsidR="00D41DD5" w:rsidRPr="00A346E1">
        <w:rPr>
          <w:rFonts w:ascii="Times New Roman" w:hAnsi="Times New Roman" w:cs="Times New Roman"/>
          <w:sz w:val="28"/>
          <w:szCs w:val="28"/>
        </w:rPr>
        <w:t xml:space="preserve">.3. УИПД обучающихся </w:t>
      </w:r>
      <w:r w:rsidRPr="00A346E1">
        <w:rPr>
          <w:rFonts w:ascii="Times New Roman" w:hAnsi="Times New Roman" w:cs="Times New Roman"/>
          <w:sz w:val="28"/>
          <w:szCs w:val="28"/>
        </w:rPr>
        <w:t xml:space="preserve">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E4C89" w:rsidRPr="00A346E1" w:rsidRDefault="00D41DD5"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165.2.4.4. УИПД осуществляет</w:t>
      </w:r>
      <w:r w:rsidR="00AE4C89" w:rsidRPr="00A346E1">
        <w:rPr>
          <w:rFonts w:ascii="Times New Roman" w:hAnsi="Times New Roman" w:cs="Times New Roman"/>
          <w:sz w:val="28"/>
          <w:szCs w:val="28"/>
        </w:rPr>
        <w:t>ся обучающимися индивидуально и коллективно (в составе малых групп, класса).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165.2.4.6. Материально-техническое оснащение </w:t>
      </w:r>
      <w:r w:rsidR="00D41DD5" w:rsidRPr="00A346E1">
        <w:rPr>
          <w:rFonts w:ascii="Times New Roman" w:hAnsi="Times New Roman" w:cs="Times New Roman"/>
          <w:sz w:val="28"/>
          <w:szCs w:val="28"/>
        </w:rPr>
        <w:t>образовательного процесса  обеспечивает</w:t>
      </w:r>
      <w:r w:rsidRPr="00A346E1">
        <w:rPr>
          <w:rFonts w:ascii="Times New Roman" w:hAnsi="Times New Roman" w:cs="Times New Roman"/>
          <w:sz w:val="28"/>
          <w:szCs w:val="28"/>
        </w:rPr>
        <w:t xml:space="preserve"> возможность включения всех обучающихся в УИПД.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1E4706">
        <w:rPr>
          <w:rFonts w:ascii="Times New Roman" w:hAnsi="Times New Roman" w:cs="Times New Roman"/>
          <w:sz w:val="28"/>
          <w:szCs w:val="28"/>
        </w:rPr>
        <w:t>МБ</w:t>
      </w:r>
      <w:r w:rsidR="00D41DD5" w:rsidRPr="00A346E1">
        <w:rPr>
          <w:rFonts w:ascii="Times New Roman" w:hAnsi="Times New Roman" w:cs="Times New Roman"/>
          <w:sz w:val="28"/>
          <w:szCs w:val="28"/>
        </w:rPr>
        <w:t xml:space="preserve">ОУ «Алешинская СШ» </w:t>
      </w:r>
      <w:r w:rsidRPr="00A346E1">
        <w:rPr>
          <w:rFonts w:ascii="Times New Roman" w:hAnsi="Times New Roman" w:cs="Times New Roman"/>
          <w:sz w:val="28"/>
          <w:szCs w:val="28"/>
        </w:rPr>
        <w:t xml:space="preserve"> от места проживания обучающихся; возникшие у обучающегося проблемы со здоровьем; выбор обучающимся индивидуальной траектории или заочной</w:t>
      </w:r>
      <w:r w:rsidR="00D41DD5" w:rsidRPr="00A346E1">
        <w:rPr>
          <w:rFonts w:ascii="Times New Roman" w:hAnsi="Times New Roman" w:cs="Times New Roman"/>
          <w:sz w:val="28"/>
          <w:szCs w:val="28"/>
        </w:rPr>
        <w:t xml:space="preserve"> формы обучения) УИЦЦ </w:t>
      </w:r>
      <w:r w:rsidRPr="00A346E1">
        <w:rPr>
          <w:rFonts w:ascii="Times New Roman" w:hAnsi="Times New Roman" w:cs="Times New Roman"/>
          <w:sz w:val="28"/>
          <w:szCs w:val="28"/>
        </w:rPr>
        <w:t xml:space="preserve"> реализована в дистанционном формате.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165.2.4.8. Исследовательские задачи (особый особый вид педагогической установки) ориентированы: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165.2.4.9. Осуществление УИД обучающимися включает в себя ряд этапов: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обоснование актуальности исследования;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собственно проведение исследования с обязательным поэтапным контролем и коррекцией результатов работ, проверка гипотезы;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описание процесса исследования, оформление результатов учебно-исследовательской деятельности в виде конечного продукта;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165.2.4.10. Особенность организации УИД обучающихся в рамках урочной деятельности связана с тем, что учебное время, которое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165.2.4.11. При организации УИД обучающихся в урочное время целесообразно ориентироваться на реализацию двух основных направлений исследований: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предметные учебные исследования;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междисциплинарные учебные исследования.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165.2.4.14. Формы организации исследовательской дея</w:t>
      </w:r>
      <w:r w:rsidR="00D41DD5" w:rsidRPr="00A346E1">
        <w:rPr>
          <w:rFonts w:ascii="Times New Roman" w:hAnsi="Times New Roman" w:cs="Times New Roman"/>
          <w:sz w:val="28"/>
          <w:szCs w:val="28"/>
        </w:rPr>
        <w:t xml:space="preserve">тельности обучающихся </w:t>
      </w:r>
      <w:r w:rsidRPr="00A346E1">
        <w:rPr>
          <w:rFonts w:ascii="Times New Roman" w:hAnsi="Times New Roman" w:cs="Times New Roman"/>
          <w:sz w:val="28"/>
          <w:szCs w:val="28"/>
        </w:rPr>
        <w:t xml:space="preserve"> следующие: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урок-исследование;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урок с использованием интерактивной беседы в исследовательском ключе;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урок-консультация;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мини-исследование в рамках домашнего задания.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 (в каком направлении)... в какой степени... изменилось... ?</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 (каким образом)... в какой степени повлияло... на... ?</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Какой (в чем проявилась)... насколько важной... была роль... ?</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Каково (в чем проявилось)... как можно оценить... значение... ?</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Что произойдет... как изменится..., если... ?</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165.2.4.16. Основными формами представления итогов учебных исследований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доклад, реферат;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статьи, обзоры, отчеты и заключения по итогам исследований по различным предметным областям.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Особенности организации УИД в рамках внеурочной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165.2.4.17. Особенности организации УИД в рамках внеурочной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социально-гуманитарное;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филологическое;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естественнонаучное;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информационно-технологическое;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междисциплинарное.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Основными формами организации УИД во внеурочное время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конференция, семинар, дискуссия, диспут;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брифинг, интервью, телемост;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исследовательская практика, образовательные экспедиции, походы, поездки, экскурсии;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научно-исследовательское общество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165.2.4.19. Для представления итогов УИД во внеурочное время наиболее целесообразно использование следующих форм предъявления результатов: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письменная исследовательская работа (эссе, доклад, реферат);</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w:t>
      </w:r>
      <w:r w:rsidR="00D41DD5" w:rsidRPr="00A346E1">
        <w:rPr>
          <w:rFonts w:ascii="Times New Roman" w:hAnsi="Times New Roman" w:cs="Times New Roman"/>
          <w:sz w:val="28"/>
          <w:szCs w:val="28"/>
        </w:rPr>
        <w:t>1. Оценка результатов УИД  учитывает</w:t>
      </w:r>
      <w:r w:rsidRPr="00A346E1">
        <w:rPr>
          <w:rFonts w:ascii="Times New Roman" w:hAnsi="Times New Roman" w:cs="Times New Roman"/>
          <w:sz w:val="28"/>
          <w:szCs w:val="28"/>
        </w:rPr>
        <w:t xml:space="preserve"> то, насколько обучающимся в рамках проведения исследования удалось продемонстрировать базовые исследовательские действия: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использовать вопросы как исследовательский инструмент познания;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формировать гипотезу об истинности собственных суждений и суждений других, аргументировать свою позицию, мнение;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проводить по самостоятельно составленному плану опыт, несложный эксперимент, небольшое исследование;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оценивать на применимость и достоверность информацию, полученную в ходе исследования (эксперимента);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оптимальный путь решения проблемного вопроса, прогнозировать проектный результат и оформлять его в виде реального "продукта";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165.2.4.24. Осуществление ПД обучающимися включает в себя ряд этапов: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 и формулирование проблемы;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формулирование темы проекта;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постановка цели и задач проекта;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составление плана работы;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сбор информации (исследование);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выполнение технологического этапа;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подготовка и защита проекта;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рефлексия, анализ результатов выполнения проекта, оценка качества выполнения.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w:t>
      </w:r>
      <w:r w:rsidR="00D41DD5" w:rsidRPr="00A346E1">
        <w:rPr>
          <w:rFonts w:ascii="Times New Roman" w:hAnsi="Times New Roman" w:cs="Times New Roman"/>
          <w:sz w:val="28"/>
          <w:szCs w:val="28"/>
        </w:rPr>
        <w:t>5. При организации ПД  учитывается</w:t>
      </w:r>
      <w:r w:rsidRPr="00A346E1">
        <w:rPr>
          <w:rFonts w:ascii="Times New Roman" w:hAnsi="Times New Roman" w:cs="Times New Roman"/>
          <w:sz w:val="28"/>
          <w:szCs w:val="28"/>
        </w:rPr>
        <w:t>,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предметные проекты;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метапредметные проекты.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165.2.4.29. Формы организации ПД об</w:t>
      </w:r>
      <w:r w:rsidR="00D41DD5" w:rsidRPr="00A346E1">
        <w:rPr>
          <w:rFonts w:ascii="Times New Roman" w:hAnsi="Times New Roman" w:cs="Times New Roman"/>
          <w:sz w:val="28"/>
          <w:szCs w:val="28"/>
        </w:rPr>
        <w:t>учающихся</w:t>
      </w:r>
      <w:r w:rsidRPr="00A346E1">
        <w:rPr>
          <w:rFonts w:ascii="Times New Roman" w:hAnsi="Times New Roman" w:cs="Times New Roman"/>
          <w:sz w:val="28"/>
          <w:szCs w:val="28"/>
        </w:rPr>
        <w:t xml:space="preserve"> следующие: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монопроект (использование содержания одного предмета);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межпредметный проект (использование интегрированного знания и способов учебной деятельности различных предметов);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метапроект (использование областей знания и методов деятельности, выходящих за рамки предметного обучения).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Какое средство поможет в решении проблемы... (опишите, объясните)?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Каким должно быть средство для решения проблемы... (опишите, смоделируйте)?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 спроводить средство для решения проблемы (дайте инструкцию)?</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 выглядело... (опишите, реконструируйте)?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Как будет выглядеть... (опишите, спрогнозируйте)?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165.2.4.31. Основными формами представления итогов ПД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материальный объект, макет, конструкторское изделие;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отчетные материалы по проекту (тексты, мультимедийные продукты).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гуманитарное;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естественнонаучное;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социально-ориентированное;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инженерно-техническое;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художественно-творческое;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спортивно-оздоровительное;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туристско-краеведческое.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165.2.4.34. В качестве основных форм</w:t>
      </w:r>
      <w:r w:rsidR="00D41DD5" w:rsidRPr="00A346E1">
        <w:rPr>
          <w:rFonts w:ascii="Times New Roman" w:hAnsi="Times New Roman" w:cs="Times New Roman"/>
          <w:sz w:val="28"/>
          <w:szCs w:val="28"/>
        </w:rPr>
        <w:t xml:space="preserve"> организации ПД используются</w:t>
      </w:r>
      <w:r w:rsidRPr="00A346E1">
        <w:rPr>
          <w:rFonts w:ascii="Times New Roman" w:hAnsi="Times New Roman" w:cs="Times New Roman"/>
          <w:sz w:val="28"/>
          <w:szCs w:val="28"/>
        </w:rPr>
        <w:t>:</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творческие мастерские;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экспериментальные лаборатории;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конструкторское бюро;</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проектные недели;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практикумы.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165.2.4.35. Формами представления итогов ПД во внеурочное время являются: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материальный продукт (объект, макет, конструкторское изделие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медийный продукт (плакат, газета, журнал, рекламная продукция, фильм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публичное мероприятие (образовательное событие, социальное мероприятие (акция), театральная постановка и другие);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отчетные материалы по проекту (тексты, мультимедийные продукты).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165.2.4.37</w:t>
      </w:r>
      <w:r w:rsidR="00D41DD5" w:rsidRPr="00A346E1">
        <w:rPr>
          <w:rFonts w:ascii="Times New Roman" w:hAnsi="Times New Roman" w:cs="Times New Roman"/>
          <w:sz w:val="28"/>
          <w:szCs w:val="28"/>
        </w:rPr>
        <w:t>. Оценка результатов УИД учитывает</w:t>
      </w:r>
      <w:r w:rsidRPr="00A346E1">
        <w:rPr>
          <w:rFonts w:ascii="Times New Roman" w:hAnsi="Times New Roman" w:cs="Times New Roman"/>
          <w:sz w:val="28"/>
          <w:szCs w:val="28"/>
        </w:rPr>
        <w:t xml:space="preserve"> то, насколько обучающимся в рамках проведения исследования удалось продемонстрировать базовые проектные действия: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понимание проблемы, связанных с нею цели и задач;</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определить оптимальный путь решения проблемы;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планировать и работать по плану;</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реализовать проектный замысел и оформить его в виде реального "продукта";</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умение осуществлять самооценку деятельности и результата, взаимооценку деятельности в группе.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165.2.4.38. В процессе публичной презентации результатов проекта оценивается: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качество наглядного представления проекта (использование рисунков, схем, графиков, моделей и других средств наглядной презентации);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качество письменного текста (соответствие плану, оформление работы, грамотность изложения);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165.3. Организационный раздел.</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165.3.1. Формы взаимодействия участников образовательного процесса при создании и реализации программы формирования УУД.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165.3.1.1. С целью разработки и реализации программы формирования УУД в </w:t>
      </w:r>
      <w:r w:rsidR="001E4706">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может быть создана рабочая группа, реализующая свою деятельность по следующим направлениям: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определение этапов и форм постепенного усложнения деятельности обучающихся по овладению УУД;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разработка общего алгоритма (технологической схемы) урока, имеющего два целевых фокуса (предметный и метапредметный);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разработка основных подходов к конструированию задач на применение УУД;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разработка основных подходов к организации учебной деятельности по формированию и развитию ИКТ-компетенций;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разработка комплекса мер по организации системы оценки деятельности </w:t>
      </w:r>
      <w:r w:rsidR="001E4706">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по формированию и развитию УУД у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разработка методики и инструментария мониторинга успешности освоения и применения обучающимися УУД;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организация разъяснительной (просветительской работы) с родителями (законными представителями) по проблемам развития УУД у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организация отражения аналитических материалов о результатах работы по формированию УУД у обучающихся на сайте </w:t>
      </w:r>
      <w:r w:rsidR="001E4706">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165.3.1.2.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На подготовительном этапе команда </w:t>
      </w:r>
      <w:r w:rsidR="001E4706">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может провести следующие аналитические работы:</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рассматривать, какие рекомендательные, теоретические, методические материалы могут быть использованы в </w:t>
      </w:r>
      <w:r w:rsidR="001E4706">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для наиболее эффективного выполнения задач программы формирования УУД;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анализировать результаты обучающихся по линии развития УУД на предыдущем уровне;</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анализировать и обсуждать опыт применения успешных практик, в том числе с использованием информационных ресурсов </w:t>
      </w:r>
      <w:r w:rsidR="001E4706">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165.3.1.3. В целях соотнесения формирования метапредметных результатов с рабочими программами по учебным предметам </w:t>
      </w:r>
      <w:r w:rsidR="001E4706">
        <w:rPr>
          <w:rFonts w:ascii="Times New Roman" w:hAnsi="Times New Roman" w:cs="Times New Roman"/>
          <w:sz w:val="28"/>
          <w:szCs w:val="28"/>
        </w:rPr>
        <w:t>МБ</w:t>
      </w:r>
      <w:r w:rsidR="00D41DD5" w:rsidRPr="00A346E1">
        <w:rPr>
          <w:rFonts w:ascii="Times New Roman" w:hAnsi="Times New Roman" w:cs="Times New Roman"/>
          <w:sz w:val="28"/>
          <w:szCs w:val="28"/>
        </w:rPr>
        <w:t>ОУ «Алешинская СШ» на регулярной основе проводит</w:t>
      </w:r>
      <w:r w:rsidRPr="00A346E1">
        <w:rPr>
          <w:rFonts w:ascii="Times New Roman" w:hAnsi="Times New Roman" w:cs="Times New Roman"/>
          <w:sz w:val="28"/>
          <w:szCs w:val="28"/>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p>
    <w:p w:rsidR="00AE4C89" w:rsidRPr="00A346E1" w:rsidRDefault="00AE4C89"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69" w:name="_Toc144382737"/>
      <w:r w:rsidRPr="00A346E1">
        <w:rPr>
          <w:rFonts w:ascii="Times New Roman" w:hAnsi="Times New Roman" w:cs="Times New Roman"/>
          <w:color w:val="auto"/>
          <w:sz w:val="28"/>
          <w:szCs w:val="28"/>
        </w:rPr>
        <w:t xml:space="preserve">166. </w:t>
      </w:r>
      <w:r w:rsidR="0085725D" w:rsidRPr="00A346E1">
        <w:rPr>
          <w:rFonts w:ascii="Times New Roman" w:hAnsi="Times New Roman" w:cs="Times New Roman"/>
          <w:color w:val="auto"/>
          <w:sz w:val="28"/>
          <w:szCs w:val="28"/>
        </w:rPr>
        <w:t>Р</w:t>
      </w:r>
      <w:r w:rsidRPr="00A346E1">
        <w:rPr>
          <w:rFonts w:ascii="Times New Roman" w:hAnsi="Times New Roman" w:cs="Times New Roman"/>
          <w:color w:val="auto"/>
          <w:sz w:val="28"/>
          <w:szCs w:val="28"/>
        </w:rPr>
        <w:t>абочая программа воспитания.</w:t>
      </w:r>
      <w:bookmarkEnd w:id="169"/>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p>
    <w:p w:rsidR="00AE4C89" w:rsidRPr="00A346E1" w:rsidRDefault="00AE4C89"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70" w:name="_Toc144382738"/>
      <w:r w:rsidRPr="00A346E1">
        <w:rPr>
          <w:rFonts w:ascii="Times New Roman" w:hAnsi="Times New Roman" w:cs="Times New Roman"/>
          <w:color w:val="auto"/>
          <w:sz w:val="28"/>
          <w:szCs w:val="28"/>
        </w:rPr>
        <w:t>166.1. Пояснительная записка.</w:t>
      </w:r>
      <w:bookmarkEnd w:id="170"/>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166.1.1</w:t>
      </w:r>
      <w:r w:rsidR="0085725D" w:rsidRPr="00A346E1">
        <w:rPr>
          <w:rFonts w:ascii="Times New Roman" w:hAnsi="Times New Roman" w:cs="Times New Roman"/>
          <w:sz w:val="28"/>
          <w:szCs w:val="28"/>
        </w:rPr>
        <w:t xml:space="preserve"> Р</w:t>
      </w:r>
      <w:r w:rsidRPr="00A346E1">
        <w:rPr>
          <w:rFonts w:ascii="Times New Roman" w:hAnsi="Times New Roman" w:cs="Times New Roman"/>
          <w:sz w:val="28"/>
          <w:szCs w:val="28"/>
        </w:rPr>
        <w:t xml:space="preserve">абочая программа воспитания для </w:t>
      </w:r>
      <w:r w:rsidR="001E4706">
        <w:rPr>
          <w:rFonts w:ascii="Times New Roman" w:hAnsi="Times New Roman" w:cs="Times New Roman"/>
          <w:sz w:val="28"/>
          <w:szCs w:val="28"/>
        </w:rPr>
        <w:t>МБ</w:t>
      </w:r>
      <w:r w:rsidR="00D41DD5"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xml:space="preserve">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166.1.2. Программа воспитания: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предназначена для планирования и организации системной воспитательной деятельности в </w:t>
      </w:r>
      <w:r w:rsidR="001E4706">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разрабатывается и утверждается с участием коллегиальных органов управления </w:t>
      </w:r>
      <w:r w:rsidR="001E4706">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в том числе советов обучающихся, советов родителей (законных представителей);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предусматривает историческое просвещение, формирование российской культурной и гражданской идентичности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166.1.3. Программа воспитания включает три раздела: целевой, содержательный, организационный.</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166.1.4. При разработке или обновлении рабочей программы воспитания ее содержание, за иск</w:t>
      </w:r>
      <w:r w:rsidR="00D41DD5" w:rsidRPr="00A346E1">
        <w:rPr>
          <w:rFonts w:ascii="Times New Roman" w:hAnsi="Times New Roman" w:cs="Times New Roman"/>
          <w:sz w:val="28"/>
          <w:szCs w:val="28"/>
        </w:rPr>
        <w:t>лючением целевого раздела, изменяет</w:t>
      </w:r>
      <w:r w:rsidRPr="00A346E1">
        <w:rPr>
          <w:rFonts w:ascii="Times New Roman" w:hAnsi="Times New Roman" w:cs="Times New Roman"/>
          <w:sz w:val="28"/>
          <w:szCs w:val="28"/>
        </w:rPr>
        <w:t xml:space="preserve">ся в соответствии с особенностями </w:t>
      </w:r>
      <w:r w:rsidR="001E4706">
        <w:rPr>
          <w:rFonts w:ascii="Times New Roman" w:hAnsi="Times New Roman" w:cs="Times New Roman"/>
          <w:sz w:val="28"/>
          <w:szCs w:val="28"/>
        </w:rPr>
        <w:t>МБ</w:t>
      </w:r>
      <w:r w:rsidR="00D41DD5" w:rsidRPr="00A346E1">
        <w:rPr>
          <w:rFonts w:ascii="Times New Roman" w:hAnsi="Times New Roman" w:cs="Times New Roman"/>
          <w:sz w:val="28"/>
          <w:szCs w:val="28"/>
        </w:rPr>
        <w:t>ОУ «Алешинская СШ»</w:t>
      </w:r>
      <w:r w:rsidRPr="00A346E1">
        <w:rPr>
          <w:rFonts w:ascii="Times New Roman" w:hAnsi="Times New Roman" w:cs="Times New Roman"/>
          <w:sz w:val="28"/>
          <w:szCs w:val="28"/>
        </w:rPr>
        <w:t>: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E4C89" w:rsidRPr="00A346E1" w:rsidRDefault="00AE4C89" w:rsidP="00A346E1">
      <w:pPr>
        <w:widowControl w:val="0"/>
        <w:autoSpaceDE w:val="0"/>
        <w:autoSpaceDN w:val="0"/>
        <w:adjustRightInd w:val="0"/>
        <w:spacing w:after="0" w:line="240" w:lineRule="auto"/>
        <w:jc w:val="both"/>
        <w:rPr>
          <w:rFonts w:ascii="Times New Roman" w:hAnsi="Times New Roman" w:cs="Times New Roman"/>
          <w:sz w:val="28"/>
          <w:szCs w:val="28"/>
        </w:rPr>
      </w:pPr>
    </w:p>
    <w:p w:rsidR="0032764D" w:rsidRPr="00A346E1" w:rsidRDefault="00AE4C89" w:rsidP="00A346E1">
      <w:pPr>
        <w:pStyle w:val="3"/>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71" w:name="_Toc144382739"/>
      <w:r w:rsidR="0032764D" w:rsidRPr="00A346E1">
        <w:rPr>
          <w:rFonts w:ascii="Times New Roman" w:hAnsi="Times New Roman" w:cs="Times New Roman"/>
          <w:color w:val="auto"/>
          <w:sz w:val="28"/>
          <w:szCs w:val="28"/>
        </w:rPr>
        <w:t>Раздел I. Целевой</w:t>
      </w:r>
      <w:bookmarkEnd w:id="171"/>
      <w:r w:rsidR="0032764D" w:rsidRPr="00A346E1">
        <w:rPr>
          <w:rFonts w:ascii="Times New Roman" w:hAnsi="Times New Roman" w:cs="Times New Roman"/>
          <w:color w:val="auto"/>
          <w:sz w:val="28"/>
          <w:szCs w:val="28"/>
        </w:rPr>
        <w:t xml:space="preserve">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A346E1">
        <w:rPr>
          <w:rFonts w:ascii="Times New Roman" w:hAnsi="Times New Roman" w:cs="Times New Roman"/>
          <w:sz w:val="28"/>
          <w:szCs w:val="28"/>
        </w:rPr>
        <w:br/>
        <w:t xml:space="preserve">и потребностями родителей (законных представителей) несовершеннолетних обучающихся.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ind w:firstLine="851"/>
        <w:jc w:val="both"/>
        <w:rPr>
          <w:rFonts w:ascii="Times New Roman" w:hAnsi="Times New Roman" w:cs="Times New Roman"/>
          <w:iCs/>
          <w:sz w:val="28"/>
          <w:szCs w:val="28"/>
        </w:rPr>
      </w:pPr>
      <w:bookmarkStart w:id="172" w:name="_Toc81304347"/>
      <w:r w:rsidRPr="00A346E1">
        <w:rPr>
          <w:rFonts w:ascii="Times New Roman" w:hAnsi="Times New Roman" w:cs="Times New Roman"/>
          <w:sz w:val="28"/>
          <w:szCs w:val="28"/>
        </w:rPr>
        <w:tab/>
      </w:r>
      <w:bookmarkEnd w:id="172"/>
    </w:p>
    <w:p w:rsidR="0032764D" w:rsidRPr="00A346E1" w:rsidRDefault="0032764D" w:rsidP="00A346E1">
      <w:pPr>
        <w:spacing w:line="240" w:lineRule="auto"/>
        <w:jc w:val="both"/>
        <w:rPr>
          <w:rFonts w:ascii="Times New Roman" w:hAnsi="Times New Roman" w:cs="Times New Roman"/>
          <w:b/>
          <w:w w:val="0"/>
          <w:sz w:val="28"/>
          <w:szCs w:val="28"/>
        </w:rPr>
      </w:pPr>
      <w:r w:rsidRPr="00A346E1">
        <w:rPr>
          <w:rFonts w:ascii="Times New Roman" w:hAnsi="Times New Roman" w:cs="Times New Roman"/>
          <w:b/>
          <w:w w:val="0"/>
          <w:sz w:val="28"/>
          <w:szCs w:val="28"/>
        </w:rPr>
        <w:t>1.1. Цели и задачи воспитания обучающихся.</w:t>
      </w:r>
    </w:p>
    <w:p w:rsidR="0032764D" w:rsidRPr="00A346E1" w:rsidRDefault="0032764D" w:rsidP="00A346E1">
      <w:pPr>
        <w:spacing w:line="240" w:lineRule="auto"/>
        <w:jc w:val="both"/>
        <w:rPr>
          <w:rFonts w:ascii="Times New Roman" w:hAnsi="Times New Roman" w:cs="Times New Roman"/>
          <w:b/>
          <w:w w:val="0"/>
          <w:sz w:val="28"/>
          <w:szCs w:val="28"/>
        </w:rPr>
      </w:pPr>
      <w:r w:rsidRPr="00A346E1">
        <w:rPr>
          <w:rFonts w:ascii="Times New Roman" w:hAnsi="Times New Roman" w:cs="Times New Roman"/>
          <w:sz w:val="28"/>
          <w:szCs w:val="28"/>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A346E1">
        <w:rPr>
          <w:rFonts w:ascii="Times New Roman" w:hAnsi="Times New Roman" w:cs="Times New Roman"/>
          <w:b/>
          <w:sz w:val="28"/>
          <w:szCs w:val="28"/>
        </w:rPr>
        <w:t>цель воспитания</w:t>
      </w:r>
      <w:r w:rsidRPr="00A346E1">
        <w:rPr>
          <w:rFonts w:ascii="Times New Roman" w:hAnsi="Times New Roman" w:cs="Times New Roman"/>
          <w:sz w:val="28"/>
          <w:szCs w:val="28"/>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A346E1">
          <w:rPr>
            <w:rFonts w:ascii="Times New Roman" w:hAnsi="Times New Roman" w:cs="Times New Roman"/>
            <w:sz w:val="28"/>
            <w:szCs w:val="28"/>
          </w:rPr>
          <w:t>2012 г</w:t>
        </w:r>
      </w:smartTag>
      <w:r w:rsidRPr="00A346E1">
        <w:rPr>
          <w:rFonts w:ascii="Times New Roman" w:hAnsi="Times New Roman" w:cs="Times New Roman"/>
          <w:sz w:val="28"/>
          <w:szCs w:val="28"/>
        </w:rPr>
        <w:t>. № 273-ФЗ «Об образовании в Российской Федерации, ст. 2, п. 2)</w:t>
      </w:r>
    </w:p>
    <w:p w:rsidR="0032764D" w:rsidRPr="00A346E1" w:rsidRDefault="0032764D" w:rsidP="00A346E1">
      <w:pPr>
        <w:spacing w:line="240" w:lineRule="auto"/>
        <w:ind w:firstLine="709"/>
        <w:jc w:val="both"/>
        <w:rPr>
          <w:rFonts w:ascii="Times New Roman" w:hAnsi="Times New Roman" w:cs="Times New Roman"/>
          <w:sz w:val="28"/>
          <w:szCs w:val="28"/>
        </w:rPr>
      </w:pPr>
      <w:r w:rsidRPr="00A346E1">
        <w:rPr>
          <w:rFonts w:ascii="Times New Roman" w:hAnsi="Times New Roman" w:cs="Times New Roman"/>
          <w:b/>
          <w:sz w:val="28"/>
          <w:szCs w:val="28"/>
        </w:rPr>
        <w:t>Задачами воспитания</w:t>
      </w:r>
      <w:r w:rsidRPr="00A346E1">
        <w:rPr>
          <w:rFonts w:ascii="Times New Roman" w:hAnsi="Times New Roman" w:cs="Times New Roman"/>
          <w:sz w:val="28"/>
          <w:szCs w:val="28"/>
        </w:rPr>
        <w:t xml:space="preserve"> обучающихся в школе являются:</w:t>
      </w:r>
    </w:p>
    <w:p w:rsidR="0032764D" w:rsidRPr="00A346E1" w:rsidRDefault="0032764D" w:rsidP="00A346E1">
      <w:pPr>
        <w:spacing w:line="240" w:lineRule="auto"/>
        <w:ind w:left="360"/>
        <w:jc w:val="both"/>
        <w:rPr>
          <w:rFonts w:ascii="Times New Roman" w:hAnsi="Times New Roman" w:cs="Times New Roman"/>
          <w:iCs/>
          <w:sz w:val="28"/>
          <w:szCs w:val="28"/>
        </w:rPr>
      </w:pPr>
      <w:r w:rsidRPr="00A346E1">
        <w:rPr>
          <w:rFonts w:ascii="Times New Roman" w:hAnsi="Times New Roman" w:cs="Times New Roman"/>
          <w:iCs/>
          <w:sz w:val="28"/>
          <w:szCs w:val="28"/>
        </w:rPr>
        <w:t>-  усвоение ими знаний, норм, духовно-нравственных ценностей, традиций, которые выработало российское общество (социально значимых знаний);</w:t>
      </w:r>
    </w:p>
    <w:p w:rsidR="0032764D" w:rsidRPr="00A346E1" w:rsidRDefault="0032764D" w:rsidP="00DC61E7">
      <w:pPr>
        <w:numPr>
          <w:ilvl w:val="0"/>
          <w:numId w:val="1"/>
        </w:numPr>
        <w:spacing w:after="0" w:line="240" w:lineRule="auto"/>
        <w:ind w:left="0" w:firstLine="567"/>
        <w:jc w:val="both"/>
        <w:rPr>
          <w:rFonts w:ascii="Times New Roman" w:hAnsi="Times New Roman" w:cs="Times New Roman"/>
          <w:iCs/>
          <w:sz w:val="28"/>
          <w:szCs w:val="28"/>
        </w:rPr>
      </w:pPr>
      <w:r w:rsidRPr="00A346E1">
        <w:rPr>
          <w:rFonts w:ascii="Times New Roman" w:hAnsi="Times New Roman" w:cs="Times New Roman"/>
          <w:iCs/>
          <w:sz w:val="28"/>
          <w:szCs w:val="28"/>
        </w:rPr>
        <w:t xml:space="preserve"> формирование и развитие позитивных личностных отношений к этим нормам, ценностям, традициям (их освоение, принятие);</w:t>
      </w:r>
    </w:p>
    <w:p w:rsidR="0032764D" w:rsidRPr="00A346E1" w:rsidRDefault="0032764D" w:rsidP="00DC61E7">
      <w:pPr>
        <w:numPr>
          <w:ilvl w:val="0"/>
          <w:numId w:val="1"/>
        </w:numPr>
        <w:spacing w:after="0" w:line="240" w:lineRule="auto"/>
        <w:ind w:left="0" w:firstLine="567"/>
        <w:jc w:val="both"/>
        <w:rPr>
          <w:rFonts w:ascii="Times New Roman" w:hAnsi="Times New Roman" w:cs="Times New Roman"/>
          <w:iCs/>
          <w:sz w:val="28"/>
          <w:szCs w:val="28"/>
        </w:rPr>
      </w:pPr>
      <w:r w:rsidRPr="00A346E1">
        <w:rPr>
          <w:rFonts w:ascii="Times New Roman" w:hAnsi="Times New Roman" w:cs="Times New Roman"/>
          <w:iCs/>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32764D" w:rsidRPr="00A346E1" w:rsidRDefault="0032764D" w:rsidP="00A346E1">
      <w:pPr>
        <w:spacing w:line="240" w:lineRule="auto"/>
        <w:jc w:val="both"/>
        <w:rPr>
          <w:rFonts w:ascii="Times New Roman" w:hAnsi="Times New Roman" w:cs="Times New Roman"/>
          <w:sz w:val="28"/>
          <w:szCs w:val="28"/>
        </w:rPr>
      </w:pPr>
      <w:bookmarkStart w:id="173" w:name="_Toc109673744"/>
      <w:r w:rsidRPr="00A346E1">
        <w:rPr>
          <w:rFonts w:ascii="Times New Roman" w:hAnsi="Times New Roman" w:cs="Times New Roman"/>
          <w:sz w:val="28"/>
          <w:szCs w:val="28"/>
        </w:rPr>
        <w:t>1.2. Направления воспитания</w:t>
      </w:r>
      <w:bookmarkEnd w:id="173"/>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Программа реализуется в единстве учебной и воспитательной деятельности школы в соответствии с ФГОС по направлениям воспитания: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ко Дню защитников Отчества, Дням воинской славы, Дню Победы и другие)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духовно-нравственное воспитание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(участие волонтерского отряда школы «Новое поколение» в акциях милосердия.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 работа спортивного клуба школы, спортивных секций, участие в спортивных соревнованиях города и района.);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дежурства  по школе, уход за школьными клумбами и территорией школьного двора;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экологических субботниках «Зеленая весна».);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конкурсах и фестивалях науки и творчества)</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bookmarkStart w:id="174" w:name="_Toc81304353"/>
      <w:bookmarkStart w:id="175" w:name="_Toc109673736"/>
      <w:r w:rsidRPr="00A346E1">
        <w:rPr>
          <w:rFonts w:ascii="Times New Roman" w:hAnsi="Times New Roman" w:cs="Times New Roman"/>
          <w:sz w:val="28"/>
          <w:szCs w:val="28"/>
        </w:rPr>
        <w:t xml:space="preserve">1.3. </w:t>
      </w:r>
      <w:bookmarkEnd w:id="174"/>
      <w:r w:rsidRPr="00A346E1">
        <w:rPr>
          <w:rFonts w:ascii="Times New Roman" w:hAnsi="Times New Roman" w:cs="Times New Roman"/>
          <w:sz w:val="28"/>
          <w:szCs w:val="28"/>
        </w:rPr>
        <w:t xml:space="preserve"> На каждом уровне воспитания выделяются свои целевые приоритеты</w:t>
      </w:r>
      <w:bookmarkEnd w:id="175"/>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Целевые ориентиры результатов воспитания на уровне начального общего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739"/>
      </w:tblGrid>
      <w:tr w:rsidR="00CF4E1C" w:rsidRPr="00A346E1" w:rsidTr="003B5F06">
        <w:tc>
          <w:tcPr>
            <w:tcW w:w="1008" w:type="dxa"/>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Направления </w:t>
            </w:r>
          </w:p>
        </w:tc>
        <w:tc>
          <w:tcPr>
            <w:tcW w:w="8739" w:type="dxa"/>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Характеристики (показатели)</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Гражданское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Патриотическое</w:t>
            </w:r>
          </w:p>
          <w:p w:rsidR="0032764D" w:rsidRPr="00A346E1" w:rsidRDefault="0032764D" w:rsidP="00A346E1">
            <w:pPr>
              <w:spacing w:line="240" w:lineRule="auto"/>
              <w:jc w:val="both"/>
              <w:rPr>
                <w:rFonts w:ascii="Times New Roman" w:hAnsi="Times New Roman" w:cs="Times New Roman"/>
                <w:sz w:val="28"/>
                <w:szCs w:val="28"/>
              </w:rPr>
            </w:pP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любящий свою малую родину, свой край.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Имеющий представление о своей стране, Родине – России, ее территории, расположении.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принадлежность к своему народу, этнокультурную идентичность, проявляющий уважение к своему и другим народам.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свою принадлежность к общности граждан России;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свою сопричастность прошлому, настоящему и будущему своей малой родины, родного края, своего народа, российского государства.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Имеющий первоначальные представления о своих гражданских правах и обязанностях, ответственности в обществе и государстве.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Духовно-нравственное</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ценность каждой человеческой жизни, признающий индивидуальность и достоинство каждого человека.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Владеющий первоначальными навыками общения с людьми разных народов, вероисповеданий.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Испытывающий нравственные эстетические чувства к русскому и родному языкам, литературе.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соблюдающий основные правила этикета в обществе.</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Эстетическое</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Физическое</w:t>
            </w:r>
          </w:p>
        </w:tc>
      </w:tr>
      <w:tr w:rsidR="00CF4E1C" w:rsidRPr="00A346E1" w:rsidTr="003B5F06">
        <w:trPr>
          <w:trHeight w:val="131"/>
        </w:trPr>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Соблюдающий основные правила здорового и безопасного для себя и других людей образа жизни, в том числе в информационной среде.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на физическое развитие, занятия спортом.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Бережно относящийся к физическому здоровью и душевному состоянию своему и других людей.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Владеющий основными навыками личной и общественной гигиены, безопасного поведения в быту, природе, обществе. </w:t>
            </w:r>
          </w:p>
        </w:tc>
      </w:tr>
      <w:tr w:rsidR="00CF4E1C" w:rsidRPr="00A346E1" w:rsidTr="003B5F06">
        <w:trPr>
          <w:trHeight w:val="131"/>
        </w:trPr>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Трудовое</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ценность честного труда в жизни человека, семьи, народа, общества и государства.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желание участвовать в различных видах доступного по возрасту труда, трудовой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интерес к разным профессиям.</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Экологическое</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зависимость жизни людей от природы, ценность природы, окружающей среды.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любовь к природе, бережное отношение, неприятие действий, приносящих вред природе, особенно живым существам.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CF4E1C"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Познавательное</w:t>
            </w:r>
          </w:p>
        </w:tc>
      </w:tr>
      <w:tr w:rsidR="0032764D" w:rsidRPr="00A346E1" w:rsidTr="003B5F06">
        <w:tc>
          <w:tcPr>
            <w:tcW w:w="9747"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познавательные интересы, активность, инициативность, любознательность и самостоятельность в познании.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уважение и интерес к науке, научному знанию в разных областях.</w:t>
            </w:r>
          </w:p>
        </w:tc>
      </w:tr>
    </w:tbl>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bookmarkStart w:id="176" w:name="_Toc109673737"/>
      <w:bookmarkStart w:id="177" w:name="_Toc81304354"/>
      <w:r w:rsidRPr="00A346E1">
        <w:rPr>
          <w:rFonts w:ascii="Times New Roman" w:hAnsi="Times New Roman" w:cs="Times New Roman"/>
          <w:sz w:val="28"/>
          <w:szCs w:val="28"/>
        </w:rPr>
        <w:t>1.3.1. Целевые ориентиры результатов воспитания на уровне основного общего образования</w:t>
      </w:r>
      <w:bookmarkEnd w:id="176"/>
      <w:r w:rsidRPr="00A346E1">
        <w:rPr>
          <w:rFonts w:ascii="Times New Roman" w:hAnsi="Times New Roman" w:cs="Times New Roman"/>
          <w:sz w:val="28"/>
          <w:szCs w:val="28"/>
        </w:rPr>
        <w:t xml:space="preserve"> </w:t>
      </w:r>
      <w:bookmarkEnd w:id="17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CF4E1C" w:rsidRPr="00A346E1" w:rsidTr="003B5F06">
        <w:tc>
          <w:tcPr>
            <w:tcW w:w="2127" w:type="dxa"/>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Направления</w:t>
            </w:r>
          </w:p>
        </w:tc>
        <w:tc>
          <w:tcPr>
            <w:tcW w:w="7512" w:type="dxa"/>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Характеристики (показатели)</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Гражданское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уважение, ценностное отношение к государственным символам России, праздникам, традициям народа России.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Принимающий участие в жизни школы (в том числе самоуправление), местного сообщества, родного края.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Патриотическое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свою этнокультурную идентичность, любящий свой народ, его традиции, культуру.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себя патриотом своего народа и народа России в целом, свою общероссийскую культурную идентичность.</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интерес к познанию родного языка, истории, культуры своего народа, своего края, других народов России, Российской Федерации.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уважающий достижения нашей общей Родины – России в науке, искусстве, спорте, технологиях.</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Духовно-нравственное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уважающий основы духовно-нравственной культуры своего народа, других народов России.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активное неприятие аморальных, асоциальных поступков, поведения, противоречащих традиционным в России ценностям и нормам.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свою свободу и ответственность личности в условиях индивидуального и общественного пространства.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уважительное отношение к религиозным традициям и ценностям народов России, религиозным чувствам сограждан.</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Эстетическое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уважающий художественное творчество своего и других народов, понимающий его значение в культуре.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на самовыражение в разных видах искусства, художественном творчестве.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Физическое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соблюдающий правила безопасности, в том числе безопасного поведения в информационной, интернет-среде.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Умеющий осознавать эмоциональное состояние свое и других, стремящийся управлять собственным эмоциональным состоянием.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Трудовое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Уважающий труд, результаты трудовой деятельности своей и других людей.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интерес к практическому изучению профессий и труда различного рода на основе изучаемых предметных знаний.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Экологическое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глобальный характер экологических проблем, путей их решения, значение экологической культуры в современном мире.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неприятие действий, приносящих вред природе, окружающей среде.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свою роль и ответственность как гражданина и потребителя в условиях взаимосвязи природной, технологической и социальной сред.</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готовность к участию в практической деятельности экологической, природоохранной направленностей.</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Познавательное</w:t>
            </w:r>
          </w:p>
          <w:p w:rsidR="0032764D" w:rsidRPr="00A346E1" w:rsidRDefault="0032764D" w:rsidP="00A346E1">
            <w:pPr>
              <w:spacing w:line="240" w:lineRule="auto"/>
              <w:jc w:val="both"/>
              <w:rPr>
                <w:rFonts w:ascii="Times New Roman" w:hAnsi="Times New Roman" w:cs="Times New Roman"/>
                <w:sz w:val="28"/>
                <w:szCs w:val="28"/>
              </w:rPr>
            </w:pPr>
          </w:p>
        </w:tc>
      </w:tr>
      <w:tr w:rsidR="0032764D" w:rsidRPr="00A346E1" w:rsidTr="003B5F06">
        <w:trPr>
          <w:trHeight w:val="85"/>
        </w:trPr>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познавательные интересы в разных предметных областях с учетом индивидуальных способностей, достижений.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bookmarkStart w:id="178" w:name="_Toc109673738"/>
      <w:bookmarkStart w:id="179" w:name="_Toc81304355"/>
      <w:r w:rsidRPr="00A346E1">
        <w:rPr>
          <w:rFonts w:ascii="Times New Roman" w:hAnsi="Times New Roman" w:cs="Times New Roman"/>
          <w:sz w:val="28"/>
          <w:szCs w:val="28"/>
        </w:rPr>
        <w:t>1.3.2. Целевые ориентиры результатов воспитания на уровне среднего общего образования</w:t>
      </w:r>
      <w:bookmarkEnd w:id="178"/>
      <w:r w:rsidRPr="00A346E1">
        <w:rPr>
          <w:rFonts w:ascii="Times New Roman" w:hAnsi="Times New Roman" w:cs="Times New Roman"/>
          <w:sz w:val="28"/>
          <w:szCs w:val="28"/>
        </w:rPr>
        <w:t xml:space="preserve"> </w:t>
      </w:r>
      <w:bookmarkEnd w:id="17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CF4E1C" w:rsidRPr="00A346E1" w:rsidTr="003B5F06">
        <w:tc>
          <w:tcPr>
            <w:tcW w:w="2127" w:type="dxa"/>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Направления</w:t>
            </w:r>
          </w:p>
        </w:tc>
        <w:tc>
          <w:tcPr>
            <w:tcW w:w="7512" w:type="dxa"/>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Характеристики (показатели)</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Гражданское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Патриотическое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Духовно-нравственное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и деятельно выражающий ценность межрелигиозного, межнационального согласия людей, граждан, народов в России.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Демонстрирующий устойчивый интерес к чтению как средству познания отечественной и мировой культуры.</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Эстетическое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Знающий и уважающий художественное творчество своего народа, других народов, понимающий его значение в культуре.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Физическое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Соблюдающий правила личной и общественной безопасности, в том числе безопасного поведения в информационной среде.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Трудовое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Проявляющий сформированные навыки трудолюбия, готовность к честному труду.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Экологическое</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Применяющий знания социальных и естественных наук для решения задач по охране окружающей среды.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деятельное неприятие действий, приносящих вред природе, окружающей среде.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Знающий и применяющий умения разумного, бережливого природопользования в быту, в общественном пространстве.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CF4E1C" w:rsidRPr="00A346E1" w:rsidTr="003B5F06">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Познавательное</w:t>
            </w:r>
          </w:p>
        </w:tc>
      </w:tr>
      <w:tr w:rsidR="0032764D" w:rsidRPr="00A346E1" w:rsidTr="003B5F06">
        <w:trPr>
          <w:trHeight w:val="85"/>
        </w:trPr>
        <w:tc>
          <w:tcPr>
            <w:tcW w:w="9639" w:type="dxa"/>
            <w:gridSpan w:val="2"/>
          </w:tcPr>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Деятельно выражающий познавательные интересы в разных предметных областях с учетом своих способностей, достижений.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Выражающий навыки аргументированной критики антинаучных представлений, идей, концепций, навыки критического мышления.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Выделение в общей цели воспитания целевых приоритетов, связанных </w:t>
      </w:r>
      <w:r w:rsidRPr="00A346E1">
        <w:rPr>
          <w:rFonts w:ascii="Times New Roman" w:hAnsi="Times New Roman" w:cs="Times New Roman"/>
          <w:sz w:val="28"/>
          <w:szCs w:val="28"/>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bookmarkStart w:id="180" w:name="_Toc81304348"/>
    </w:p>
    <w:p w:rsidR="0032764D" w:rsidRPr="00A346E1" w:rsidRDefault="0032764D" w:rsidP="00A346E1">
      <w:pPr>
        <w:pStyle w:val="3"/>
        <w:spacing w:line="240" w:lineRule="auto"/>
        <w:jc w:val="both"/>
        <w:rPr>
          <w:rFonts w:ascii="Times New Roman" w:hAnsi="Times New Roman" w:cs="Times New Roman"/>
          <w:color w:val="auto"/>
          <w:sz w:val="28"/>
          <w:szCs w:val="28"/>
        </w:rPr>
      </w:pPr>
      <w:bookmarkStart w:id="181" w:name="_Toc144382740"/>
      <w:r w:rsidRPr="00A346E1">
        <w:rPr>
          <w:rFonts w:ascii="Times New Roman" w:hAnsi="Times New Roman" w:cs="Times New Roman"/>
          <w:color w:val="auto"/>
          <w:sz w:val="28"/>
          <w:szCs w:val="28"/>
        </w:rPr>
        <w:t>Раздел II. Содержательный</w:t>
      </w:r>
      <w:bookmarkStart w:id="182" w:name="_Toc109673739"/>
      <w:bookmarkEnd w:id="181"/>
      <w:r w:rsidRPr="00A346E1">
        <w:rPr>
          <w:rFonts w:ascii="Times New Roman" w:hAnsi="Times New Roman" w:cs="Times New Roman"/>
          <w:color w:val="auto"/>
          <w:sz w:val="28"/>
          <w:szCs w:val="28"/>
        </w:rPr>
        <w:t xml:space="preserve">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2.1. Уклад школы</w:t>
      </w:r>
      <w:bookmarkEnd w:id="180"/>
      <w:bookmarkEnd w:id="182"/>
    </w:p>
    <w:p w:rsidR="0032764D" w:rsidRPr="00A346E1" w:rsidRDefault="001E4706" w:rsidP="00A346E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МБ</w:t>
      </w:r>
      <w:r w:rsidR="0032764D" w:rsidRPr="00A346E1">
        <w:rPr>
          <w:rFonts w:ascii="Times New Roman" w:hAnsi="Times New Roman" w:cs="Times New Roman"/>
          <w:sz w:val="28"/>
          <w:szCs w:val="28"/>
        </w:rPr>
        <w:t>ОУ «Алешинская СШ» (далее – школа) – это сельская школа, удаленная от культурных и научных центров, спортивных школ и школ искусств. Социокультурная среда села более консервативна и традиционна, чем в городе, она сохраняет внутреннее духовное богатство, бережное отношение к Родине и природе, и наши ученики воспринимают её, как естественную среду собственного обитания. Круг общения детей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работают в нашей школе со дня еѐ открытия, некоторые учились в этой школе, теперь работают в ней. Поэтому они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Таким образом, мы, учитывая особенности сельской школы, создаём условия для</w:t>
      </w:r>
      <w:r w:rsidRPr="00A346E1">
        <w:rPr>
          <w:rFonts w:ascii="Times New Roman" w:hAnsi="Times New Roman" w:cs="Times New Roman"/>
          <w:sz w:val="28"/>
          <w:szCs w:val="28"/>
        </w:rPr>
        <w:tab/>
        <w:t xml:space="preserve">выбора обучающимися форм, способов самореализации на основе освоения общечеловеческих ценностей, В процессе воспитания сотрудничаем с Домом культуры, администрацией сельского поселения, КДН и ЗП, ПДН ОВД Сасовского района, Центральной библиотекой им. А.С. Новикова-Прибоя, Сектором центра занятости населения по Сасовскому </w:t>
      </w:r>
      <w:r w:rsidR="001E4706">
        <w:rPr>
          <w:rFonts w:ascii="Times New Roman" w:hAnsi="Times New Roman" w:cs="Times New Roman"/>
          <w:sz w:val="28"/>
          <w:szCs w:val="28"/>
        </w:rPr>
        <w:t>округу</w:t>
      </w:r>
      <w:r w:rsidRPr="00A346E1">
        <w:rPr>
          <w:rFonts w:ascii="Times New Roman" w:hAnsi="Times New Roman" w:cs="Times New Roman"/>
          <w:sz w:val="28"/>
          <w:szCs w:val="28"/>
        </w:rPr>
        <w:t>, Сасовским социально-реабилитационным</w:t>
      </w:r>
      <w:r w:rsidRPr="00A346E1">
        <w:rPr>
          <w:rFonts w:ascii="Times New Roman" w:hAnsi="Times New Roman" w:cs="Times New Roman"/>
          <w:sz w:val="28"/>
          <w:szCs w:val="28"/>
        </w:rPr>
        <w:tab/>
        <w:t xml:space="preserve">центром для несовершеннолетних. Принимаем участие в проектах, конкурсах и мероприятиях Российского движения школьников, УО Сасовского </w:t>
      </w:r>
      <w:r w:rsidR="001E4706">
        <w:rPr>
          <w:rFonts w:ascii="Times New Roman" w:hAnsi="Times New Roman" w:cs="Times New Roman"/>
          <w:sz w:val="28"/>
          <w:szCs w:val="28"/>
        </w:rPr>
        <w:t>округа, МБОУ ДО «ЦРТ» Сасовского округа</w:t>
      </w:r>
      <w:r w:rsidRPr="00A346E1">
        <w:rPr>
          <w:rFonts w:ascii="Times New Roman" w:hAnsi="Times New Roman" w:cs="Times New Roman"/>
          <w:sz w:val="28"/>
          <w:szCs w:val="28"/>
        </w:rPr>
        <w:t xml:space="preserve">, Ресурсного центра поддержки добровольчества Сасовского </w:t>
      </w:r>
      <w:r w:rsidR="001E4706">
        <w:rPr>
          <w:rFonts w:ascii="Times New Roman" w:hAnsi="Times New Roman" w:cs="Times New Roman"/>
          <w:sz w:val="28"/>
          <w:szCs w:val="28"/>
        </w:rPr>
        <w:t>округа</w:t>
      </w:r>
      <w:r w:rsidRPr="00A346E1">
        <w:rPr>
          <w:rFonts w:ascii="Times New Roman" w:hAnsi="Times New Roman" w:cs="Times New Roman"/>
          <w:sz w:val="28"/>
          <w:szCs w:val="28"/>
        </w:rPr>
        <w:t xml:space="preserve"> и т.д.</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школе функционируют отряды юнармейцев    и    волонтеров. Организовано первичное отделение.</w:t>
      </w:r>
      <w:r w:rsidRPr="00A346E1">
        <w:rPr>
          <w:rFonts w:ascii="Times New Roman" w:hAnsi="Times New Roman" w:cs="Times New Roman"/>
          <w:sz w:val="28"/>
          <w:szCs w:val="28"/>
        </w:rPr>
        <w:tab/>
        <w:t>Процесс воспитания основывается на следующих принципах взаимодействия педагогов и школьников: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организация основных совместных дел школьников и педагогов как предмета совместной заботы и взрослых, и детей;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системность, целесообразность и нешаблонность воспитания как условия его эффективности.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Основными традициями воспитания в </w:t>
      </w:r>
      <w:r w:rsidR="001E4706">
        <w:rPr>
          <w:rFonts w:ascii="Times New Roman" w:hAnsi="Times New Roman" w:cs="Times New Roman"/>
          <w:sz w:val="28"/>
          <w:szCs w:val="28"/>
        </w:rPr>
        <w:t>МБ</w:t>
      </w:r>
      <w:r w:rsidR="00CC3821" w:rsidRPr="00A346E1">
        <w:rPr>
          <w:rFonts w:ascii="Times New Roman" w:hAnsi="Times New Roman" w:cs="Times New Roman"/>
          <w:sz w:val="28"/>
          <w:szCs w:val="28"/>
        </w:rPr>
        <w:t xml:space="preserve">ОУ «Алешинская СШ» </w:t>
      </w:r>
      <w:r w:rsidRPr="00A346E1">
        <w:rPr>
          <w:rFonts w:ascii="Times New Roman" w:hAnsi="Times New Roman" w:cs="Times New Roman"/>
          <w:sz w:val="28"/>
          <w:szCs w:val="28"/>
        </w:rPr>
        <w:t>являются следующие: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ключевые общешкольные дела, через которые осуществляется интеграция воспитательных усилий педагогов;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 2. Виды, формы и содержание  воспитательной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2.2.1 Школьный урок</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Воспитательный потенциал урока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Одной из особенностей урочной деятельности в рамках реализации длительной образовательной игры является организация полипредметных уроков по всем школьным дисциплинам. Например, урок истории, литературы и географии  «Наш герой ФВ.Ф Малышев»;  </w:t>
      </w:r>
      <w:r w:rsidR="001E4706">
        <w:rPr>
          <w:rFonts w:ascii="Times New Roman" w:hAnsi="Times New Roman" w:cs="Times New Roman"/>
          <w:sz w:val="28"/>
          <w:szCs w:val="28"/>
        </w:rPr>
        <w:t>в</w:t>
      </w:r>
      <w:r w:rsidRPr="00A346E1">
        <w:rPr>
          <w:rFonts w:ascii="Times New Roman" w:hAnsi="Times New Roman" w:cs="Times New Roman"/>
          <w:sz w:val="28"/>
          <w:szCs w:val="28"/>
        </w:rPr>
        <w:t>ыполнения заданий. Команды для квест-игры создаются случайным образом, являются разновозрастными, в командах старшие помогают младшим выполнять свою часть задания; уроки-лаборатории, продолжительность которых составляет два академических часа. Основные методы обучения на данных уроках частично-поисковый и исследовательский, цель таких уроков - открытие нового знания на основе материала, выходящего за рамки школьной программы. Уроки проводятся отдельно для начального уровня и основного-среднего уровней. На уроках формируются разновозрастные группы.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Связующим звеном, позволяющим отследить промежуточные результаты реализации длительной образовательной игры, являются полипредметные недели, которые призваны усилить образовательный эффект путем объединения фактического материала и эмоционально- ценностного отношения к нему. Такие учебные мероприятия требуют не только объединения усилий учителей-предметников, но и классных руководителей, библиотекаря.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Межпредметные связи повышают научный уровень обучения, отражая естественные взаимосвязи процессов и явлений действительности. При этом развивается системность мышления, гибкость ума, умение обобщать, мыслить абстрактными понятиями, благодаря межпредметным погружениям и полипредметным неделям формируется целостная картина мира. Немаловажное значение имеет воспитательный эффект полипредметного подхода – скоординированные усилия учителей-предметников и классных руководителей позволяют усилить воспитательный потенциал учебных предметов, показать практическую значимость знаний, развивают способности обучающихся</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2.2.2  Классное руководство</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Осуществляя классное руководство, педагог организовывает работу с классом; индивидуальную работу с учащимися класса; работу с учителями-предметниками; работу с родителями (законными представителями). Подробнее о некоторых направлениях.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Работа с классом: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инициирование и поддержка участия класса в общешкольных ключевых делах, оказание необходимой помощи детям в их подготовке, проведении и анализе; выработка совместно со школьниками законов класса, помогающих детям освоить нормы и правила общения, которым они должны следовать в Школе;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Формированию и сплочению коллектива класса способствуют следующие дела, акции, события, проекты, занятия: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часы: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тематические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игровые, способствующие сплочению коллектива, поднятию настроения, предупреждающие стрессовые ситуации;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Встречи старшеклассников «Дебаты на школьные темы», где старшеклассники (волонтеры) обсуждают социальные, общественно значимые проблемы («Школьная форма - «За» и «Против»; «Домашние задания – польза или вред», «Служба в армии - «За» или «Против»; и др.), ищут пути их решения, развивают коммуникативные компетенции.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«День именинника». Дело, организованное одной из групп одноклассников. Это может быть игровая программа, чаепитие и т.д.</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 в работе над сплочением коллектива используют разнообразные формы. Это однодневные и походы и экскурсии, организуемые вместе с родителями; регулярные внутриклассные «огоньки» и вечера, дающие каждому школьнику возможность рефлексии собственного участия в жизни коллектива.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Индивидуальная работа с учащимися: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коррекция поведения ребенка через частные беседы с ним, его родителями или    представителями, с другими учащимися класса; через предложение взять на себя ответственность за то или иное поручение в классе.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Работа с родителями учащихся или их законными представителями (формы):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«Только свои».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вебинар. Привлечение родителей (законных представителей) к просмотру региональных и Всероссийских родительских собраний;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«Сюрпризы для родителей». К праздникам День защитника Отечества и 8 Марта каждый из родителей получает самодельную открытку, аппликацию или панно. Идея, направленная на развитие ценностных отношений к семье как главной опоре в жизни человека, способствует сплочению детей и родителей, установлению партнерских доверительных отношений с семьями, сотрудничеству с родителями;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совместные дела. Организация на базе класса совместных праздников, конкурсов, соревнований, направленных на сплочение семьи и Школы; анкетирование и тестирование родителей.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2020 году в школе начала работу программа «Наставничество» -  это программа поддержки подростка, в которой у него есть человек, помогающий решить проблемы и достичь поставленнных целей. Наставник — это человек со значительным жизненным опытом, который готов на безвозмездной основе делиться знаниями, опытом, советами с молодыми людьми в обстановке взаимного доверия.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Школа привлекает к программе наставничества успешных выпускников, готовых поделиться своим опытом и профессиональными навыками с учениками на безвозмездной основе, реализуя собственную потребность поблагодарить Alma mater или почувствовать собственную значимость. Наставники могут работать самостоятельно под контролем куратора программы — например, проводить лекции или приглашать ребят на производство, а могут использовать методику, разработанную педагогами и психологами. </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2.2.3. Работа с родителями или их законными представителями</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Семья -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Основными направлениями в работе педагогического коллектива с семьями обучающихся являются: изучение семей и условий семейного воспитания, пропаганда психолого- педагогических знаний, активизация и коррекция семейного воспитания через работу с родительским активом, дифференцированная и индивидуальная помощь родителям, обобщение и распространение опыта успешного семейного воспитания.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Формы работы с семьей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Родительские лектории: «Мой ребенок становится трудным», «Что нужно знать родителям о физиологии младшего школьника? Полезные советы на каждый день», «Роль семьи и школы в формировании интереса к учению», «Значение памяти в интеллектуальном развитии школьника»,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«Как научить своего ребенка жить в мире людей», «Уроки этики поведения для детей и родителей» Цикл бесед по теме «Воспитание здоровых детей»: основы рационального питания; охрана зрения; алкоголь, курение и подростки; психическое здоровье; резервы нашего организма; нравственно-половое воспитание; физиологические особенности организма женщины и мужчины; гигиена юноши, девушки; СПИД – медико-биологические и социальные аспекты болезни; экология и здоровье ребенка.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Круглые столы «Трудные дети и трудные взрослые»: «Чему радуются дети», «Взаимодействие родителей и детей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Индивидуальные беседы с родителями «Все свои»: «Пример родителей в воспитании детей»,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«Половое развитие и методы полового воспитания», «Методы профессиональной ориентации школьников в семье» и т.п.</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2.2.4</w:t>
      </w:r>
      <w:bookmarkStart w:id="183" w:name="_Hlk30338243"/>
      <w:r w:rsidRPr="00A346E1">
        <w:rPr>
          <w:rFonts w:ascii="Times New Roman" w:hAnsi="Times New Roman" w:cs="Times New Roman"/>
          <w:sz w:val="28"/>
          <w:szCs w:val="28"/>
        </w:rPr>
        <w:t>. Внеурочная деятельность</w:t>
      </w:r>
      <w:bookmarkEnd w:id="183"/>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Воспитание на занятиях школьных курсов внеурочной деятельности осуществляется преимущественно через:</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создание в детских объединениях традиций, задающих их членам определенные социально значимые формы поведения;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поддержку в детских объединениях школьников с ярко выраженной лидерской позицией и установкой на сохранение и поддержание накопленых социально значимых традиций;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Поощрение педагогами детских инициатив и детского самоуправления.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Реализация воспитательного потенциала курсов внеурочной деятельности происходит в рамках следующих направлений: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Общеинтеллектуальное.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hyperlink r:id="rId20" w:history="1">
        <w:r w:rsidRPr="00A346E1">
          <w:rPr>
            <w:rStyle w:val="afe"/>
            <w:rFonts w:ascii="Times New Roman" w:hAnsi="Times New Roman" w:cs="Times New Roman"/>
            <w:color w:val="auto"/>
            <w:sz w:val="28"/>
            <w:szCs w:val="28"/>
          </w:rPr>
          <w:br/>
          <w:t>"Робототехника" </w:t>
        </w:r>
      </w:hyperlink>
      <w:r w:rsidRPr="00A346E1">
        <w:rPr>
          <w:rFonts w:ascii="Times New Roman" w:hAnsi="Times New Roman" w:cs="Times New Roman"/>
          <w:sz w:val="28"/>
          <w:szCs w:val="28"/>
        </w:rPr>
        <w:t> ,</w:t>
      </w:r>
      <w:hyperlink r:id="rId21" w:history="1">
        <w:r w:rsidRPr="00A346E1">
          <w:rPr>
            <w:rStyle w:val="afe"/>
            <w:rFonts w:ascii="Times New Roman" w:hAnsi="Times New Roman" w:cs="Times New Roman"/>
            <w:color w:val="auto"/>
            <w:sz w:val="28"/>
            <w:szCs w:val="28"/>
          </w:rPr>
          <w:t>"Биологический калейдоскоп" </w:t>
        </w:r>
      </w:hyperlink>
      <w:r w:rsidRPr="00A346E1">
        <w:rPr>
          <w:rFonts w:ascii="Times New Roman" w:hAnsi="Times New Roman" w:cs="Times New Roman"/>
          <w:sz w:val="28"/>
          <w:szCs w:val="28"/>
        </w:rPr>
        <w:t> ,</w:t>
      </w:r>
      <w:hyperlink r:id="rId22" w:history="1">
        <w:r w:rsidRPr="00A346E1">
          <w:rPr>
            <w:rStyle w:val="afe"/>
            <w:rFonts w:ascii="Times New Roman" w:hAnsi="Times New Roman" w:cs="Times New Roman"/>
            <w:color w:val="auto"/>
            <w:sz w:val="28"/>
            <w:szCs w:val="28"/>
          </w:rPr>
          <w:t>"Физика. Шаг за шагом" </w:t>
        </w:r>
      </w:hyperlink>
      <w:r w:rsidRPr="00A346E1">
        <w:rPr>
          <w:rFonts w:ascii="Times New Roman" w:hAnsi="Times New Roman" w:cs="Times New Roman"/>
          <w:sz w:val="28"/>
          <w:szCs w:val="28"/>
        </w:rPr>
        <w:t> ,</w:t>
      </w:r>
      <w:hyperlink r:id="rId23" w:history="1">
        <w:r w:rsidRPr="00A346E1">
          <w:rPr>
            <w:rStyle w:val="afe"/>
            <w:rFonts w:ascii="Times New Roman" w:hAnsi="Times New Roman" w:cs="Times New Roman"/>
            <w:color w:val="auto"/>
            <w:sz w:val="28"/>
            <w:szCs w:val="28"/>
          </w:rPr>
          <w:t>"Занимательная биология"-6-7 классы </w:t>
        </w:r>
      </w:hyperlink>
      <w:r w:rsidRPr="00A346E1">
        <w:rPr>
          <w:rFonts w:ascii="Times New Roman" w:hAnsi="Times New Roman" w:cs="Times New Roman"/>
          <w:sz w:val="28"/>
          <w:szCs w:val="28"/>
        </w:rPr>
        <w:t> ,</w:t>
      </w:r>
      <w:hyperlink r:id="rId24" w:history="1">
        <w:r w:rsidRPr="00A346E1">
          <w:rPr>
            <w:rStyle w:val="afe"/>
            <w:rFonts w:ascii="Times New Roman" w:hAnsi="Times New Roman" w:cs="Times New Roman"/>
            <w:color w:val="auto"/>
            <w:sz w:val="28"/>
            <w:szCs w:val="28"/>
          </w:rPr>
          <w:t xml:space="preserve"> "Экспериментальная физика и решение задач"-8 класс </w:t>
        </w:r>
      </w:hyperlink>
      <w:r w:rsidRPr="00A346E1">
        <w:rPr>
          <w:rFonts w:ascii="Times New Roman" w:hAnsi="Times New Roman" w:cs="Times New Roman"/>
          <w:sz w:val="28"/>
          <w:szCs w:val="28"/>
        </w:rPr>
        <w:t>,</w:t>
      </w:r>
      <w:hyperlink r:id="rId25" w:history="1">
        <w:r w:rsidRPr="00A346E1">
          <w:rPr>
            <w:rStyle w:val="afe"/>
            <w:rFonts w:ascii="Times New Roman" w:hAnsi="Times New Roman" w:cs="Times New Roman"/>
            <w:color w:val="auto"/>
            <w:sz w:val="28"/>
            <w:szCs w:val="28"/>
          </w:rPr>
          <w:t xml:space="preserve"> "Юный химик"-8 класс </w:t>
        </w:r>
      </w:hyperlink>
      <w:r w:rsidRPr="00A346E1">
        <w:rPr>
          <w:rFonts w:ascii="Times New Roman" w:hAnsi="Times New Roman" w:cs="Times New Roman"/>
          <w:sz w:val="28"/>
          <w:szCs w:val="28"/>
        </w:rPr>
        <w:t>, волонтѐрский отряд «Мы ВМЕСТЕ».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Духовно-нравственное.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театральный кружок «Карусель», музыкальный кружок «Стимул». «Школа рукоделия», танцевальный кружок.</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highlight w:val="yellow"/>
        </w:rPr>
      </w:pPr>
      <w:r w:rsidRPr="00A346E1">
        <w:rPr>
          <w:rFonts w:ascii="Times New Roman" w:hAnsi="Times New Roman" w:cs="Times New Roman"/>
          <w:sz w:val="28"/>
          <w:szCs w:val="28"/>
        </w:rPr>
        <w:t>Социальное. Курсы внеурочной деятельности, по профориентации созданные для того, чтобы уже на ранних стадиях формирования социальной сферы интересов личности ребёнка знакомить школьников с профессиями взрослых людей и обеспечить пропедевтику профориентационной подготовки: «Профориентация».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Общекультурное.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ОДНКНР, «Разговор о важном».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Спортивно-оздоровительное. Безопасность.  Курсы внеурочной деятельности, спортивная школа «ОЛИМПУС»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«Полиатлон», ЮИД. </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2.2.5. Внешкольные мероприятия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Реализация воспитательного потенциала внешкольных мероприятий предусматривает:</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 конференции, фестивали, творческие  конкурсы)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с привлечением к их планированию, организации, проведению, оценке мероприятия;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внешкольные мероприятия, в том числе организуемые совместно с социальными партнерами школы.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2.2.6. Самоуправление.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r>
      <w:r w:rsidRPr="00A346E1">
        <w:rPr>
          <w:rFonts w:ascii="Times New Roman" w:hAnsi="Times New Roman" w:cs="Times New Roman"/>
          <w:sz w:val="28"/>
          <w:szCs w:val="28"/>
        </w:rPr>
        <w:tab/>
        <w:t>Поддержка детского самоуправления в школе помогает педагогам воспитывать в детях инициативность, самостоятельность, ответственность, достоинства, а школьникам – предоставляет широкие возможности для самовыражения и самореализации.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Детское самоуправление, чаще всего, трансформируется в школе в детско-взрослое самоуправление.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Детское самоуправление на уровне школы осуществляется: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через деятельность выборного Совета самоуправления;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через деятельность сектора «Культура и увлечения», отвечающего за проведение мероприятий, праздников, вечеров, акций, в том числе традиционных: ко Дню Учителя, Дню самоуправления, организацию тематических вечеров отдыха и т.п..</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через работу сектора «Информации и печати», целью которого является организация, популяризация и информационная поддержка общешкольных ключевых дел, работы кружков, секций, деятельности органов ученического самоуправления. Ребята снимают новостные видеоролики, весѐлые сценки воспитательного характера, ведут страничку сообщества в ВК</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«Алешинская  СШ». Работа школьников в секторе «Информации и печати» обеспечивает получение опыта организаторской деятельности, публичного выступления, реализации своего творческого потенциала; дает возможность проявить себя в одной из возможных ролей (организатора школьного дела, автора передачи, диктора, ответственного за музыкальное сопровождение и т.д.);</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через деятельность сектора «Спорт и здоровье», который планирует и проводит массово-оздоровительные мероприятия, спортивные праздники, спартакиады и др.</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уровне классов: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индивидуальном уровне: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через вовлечение школьников в планирование, организацию, проведение и анализ различного рода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Структура ученического самоуправления: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E4B9984" wp14:editId="354D5297">
                <wp:simplePos x="0" y="0"/>
                <wp:positionH relativeFrom="column">
                  <wp:posOffset>2049780</wp:posOffset>
                </wp:positionH>
                <wp:positionV relativeFrom="paragraph">
                  <wp:posOffset>152400</wp:posOffset>
                </wp:positionV>
                <wp:extent cx="2181860" cy="247015"/>
                <wp:effectExtent l="9525" t="13335" r="8890" b="635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shd w:val="clear" w:color="auto" w:fill="00B0F0"/>
                              <w:jc w:val="center"/>
                            </w:pPr>
                            <w:r>
                              <w:t>Общее собрание обучающихся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4B9984" id="_x0000_t202" coordsize="21600,21600" o:spt="202" path="m,l,21600r21600,l21600,xe">
                <v:stroke joinstyle="miter"/>
                <v:path gradientshapeok="t" o:connecttype="rect"/>
              </v:shapetype>
              <v:shape id="Надпись 67" o:spid="_x0000_s1026" type="#_x0000_t202" style="position:absolute;left:0;text-align:left;margin-left:161.4pt;margin-top:12pt;width:171.8pt;height:19.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">
                <v:textbox style="mso-fit-shape-to-text:t">
                  <w:txbxContent>
                    <w:p w:rsidR="0054593D" w:rsidRPr="00D44811" w:rsidRDefault="0054593D" w:rsidP="0032764D">
                      <w:pPr>
                        <w:shd w:val="clear" w:color="auto" w:fill="00B0F0"/>
                        <w:jc w:val="center"/>
                      </w:pPr>
                      <w:r>
                        <w:t>Общее собрание обучающихся</w:t>
                      </w:r>
                    </w:p>
                  </w:txbxContent>
                </v:textbox>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72664B96" wp14:editId="596EA670">
                <wp:simplePos x="0" y="0"/>
                <wp:positionH relativeFrom="column">
                  <wp:posOffset>3099435</wp:posOffset>
                </wp:positionH>
                <wp:positionV relativeFrom="paragraph">
                  <wp:posOffset>48895</wp:posOffset>
                </wp:positionV>
                <wp:extent cx="0" cy="257810"/>
                <wp:effectExtent l="57150" t="12700" r="57150" b="1524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37D16C" id="_x0000_t32" coordsize="21600,21600" o:spt="32" o:oned="t" path="m,l21600,21600e" filled="f">
                <v:path arrowok="t" fillok="f" o:connecttype="none"/>
                <o:lock v:ext="edit" shapetype="t"/>
              </v:shapetype>
              <v:shape id="Прямая со стрелкой 66" o:spid="_x0000_s1026" type="#_x0000_t32" style="position:absolute;margin-left:244.05pt;margin-top:3.85pt;width:0;height:2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b9/P/GICAAB3BAAADgAAAAAAAAAAAAAAAAAuAgAAZHJzL2Uy&#10;b0RvYy54bWxQSwECLQAUAAYACAAAACEABDPozd4AAAAIAQAADwAAAAAAAAAAAAAAAAC8BAAAZHJz&#10;L2Rvd25yZXYueG1sUEsFBgAAAAAEAAQA8wAAAMcFAAAAAA==&#10;">
                <v:stroke endarrow="block"/>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4F3F4BA" wp14:editId="1E00357A">
                <wp:simplePos x="0" y="0"/>
                <wp:positionH relativeFrom="column">
                  <wp:posOffset>2057400</wp:posOffset>
                </wp:positionH>
                <wp:positionV relativeFrom="paragraph">
                  <wp:posOffset>131445</wp:posOffset>
                </wp:positionV>
                <wp:extent cx="2181860" cy="247015"/>
                <wp:effectExtent l="5715" t="11430" r="12700" b="8255"/>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shd w:val="clear" w:color="auto" w:fill="00B0F0"/>
                              <w:jc w:val="center"/>
                            </w:pPr>
                            <w:r>
                              <w:t>Совет обучающихся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F3F4BA" id="Надпись 65" o:spid="_x0000_s1027" type="#_x0000_t202" style="position:absolute;left:0;text-align:left;margin-left:162pt;margin-top:10.35pt;width:171.8pt;height:19.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">
                <v:textbox style="mso-fit-shape-to-text:t">
                  <w:txbxContent>
                    <w:p w:rsidR="0054593D" w:rsidRPr="00D44811" w:rsidRDefault="0054593D" w:rsidP="0032764D">
                      <w:pPr>
                        <w:shd w:val="clear" w:color="auto" w:fill="00B0F0"/>
                        <w:jc w:val="center"/>
                      </w:pPr>
                      <w:r>
                        <w:t>Совет обучающихся школы</w:t>
                      </w:r>
                    </w:p>
                  </w:txbxContent>
                </v:textbox>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9103BC0" wp14:editId="4ED0F197">
                <wp:simplePos x="0" y="0"/>
                <wp:positionH relativeFrom="column">
                  <wp:posOffset>3099435</wp:posOffset>
                </wp:positionH>
                <wp:positionV relativeFrom="paragraph">
                  <wp:posOffset>36195</wp:posOffset>
                </wp:positionV>
                <wp:extent cx="0" cy="257810"/>
                <wp:effectExtent l="57150" t="11430" r="57150" b="1651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375EA" id="Прямая со стрелкой 64" o:spid="_x0000_s1026" type="#_x0000_t32" style="position:absolute;margin-left:244.05pt;margin-top:2.85pt;width:0;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GTd4XRiAgAAdwQAAA4AAAAAAAAAAAAAAAAALgIAAGRycy9l&#10;Mm9Eb2MueG1sUEsBAi0AFAAGAAgAAAAhABxQgQ7fAAAACAEAAA8AAAAAAAAAAAAAAAAAvAQAAGRy&#10;cy9kb3ducmV2LnhtbFBLBQYAAAAABAAEAPMAAADIBQAAAAA=&#10;">
                <v:stroke endarrow="block"/>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40D11A94" wp14:editId="30F568BF">
                <wp:simplePos x="0" y="0"/>
                <wp:positionH relativeFrom="column">
                  <wp:posOffset>2057400</wp:posOffset>
                </wp:positionH>
                <wp:positionV relativeFrom="paragraph">
                  <wp:posOffset>118745</wp:posOffset>
                </wp:positionV>
                <wp:extent cx="2181860" cy="247015"/>
                <wp:effectExtent l="5715" t="6985" r="12700" b="1270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jc w:val="center"/>
                            </w:pPr>
                            <w:r>
                              <w:t>Председатель совета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D11A94" id="Надпись 63" o:spid="_x0000_s1028" type="#_x0000_t202" style="position:absolute;left:0;text-align:left;margin-left:162pt;margin-top:9.35pt;width:171.8pt;height:19.4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">
                <v:textbox style="mso-fit-shape-to-text:t">
                  <w:txbxContent>
                    <w:p w:rsidR="0054593D" w:rsidRPr="00D44811" w:rsidRDefault="0054593D" w:rsidP="0032764D">
                      <w:pPr>
                        <w:jc w:val="center"/>
                      </w:pPr>
                      <w:r>
                        <w:t>Председатель совета</w:t>
                      </w:r>
                    </w:p>
                  </w:txbxContent>
                </v:textbox>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1C03E14" wp14:editId="571A652C">
                <wp:simplePos x="0" y="0"/>
                <wp:positionH relativeFrom="column">
                  <wp:posOffset>3099435</wp:posOffset>
                </wp:positionH>
                <wp:positionV relativeFrom="paragraph">
                  <wp:posOffset>22225</wp:posOffset>
                </wp:positionV>
                <wp:extent cx="0" cy="233680"/>
                <wp:effectExtent l="9525" t="8890" r="9525" b="508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49015" id="Прямая со стрелкой 62" o:spid="_x0000_s1026" type="#_x0000_t32" style="position:absolute;margin-left:244.05pt;margin-top:1.75pt;width:0;height: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DPq&#10;u2RNAgAAVQQAAA4AAAAAAAAAAAAAAAAALgIAAGRycy9lMm9Eb2MueG1sUEsBAi0AFAAGAAgAAAAh&#10;AM4AtKbcAAAACAEAAA8AAAAAAAAAAAAAAAAApwQAAGRycy9kb3ducmV2LnhtbFBLBQYAAAAABAAE&#10;APMAAACwBQAAAAA=&#10;"/>
            </w:pict>
          </mc:Fallback>
        </mc:AlternateConten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2AA83602" wp14:editId="122CA938">
                <wp:simplePos x="0" y="0"/>
                <wp:positionH relativeFrom="column">
                  <wp:posOffset>5480685</wp:posOffset>
                </wp:positionH>
                <wp:positionV relativeFrom="paragraph">
                  <wp:posOffset>80645</wp:posOffset>
                </wp:positionV>
                <wp:extent cx="0" cy="333375"/>
                <wp:effectExtent l="57150" t="13970" r="57150" b="1460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72F34" id="Прямая со стрелкой 61" o:spid="_x0000_s1026" type="#_x0000_t32" style="position:absolute;margin-left:431.55pt;margin-top:6.35pt;width:0;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6648F8D" wp14:editId="6AE3F5A1">
                <wp:simplePos x="0" y="0"/>
                <wp:positionH relativeFrom="column">
                  <wp:posOffset>1985010</wp:posOffset>
                </wp:positionH>
                <wp:positionV relativeFrom="paragraph">
                  <wp:posOffset>80645</wp:posOffset>
                </wp:positionV>
                <wp:extent cx="0" cy="333375"/>
                <wp:effectExtent l="57150" t="13970" r="57150" b="1460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3D6F9" id="Прямая со стрелкой 60" o:spid="_x0000_s1026" type="#_x0000_t32" style="position:absolute;margin-left:156.3pt;margin-top:6.35pt;width:0;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YX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2lxmF18CAAB3BAAADgAAAAAAAAAAAAAAAAAuAgAAZHJzL2Uyb0Rv&#10;Yy54bWxQSwECLQAUAAYACAAAACEAjtK4CN4AAAAJAQAADwAAAAAAAAAAAAAAAAC5BAAAZHJzL2Rv&#10;d25yZXYueG1sUEsFBgAAAAAEAAQA8wAAAMQFA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4653006C" wp14:editId="79440E77">
                <wp:simplePos x="0" y="0"/>
                <wp:positionH relativeFrom="column">
                  <wp:posOffset>4356735</wp:posOffset>
                </wp:positionH>
                <wp:positionV relativeFrom="paragraph">
                  <wp:posOffset>80645</wp:posOffset>
                </wp:positionV>
                <wp:extent cx="0" cy="333375"/>
                <wp:effectExtent l="57150" t="13970" r="57150" b="1460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FEB18" id="Прямая со стрелкой 59" o:spid="_x0000_s1026" type="#_x0000_t32" style="position:absolute;margin-left:343.05pt;margin-top:6.35pt;width:0;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X1AVL18CAAB3BAAADgAAAAAAAAAAAAAAAAAuAgAAZHJzL2Uyb0Rv&#10;Yy54bWxQSwECLQAUAAYACAAAACEANnoayd4AAAAJAQAADwAAAAAAAAAAAAAAAAC5BAAAZHJzL2Rv&#10;d25yZXYueG1sUEsFBgAAAAAEAAQA8wAAAMQFA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2EBE643" wp14:editId="6EED7C11">
                <wp:simplePos x="0" y="0"/>
                <wp:positionH relativeFrom="column">
                  <wp:posOffset>3099435</wp:posOffset>
                </wp:positionH>
                <wp:positionV relativeFrom="paragraph">
                  <wp:posOffset>80645</wp:posOffset>
                </wp:positionV>
                <wp:extent cx="0" cy="333375"/>
                <wp:effectExtent l="57150" t="13970" r="57150" b="1460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502EB" id="Прямая со стрелкой 58" o:spid="_x0000_s1026" type="#_x0000_t32" style="position:absolute;margin-left:244.05pt;margin-top:6.35pt;width:0;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rqG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HrSuoZfAgAAdwQAAA4AAAAAAAAAAAAAAAAALgIAAGRycy9lMm9E&#10;b2MueG1sUEsBAi0AFAAGAAgAAAAhAMfgSgjfAAAACQEAAA8AAAAAAAAAAAAAAAAAuQQAAGRycy9k&#10;b3ducmV2LnhtbFBLBQYAAAAABAAEAPMAAADFBQ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7BD8F50" wp14:editId="2E2FC2B6">
                <wp:simplePos x="0" y="0"/>
                <wp:positionH relativeFrom="column">
                  <wp:posOffset>975360</wp:posOffset>
                </wp:positionH>
                <wp:positionV relativeFrom="paragraph">
                  <wp:posOffset>80645</wp:posOffset>
                </wp:positionV>
                <wp:extent cx="0" cy="333375"/>
                <wp:effectExtent l="57150" t="13970" r="57150" b="1460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F9D5F" id="Прямая со стрелкой 57" o:spid="_x0000_s1026" type="#_x0000_t32" style="position:absolute;margin-left:76.8pt;margin-top:6.35pt;width:0;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0h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HSK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94D8100" wp14:editId="2D5AE8BE">
                <wp:simplePos x="0" y="0"/>
                <wp:positionH relativeFrom="column">
                  <wp:posOffset>975360</wp:posOffset>
                </wp:positionH>
                <wp:positionV relativeFrom="paragraph">
                  <wp:posOffset>80645</wp:posOffset>
                </wp:positionV>
                <wp:extent cx="4505325" cy="0"/>
                <wp:effectExtent l="9525" t="13970" r="9525" b="508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AE85D" id="Прямая со стрелкой 56" o:spid="_x0000_s1026" type="#_x0000_t32" style="position:absolute;margin-left:76.8pt;margin-top:6.35pt;width:354.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"/>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39F91B9" wp14:editId="6BA631BB">
                <wp:simplePos x="0" y="0"/>
                <wp:positionH relativeFrom="column">
                  <wp:posOffset>2711450</wp:posOffset>
                </wp:positionH>
                <wp:positionV relativeFrom="paragraph">
                  <wp:posOffset>92075</wp:posOffset>
                </wp:positionV>
                <wp:extent cx="883285" cy="447675"/>
                <wp:effectExtent l="12065" t="13335" r="9525" b="5715"/>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Default="0054593D" w:rsidP="0032764D">
                            <w:pPr>
                              <w:jc w:val="center"/>
                            </w:pPr>
                            <w:r>
                              <w:t xml:space="preserve">Отдел </w:t>
                            </w:r>
                          </w:p>
                          <w:p w:rsidR="0054593D" w:rsidRPr="00D44811" w:rsidRDefault="0054593D" w:rsidP="0032764D">
                            <w:pPr>
                              <w:jc w:val="center"/>
                            </w:pPr>
                            <w:r>
                              <w:t>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F91B9" id="Надпись 55" o:spid="_x0000_s1029" type="#_x0000_t202" style="position:absolute;left:0;text-align:left;margin-left:213.5pt;margin-top:7.25pt;width:69.5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">
                <v:textbox>
                  <w:txbxContent>
                    <w:p w:rsidR="0054593D" w:rsidRDefault="0054593D" w:rsidP="0032764D">
                      <w:pPr>
                        <w:jc w:val="center"/>
                      </w:pPr>
                      <w:r>
                        <w:t xml:space="preserve">Отдел </w:t>
                      </w:r>
                    </w:p>
                    <w:p w:rsidR="0054593D" w:rsidRPr="00D44811" w:rsidRDefault="0054593D" w:rsidP="0032764D">
                      <w:pPr>
                        <w:jc w:val="center"/>
                      </w:pPr>
                      <w:r>
                        <w:t>культуры</w:t>
                      </w:r>
                    </w:p>
                  </w:txbxContent>
                </v:textbox>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1CED6BB" wp14:editId="5710B141">
                <wp:simplePos x="0" y="0"/>
                <wp:positionH relativeFrom="column">
                  <wp:posOffset>5035550</wp:posOffset>
                </wp:positionH>
                <wp:positionV relativeFrom="paragraph">
                  <wp:posOffset>92075</wp:posOffset>
                </wp:positionV>
                <wp:extent cx="883285" cy="447675"/>
                <wp:effectExtent l="12065" t="13335" r="9525" b="571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Default="0054593D" w:rsidP="0032764D">
                            <w:pPr>
                              <w:jc w:val="center"/>
                            </w:pPr>
                            <w:r>
                              <w:t xml:space="preserve">Отдел </w:t>
                            </w:r>
                          </w:p>
                          <w:p w:rsidR="0054593D" w:rsidRPr="00D44811" w:rsidRDefault="0054593D" w:rsidP="0032764D">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ED6BB" id="Надпись 54" o:spid="_x0000_s1030" type="#_x0000_t202" style="position:absolute;left:0;text-align:left;margin-left:396.5pt;margin-top:7.25pt;width:69.5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">
                <v:textbox>
                  <w:txbxContent>
                    <w:p w:rsidR="0054593D" w:rsidRDefault="0054593D" w:rsidP="0032764D">
                      <w:pPr>
                        <w:jc w:val="center"/>
                      </w:pPr>
                      <w:r>
                        <w:t xml:space="preserve">Отдел </w:t>
                      </w:r>
                    </w:p>
                    <w:p w:rsidR="0054593D" w:rsidRPr="00D44811" w:rsidRDefault="0054593D" w:rsidP="0032764D">
                      <w:pPr>
                        <w:jc w:val="center"/>
                      </w:pPr>
                      <w:r>
                        <w:t>труда</w:t>
                      </w:r>
                    </w:p>
                  </w:txbxContent>
                </v:textbox>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366CE4FA" wp14:editId="0A9926E9">
                <wp:simplePos x="0" y="0"/>
                <wp:positionH relativeFrom="column">
                  <wp:posOffset>3911600</wp:posOffset>
                </wp:positionH>
                <wp:positionV relativeFrom="paragraph">
                  <wp:posOffset>92075</wp:posOffset>
                </wp:positionV>
                <wp:extent cx="883285" cy="447675"/>
                <wp:effectExtent l="12065" t="13335" r="9525" b="571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Default="0054593D" w:rsidP="0032764D">
                            <w:pPr>
                              <w:jc w:val="center"/>
                            </w:pPr>
                            <w:r>
                              <w:t xml:space="preserve">Отдел </w:t>
                            </w:r>
                          </w:p>
                          <w:p w:rsidR="0054593D" w:rsidRPr="00D44811" w:rsidRDefault="0054593D" w:rsidP="0032764D">
                            <w:pPr>
                              <w:jc w:val="center"/>
                            </w:pPr>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CE4FA" id="Надпись 53" o:spid="_x0000_s1031" type="#_x0000_t202" style="position:absolute;left:0;text-align:left;margin-left:308pt;margin-top:7.25pt;width:69.5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">
                <v:textbox>
                  <w:txbxContent>
                    <w:p w:rsidR="0054593D" w:rsidRDefault="0054593D" w:rsidP="0032764D">
                      <w:pPr>
                        <w:jc w:val="center"/>
                      </w:pPr>
                      <w:r>
                        <w:t xml:space="preserve">Отдел </w:t>
                      </w:r>
                    </w:p>
                    <w:p w:rsidR="0054593D" w:rsidRPr="00D44811" w:rsidRDefault="0054593D" w:rsidP="0032764D">
                      <w:pPr>
                        <w:jc w:val="center"/>
                      </w:pPr>
                      <w:r>
                        <w:t>информации</w:t>
                      </w:r>
                    </w:p>
                  </w:txbxContent>
                </v:textbox>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30767530" wp14:editId="4B7A8349">
                <wp:simplePos x="0" y="0"/>
                <wp:positionH relativeFrom="column">
                  <wp:posOffset>1565910</wp:posOffset>
                </wp:positionH>
                <wp:positionV relativeFrom="paragraph">
                  <wp:posOffset>92075</wp:posOffset>
                </wp:positionV>
                <wp:extent cx="883285" cy="447675"/>
                <wp:effectExtent l="9525" t="13335" r="12065" b="571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Default="0054593D" w:rsidP="0032764D">
                            <w:pPr>
                              <w:jc w:val="center"/>
                            </w:pPr>
                            <w:r>
                              <w:t>Отдел</w:t>
                            </w:r>
                          </w:p>
                          <w:p w:rsidR="0054593D" w:rsidRPr="00D44811" w:rsidRDefault="0054593D" w:rsidP="0032764D">
                            <w:pPr>
                              <w:jc w:val="center"/>
                            </w:pPr>
                            <w:r>
                              <w:t xml:space="preserve">знаний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67530" id="Надпись 52" o:spid="_x0000_s1032" type="#_x0000_t202" style="position:absolute;left:0;text-align:left;margin-left:123.3pt;margin-top:7.25pt;width:69.5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">
                <v:textbox>
                  <w:txbxContent>
                    <w:p w:rsidR="0054593D" w:rsidRDefault="0054593D" w:rsidP="0032764D">
                      <w:pPr>
                        <w:jc w:val="center"/>
                      </w:pPr>
                      <w:r>
                        <w:t>Отдел</w:t>
                      </w:r>
                    </w:p>
                    <w:p w:rsidR="0054593D" w:rsidRPr="00D44811" w:rsidRDefault="0054593D" w:rsidP="0032764D">
                      <w:pPr>
                        <w:jc w:val="center"/>
                      </w:pPr>
                      <w:r>
                        <w:t xml:space="preserve">знаний </w:t>
                      </w:r>
                    </w:p>
                  </w:txbxContent>
                </v:textbox>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360B60FC" wp14:editId="6D9478BD">
                <wp:simplePos x="0" y="0"/>
                <wp:positionH relativeFrom="column">
                  <wp:posOffset>530225</wp:posOffset>
                </wp:positionH>
                <wp:positionV relativeFrom="paragraph">
                  <wp:posOffset>82550</wp:posOffset>
                </wp:positionV>
                <wp:extent cx="883285" cy="447675"/>
                <wp:effectExtent l="12065" t="13335" r="9525" b="571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jc w:val="center"/>
                            </w:pPr>
                            <w:r>
                              <w:t>Отдел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B60FC" id="Надпись 51" o:spid="_x0000_s1033" type="#_x0000_t202" style="position:absolute;left:0;text-align:left;margin-left:41.75pt;margin-top:6.5pt;width:69.5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">
                <v:textbox>
                  <w:txbxContent>
                    <w:p w:rsidR="0054593D" w:rsidRPr="00D44811" w:rsidRDefault="0054593D" w:rsidP="0032764D">
                      <w:pPr>
                        <w:jc w:val="center"/>
                      </w:pPr>
                      <w:r>
                        <w:t>Отдел спорта</w:t>
                      </w:r>
                    </w:p>
                  </w:txbxContent>
                </v:textbox>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73E8D8A7" wp14:editId="46CC7162">
                <wp:simplePos x="0" y="0"/>
                <wp:positionH relativeFrom="column">
                  <wp:posOffset>975360</wp:posOffset>
                </wp:positionH>
                <wp:positionV relativeFrom="paragraph">
                  <wp:posOffset>13970</wp:posOffset>
                </wp:positionV>
                <wp:extent cx="236855" cy="238125"/>
                <wp:effectExtent l="9525" t="13335" r="48895" b="5334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93370" id="Прямая со стрелкой 50" o:spid="_x0000_s1026" type="#_x0000_t32" style="position:absolute;margin-left:76.8pt;margin-top:1.1pt;width:18.6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2C269A0A" wp14:editId="5FF03883">
                <wp:simplePos x="0" y="0"/>
                <wp:positionH relativeFrom="column">
                  <wp:posOffset>5243195</wp:posOffset>
                </wp:positionH>
                <wp:positionV relativeFrom="paragraph">
                  <wp:posOffset>13970</wp:posOffset>
                </wp:positionV>
                <wp:extent cx="237490" cy="238125"/>
                <wp:effectExtent l="48260" t="13335" r="9525" b="5334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B6D0C" id="Прямая со стрелкой 49" o:spid="_x0000_s1026" type="#_x0000_t32" style="position:absolute;margin-left:412.85pt;margin-top:1.1pt;width:18.7pt;height:18.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1DB4F35A" wp14:editId="41E87D8A">
                <wp:simplePos x="0" y="0"/>
                <wp:positionH relativeFrom="column">
                  <wp:posOffset>4356735</wp:posOffset>
                </wp:positionH>
                <wp:positionV relativeFrom="paragraph">
                  <wp:posOffset>13970</wp:posOffset>
                </wp:positionV>
                <wp:extent cx="0" cy="333375"/>
                <wp:effectExtent l="57150" t="13335" r="57150" b="1524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69865" id="Прямая со стрелкой 48" o:spid="_x0000_s1026" type="#_x0000_t32" style="position:absolute;margin-left:343.05pt;margin-top:1.1pt;width:0;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N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0F24F9AB" wp14:editId="188AC321">
                <wp:simplePos x="0" y="0"/>
                <wp:positionH relativeFrom="column">
                  <wp:posOffset>3099435</wp:posOffset>
                </wp:positionH>
                <wp:positionV relativeFrom="paragraph">
                  <wp:posOffset>13970</wp:posOffset>
                </wp:positionV>
                <wp:extent cx="0" cy="333375"/>
                <wp:effectExtent l="57150" t="13335" r="57150" b="1524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CF431" id="Прямая со стрелкой 47" o:spid="_x0000_s1026" type="#_x0000_t32" style="position:absolute;margin-left:244.05pt;margin-top:1.1pt;width:0;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Bq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1E6C90B2" wp14:editId="45F7CFFC">
                <wp:simplePos x="0" y="0"/>
                <wp:positionH relativeFrom="column">
                  <wp:posOffset>1985010</wp:posOffset>
                </wp:positionH>
                <wp:positionV relativeFrom="paragraph">
                  <wp:posOffset>13970</wp:posOffset>
                </wp:positionV>
                <wp:extent cx="0" cy="333375"/>
                <wp:effectExtent l="57150" t="13335" r="57150" b="1524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96387" id="Прямая со стрелкой 46" o:spid="_x0000_s1026" type="#_x0000_t32" style="position:absolute;margin-left:156.3pt;margin-top:1.1pt;width:0;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">
                <v:stroke endarrow="block"/>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EF2CFC9" wp14:editId="541A38AC">
                <wp:simplePos x="0" y="0"/>
                <wp:positionH relativeFrom="column">
                  <wp:posOffset>1985010</wp:posOffset>
                </wp:positionH>
                <wp:positionV relativeFrom="paragraph">
                  <wp:posOffset>97790</wp:posOffset>
                </wp:positionV>
                <wp:extent cx="2371725" cy="247015"/>
                <wp:effectExtent l="13335" t="12065" r="5715" b="762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7015"/>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F2CFC9" id="Надпись 45" o:spid="_x0000_s1034" type="#_x0000_t202" style="position:absolute;left:0;text-align:left;margin-left:156.3pt;margin-top:7.7pt;width:186.75pt;height:19.4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">
                <v:textbox style="mso-fit-shape-to-text:t">
                  <w:txbxContent>
                    <w:p w:rsidR="0054593D" w:rsidRPr="00D44811" w:rsidRDefault="0054593D" w:rsidP="0032764D">
                      <w:pPr>
                        <w:jc w:val="center"/>
                      </w:pPr>
                      <w:r>
                        <w:t>Лидер класса</w:t>
                      </w:r>
                    </w:p>
                  </w:txbxContent>
                </v:textbox>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0CFCF27C" wp14:editId="5EEF23E9">
                <wp:simplePos x="0" y="0"/>
                <wp:positionH relativeFrom="column">
                  <wp:posOffset>3099435</wp:posOffset>
                </wp:positionH>
                <wp:positionV relativeFrom="paragraph">
                  <wp:posOffset>-5715</wp:posOffset>
                </wp:positionV>
                <wp:extent cx="0" cy="333375"/>
                <wp:effectExtent l="57150" t="8890" r="57150" b="196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9EB8D" id="Прямая со стрелкой 44" o:spid="_x0000_s1026" type="#_x0000_t32" style="position:absolute;margin-left:244.05pt;margin-top:-.45pt;width:0;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">
                <v:stroke endarrow="block"/>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17418993" wp14:editId="48477D68">
                <wp:simplePos x="0" y="0"/>
                <wp:positionH relativeFrom="column">
                  <wp:posOffset>1973580</wp:posOffset>
                </wp:positionH>
                <wp:positionV relativeFrom="paragraph">
                  <wp:posOffset>52705</wp:posOffset>
                </wp:positionV>
                <wp:extent cx="2335530" cy="247015"/>
                <wp:effectExtent l="9525" t="13335" r="7620" b="635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7015"/>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418993" id="Надпись 43" o:spid="_x0000_s1035" type="#_x0000_t202" style="position:absolute;left:0;text-align:left;margin-left:155.4pt;margin-top:4.15pt;width:183.9pt;height:19.4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">
                <v:textbox style="mso-fit-shape-to-text:t">
                  <w:txbxContent>
                    <w:p w:rsidR="0054593D" w:rsidRPr="00D44811" w:rsidRDefault="0054593D" w:rsidP="0032764D">
                      <w:pPr>
                        <w:shd w:val="clear" w:color="auto" w:fill="00B0F0"/>
                        <w:jc w:val="center"/>
                      </w:pPr>
                      <w:r>
                        <w:t>Совет класса</w:t>
                      </w:r>
                    </w:p>
                  </w:txbxContent>
                </v:textbox>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79A2D0AD" wp14:editId="762C6B24">
                <wp:simplePos x="0" y="0"/>
                <wp:positionH relativeFrom="column">
                  <wp:posOffset>3099435</wp:posOffset>
                </wp:positionH>
                <wp:positionV relativeFrom="paragraph">
                  <wp:posOffset>127635</wp:posOffset>
                </wp:positionV>
                <wp:extent cx="1936115" cy="333375"/>
                <wp:effectExtent l="9525" t="10795" r="26035" b="5588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FDEC4" id="Прямая со стрелкой 42" o:spid="_x0000_s1026" type="#_x0000_t32" style="position:absolute;margin-left:244.05pt;margin-top:10.05pt;width:152.4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21172C4E" wp14:editId="110B794A">
                <wp:simplePos x="0" y="0"/>
                <wp:positionH relativeFrom="column">
                  <wp:posOffset>3099435</wp:posOffset>
                </wp:positionH>
                <wp:positionV relativeFrom="paragraph">
                  <wp:posOffset>127635</wp:posOffset>
                </wp:positionV>
                <wp:extent cx="971550" cy="333375"/>
                <wp:effectExtent l="9525" t="10795" r="38100" b="5588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12F32" id="Прямая со стрелкой 41" o:spid="_x0000_s1026" type="#_x0000_t32" style="position:absolute;margin-left:244.05pt;margin-top:10.05pt;width:76.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0038D445" wp14:editId="1F33FA04">
                <wp:simplePos x="0" y="0"/>
                <wp:positionH relativeFrom="column">
                  <wp:posOffset>2213610</wp:posOffset>
                </wp:positionH>
                <wp:positionV relativeFrom="paragraph">
                  <wp:posOffset>127635</wp:posOffset>
                </wp:positionV>
                <wp:extent cx="885825" cy="333375"/>
                <wp:effectExtent l="38100" t="10795" r="9525" b="5588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BA7ED" id="Прямая со стрелкой 40" o:spid="_x0000_s1026" type="#_x0000_t32" style="position:absolute;margin-left:174.3pt;margin-top:10.05pt;width:69.75pt;height:26.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280B1F9B" wp14:editId="4DC84F5B">
                <wp:simplePos x="0" y="0"/>
                <wp:positionH relativeFrom="column">
                  <wp:posOffset>1280160</wp:posOffset>
                </wp:positionH>
                <wp:positionV relativeFrom="paragraph">
                  <wp:posOffset>127635</wp:posOffset>
                </wp:positionV>
                <wp:extent cx="1805940" cy="333375"/>
                <wp:effectExtent l="28575" t="10795" r="13335" b="5588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60F6F" id="Прямая со стрелкой 39" o:spid="_x0000_s1026" type="#_x0000_t32" style="position:absolute;margin-left:100.8pt;margin-top:10.05pt;width:142.2pt;height:26.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QbAIAAIc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18992BEE" wp14:editId="47370315">
                <wp:simplePos x="0" y="0"/>
                <wp:positionH relativeFrom="column">
                  <wp:posOffset>3099435</wp:posOffset>
                </wp:positionH>
                <wp:positionV relativeFrom="paragraph">
                  <wp:posOffset>127635</wp:posOffset>
                </wp:positionV>
                <wp:extent cx="0" cy="333375"/>
                <wp:effectExtent l="57150" t="10795" r="57150" b="1778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EBCC2" id="Прямая со стрелкой 38" o:spid="_x0000_s1026" type="#_x0000_t32" style="position:absolute;margin-left:244.05pt;margin-top:10.05pt;width:0;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Tk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">
                <v:stroke endarrow="block"/>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247E0A42" wp14:editId="125C4059">
                <wp:simplePos x="0" y="0"/>
                <wp:positionH relativeFrom="column">
                  <wp:posOffset>4606925</wp:posOffset>
                </wp:positionH>
                <wp:positionV relativeFrom="paragraph">
                  <wp:posOffset>110490</wp:posOffset>
                </wp:positionV>
                <wp:extent cx="883285" cy="447675"/>
                <wp:effectExtent l="12065" t="10795" r="9525" b="825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Default="0054593D" w:rsidP="0032764D">
                            <w:pPr>
                              <w:jc w:val="center"/>
                            </w:pPr>
                            <w:r>
                              <w:t>сектор</w:t>
                            </w:r>
                          </w:p>
                          <w:p w:rsidR="0054593D" w:rsidRPr="00D44811" w:rsidRDefault="0054593D" w:rsidP="0032764D">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E0A42" id="Надпись 37" o:spid="_x0000_s1036" type="#_x0000_t202" style="position:absolute;left:0;text-align:left;margin-left:362.75pt;margin-top:8.7pt;width:69.5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">
                <v:textbox>
                  <w:txbxContent>
                    <w:p w:rsidR="0054593D" w:rsidRDefault="0054593D" w:rsidP="0032764D">
                      <w:pPr>
                        <w:jc w:val="center"/>
                      </w:pPr>
                      <w:r>
                        <w:t>сектор</w:t>
                      </w:r>
                    </w:p>
                    <w:p w:rsidR="0054593D" w:rsidRPr="00D44811" w:rsidRDefault="0054593D" w:rsidP="0032764D">
                      <w:pPr>
                        <w:jc w:val="center"/>
                      </w:pPr>
                      <w:r>
                        <w:t>труда</w:t>
                      </w:r>
                    </w:p>
                  </w:txbxContent>
                </v:textbox>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781D5CE9" wp14:editId="19825AE5">
                <wp:simplePos x="0" y="0"/>
                <wp:positionH relativeFrom="column">
                  <wp:posOffset>3673475</wp:posOffset>
                </wp:positionH>
                <wp:positionV relativeFrom="paragraph">
                  <wp:posOffset>110490</wp:posOffset>
                </wp:positionV>
                <wp:extent cx="883285" cy="447675"/>
                <wp:effectExtent l="12065" t="10795" r="9525"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Default="0054593D" w:rsidP="0032764D">
                            <w:pPr>
                              <w:jc w:val="center"/>
                            </w:pPr>
                            <w:r>
                              <w:t>сектор</w:t>
                            </w:r>
                          </w:p>
                          <w:p w:rsidR="0054593D" w:rsidRPr="00D44811" w:rsidRDefault="0054593D" w:rsidP="0032764D">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D5CE9" id="Надпись 36" o:spid="_x0000_s1037" type="#_x0000_t202" style="position:absolute;left:0;text-align:left;margin-left:289.25pt;margin-top:8.7pt;width:69.5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">
                <v:textbox>
                  <w:txbxContent>
                    <w:p w:rsidR="0054593D" w:rsidRDefault="0054593D" w:rsidP="0032764D">
                      <w:pPr>
                        <w:jc w:val="center"/>
                      </w:pPr>
                      <w:r>
                        <w:t>сектор</w:t>
                      </w:r>
                    </w:p>
                    <w:p w:rsidR="0054593D" w:rsidRPr="00D44811" w:rsidRDefault="0054593D" w:rsidP="0032764D">
                      <w:r>
                        <w:t>информации</w:t>
                      </w:r>
                    </w:p>
                  </w:txbxContent>
                </v:textbox>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38E5CD99" wp14:editId="630D2838">
                <wp:simplePos x="0" y="0"/>
                <wp:positionH relativeFrom="column">
                  <wp:posOffset>806450</wp:posOffset>
                </wp:positionH>
                <wp:positionV relativeFrom="paragraph">
                  <wp:posOffset>110490</wp:posOffset>
                </wp:positionV>
                <wp:extent cx="883285" cy="447675"/>
                <wp:effectExtent l="12065" t="10795" r="9525" b="8255"/>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jc w:val="center"/>
                            </w:pPr>
                            <w:r>
                              <w:t>сектор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5CD99" id="Надпись 35" o:spid="_x0000_s1038" type="#_x0000_t202" style="position:absolute;left:0;text-align:left;margin-left:63.5pt;margin-top:8.7pt;width:69.5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">
                <v:textbox>
                  <w:txbxContent>
                    <w:p w:rsidR="0054593D" w:rsidRPr="00D44811" w:rsidRDefault="0054593D" w:rsidP="0032764D">
                      <w:pPr>
                        <w:jc w:val="center"/>
                      </w:pPr>
                      <w:r>
                        <w:t>сектор спорта</w:t>
                      </w:r>
                    </w:p>
                  </w:txbxContent>
                </v:textbox>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0ACCCAAF" wp14:editId="6D8842FC">
                <wp:simplePos x="0" y="0"/>
                <wp:positionH relativeFrom="column">
                  <wp:posOffset>1749425</wp:posOffset>
                </wp:positionH>
                <wp:positionV relativeFrom="paragraph">
                  <wp:posOffset>110490</wp:posOffset>
                </wp:positionV>
                <wp:extent cx="883285" cy="447675"/>
                <wp:effectExtent l="12065" t="10795" r="9525" b="825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jc w:val="center"/>
                            </w:pPr>
                            <w:r>
                              <w:t>сектор знаний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CCAAF" id="Надпись 34" o:spid="_x0000_s1039" type="#_x0000_t202" style="position:absolute;left:0;text-align:left;margin-left:137.75pt;margin-top:8.7pt;width:69.5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">
                <v:textbox>
                  <w:txbxContent>
                    <w:p w:rsidR="0054593D" w:rsidRPr="00D44811" w:rsidRDefault="0054593D" w:rsidP="0032764D">
                      <w:pPr>
                        <w:jc w:val="center"/>
                      </w:pPr>
                      <w:r>
                        <w:t>сектор знаний</w:t>
                      </w:r>
                    </w:p>
                  </w:txbxContent>
                </v:textbox>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1F7EAC38" wp14:editId="59A19EC2">
                <wp:simplePos x="0" y="0"/>
                <wp:positionH relativeFrom="column">
                  <wp:posOffset>2711450</wp:posOffset>
                </wp:positionH>
                <wp:positionV relativeFrom="paragraph">
                  <wp:posOffset>110490</wp:posOffset>
                </wp:positionV>
                <wp:extent cx="883285" cy="447675"/>
                <wp:effectExtent l="12065" t="10795" r="9525" b="825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jc w:val="center"/>
                            </w:pPr>
                            <w:r>
                              <w:t>сектор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EAC38" id="Надпись 33" o:spid="_x0000_s1040" type="#_x0000_t202" style="position:absolute;left:0;text-align:left;margin-left:213.5pt;margin-top:8.7pt;width:69.55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">
                <v:textbox>
                  <w:txbxContent>
                    <w:p w:rsidR="0054593D" w:rsidRPr="00D44811" w:rsidRDefault="0054593D" w:rsidP="0032764D">
                      <w:pPr>
                        <w:jc w:val="center"/>
                      </w:pPr>
                      <w:r>
                        <w:t>сектор культуры</w:t>
                      </w:r>
                    </w:p>
                  </w:txbxContent>
                </v:textbox>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28545E15" wp14:editId="47AA0ACB">
                <wp:simplePos x="0" y="0"/>
                <wp:positionH relativeFrom="column">
                  <wp:posOffset>1280160</wp:posOffset>
                </wp:positionH>
                <wp:positionV relativeFrom="paragraph">
                  <wp:posOffset>41910</wp:posOffset>
                </wp:positionV>
                <wp:extent cx="1819275" cy="427355"/>
                <wp:effectExtent l="9525" t="10795" r="28575" b="571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42BBA" id="Прямая со стрелкой 32" o:spid="_x0000_s1026" type="#_x0000_t32" style="position:absolute;margin-left:100.8pt;margin-top:3.3pt;width:143.25pt;height:3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616CEC4E" wp14:editId="2AB24F05">
                <wp:simplePos x="0" y="0"/>
                <wp:positionH relativeFrom="column">
                  <wp:posOffset>2213610</wp:posOffset>
                </wp:positionH>
                <wp:positionV relativeFrom="paragraph">
                  <wp:posOffset>32385</wp:posOffset>
                </wp:positionV>
                <wp:extent cx="885825" cy="436880"/>
                <wp:effectExtent l="9525" t="10795" r="38100" b="571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862F2" id="Прямая со стрелкой 31" o:spid="_x0000_s1026" type="#_x0000_t32" style="position:absolute;margin-left:174.3pt;margin-top:2.55pt;width:69.75pt;height:3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158E2EC3" wp14:editId="0AA4AE4F">
                <wp:simplePos x="0" y="0"/>
                <wp:positionH relativeFrom="column">
                  <wp:posOffset>3099435</wp:posOffset>
                </wp:positionH>
                <wp:positionV relativeFrom="paragraph">
                  <wp:posOffset>41910</wp:posOffset>
                </wp:positionV>
                <wp:extent cx="0" cy="427355"/>
                <wp:effectExtent l="57150" t="10795" r="57150" b="190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D31EE" id="Прямая со стрелкой 30" o:spid="_x0000_s1026" type="#_x0000_t32" style="position:absolute;margin-left:244.05pt;margin-top:3.3pt;width:0;height:3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6ABFBA67" wp14:editId="585EF9FA">
                <wp:simplePos x="0" y="0"/>
                <wp:positionH relativeFrom="column">
                  <wp:posOffset>3099435</wp:posOffset>
                </wp:positionH>
                <wp:positionV relativeFrom="paragraph">
                  <wp:posOffset>32385</wp:posOffset>
                </wp:positionV>
                <wp:extent cx="1024890" cy="436880"/>
                <wp:effectExtent l="38100" t="10795" r="13335" b="571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4D141" id="Прямая со стрелкой 29" o:spid="_x0000_s1026" type="#_x0000_t32" style="position:absolute;margin-left:244.05pt;margin-top:2.55pt;width:80.7pt;height:34.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">
                <v:stroke endarrow="block"/>
              </v:shape>
            </w:pict>
          </mc:Fallback>
        </mc:AlternateContent>
      </w:r>
      <w:r w:rsidRPr="00A346E1">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4EA8CFA0" wp14:editId="3D3204DE">
                <wp:simplePos x="0" y="0"/>
                <wp:positionH relativeFrom="column">
                  <wp:posOffset>3099435</wp:posOffset>
                </wp:positionH>
                <wp:positionV relativeFrom="paragraph">
                  <wp:posOffset>41910</wp:posOffset>
                </wp:positionV>
                <wp:extent cx="1936115" cy="427355"/>
                <wp:effectExtent l="28575" t="10795" r="6985" b="571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090CE" id="Прямая со стрелкой 28" o:spid="_x0000_s1026" type="#_x0000_t32" style="position:absolute;margin-left:244.05pt;margin-top:3.3pt;width:152.45pt;height:33.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">
                <v:stroke endarrow="block"/>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2F18706" wp14:editId="46D5CADE">
                <wp:simplePos x="0" y="0"/>
                <wp:positionH relativeFrom="column">
                  <wp:posOffset>2711450</wp:posOffset>
                </wp:positionH>
                <wp:positionV relativeFrom="paragraph">
                  <wp:posOffset>118745</wp:posOffset>
                </wp:positionV>
                <wp:extent cx="883285" cy="323850"/>
                <wp:effectExtent l="12065" t="9525" r="9525" b="952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54593D" w:rsidRPr="00D44811" w:rsidRDefault="0054593D" w:rsidP="0032764D">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18706" id="Надпись 27" o:spid="_x0000_s1041" type="#_x0000_t202" style="position:absolute;left:0;text-align:left;margin-left:213.5pt;margin-top:9.35pt;width:69.5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">
                <v:textbox>
                  <w:txbxContent>
                    <w:p w:rsidR="0054593D" w:rsidRPr="00D44811" w:rsidRDefault="0054593D" w:rsidP="0032764D">
                      <w:pPr>
                        <w:shd w:val="clear" w:color="auto" w:fill="00B0F0"/>
                        <w:jc w:val="center"/>
                      </w:pPr>
                      <w:r>
                        <w:t>Ученик</w:t>
                      </w:r>
                    </w:p>
                  </w:txbxContent>
                </v:textbox>
              </v:shape>
            </w:pict>
          </mc:Fallback>
        </mc:AlternateConten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2.2.7. Профориентация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включающей в себя построение персонального образовательно-профессионального маршрута.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всероссийском уровне: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в работе всероссийских профориентационных проектов, созданных в сети интернет:</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«Билет в будущее». Посещение открытых уроков (ПРОектория); На региональном уровне: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в работе профориентационного проекта «Ключи к профессии», «Неделя без турникетов»;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организация экскурсий на предприятия города и района, дающие школьникам начальные представления о существующих профессиях и условиях работы людей, представляющих эти профессии (САСТА, ООО «ППРОГРЕСС» и т.д);</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посещение профориентационных выставок, ярмарок профессий, дней открытых дверей в средних специальных учебных заведениях и вузах («Ярмарки профессий», «Дни открытых дверей ОГБПОУ "Шацкий агротехнологический техникум", региональная онлайн - выставка «Образование и карьера», организованная Министерством образования и молодежной политики Рязанской области совместно с центром опережающей профессиональной подготовки (ЦОПП) структурного подразделения ОГБПОУ «Рязанский многопрофильный колледж». Главные задачи Выставки – повышение привлекательности программ среднего профессионального образования по подготовке квалифицированных кадров, востребованных на региональном рынке труда.;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школьном уровне освоение школьниками основ профессии в рамках различных курсов по выбору, включенных в основную образовательную программу школы, или в рамках дополнительных образовательных программ;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в школьном профориентационном мероприятии «Профессиональные пробы»;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циклы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родительские собрания;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в проекте «Классные встречи» в рамках деятельности первичной ячейки Общероссийской общественно-государственной детско-юношеской организации «Российское движение школьников»;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организация на базе пришкольного детского лагеря отдыха мероприятий,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развить в себе соответствующие навыки.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нашей школе проходят необычные уроки информатики.В них участвуют ученики начальной, основной и старшей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"Уроке Цифры «ребята узнают, как искусственный интеллект помогает повышать продуктивность работы. Искусственный интеллект призван помочь человеку уделять больше времени на интересные задачи, избегая рутины.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уровне классов: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индивидуальном уровне: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в проектной деятельности, участия в научно-практических конференциях;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проведение профессиональных проб по пяти профессиональным сферам – «Человек – Человек»,</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«Человек – Техника», «Человек-Природа», «Человек – Знаковая система», «Человек – Художественный образ».</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2.2.8. Основные школьные дела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Для этого в Школе используются следующие формы работы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внешкольном уровне: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r>
      <w:r w:rsidRPr="00A346E1">
        <w:rPr>
          <w:rFonts w:ascii="Times New Roman" w:hAnsi="Times New Roman" w:cs="Times New Roman"/>
          <w:sz w:val="28"/>
          <w:szCs w:val="28"/>
        </w:rPr>
        <w:tab/>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r>
      <w:r w:rsidRPr="00A346E1">
        <w:rPr>
          <w:rFonts w:ascii="Times New Roman" w:hAnsi="Times New Roman" w:cs="Times New Roman"/>
          <w:sz w:val="28"/>
          <w:szCs w:val="28"/>
        </w:rPr>
        <w:tab/>
        <w:t>патриотическая акция «Бессмертный полк» (проект запущен по инициативе и при непосредственном участии Школы, с 9 мая 2013 года шествие жителей с. Алешино с портретами ветеранов Великой Отечественной войны проходит ежегодно); «Солдатский платок»; торжественный митинг и концерт, посвящѐнные Дню Победы; митинг с возложением гирлянды к памятнику воинам-землякам, павшим в годы Вов в День Героев Отечества; концертная программа «Последний звонок», которую готовят совместно классные руководители, выпускники и их родители.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r>
      <w:r w:rsidRPr="00A346E1">
        <w:rPr>
          <w:rFonts w:ascii="Times New Roman" w:hAnsi="Times New Roman" w:cs="Times New Roman"/>
          <w:sz w:val="28"/>
          <w:szCs w:val="28"/>
        </w:rPr>
        <w:tab/>
        <w:t>экологические субботники «Чистое село», в которых принимают участие ученик, учителя, родители; общесельские фольклорные праздники.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r>
      <w:r w:rsidRPr="00A346E1">
        <w:rPr>
          <w:rFonts w:ascii="Times New Roman" w:hAnsi="Times New Roman" w:cs="Times New Roman"/>
          <w:sz w:val="28"/>
          <w:szCs w:val="28"/>
        </w:rPr>
        <w:tab/>
        <w:t>открытые дискуссионные площадки – комплекс открытых дискуссионных площадок.общешкольные родительские и ученические собрания, которые проводятся регулярно, в их рамках обсуждаются насущные проблемы;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r>
      <w:r w:rsidRPr="00A346E1">
        <w:rPr>
          <w:rFonts w:ascii="Times New Roman" w:hAnsi="Times New Roman" w:cs="Times New Roman"/>
          <w:sz w:val="28"/>
          <w:szCs w:val="28"/>
        </w:rPr>
        <w:tab/>
        <w:t>спортивно-оздоровительная деятельность: соревнование по волейболу между командами учителей школы и старшеклассниками; «Веселые старты» и т.п. с участием родителей в командах;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r>
      <w:r w:rsidRPr="00A346E1">
        <w:rPr>
          <w:rFonts w:ascii="Times New Roman" w:hAnsi="Times New Roman" w:cs="Times New Roman"/>
          <w:sz w:val="28"/>
          <w:szCs w:val="28"/>
        </w:rPr>
        <w:tab/>
        <w:t>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концерты в сельском Доме культуры с вокальными, танцевальными выступлениями школьников в День пожилого человека, День защиты ребенка, 8 Марта и т.д</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школьном уровне: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День самоуправления в День Учителя (старшеклассники организовывают учебный процесс, проводят уроки, общешкольную линейку, следят за порядком в школе и т.п.); День ученика.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Предметные недели (литературы, русского и английского языков; математики, физики, биологии и химии; истории, обществознания и географии; начальных классов); интеллектуальный марафон и др.;</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«Посвящение в волонтеры»;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«Прием в РДШ»;</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«Первый звонок»;</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«Посвящение в первоклассники»;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«Посвящение в пятиклассники»;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«Прощание с азбукой»;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«Последний звонок».</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еженедельные общешкольные линейки (по понедельникам) с вручением грамот и благодарностей;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конкурсах «Лучший класс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уровне классов: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выбор и делегирование представителей классов в Совет самоуправления, ответственных за подготовку общешкольных ключевых дел;</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школьных классов в реализации общешкольных ключевых дел;</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Совета самоуправления.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индивидуальном уровне: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вовлечение по возможности каждого ребенка в ключевые дела школы в качестве: сценаристов, постановщиков, исполнителей, ведущих, декораторов, музыкальных редакторов, корреспондентов, ответственных за костюмы и оборудование, операторов, фотографов, ответственных за приглашение и встречу гостей и т.п..</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индивидуальная помощь ребенку (при необходимости) в освоении навыков подготовки, проведения и анализа ключевых дел;</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2.2.9.   Социальное партнерство (сетевое взаимодействие)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A346E1">
        <w:rPr>
          <w:rFonts w:ascii="Times New Roman" w:hAnsi="Times New Roman" w:cs="Times New Roman"/>
          <w:sz w:val="28"/>
          <w:szCs w:val="28"/>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Этому способствует:</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 расширение сетевого взаимодействия и сотрудничества между педагогами города, как основных учебных заведений, так  дополнительных и высших;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Pr="00A346E1">
        <w:rPr>
          <w:rFonts w:ascii="Times New Roman" w:hAnsi="Times New Roman" w:cs="Times New Roman"/>
          <w:sz w:val="28"/>
          <w:szCs w:val="28"/>
        </w:rPr>
        <w:tab/>
        <w:t xml:space="preserve">Одним из  примеров сетевого взаимодействия  школы и сельского Дома культуры являются совместные культурные  мероприятия: «День матери», «День Победы» и т.д.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2.2.10 Профилактика и безопасность</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Ухудшение здоровья детей школьного возраста в России стало не только медицинской, но и  серьезной педагогической проблемой.</w:t>
      </w:r>
      <w:r w:rsidRPr="00A346E1">
        <w:rPr>
          <w:rFonts w:ascii="Times New Roman" w:hAnsi="Times New Roman" w:cs="Times New Roman"/>
          <w:sz w:val="28"/>
          <w:szCs w:val="28"/>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с участием фельдшера, родителей, учащихся школы. Для этого в школе проводятся: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-«Уроки безопасности», профилактика  детского травматизма, формирование ответственности за своё здоровье и здоровье других людей.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-Месячник борьбы с вредными привычками, профилактика СПИДа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Информирование о путях заражения СПИДом, статистика болезни. Осознание ответственности за своё здоровье и здоровье близких.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«Пятиминутка здоровья» - просвещение, формирование навыков выхода из трудных ситуаций, ответственности за свои поступки.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Экологическое воспитание имеет огромную роль в деле сохранения здоровья нации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Действенными мероприятиями  в развитии данного направления являются:   Акции: «Синичкин день», «Птичьи столовые». Праздники:  «День земли», «День птиц», фотоконкурс,   конкурс  рисунков   «Природа  родного  края»,  «Береги  лес  от  огня!»,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Общешкольное дело - сбор макулатуры «Спасем  деревья!», операция  «Чистый  двор».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 профилактике вредных привычек большое внимание  уделяется подготовке и обучению молодежных лидеров. Учащиеся, которые ведут активный здоровый образ жизни, должны стать положительным примером для подростков «группы риска»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2.2.11      Детские общественные объединения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Школьная</w:t>
      </w:r>
      <w:r w:rsidRPr="00A346E1">
        <w:rPr>
          <w:rFonts w:ascii="Times New Roman" w:hAnsi="Times New Roman" w:cs="Times New Roman"/>
          <w:sz w:val="28"/>
          <w:szCs w:val="28"/>
        </w:rPr>
        <w:tab/>
        <w:t>первичная</w:t>
      </w:r>
      <w:r w:rsidRPr="00A346E1">
        <w:rPr>
          <w:rFonts w:ascii="Times New Roman" w:hAnsi="Times New Roman" w:cs="Times New Roman"/>
          <w:sz w:val="28"/>
          <w:szCs w:val="28"/>
        </w:rPr>
        <w:tab/>
        <w:t>организация</w:t>
      </w:r>
      <w:r w:rsidRPr="00A346E1">
        <w:rPr>
          <w:rFonts w:ascii="Times New Roman" w:hAnsi="Times New Roman" w:cs="Times New Roman"/>
          <w:sz w:val="28"/>
          <w:szCs w:val="28"/>
        </w:rPr>
        <w:tab/>
        <w:t>отделение</w:t>
      </w:r>
      <w:r w:rsidRPr="00A346E1">
        <w:rPr>
          <w:rFonts w:ascii="Times New Roman" w:hAnsi="Times New Roman" w:cs="Times New Roman"/>
          <w:sz w:val="28"/>
          <w:szCs w:val="28"/>
        </w:rPr>
        <w:tab/>
        <w:t>региональной</w:t>
      </w:r>
      <w:r w:rsidRPr="00A346E1">
        <w:rPr>
          <w:rFonts w:ascii="Times New Roman" w:hAnsi="Times New Roman" w:cs="Times New Roman"/>
          <w:sz w:val="28"/>
          <w:szCs w:val="28"/>
        </w:rPr>
        <w:tab/>
        <w:t>общественно- государственной детско-юношеской организации «Российское движение школьников»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РДШ развивает социальную направленность личности обучающегося, привлекает школьников к различным ближайшем социальном окружении.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Воспитание в РДШ осуществляется через направления: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Личностное развитие – 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Военно-патриотическое направление – деятельность отрядов Юнармии, юных инспекторов дорожного движения и т.д.</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Информационно-медийное направление - объединяет ребят, участвующих в работе школьных редакций; создании и поддержке интернет-странички школы и РДШ в соцсетях. Ребята учатся писать статьи, собирать фотоматериалы, вести блоги и сообщества в соцсетях.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Основными формами деятельности членов РДШ являются: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в днях единых действий и в совместных социально значимых мероприятиях;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коллективно-творческая деятельность, забота о старших и младших;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информационно-просветительские мероприятия;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разработка и поддержка инициативных проектов обучающихся;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организация наставничества «Дети обучают детей» и др</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2.2.12 Добровольческая деятельность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На базе </w:t>
      </w:r>
      <w:r w:rsidR="00325F03">
        <w:rPr>
          <w:rFonts w:ascii="Times New Roman" w:hAnsi="Times New Roman" w:cs="Times New Roman"/>
          <w:sz w:val="28"/>
          <w:szCs w:val="28"/>
        </w:rPr>
        <w:t>МБ</w:t>
      </w:r>
      <w:r w:rsidR="00CC3821" w:rsidRPr="00A346E1">
        <w:rPr>
          <w:rFonts w:ascii="Times New Roman" w:hAnsi="Times New Roman" w:cs="Times New Roman"/>
          <w:sz w:val="28"/>
          <w:szCs w:val="28"/>
        </w:rPr>
        <w:t xml:space="preserve">ОУ «Алешинская СШ» </w:t>
      </w:r>
      <w:r w:rsidRPr="00A346E1">
        <w:rPr>
          <w:rFonts w:ascii="Times New Roman" w:hAnsi="Times New Roman" w:cs="Times New Roman"/>
          <w:sz w:val="28"/>
          <w:szCs w:val="28"/>
        </w:rPr>
        <w:t>создан волонтерский отряд «Новое поколение».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Волонтерство – это участие обучающихся в общественно-полезных делах,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 внешкольном уровне: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посильная помощь, оказываемая школьниками пожилым людям, проживающим в селе;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привлечение обучающихся к совместной работе с учреждениями социальной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сферы (дошкольная группа, реабилитационный центр) – в проведении культурно-просветительских и развлекательных мероприятий для посетителей этих учреждений;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участие обучающихся (с согласия родителей (законных представителей) к сбору помощи для нуждающихся;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на уровне </w:t>
      </w:r>
      <w:r w:rsidR="00325F03">
        <w:rPr>
          <w:rFonts w:ascii="Times New Roman" w:hAnsi="Times New Roman" w:cs="Times New Roman"/>
          <w:sz w:val="28"/>
          <w:szCs w:val="28"/>
        </w:rPr>
        <w:t>МБ</w:t>
      </w:r>
      <w:r w:rsidR="00CC3821" w:rsidRPr="00A346E1">
        <w:rPr>
          <w:rFonts w:ascii="Times New Roman" w:hAnsi="Times New Roman" w:cs="Times New Roman"/>
          <w:sz w:val="28"/>
          <w:szCs w:val="28"/>
        </w:rPr>
        <w:t>ОУ «Алешинская СШ»;</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участие обучающихся в организации праздников, торжественных мероприятий, встреч с гостями школы. Волонтеры участвуют в мероприятиях, посвященных Победе и другим событиям, отправляются в социальные и экологические рейды и десанты; дающих ребенку возможность получить социально значимый опыт гражданского поведени</w:t>
      </w:r>
      <w:r w:rsidR="00CC3821" w:rsidRPr="00A346E1">
        <w:rPr>
          <w:rFonts w:ascii="Times New Roman" w:hAnsi="Times New Roman" w:cs="Times New Roman"/>
          <w:sz w:val="28"/>
          <w:szCs w:val="28"/>
        </w:rPr>
        <w:t>я</w:t>
      </w:r>
      <w:r w:rsidRPr="00A346E1">
        <w:rPr>
          <w:rFonts w:ascii="Times New Roman" w:hAnsi="Times New Roman" w:cs="Times New Roman"/>
          <w:sz w:val="28"/>
          <w:szCs w:val="28"/>
        </w:rPr>
        <w:t>.</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2.2.13. Организация предметно-эстетической среды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Окружающая ребенка предметно-эстетическая среда школы, при условии еѐ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ребѐнком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Воспитывающее влияние на ребенка осуществляется через такие формы работы с предметно-эстетической средой школы как:</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акцентирование внимания школьников посредством элементов предметно-эстетической среды (стенды, плакаты, выставка фотографий выпускников) на важных для воспитания ценностях школы, ее традициях, правилах;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благоустройство классных кабинетов, осуществляемое классными руководителями вместе с обучающимися, проявляющее фантазию и творческие способности учащихся, создающее повод для длительного общения педагогов с детьми. Например, общешкольный конкурс «Новогодний класс»;</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размещение на стенах школы регулярно сменяемых экспозиций: творческих работ младших школьников, позволяющих им реализовать свой творческий потенциал, а также знакомящих их с работами друг друга;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озеленение школьной и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Так, в школе реализуется социально-значимый проект «Школьная клумба». Озеленение участка - традиционный элемент благоустройства школы. Привлечение преподавателей, учащихся и родителей к посадке растений, к созданию клумб, цветников, поддержанию чистоты территории школьного участка и другим видам несложных работ способствует формированию доверительного общения внутри коллектива, а также приучает школьников к созидательному труду.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2.2.14. Экскурсии, походы     </w:t>
      </w:r>
    </w:p>
    <w:p w:rsidR="0032764D" w:rsidRPr="00A346E1" w:rsidRDefault="0032764D" w:rsidP="00A346E1">
      <w:pPr>
        <w:spacing w:line="240" w:lineRule="auto"/>
        <w:jc w:val="both"/>
        <w:rPr>
          <w:rFonts w:ascii="Times New Roman" w:hAnsi="Times New Roman" w:cs="Times New Roman"/>
          <w:sz w:val="28"/>
          <w:szCs w:val="28"/>
        </w:rPr>
      </w:pPr>
      <w:bookmarkStart w:id="184" w:name="_Toc81304371"/>
      <w:bookmarkStart w:id="185" w:name="_Toc109673745"/>
      <w:r w:rsidRPr="00A346E1">
        <w:rPr>
          <w:rFonts w:ascii="Times New Roman" w:hAnsi="Times New Roman" w:cs="Times New Roman"/>
          <w:sz w:val="28"/>
          <w:szCs w:val="28"/>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возможности реализуются в рамках следующих видов и форм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ежегодные походы на природу, организуемые в классах их классными руководителями и родителями школьников, после окончания учебного года;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ежегодный осенний туристический слет «Любовниковская кочка», организуемый старшим вожатым;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регулярные сезонные экскурсии на природу, организуемые в начальных классах их классными руководителями с целью наблюдения за сезонными изменениями);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выездные экскурсии в музей, на предприятия, в кинотеатр, цирк.</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2.2.15.  Школьные музеи (уголок)</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Для развития, обучения и воспитания подрастающего человека исключительно важны связь с прошлыми поколениями формирование культурной и исторической памяти. Чтобы учащийся мог проникнуться такими чувствами, недостаточно только прочесть, посмотреть или услышать нужную информацию, тут требуется прикоснуться к эпохе, потрогать ее руками и эмоционально пережить артефакты.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Pr="00A346E1">
        <w:rPr>
          <w:rFonts w:ascii="Times New Roman" w:hAnsi="Times New Roman" w:cs="Times New Roman"/>
          <w:sz w:val="28"/>
          <w:szCs w:val="28"/>
        </w:rPr>
        <w:tab/>
        <w:t>Помочь молодому поколению в решении этих проблем сегодня может такой уникальный социальный институт, как музей. Музей – это своеобразная модель системы культуры, играющая огромную роль в воспитании личности, которая призвана комплексно решать вопросы развития, обучения и воспитания подрастающего поколения на основе собранных детьми экспонатов, средствами экскурсионной и музейной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Pr="00A346E1">
        <w:rPr>
          <w:rFonts w:ascii="Times New Roman" w:hAnsi="Times New Roman" w:cs="Times New Roman"/>
          <w:sz w:val="28"/>
          <w:szCs w:val="28"/>
        </w:rPr>
        <w:tab/>
        <w:t xml:space="preserve"> Осваивая теоретические знания и практические умения в области истории родной школы, города, музейного дела учащиеся приобретают уважение к прошлому, бережное отношение к реликвиям, у них формируются патриотизм и потребность сохранить для других поколений исторические, материальные, художественные и культурные ценности.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Pr="00A346E1">
        <w:rPr>
          <w:rFonts w:ascii="Times New Roman" w:hAnsi="Times New Roman" w:cs="Times New Roman"/>
          <w:sz w:val="28"/>
          <w:szCs w:val="28"/>
        </w:rPr>
        <w:tab/>
        <w:t xml:space="preserve"> Программа «Музея истории школы» предполагает организацию деятельности обучающихся от простого собирательства предметов и артефактов к описанию конкретных экспонатов и событий, самостоятельному исследовательскому поиску и, наконец, к овладению элементарными навыками основ научной музейной работы, изучение методики исследовательской, фондовой, культурно-образовательной и экспозиционной работы.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Pr="00A346E1">
        <w:rPr>
          <w:rFonts w:ascii="Times New Roman" w:hAnsi="Times New Roman" w:cs="Times New Roman"/>
          <w:sz w:val="28"/>
          <w:szCs w:val="28"/>
        </w:rPr>
        <w:tab/>
        <w:t>При реализации программы расширяются знания, полученные детьми при изучении школьных курсов истории, обществознания, литературы, географии и т д.</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В условиях партнерского общения обучающихся и педагогов открываются реальные возможности для самоутверждения в преодолении проблем, возникающих в процессе деятельности людей, увлеченных общим делом.    Широкое использование аудиовизуальной и компьютерной техники может в значительной мере повысит эффективность самостоятельной работы детей в процессе поисково-исследовательской работы в школьном музее.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 xml:space="preserve">   Разработка наглядных пособий, муляжей, оформление экспозиций и выставок, музейного оборудования должны производиться с привлечением информационных технологий, что может быть предметом совместной творческой работы руководителя музея и детей.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Работа нацелена на формирование у школьников устойчивого интереса к музееведческой деятельности. Необходимо организовать посещение детьми самых разных музеев, знакомство с приемами экспонирования, атрибутикой и художественным оформлением.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Значительное количество работы направлено на практическую деятельность -самостоятельный творческий поиск, совместную деятельность обучающихся и родителей. Создавая свой творческий исследовательский проект (выставку, тематико-экспозиционный план, маршрут экскурсии, научно-исследовательскую работу), школьник тем самым раскрывает свои способности, самовыражается и самореализуется в общественно-полезных и личностно значимых формах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Pr="00A346E1">
        <w:rPr>
          <w:rFonts w:ascii="Times New Roman" w:hAnsi="Times New Roman" w:cs="Times New Roman"/>
          <w:sz w:val="28"/>
          <w:szCs w:val="28"/>
        </w:rPr>
        <w:tab/>
        <w:t>При совместной работе дети должны знать историю музейного дела, историю школы, жизнь и деятельность знаменитых учителей, выпускников школы, основы музееведческой деятельности, методику проведения поисково-исследовательской работы, основные термины, применяемые в музейном деле.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Pr="00A346E1">
        <w:rPr>
          <w:rFonts w:ascii="Times New Roman" w:hAnsi="Times New Roman" w:cs="Times New Roman"/>
          <w:sz w:val="28"/>
          <w:szCs w:val="28"/>
        </w:rPr>
        <w:tab/>
        <w:t xml:space="preserve"> Выпускники должны 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вести элементарную поисковую и научно-исследовательскую работу.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Pr="00A346E1">
        <w:rPr>
          <w:rFonts w:ascii="Times New Roman" w:hAnsi="Times New Roman" w:cs="Times New Roman"/>
          <w:sz w:val="28"/>
          <w:szCs w:val="28"/>
        </w:rPr>
        <w:tab/>
        <w:t xml:space="preserve">  Подведение итогов деятельности рекомендуется организовать в различных формах общественной презентации (выставка, экскурсия, предметная неделя, конкурс экскурсоводческого мастерства, краеведческая конференция).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2.2.16. Школьный театр.</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5F03" w:rsidP="00A346E1">
      <w:pPr>
        <w:spacing w:line="240" w:lineRule="auto"/>
        <w:jc w:val="both"/>
        <w:rPr>
          <w:rFonts w:ascii="Times New Roman" w:hAnsi="Times New Roman" w:cs="Times New Roman"/>
          <w:sz w:val="28"/>
          <w:szCs w:val="28"/>
        </w:rPr>
      </w:pPr>
      <w:r>
        <w:rPr>
          <w:rFonts w:ascii="Times New Roman" w:hAnsi="Times New Roman" w:cs="Times New Roman"/>
          <w:sz w:val="28"/>
          <w:szCs w:val="28"/>
        </w:rPr>
        <w:tab/>
        <w:t>В МБ</w:t>
      </w:r>
      <w:r w:rsidR="0032764D" w:rsidRPr="00A346E1">
        <w:rPr>
          <w:rFonts w:ascii="Times New Roman" w:hAnsi="Times New Roman" w:cs="Times New Roman"/>
          <w:sz w:val="28"/>
          <w:szCs w:val="28"/>
        </w:rPr>
        <w:t>ОУ «Алешинская</w:t>
      </w:r>
      <w:r>
        <w:rPr>
          <w:rFonts w:ascii="Times New Roman" w:hAnsi="Times New Roman" w:cs="Times New Roman"/>
          <w:sz w:val="28"/>
          <w:szCs w:val="28"/>
        </w:rPr>
        <w:t xml:space="preserve"> СШ» работает школьный театр «Ка</w:t>
      </w:r>
      <w:r w:rsidR="0032764D" w:rsidRPr="00A346E1">
        <w:rPr>
          <w:rFonts w:ascii="Times New Roman" w:hAnsi="Times New Roman" w:cs="Times New Roman"/>
          <w:sz w:val="28"/>
          <w:szCs w:val="28"/>
        </w:rPr>
        <w:t>русель», в программе работы которого не только полноценные спектакли, но  и подготовка миниатюр, посвященных событиям школьной и внешкольной жизни. Два раза в месяц новые миниатюры размещаются в сообществе в VK: «М</w:t>
      </w:r>
      <w:r>
        <w:rPr>
          <w:rFonts w:ascii="Times New Roman" w:hAnsi="Times New Roman" w:cs="Times New Roman"/>
          <w:sz w:val="28"/>
          <w:szCs w:val="28"/>
        </w:rPr>
        <w:t>Б</w:t>
      </w:r>
      <w:r w:rsidR="0032764D" w:rsidRPr="00A346E1">
        <w:rPr>
          <w:rFonts w:ascii="Times New Roman" w:hAnsi="Times New Roman" w:cs="Times New Roman"/>
          <w:sz w:val="28"/>
          <w:szCs w:val="28"/>
        </w:rPr>
        <w:t xml:space="preserve">ОУ «Алешинская https://vk.com/schoollubovnikovo).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Помимо приобретения учащимися навыков литературного творчества и журналистской работы, при оформлении школьных страниц создается уникальная творческая обучающая среда, которая стимулирует интерес подростков к развитию собственных интеллектуальных способностей, активно мобилизует их творческие силы, систематизирует и закрепляет приобретенные ранее профессиональные умения и навыки в литературном творчестве, в издательском деле, в полиграфии, дизайне, компьютерных технологиях, развивает коммуникативные способности.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Наряду с приобретением первичных профессиональных навыков телевизионной журналистики использование школьных медиа в воспитании и образовании позволяет выводить подготовку подрастающего поколения на уровень современных общественных требований, привлекать ранее неизвестные резервы повышения эффективности деятельности школы.</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2.2.17. Спортивный клуб</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Школьный спортивный клуб «ОЛИМПУС» - это общественное объединение учителей и учащихся, способствующее развитию физической культуры, массового спорта в школе. Работа ШСК строится в соответствии с Уставом ШСК, принципами государственной системы физического воспитания при широкой поддержке общественности. Руководителем ШСК «ОЛИМПУС» является учитель физической культуры.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Задачи объединения: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sym w:font="Symbol" w:char="F0B7"/>
      </w:r>
      <w:r w:rsidRPr="00A346E1">
        <w:rPr>
          <w:rFonts w:ascii="Times New Roman" w:hAnsi="Times New Roman" w:cs="Times New Roman"/>
          <w:sz w:val="28"/>
          <w:szCs w:val="28"/>
        </w:rPr>
        <w:t xml:space="preserve"> вовлечь обучающихся в систематические занятия физической культурой и спортом, сформировать у них мотивацию и устойчивый интерес к укреплению здоровья;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sym w:font="Symbol" w:char="F0B7"/>
      </w:r>
      <w:r w:rsidRPr="00A346E1">
        <w:rPr>
          <w:rFonts w:ascii="Times New Roman" w:hAnsi="Times New Roman" w:cs="Times New Roman"/>
          <w:sz w:val="28"/>
          <w:szCs w:val="28"/>
        </w:rPr>
        <w:t xml:space="preserve"> организовать физкультурно-спортивную работы с обучающимися;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Pr="00A346E1">
        <w:rPr>
          <w:rFonts w:ascii="Times New Roman" w:hAnsi="Times New Roman" w:cs="Times New Roman"/>
          <w:sz w:val="28"/>
          <w:szCs w:val="28"/>
        </w:rPr>
        <w:sym w:font="Symbol" w:char="F0B7"/>
      </w:r>
      <w:r w:rsidRPr="00A346E1">
        <w:rPr>
          <w:rFonts w:ascii="Times New Roman" w:hAnsi="Times New Roman" w:cs="Times New Roman"/>
          <w:sz w:val="28"/>
          <w:szCs w:val="28"/>
        </w:rPr>
        <w:t xml:space="preserve"> привлекать к участию в спортивных соревнованиях различного уровня среди образовательных организаций;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sym w:font="Symbol" w:char="F0B7"/>
      </w:r>
      <w:r w:rsidRPr="00A346E1">
        <w:rPr>
          <w:rFonts w:ascii="Times New Roman" w:hAnsi="Times New Roman" w:cs="Times New Roman"/>
          <w:sz w:val="28"/>
          <w:szCs w:val="28"/>
        </w:rPr>
        <w:t xml:space="preserve"> организовать спортивно-массовую работу с обучающимися, имеющими отклонения в состоянии здоровья, ограниченные возможности здоровья. </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pStyle w:val="3"/>
        <w:spacing w:line="240" w:lineRule="auto"/>
        <w:jc w:val="both"/>
        <w:rPr>
          <w:rFonts w:ascii="Times New Roman" w:hAnsi="Times New Roman" w:cs="Times New Roman"/>
          <w:color w:val="auto"/>
          <w:sz w:val="28"/>
          <w:szCs w:val="28"/>
        </w:rPr>
      </w:pPr>
      <w:bookmarkStart w:id="186" w:name="_Toc144382741"/>
      <w:r w:rsidRPr="00A346E1">
        <w:rPr>
          <w:rFonts w:ascii="Times New Roman" w:hAnsi="Times New Roman" w:cs="Times New Roman"/>
          <w:color w:val="auto"/>
          <w:sz w:val="28"/>
          <w:szCs w:val="28"/>
        </w:rPr>
        <w:t xml:space="preserve">Раздел III. </w:t>
      </w:r>
      <w:bookmarkEnd w:id="184"/>
      <w:bookmarkEnd w:id="185"/>
      <w:r w:rsidRPr="00A346E1">
        <w:rPr>
          <w:rFonts w:ascii="Times New Roman" w:hAnsi="Times New Roman" w:cs="Times New Roman"/>
          <w:color w:val="auto"/>
          <w:sz w:val="28"/>
          <w:szCs w:val="28"/>
        </w:rPr>
        <w:t>Организационный</w:t>
      </w:r>
      <w:bookmarkEnd w:id="186"/>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bookmarkStart w:id="187" w:name="_Toc81304375"/>
      <w:bookmarkStart w:id="188" w:name="_Toc109673747"/>
      <w:bookmarkStart w:id="189" w:name="_Toc81304376"/>
      <w:r w:rsidRPr="00A346E1">
        <w:rPr>
          <w:rFonts w:ascii="Times New Roman" w:hAnsi="Times New Roman" w:cs="Times New Roman"/>
          <w:sz w:val="28"/>
          <w:szCs w:val="28"/>
        </w:rPr>
        <w:t>3.1. Кадровое обеспечение воспитательного процесса</w:t>
      </w:r>
      <w:bookmarkEnd w:id="187"/>
      <w:bookmarkEnd w:id="188"/>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Для кадрового потенциала нашей школы характерна стабильность состава. Это обеспечивает более качественное и результативное воспитание.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сопровождение молодых педагогических работников, вновь поступивших на работу педагогических работников (работа школы наставничества)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индивидуальная работа с педагогическими работниками по запросам (в том числе и по вопросам классного руководства)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контроль оформления учебно-педагогической документации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в постоянно действующих учебных курсах, семинарах по вопросам воспитания;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в работе муниципальных и региональных методических объединений представление опыта работы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участие в конкурсе «Сердце отдаю детям» и т.п.</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педагогическом коллективе школы имеются специалисты: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w:t>
      </w:r>
      <w:r w:rsidRPr="00A346E1">
        <w:rPr>
          <w:rFonts w:ascii="Times New Roman" w:hAnsi="Times New Roman" w:cs="Times New Roman"/>
          <w:sz w:val="28"/>
          <w:szCs w:val="28"/>
        </w:rPr>
        <w:tab/>
        <w:t>Заместитель директора по ВР.</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   Заместитель директора по УР.</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3.Руководитель волонтерского отряда.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4. Председатель первичного отделения объединения РДШ.</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5.</w:t>
      </w:r>
      <w:r w:rsidRPr="00A346E1">
        <w:rPr>
          <w:rFonts w:ascii="Times New Roman" w:hAnsi="Times New Roman" w:cs="Times New Roman"/>
          <w:sz w:val="28"/>
          <w:szCs w:val="28"/>
        </w:rPr>
        <w:tab/>
        <w:t xml:space="preserve"> Руководитель спортивного клуба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6. Классные руководители.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7.</w:t>
      </w:r>
      <w:r w:rsidRPr="00A346E1">
        <w:rPr>
          <w:rFonts w:ascii="Times New Roman" w:hAnsi="Times New Roman" w:cs="Times New Roman"/>
          <w:sz w:val="28"/>
          <w:szCs w:val="28"/>
        </w:rPr>
        <w:tab/>
        <w:t>Воспитатели.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8.</w:t>
      </w:r>
      <w:r w:rsidRPr="00A346E1">
        <w:rPr>
          <w:rFonts w:ascii="Times New Roman" w:hAnsi="Times New Roman" w:cs="Times New Roman"/>
          <w:sz w:val="28"/>
          <w:szCs w:val="28"/>
        </w:rPr>
        <w:tab/>
        <w:t>Педагоги дополнительного образования.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9. Библиотекарь.</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p>
    <w:p w:rsidR="0032764D" w:rsidRPr="00A346E1" w:rsidRDefault="0032764D" w:rsidP="00A346E1">
      <w:pPr>
        <w:spacing w:line="240" w:lineRule="auto"/>
        <w:jc w:val="both"/>
        <w:rPr>
          <w:rFonts w:ascii="Times New Roman" w:hAnsi="Times New Roman" w:cs="Times New Roman"/>
          <w:sz w:val="28"/>
          <w:szCs w:val="28"/>
        </w:rPr>
      </w:pPr>
      <w:bookmarkStart w:id="190" w:name="_Toc109673748"/>
      <w:r w:rsidRPr="00A346E1">
        <w:rPr>
          <w:rFonts w:ascii="Times New Roman" w:hAnsi="Times New Roman" w:cs="Times New Roman"/>
          <w:sz w:val="28"/>
          <w:szCs w:val="28"/>
        </w:rPr>
        <w:t>3.2. Нормативно-</w:t>
      </w:r>
      <w:bookmarkEnd w:id="189"/>
      <w:bookmarkEnd w:id="190"/>
      <w:r w:rsidRPr="00A346E1">
        <w:rPr>
          <w:rFonts w:ascii="Times New Roman" w:hAnsi="Times New Roman" w:cs="Times New Roman"/>
          <w:sz w:val="28"/>
          <w:szCs w:val="28"/>
        </w:rPr>
        <w:t>методическое обеспечение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В программных мероприятиях предусматривается 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Подготовка приказов и локальных актов школы по внедрению рабочей программы воспитания в образовательный процесс.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 xml:space="preserve">Обеспечение использования педагогами методических пособий, содержащих «методические шлейфы», видео уроков и видео мероприятий по учебно-воспитательной работе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Создание рабочей программы воспитания на 2021-</w:t>
      </w:r>
      <w:smartTag w:uri="urn:schemas-microsoft-com:office:smarttags" w:element="metricconverter">
        <w:smartTagPr>
          <w:attr w:name="ProductID" w:val="2025 г"/>
        </w:smartTagPr>
        <w:r w:rsidRPr="00A346E1">
          <w:rPr>
            <w:rFonts w:ascii="Times New Roman" w:hAnsi="Times New Roman" w:cs="Times New Roman"/>
            <w:sz w:val="28"/>
            <w:szCs w:val="28"/>
          </w:rPr>
          <w:t>2025 г</w:t>
        </w:r>
      </w:smartTag>
      <w:r w:rsidRPr="00A346E1">
        <w:rPr>
          <w:rFonts w:ascii="Times New Roman" w:hAnsi="Times New Roman" w:cs="Times New Roman"/>
          <w:sz w:val="28"/>
          <w:szCs w:val="28"/>
        </w:rPr>
        <w:t>. с приложением плана воспитательной работы школы на три уровня образования НОО, ООО, СОО.</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Обновление содержания воспитательных программ в целях реализации новых направлений программ воспитания.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Подготовка/корректировка дополнительных общеразвивающих программ ОО</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Сайт, на котором будут отражены  реальные результаты программы воспитания    </w:t>
      </w:r>
      <w:r w:rsidR="00325F03" w:rsidRPr="00325F03">
        <w:rPr>
          <w:rFonts w:ascii="Times New Roman" w:hAnsi="Times New Roman" w:cs="Times New Roman"/>
          <w:sz w:val="28"/>
          <w:szCs w:val="28"/>
        </w:rPr>
        <w:t>https://sh-aleshinskaya-r62.gosweb.gosuslugi.ru/</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bookmarkStart w:id="191" w:name="_Toc81304377"/>
      <w:bookmarkStart w:id="192" w:name="_Toc109673749"/>
      <w:r w:rsidRPr="00A346E1">
        <w:rPr>
          <w:rFonts w:ascii="Times New Roman" w:hAnsi="Times New Roman" w:cs="Times New Roman"/>
          <w:sz w:val="28"/>
          <w:szCs w:val="28"/>
        </w:rPr>
        <w:t>3.3. Требования к условиям работы с обучающимися с особыми образовательными потребностями</w:t>
      </w:r>
      <w:bookmarkEnd w:id="191"/>
      <w:bookmarkEnd w:id="192"/>
      <w:r w:rsidRPr="00A346E1">
        <w:rPr>
          <w:rFonts w:ascii="Times New Roman" w:hAnsi="Times New Roman" w:cs="Times New Roman"/>
          <w:sz w:val="28"/>
          <w:szCs w:val="28"/>
        </w:rPr>
        <w:t>.</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Инклюзия являе</w:t>
      </w:r>
      <w:r w:rsidR="00325F03">
        <w:rPr>
          <w:rFonts w:ascii="Times New Roman" w:hAnsi="Times New Roman" w:cs="Times New Roman"/>
          <w:sz w:val="28"/>
          <w:szCs w:val="28"/>
        </w:rPr>
        <w:t>тся ценностной основой уклада МБ</w:t>
      </w:r>
      <w:r w:rsidRPr="00A346E1">
        <w:rPr>
          <w:rFonts w:ascii="Times New Roman" w:hAnsi="Times New Roman" w:cs="Times New Roman"/>
          <w:sz w:val="28"/>
          <w:szCs w:val="28"/>
        </w:rPr>
        <w:t>ОУ «Алешинская СШ» и основанием для проектирования воспитывающих сред, деятельностей и событий.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 настоящее время   в ОО, получает образование примерно 25 %  детей с  ОВЗ и детей инвалидов  во всех уровнях образования.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Особыми задачами воспитания обучающихся с ОВЗ являются: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формирование доброжелательного отношения к детям с ОВЗ и их семьям со стороны всех участников образовательных отношений;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построение воспитательной деятельности с учетом индивидуальных особенностей каждого обучающегося с ОВЗ;</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активное привлечение семьи и ближайшего социального окружения к воспитанию обучающихся с ОВЗ;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индивидуализация в воспитательной работе с обучающимися с ОВЗ.</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на личностно-ориентированный подход в организации всех видов детской деятельности.</w:t>
      </w:r>
    </w:p>
    <w:p w:rsidR="0032764D" w:rsidRPr="00A346E1" w:rsidRDefault="0032764D" w:rsidP="00A346E1">
      <w:pPr>
        <w:spacing w:line="240" w:lineRule="auto"/>
        <w:jc w:val="both"/>
        <w:rPr>
          <w:rFonts w:ascii="Times New Roman" w:hAnsi="Times New Roman" w:cs="Times New Roman"/>
          <w:sz w:val="28"/>
          <w:szCs w:val="28"/>
        </w:rPr>
      </w:pPr>
    </w:p>
    <w:p w:rsidR="0032764D" w:rsidRPr="00A346E1" w:rsidRDefault="0032764D" w:rsidP="00A346E1">
      <w:pPr>
        <w:spacing w:line="240" w:lineRule="auto"/>
        <w:jc w:val="both"/>
        <w:rPr>
          <w:rFonts w:ascii="Times New Roman" w:hAnsi="Times New Roman" w:cs="Times New Roman"/>
          <w:sz w:val="28"/>
          <w:szCs w:val="28"/>
        </w:rPr>
      </w:pPr>
      <w:bookmarkStart w:id="193" w:name="_Toc81304378"/>
      <w:bookmarkStart w:id="194" w:name="_Toc109673750"/>
      <w:bookmarkStart w:id="195" w:name="_Hlk77507037"/>
      <w:r w:rsidRPr="00A346E1">
        <w:rPr>
          <w:rFonts w:ascii="Times New Roman" w:hAnsi="Times New Roman" w:cs="Times New Roman"/>
          <w:sz w:val="28"/>
          <w:szCs w:val="28"/>
        </w:rPr>
        <w:t>3.4. Система поощрения социальной успешности и проявлений активной жизненной позиции обучающихся</w:t>
      </w:r>
      <w:bookmarkEnd w:id="193"/>
      <w:bookmarkEnd w:id="194"/>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еженедельные  общешкольные линейки и торжественное мероприятие в конце года.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школе разработано и действует положение о награждениях, все награды фиксируется приказами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в школе практикуются индивидуальные и коллективные поощрения (конкурс «Ученик года», «Класс года» во всех уровнях образования)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w:t>
      </w:r>
      <w:r w:rsidRPr="00A346E1">
        <w:rPr>
          <w:rFonts w:ascii="Times New Roman" w:hAnsi="Times New Roman" w:cs="Times New Roman"/>
          <w:sz w:val="28"/>
          <w:szCs w:val="28"/>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дифференцированность поощрений (наличие уровней и типов наград позволяет продлить стимулирующее действие системы поощрения).</w:t>
      </w:r>
    </w:p>
    <w:bookmarkEnd w:id="195"/>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3.5 Основные направления самоанализа воспитательной работы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Самоанализ осуществляется ежегодно силами самой школы.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Основные направления анализа организуемого в школе воспитательного процесса: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Условия организации воспитательной работы по  четырем составляющим: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-нормативно-методическое обеспечение;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-кадровое обеспечение;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-материально-техническое обеспечение;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-удовлетворенность качеством условий.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Оценить качество условий организации воспитательной работы помогут разработанные  Чек-листы</w:t>
      </w:r>
    </w:p>
    <w:p w:rsidR="0032764D" w:rsidRPr="00A346E1" w:rsidRDefault="0032764D" w:rsidP="00A346E1">
      <w:pPr>
        <w:spacing w:line="240" w:lineRule="auto"/>
        <w:jc w:val="both"/>
        <w:rPr>
          <w:rFonts w:ascii="Times New Roman" w:hAnsi="Times New Roman" w:cs="Times New Roman"/>
          <w:sz w:val="28"/>
          <w:szCs w:val="28"/>
        </w:rPr>
      </w:pPr>
      <w:bookmarkStart w:id="196" w:name="_Toc109673751"/>
      <w:r w:rsidRPr="00A346E1">
        <w:rPr>
          <w:rFonts w:ascii="Times New Roman" w:hAnsi="Times New Roman" w:cs="Times New Roman"/>
          <w:sz w:val="28"/>
          <w:szCs w:val="28"/>
        </w:rPr>
        <w:t>Анализ организации воспитательной  работы по следующим направлениям:</w:t>
      </w:r>
      <w:bookmarkEnd w:id="196"/>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-реализация внеурочной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-реализация воспитательной работы классных руководителей;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-реализация дополнительных программ;</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-удовлетворенность качеством реализации воспитательной работы.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Проводится с заполнением сводных таблиц выполненной работы и анализа ее качества, анкетирование</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Результаты воспитания, социализации и саморазвития школьников.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Состояние организуемой в школе совместной деятельности детей и взрослых. Удовлетворенность качеством результатов воспитательной работы.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Внимание при этом сосредотачивается на вопросах, связанных с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качеством проводимых общешкольных ключевых дел;</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качеством совместной деятельности классных руководителей и их классов;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качеством организуемой в школе внеурочной деятельности;</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качеством реализации личностно развивающего потенциала школьных уроков;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качеством функционирующих на базе школы детских общественных объединений;</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качеством проводимых в школе экскурсий, походов; </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качеством профориентационной работы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качеством работы школьных  медиа;</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качеством организации предметно-эстетической среды школы;</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качеством взаимодействия школы и семей школьников.</w:t>
      </w:r>
    </w:p>
    <w:p w:rsidR="0032764D" w:rsidRPr="00A346E1" w:rsidRDefault="0032764D"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3761C" w:rsidRPr="00A346E1" w:rsidRDefault="0003761C" w:rsidP="00A346E1">
      <w:pPr>
        <w:spacing w:line="240" w:lineRule="auto"/>
        <w:jc w:val="both"/>
        <w:rPr>
          <w:rFonts w:ascii="Times New Roman" w:hAnsi="Times New Roman" w:cs="Times New Roman"/>
          <w:sz w:val="28"/>
          <w:szCs w:val="28"/>
        </w:rPr>
      </w:pPr>
    </w:p>
    <w:p w:rsidR="00822EFB" w:rsidRPr="00A346E1" w:rsidRDefault="00822EFB" w:rsidP="00A346E1">
      <w:pPr>
        <w:spacing w:line="240" w:lineRule="auto"/>
        <w:jc w:val="both"/>
        <w:rPr>
          <w:rFonts w:ascii="Times New Roman" w:hAnsi="Times New Roman" w:cs="Times New Roman"/>
          <w:sz w:val="28"/>
          <w:szCs w:val="28"/>
        </w:rPr>
      </w:pPr>
      <w:bookmarkStart w:id="197" w:name="_Toc144382742"/>
      <w:r w:rsidRPr="00A346E1">
        <w:rPr>
          <w:rStyle w:val="20"/>
          <w:rFonts w:ascii="Times New Roman" w:hAnsi="Times New Roman" w:cs="Times New Roman"/>
          <w:color w:val="auto"/>
          <w:sz w:val="28"/>
          <w:szCs w:val="28"/>
        </w:rPr>
        <w:t xml:space="preserve">167. Учебный план </w:t>
      </w:r>
      <w:r w:rsidR="00325F03">
        <w:rPr>
          <w:rStyle w:val="20"/>
          <w:rFonts w:ascii="Times New Roman" w:hAnsi="Times New Roman" w:cs="Times New Roman"/>
          <w:color w:val="auto"/>
          <w:sz w:val="28"/>
          <w:szCs w:val="28"/>
        </w:rPr>
        <w:t>МБОУ</w:t>
      </w:r>
      <w:r w:rsidRPr="00A346E1">
        <w:rPr>
          <w:rStyle w:val="20"/>
          <w:rFonts w:ascii="Times New Roman" w:hAnsi="Times New Roman" w:cs="Times New Roman"/>
          <w:color w:val="auto"/>
          <w:sz w:val="28"/>
          <w:szCs w:val="28"/>
        </w:rPr>
        <w:t xml:space="preserve"> «Алешинская СШ»</w:t>
      </w:r>
      <w:bookmarkEnd w:id="197"/>
      <w:r w:rsidRPr="00A346E1">
        <w:rPr>
          <w:rFonts w:ascii="Times New Roman" w:hAnsi="Times New Roman" w:cs="Times New Roman"/>
          <w:sz w:val="28"/>
          <w:szCs w:val="28"/>
        </w:rPr>
        <w:t>, ре</w:t>
      </w:r>
      <w:r w:rsidR="00CC4835" w:rsidRPr="00A346E1">
        <w:rPr>
          <w:rFonts w:ascii="Times New Roman" w:hAnsi="Times New Roman" w:cs="Times New Roman"/>
          <w:sz w:val="28"/>
          <w:szCs w:val="28"/>
        </w:rPr>
        <w:t xml:space="preserve">ализующих программы основного </w:t>
      </w:r>
      <w:r w:rsidRPr="00A346E1">
        <w:rPr>
          <w:rFonts w:ascii="Times New Roman" w:hAnsi="Times New Roman" w:cs="Times New Roman"/>
          <w:sz w:val="28"/>
          <w:szCs w:val="28"/>
        </w:rPr>
        <w:t>общего образования в соответствии с требованиями      федеральных государственных образовательных стандартов начального, основного и среднего общего образования</w:t>
      </w:r>
    </w:p>
    <w:p w:rsidR="00822EFB" w:rsidRPr="00A346E1" w:rsidRDefault="00822EFB" w:rsidP="00A346E1">
      <w:pPr>
        <w:spacing w:line="240" w:lineRule="auto"/>
        <w:jc w:val="both"/>
        <w:rPr>
          <w:rFonts w:ascii="Times New Roman" w:hAnsi="Times New Roman" w:cs="Times New Roman"/>
          <w:sz w:val="28"/>
          <w:szCs w:val="28"/>
        </w:rPr>
      </w:pP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Общие положения</w:t>
      </w:r>
    </w:p>
    <w:p w:rsidR="00822EFB" w:rsidRPr="00A346E1" w:rsidRDefault="00325F03" w:rsidP="00A346E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 Учебный план МБ</w:t>
      </w:r>
      <w:r w:rsidR="00822EFB" w:rsidRPr="00A346E1">
        <w:rPr>
          <w:rFonts w:ascii="Times New Roman" w:hAnsi="Times New Roman" w:cs="Times New Roman"/>
          <w:sz w:val="28"/>
          <w:szCs w:val="28"/>
        </w:rPr>
        <w:t>ОУ «Алешинская СШ», реализует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22EFB" w:rsidRPr="00A346E1" w:rsidRDefault="00325F03" w:rsidP="00A346E1">
      <w:pPr>
        <w:spacing w:line="240" w:lineRule="auto"/>
        <w:jc w:val="both"/>
        <w:rPr>
          <w:rFonts w:ascii="Times New Roman" w:hAnsi="Times New Roman" w:cs="Times New Roman"/>
          <w:sz w:val="28"/>
          <w:szCs w:val="28"/>
        </w:rPr>
      </w:pPr>
      <w:r>
        <w:rPr>
          <w:rFonts w:ascii="Times New Roman" w:hAnsi="Times New Roman" w:cs="Times New Roman"/>
          <w:sz w:val="28"/>
          <w:szCs w:val="28"/>
        </w:rPr>
        <w:br/>
        <w:t xml:space="preserve">   2.Учебный план МБ</w:t>
      </w:r>
      <w:r w:rsidR="00822EFB" w:rsidRPr="00A346E1">
        <w:rPr>
          <w:rFonts w:ascii="Times New Roman" w:hAnsi="Times New Roman" w:cs="Times New Roman"/>
          <w:sz w:val="28"/>
          <w:szCs w:val="28"/>
        </w:rPr>
        <w:t>ОУ «Алешинская СШ»:</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фиксирует максимальный объем учебной нагрузки обучающихся;</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распределяет учебные предметы, курсы, модули по классам и учебным годам.</w:t>
      </w:r>
    </w:p>
    <w:p w:rsidR="00822EFB" w:rsidRPr="00A346E1" w:rsidRDefault="00325F03" w:rsidP="00A346E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3. В МБ</w:t>
      </w:r>
      <w:r w:rsidR="00822EFB" w:rsidRPr="00A346E1">
        <w:rPr>
          <w:rFonts w:ascii="Times New Roman" w:hAnsi="Times New Roman" w:cs="Times New Roman"/>
          <w:sz w:val="28"/>
          <w:szCs w:val="28"/>
        </w:rPr>
        <w:t>ОУ «Алешинская СШ» языком образования является русский язык, и в соответствии с ФГОС ООО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не изъявили желание изучения предметов «Родной (русский) язык» и «Литературное чтение на родном (русском) языке».</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822EFB" w:rsidRPr="00A346E1" w:rsidRDefault="00325F03" w:rsidP="00A346E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5. Учебный план МБ</w:t>
      </w:r>
      <w:r w:rsidR="00822EFB" w:rsidRPr="00A346E1">
        <w:rPr>
          <w:rFonts w:ascii="Times New Roman" w:hAnsi="Times New Roman" w:cs="Times New Roman"/>
          <w:sz w:val="28"/>
          <w:szCs w:val="28"/>
        </w:rPr>
        <w:t>ОУ «Алешинская СШ» состоит из двух частей: обязательной части и части, формируемой участниками образовательных отношений.</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5.1. Обязательная часть учебного плана определяет состав учебных предметов обязательных для всех имеющих по данной программе</w:t>
      </w:r>
      <w:r w:rsidR="00325F03">
        <w:rPr>
          <w:rFonts w:ascii="Times New Roman" w:hAnsi="Times New Roman" w:cs="Times New Roman"/>
          <w:sz w:val="28"/>
          <w:szCs w:val="28"/>
        </w:rPr>
        <w:t xml:space="preserve"> государственную аккредитацию МБ</w:t>
      </w:r>
      <w:r w:rsidRPr="00A346E1">
        <w:rPr>
          <w:rFonts w:ascii="Times New Roman" w:hAnsi="Times New Roman" w:cs="Times New Roman"/>
          <w:sz w:val="28"/>
          <w:szCs w:val="28"/>
        </w:rPr>
        <w:t>ОУ «Алешинская СШ», реализующих образовательную программу основного общего образования, и учебное время, отводимое на их изучение по классам (годам) обучения.</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22EFB" w:rsidRPr="00A346E1" w:rsidRDefault="00325F03" w:rsidP="00A346E1">
      <w:pPr>
        <w:spacing w:line="240" w:lineRule="auto"/>
        <w:jc w:val="both"/>
        <w:rPr>
          <w:rFonts w:ascii="Times New Roman" w:hAnsi="Times New Roman" w:cs="Times New Roman"/>
          <w:sz w:val="28"/>
          <w:szCs w:val="28"/>
        </w:rPr>
      </w:pPr>
      <w:r>
        <w:rPr>
          <w:rFonts w:ascii="Times New Roman" w:hAnsi="Times New Roman" w:cs="Times New Roman"/>
          <w:sz w:val="28"/>
          <w:szCs w:val="28"/>
        </w:rPr>
        <w:br/>
        <w:t xml:space="preserve">   6. В МБ</w:t>
      </w:r>
      <w:r w:rsidR="00822EFB" w:rsidRPr="00A346E1">
        <w:rPr>
          <w:rFonts w:ascii="Times New Roman" w:hAnsi="Times New Roman" w:cs="Times New Roman"/>
          <w:sz w:val="28"/>
          <w:szCs w:val="28"/>
        </w:rPr>
        <w:t>ОУ «Алешинская СШ» определена 5-дневная  учебная неделя с учетом законодательства Российской Федерации.</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7. Продолжительность учебного года основного общего образования составляет 34 недели. Количество учебных занятий за 5 лет   составляет не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8.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составляет не менее 7 календарных дней.</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9. Продолжительность урока на уровне основного общего образования составляет 40 минут. Во время занятий перерыв для гимнастики не менее 2 минут.</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w:t>
      </w:r>
      <w:r w:rsidR="00CC4835" w:rsidRPr="00A346E1">
        <w:rPr>
          <w:rFonts w:ascii="Times New Roman" w:hAnsi="Times New Roman" w:cs="Times New Roman"/>
          <w:sz w:val="28"/>
          <w:szCs w:val="28"/>
        </w:rPr>
        <w:t xml:space="preserve">10. Для </w:t>
      </w:r>
      <w:r w:rsidRPr="00A346E1">
        <w:rPr>
          <w:rFonts w:ascii="Times New Roman" w:hAnsi="Times New Roman" w:cs="Times New Roman"/>
          <w:sz w:val="28"/>
          <w:szCs w:val="28"/>
        </w:rPr>
        <w:t xml:space="preserve"> основного общего образования выбран Вариант №1 федерального учебного плана. </w:t>
      </w:r>
    </w:p>
    <w:p w:rsidR="00CC4835" w:rsidRPr="00A346E1" w:rsidRDefault="00325F03" w:rsidP="00A346E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11. МБ</w:t>
      </w:r>
      <w:r w:rsidR="00822EFB" w:rsidRPr="00A346E1">
        <w:rPr>
          <w:rFonts w:ascii="Times New Roman" w:hAnsi="Times New Roman" w:cs="Times New Roman"/>
          <w:sz w:val="28"/>
          <w:szCs w:val="28"/>
        </w:rPr>
        <w:t>ОУ «Алешинская СШ» реализует вариант N 1 федерального учебного плана основного общего образования количество часов на физическую культуру составл</w:t>
      </w:r>
      <w:r>
        <w:rPr>
          <w:rFonts w:ascii="Times New Roman" w:hAnsi="Times New Roman" w:cs="Times New Roman"/>
          <w:sz w:val="28"/>
          <w:szCs w:val="28"/>
        </w:rPr>
        <w:t>яет 2, третий час реализуется МБ</w:t>
      </w:r>
      <w:r w:rsidR="00822EFB" w:rsidRPr="00A346E1">
        <w:rPr>
          <w:rFonts w:ascii="Times New Roman" w:hAnsi="Times New Roman" w:cs="Times New Roman"/>
          <w:sz w:val="28"/>
          <w:szCs w:val="28"/>
        </w:rPr>
        <w:t>ОУ «Алешинская СШ» за счет внеурочной деятельности.</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12. При реализации модуля "Введение в Новейшую историю России" в курсе "История России" количество часов на изучение учебного предмета "История" в 9 классе  увеличено на 17 учебных часов.</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13. Изучение</w:t>
      </w:r>
      <w:r w:rsidR="00325F03">
        <w:rPr>
          <w:rFonts w:ascii="Times New Roman" w:hAnsi="Times New Roman" w:cs="Times New Roman"/>
          <w:sz w:val="28"/>
          <w:szCs w:val="28"/>
        </w:rPr>
        <w:t xml:space="preserve"> второго иностранного языка в МБ</w:t>
      </w:r>
      <w:r w:rsidRPr="00A346E1">
        <w:rPr>
          <w:rFonts w:ascii="Times New Roman" w:hAnsi="Times New Roman" w:cs="Times New Roman"/>
          <w:sz w:val="28"/>
          <w:szCs w:val="28"/>
        </w:rPr>
        <w:t>ОУ «Алешинская СШ» не осуществляется.</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14. </w:t>
      </w:r>
      <w:r w:rsidR="0085725D" w:rsidRPr="00A346E1">
        <w:rPr>
          <w:rFonts w:ascii="Times New Roman" w:hAnsi="Times New Roman" w:cs="Times New Roman"/>
          <w:sz w:val="28"/>
          <w:szCs w:val="28"/>
        </w:rPr>
        <w:t>Н</w:t>
      </w:r>
      <w:r w:rsidRPr="00A346E1">
        <w:rPr>
          <w:rFonts w:ascii="Times New Roman" w:hAnsi="Times New Roman" w:cs="Times New Roman"/>
          <w:sz w:val="28"/>
          <w:szCs w:val="28"/>
        </w:rPr>
        <w:t xml:space="preserve">едельный учебный план является ориентиром </w:t>
      </w:r>
      <w:r w:rsidR="00325F03">
        <w:rPr>
          <w:rFonts w:ascii="Times New Roman" w:hAnsi="Times New Roman" w:cs="Times New Roman"/>
          <w:sz w:val="28"/>
          <w:szCs w:val="28"/>
        </w:rPr>
        <w:t>при разработке учебного плана МБ</w:t>
      </w:r>
      <w:r w:rsidRPr="00A346E1">
        <w:rPr>
          <w:rFonts w:ascii="Times New Roman" w:hAnsi="Times New Roman" w:cs="Times New Roman"/>
          <w:sz w:val="28"/>
          <w:szCs w:val="28"/>
        </w:rPr>
        <w:t>ОУ «Алешинская СШ», в котором отражаются и конкретизируются основные показатели учебного плана:</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состав учебных предметов;</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максимально допустимая недельная нагрузка обучающихся и максимальная нагрузка с учетом деления классов на группы;</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план комплектования классов.</w:t>
      </w:r>
    </w:p>
    <w:p w:rsidR="00822EFB" w:rsidRPr="00A346E1" w:rsidRDefault="00325F03" w:rsidP="00A346E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15.Учебный план МБ</w:t>
      </w:r>
      <w:r w:rsidR="00822EFB" w:rsidRPr="00A346E1">
        <w:rPr>
          <w:rFonts w:ascii="Times New Roman" w:hAnsi="Times New Roman" w:cs="Times New Roman"/>
          <w:sz w:val="28"/>
          <w:szCs w:val="28"/>
        </w:rPr>
        <w:t>ОУ «Алешинская СШ» составлен в расчете на весь учебный год.</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16.Учебный план определяет пл</w:t>
      </w:r>
      <w:r w:rsidR="00325F03">
        <w:rPr>
          <w:rFonts w:ascii="Times New Roman" w:hAnsi="Times New Roman" w:cs="Times New Roman"/>
          <w:sz w:val="28"/>
          <w:szCs w:val="28"/>
        </w:rPr>
        <w:t>анирование оценочных процедур МБ</w:t>
      </w:r>
      <w:r w:rsidRPr="00A346E1">
        <w:rPr>
          <w:rFonts w:ascii="Times New Roman" w:hAnsi="Times New Roman" w:cs="Times New Roman"/>
          <w:sz w:val="28"/>
          <w:szCs w:val="28"/>
        </w:rPr>
        <w:t>ОУ «Алешинская СШ»:</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а) проводит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данной параллели в текущем учебном году;</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б) не проводит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не проводит для обучающихся одного класса более одной оценочной процедуры в день;</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г) исключает ситуации замещения полноценного учебного процесса в соответствии с образовательной программой многократным выполнением однотипных заданий конкретной оценочной процедуры, проведения</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«предварительных» контрольных или проверочных работ непосредственно перед планируемой датой проведения оценочной процедуры;</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д) при проведении оценочной процедуры учитывает необходимость реализации в рамках учебного процесса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822EFB" w:rsidRPr="00A346E1" w:rsidRDefault="00822EFB" w:rsidP="00A346E1">
      <w:pPr>
        <w:spacing w:line="240" w:lineRule="auto"/>
        <w:jc w:val="both"/>
        <w:rPr>
          <w:rFonts w:ascii="Times New Roman" w:hAnsi="Times New Roman" w:cs="Times New Roman"/>
          <w:sz w:val="28"/>
          <w:szCs w:val="28"/>
        </w:rPr>
      </w:pP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17. Учебный план определяет формы проведения промежуточной аттестации, в соответствии с порядком, установленным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18. Суммарный объем домашнего задания по всем предметам для каждого класса не превышает продолжительности выполнения 2 часа - для 5 класса, 2,5 часа - для 6 - 8 классов, 3,5 часа - для 9 - 11 классов.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осуществляет координацию и контроль объема домашнего задания обучающихся каждого класса по всем предметам в соответствии с санитарными нормами.</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19.Годовой календарный учебный график разрабатывается и утверждается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20.В период перехода на обновленные федеральные государственные образовательные стандарты начального общего и основного общего образования при реализации образовательной программы будут  использованы любые учебно-методические комплекты (далее – УМК), включенные в федеральный перечень учебников, утвержденный приказом Минпросвещения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(далее – ФПУ). При этом особое внимание уделено изменению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Образовательная программа среднего общего образования реализуется с использованием учебников, включенных в ФПУ.</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21.</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соблюдает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в части веса ежедневного комплекта учебников и письменных принадлежностей: для обучающихся 5-6 классов – не более 2,5 кг; 7-8 классов – не более 3,5 кг</w:t>
      </w:r>
      <w:r w:rsidR="00CC4835" w:rsidRPr="00A346E1">
        <w:rPr>
          <w:rFonts w:ascii="Times New Roman" w:hAnsi="Times New Roman" w:cs="Times New Roman"/>
          <w:sz w:val="28"/>
          <w:szCs w:val="28"/>
        </w:rPr>
        <w:t>; 9</w:t>
      </w:r>
      <w:r w:rsidRPr="00A346E1">
        <w:rPr>
          <w:rFonts w:ascii="Times New Roman" w:hAnsi="Times New Roman" w:cs="Times New Roman"/>
          <w:sz w:val="28"/>
          <w:szCs w:val="28"/>
        </w:rPr>
        <w:t xml:space="preserve"> классов – не более 4 кг.</w:t>
      </w:r>
    </w:p>
    <w:p w:rsidR="00822EFB" w:rsidRPr="00A346E1" w:rsidRDefault="00822EFB" w:rsidP="00A346E1">
      <w:pPr>
        <w:spacing w:line="240" w:lineRule="auto"/>
        <w:jc w:val="both"/>
        <w:rPr>
          <w:rFonts w:ascii="Times New Roman" w:hAnsi="Times New Roman" w:cs="Times New Roman"/>
          <w:sz w:val="28"/>
          <w:szCs w:val="28"/>
        </w:rPr>
      </w:pP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Особенности формирования учебных планов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реализующих основные программы общего образования в соответствии с требованиями      федеральных государственных образо</w:t>
      </w:r>
      <w:r w:rsidR="00CC4835" w:rsidRPr="00A346E1">
        <w:rPr>
          <w:rFonts w:ascii="Times New Roman" w:hAnsi="Times New Roman" w:cs="Times New Roman"/>
          <w:sz w:val="28"/>
          <w:szCs w:val="28"/>
        </w:rPr>
        <w:t xml:space="preserve">вательных стандартов </w:t>
      </w:r>
      <w:r w:rsidRPr="00A346E1">
        <w:rPr>
          <w:rFonts w:ascii="Times New Roman" w:hAnsi="Times New Roman" w:cs="Times New Roman"/>
          <w:sz w:val="28"/>
          <w:szCs w:val="28"/>
        </w:rPr>
        <w:t xml:space="preserve"> основного общего образования</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Учебный план основного общего образования.</w:t>
      </w:r>
    </w:p>
    <w:p w:rsidR="00822EFB" w:rsidRPr="00A346E1" w:rsidRDefault="00822EFB" w:rsidP="00A346E1">
      <w:pPr>
        <w:spacing w:line="240" w:lineRule="auto"/>
        <w:jc w:val="both"/>
        <w:rPr>
          <w:rFonts w:ascii="Times New Roman" w:hAnsi="Times New Roman" w:cs="Times New Roman"/>
          <w:sz w:val="28"/>
          <w:szCs w:val="28"/>
        </w:rPr>
      </w:pP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Учебный план основного общего образования (далее – УП ООО) разрабатывается в соответствии с требованиями к организации обучения в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утвержденными постановлением Главного государственного санитарного врача Российской Федерации от 28.09.2020 № 28 «Санитарные правила СП 2.4.3648-20 «Санитарно-эпидемиологические требования к организациям воспитания и обучения, отдыха и оздоровления детей и молодежи», нормативными правовыми документами в сфере образования, указанными в разделе 1 настоящих рекомендаций, на основании примерных учебных планов основного общего образования примерных основных образовательных программ основного общего образования, разработанных в соответствии с требованиями федеральных государственных образовательных стандартов основного общего образования, утвержденных приказами:</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Министерства просвещения Российской Федерации от 31.05.2022 № 287</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«Об утверждении федерального государственного образовательного стандарта основного общего образования» (далее – ФГОС ООО 2021) - для обучения учащихся 5-9-х классов общеобразовательных организаций, которые с 01.09.2023  года переходят на обучение по ФГОС ООО;</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УП ООО по ФГОС ООО фиксирует рекомендуемый объем учебной нагрузки обучающихся, определяет (регламентирует) перечень учебных предметов, курсов, время, отводимое на их освоение, распределяет учебные предметы, курсы, модули по классам и учебным годам.</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УП ООО и план внеурочной деятельности являются основными организационными механизмами реализации основной образовательной программы основного общего образования.</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УП ООО состоит из двух частей - обязательной части и части, формируемой участниками образовательных отношений.</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Предметная область ОДНКНР в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реализуется в обязательной части в 5-6 классе. </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В школе языком образования является русский язык, и в соответствии с  ФГОС ООО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не изъявили желание изучения предметов «Родной (русский) язык» и «Литературное чтение на родном (русском) языке».</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в качестве иностранного языка преподаётся английский язык. </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Вариативная часть, формируемая участниками образовательных отношений распределена следующим образом:</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 5 классе:  1 час – </w:t>
      </w:r>
      <w:r w:rsidR="00325F03">
        <w:rPr>
          <w:rFonts w:ascii="Times New Roman" w:hAnsi="Times New Roman" w:cs="Times New Roman"/>
          <w:sz w:val="28"/>
          <w:szCs w:val="28"/>
        </w:rPr>
        <w:t>биология</w:t>
      </w:r>
      <w:r w:rsidRPr="00A346E1">
        <w:rPr>
          <w:rFonts w:ascii="Times New Roman" w:hAnsi="Times New Roman" w:cs="Times New Roman"/>
          <w:sz w:val="28"/>
          <w:szCs w:val="28"/>
        </w:rPr>
        <w:t>,</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 </w:t>
      </w:r>
      <w:r w:rsidR="0054593D">
        <w:rPr>
          <w:rFonts w:ascii="Times New Roman" w:hAnsi="Times New Roman" w:cs="Times New Roman"/>
          <w:sz w:val="28"/>
          <w:szCs w:val="28"/>
        </w:rPr>
        <w:t>5,</w:t>
      </w:r>
      <w:r w:rsidRPr="00A346E1">
        <w:rPr>
          <w:rFonts w:ascii="Times New Roman" w:hAnsi="Times New Roman" w:cs="Times New Roman"/>
          <w:sz w:val="28"/>
          <w:szCs w:val="28"/>
        </w:rPr>
        <w:t xml:space="preserve">6 классе: 1 час – </w:t>
      </w:r>
      <w:r w:rsidR="00325F03">
        <w:rPr>
          <w:rFonts w:ascii="Times New Roman" w:hAnsi="Times New Roman" w:cs="Times New Roman"/>
          <w:sz w:val="28"/>
          <w:szCs w:val="28"/>
        </w:rPr>
        <w:t>физическая культура</w:t>
      </w:r>
      <w:r w:rsidRPr="00A346E1">
        <w:rPr>
          <w:rFonts w:ascii="Times New Roman" w:hAnsi="Times New Roman" w:cs="Times New Roman"/>
          <w:sz w:val="28"/>
          <w:szCs w:val="28"/>
        </w:rPr>
        <w:t>,</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7 классе: 1 час – биология</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 9 классе: </w:t>
      </w:r>
      <w:r w:rsidR="00325F03">
        <w:rPr>
          <w:rFonts w:ascii="Times New Roman" w:hAnsi="Times New Roman" w:cs="Times New Roman"/>
          <w:sz w:val="28"/>
          <w:szCs w:val="28"/>
        </w:rPr>
        <w:t>0,5</w:t>
      </w:r>
      <w:r w:rsidRPr="00A346E1">
        <w:rPr>
          <w:rFonts w:ascii="Times New Roman" w:hAnsi="Times New Roman" w:cs="Times New Roman"/>
          <w:sz w:val="28"/>
          <w:szCs w:val="28"/>
        </w:rPr>
        <w:t xml:space="preserve"> час – </w:t>
      </w:r>
      <w:r w:rsidR="00325F03">
        <w:rPr>
          <w:rFonts w:ascii="Times New Roman" w:hAnsi="Times New Roman" w:cs="Times New Roman"/>
          <w:sz w:val="28"/>
          <w:szCs w:val="28"/>
        </w:rPr>
        <w:t>введение в новейшую историю России</w:t>
      </w:r>
      <w:r w:rsidRPr="00A346E1">
        <w:rPr>
          <w:rFonts w:ascii="Times New Roman" w:hAnsi="Times New Roman" w:cs="Times New Roman"/>
          <w:sz w:val="28"/>
          <w:szCs w:val="28"/>
        </w:rPr>
        <w:t>.</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Количество часов на физическую культуру обязательной части учебного плана составляет 2</w:t>
      </w:r>
      <w:r w:rsidR="00325F03">
        <w:rPr>
          <w:rFonts w:ascii="Times New Roman" w:hAnsi="Times New Roman" w:cs="Times New Roman"/>
          <w:sz w:val="28"/>
          <w:szCs w:val="28"/>
        </w:rPr>
        <w:t xml:space="preserve"> в 5-6 классе</w:t>
      </w:r>
      <w:r w:rsidRPr="00A346E1">
        <w:rPr>
          <w:rFonts w:ascii="Times New Roman" w:hAnsi="Times New Roman" w:cs="Times New Roman"/>
          <w:sz w:val="28"/>
          <w:szCs w:val="28"/>
        </w:rPr>
        <w:t xml:space="preserve">, третий час реализован за счет </w:t>
      </w:r>
      <w:r w:rsidR="00325F03">
        <w:rPr>
          <w:rFonts w:ascii="Times New Roman" w:hAnsi="Times New Roman" w:cs="Times New Roman"/>
          <w:sz w:val="28"/>
          <w:szCs w:val="28"/>
        </w:rPr>
        <w:t>вариативной части</w:t>
      </w:r>
      <w:r w:rsidRPr="00A346E1">
        <w:rPr>
          <w:rFonts w:ascii="Times New Roman" w:hAnsi="Times New Roman" w:cs="Times New Roman"/>
          <w:sz w:val="28"/>
          <w:szCs w:val="28"/>
        </w:rPr>
        <w:t>.</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Продолжительность урока в основной школе составляет 40 минут.</w:t>
      </w:r>
    </w:p>
    <w:p w:rsidR="00822EFB" w:rsidRPr="00A346E1" w:rsidRDefault="00822EFB" w:rsidP="00A346E1">
      <w:pPr>
        <w:spacing w:line="240" w:lineRule="auto"/>
        <w:jc w:val="both"/>
        <w:rPr>
          <w:rFonts w:ascii="Times New Roman" w:hAnsi="Times New Roman" w:cs="Times New Roman"/>
          <w:sz w:val="28"/>
          <w:szCs w:val="28"/>
        </w:rPr>
      </w:pPr>
    </w:p>
    <w:tbl>
      <w:tblPr>
        <w:tblW w:w="97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2"/>
        <w:gridCol w:w="1730"/>
        <w:gridCol w:w="1183"/>
        <w:gridCol w:w="993"/>
        <w:gridCol w:w="42"/>
        <w:gridCol w:w="953"/>
        <w:gridCol w:w="863"/>
        <w:gridCol w:w="854"/>
        <w:gridCol w:w="1242"/>
        <w:gridCol w:w="26"/>
      </w:tblGrid>
      <w:tr w:rsidR="00CF4E1C" w:rsidRPr="00325F03" w:rsidTr="0054593D">
        <w:trPr>
          <w:trHeight w:val="275"/>
        </w:trPr>
        <w:tc>
          <w:tcPr>
            <w:tcW w:w="1842" w:type="dxa"/>
            <w:vMerge w:val="restart"/>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Предметные области</w:t>
            </w:r>
          </w:p>
        </w:tc>
        <w:tc>
          <w:tcPr>
            <w:tcW w:w="1730" w:type="dxa"/>
            <w:vMerge w:val="restart"/>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Учебные предметы</w:t>
            </w:r>
          </w:p>
        </w:tc>
        <w:tc>
          <w:tcPr>
            <w:tcW w:w="6156" w:type="dxa"/>
            <w:gridSpan w:val="8"/>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Количество часов в неделю/год</w:t>
            </w:r>
          </w:p>
        </w:tc>
      </w:tr>
      <w:tr w:rsidR="00CF4E1C" w:rsidRPr="00325F03" w:rsidTr="0054593D">
        <w:trPr>
          <w:gridAfter w:val="1"/>
          <w:wAfter w:w="26" w:type="dxa"/>
          <w:trHeight w:val="275"/>
        </w:trPr>
        <w:tc>
          <w:tcPr>
            <w:tcW w:w="1842" w:type="dxa"/>
            <w:vMerge/>
            <w:tcBorders>
              <w:top w:val="nil"/>
            </w:tcBorders>
          </w:tcPr>
          <w:p w:rsidR="00822EFB" w:rsidRPr="00325F03" w:rsidRDefault="00822EFB" w:rsidP="00A346E1">
            <w:pPr>
              <w:jc w:val="both"/>
              <w:rPr>
                <w:rFonts w:ascii="Times New Roman" w:hAnsi="Times New Roman" w:cs="Times New Roman"/>
                <w:color w:val="FF0000"/>
                <w:sz w:val="28"/>
                <w:szCs w:val="28"/>
              </w:rPr>
            </w:pPr>
          </w:p>
        </w:tc>
        <w:tc>
          <w:tcPr>
            <w:tcW w:w="1730" w:type="dxa"/>
            <w:vMerge/>
            <w:tcBorders>
              <w:top w:val="nil"/>
            </w:tcBorders>
          </w:tcPr>
          <w:p w:rsidR="00822EFB" w:rsidRPr="00325F03" w:rsidRDefault="00822EFB" w:rsidP="00A346E1">
            <w:pPr>
              <w:jc w:val="both"/>
              <w:rPr>
                <w:rFonts w:ascii="Times New Roman" w:hAnsi="Times New Roman" w:cs="Times New Roman"/>
                <w:color w:val="FF0000"/>
                <w:sz w:val="28"/>
                <w:szCs w:val="28"/>
              </w:rPr>
            </w:pP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5 класс</w:t>
            </w:r>
          </w:p>
        </w:tc>
        <w:tc>
          <w:tcPr>
            <w:tcW w:w="99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6 класс</w:t>
            </w:r>
          </w:p>
        </w:tc>
        <w:tc>
          <w:tcPr>
            <w:tcW w:w="99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7 класс</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8 класс</w:t>
            </w:r>
          </w:p>
          <w:p w:rsidR="00822EFB" w:rsidRPr="00325F03" w:rsidRDefault="00822EFB" w:rsidP="00A346E1">
            <w:pPr>
              <w:jc w:val="both"/>
              <w:rPr>
                <w:rFonts w:ascii="Times New Roman" w:hAnsi="Times New Roman" w:cs="Times New Roman"/>
                <w:color w:val="FF0000"/>
                <w:sz w:val="28"/>
                <w:szCs w:val="28"/>
              </w:rPr>
            </w:pPr>
          </w:p>
        </w:tc>
        <w:tc>
          <w:tcPr>
            <w:tcW w:w="854"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9 класс</w:t>
            </w:r>
          </w:p>
        </w:tc>
        <w:tc>
          <w:tcPr>
            <w:tcW w:w="12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всего</w:t>
            </w:r>
          </w:p>
        </w:tc>
      </w:tr>
      <w:tr w:rsidR="00CF4E1C" w:rsidRPr="00325F03" w:rsidTr="00822EFB">
        <w:trPr>
          <w:trHeight w:val="264"/>
        </w:trPr>
        <w:tc>
          <w:tcPr>
            <w:tcW w:w="9728" w:type="dxa"/>
            <w:gridSpan w:val="10"/>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Обязательная часть</w:t>
            </w:r>
          </w:p>
        </w:tc>
      </w:tr>
      <w:tr w:rsidR="00CF4E1C" w:rsidRPr="00325F03" w:rsidTr="0054593D">
        <w:trPr>
          <w:gridAfter w:val="1"/>
          <w:wAfter w:w="26" w:type="dxa"/>
          <w:trHeight w:val="275"/>
        </w:trPr>
        <w:tc>
          <w:tcPr>
            <w:tcW w:w="1842" w:type="dxa"/>
            <w:vMerge w:val="restart"/>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Русский язык и литература</w:t>
            </w:r>
          </w:p>
        </w:tc>
        <w:tc>
          <w:tcPr>
            <w:tcW w:w="1730"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Русский язык</w:t>
            </w: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5/170</w:t>
            </w:r>
          </w:p>
        </w:tc>
        <w:tc>
          <w:tcPr>
            <w:tcW w:w="99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6/204</w:t>
            </w:r>
          </w:p>
        </w:tc>
        <w:tc>
          <w:tcPr>
            <w:tcW w:w="99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4/163</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854"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12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21/714</w:t>
            </w:r>
          </w:p>
        </w:tc>
      </w:tr>
      <w:tr w:rsidR="00CF4E1C" w:rsidRPr="00325F03" w:rsidTr="0054593D">
        <w:trPr>
          <w:gridAfter w:val="1"/>
          <w:wAfter w:w="26" w:type="dxa"/>
          <w:trHeight w:val="275"/>
        </w:trPr>
        <w:tc>
          <w:tcPr>
            <w:tcW w:w="1842" w:type="dxa"/>
            <w:vMerge/>
            <w:tcBorders>
              <w:top w:val="nil"/>
            </w:tcBorders>
          </w:tcPr>
          <w:p w:rsidR="00822EFB" w:rsidRPr="00325F03" w:rsidRDefault="00822EFB" w:rsidP="00A346E1">
            <w:pPr>
              <w:jc w:val="both"/>
              <w:rPr>
                <w:rFonts w:ascii="Times New Roman" w:hAnsi="Times New Roman" w:cs="Times New Roman"/>
                <w:color w:val="FF0000"/>
                <w:sz w:val="28"/>
                <w:szCs w:val="28"/>
              </w:rPr>
            </w:pPr>
          </w:p>
        </w:tc>
        <w:tc>
          <w:tcPr>
            <w:tcW w:w="1730"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Литература</w:t>
            </w: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99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99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54"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12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13/442</w:t>
            </w:r>
          </w:p>
        </w:tc>
      </w:tr>
      <w:tr w:rsidR="00CF4E1C" w:rsidRPr="00325F03" w:rsidTr="0054593D">
        <w:trPr>
          <w:gridAfter w:val="1"/>
          <w:wAfter w:w="26" w:type="dxa"/>
          <w:trHeight w:val="528"/>
        </w:trPr>
        <w:tc>
          <w:tcPr>
            <w:tcW w:w="18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Иностранные языки</w:t>
            </w:r>
          </w:p>
        </w:tc>
        <w:tc>
          <w:tcPr>
            <w:tcW w:w="1730"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Иностранный язык</w:t>
            </w: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99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99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854"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12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15/510</w:t>
            </w:r>
          </w:p>
        </w:tc>
      </w:tr>
      <w:tr w:rsidR="00CF4E1C" w:rsidRPr="00325F03" w:rsidTr="0054593D">
        <w:trPr>
          <w:gridAfter w:val="1"/>
          <w:wAfter w:w="26" w:type="dxa"/>
          <w:trHeight w:val="372"/>
        </w:trPr>
        <w:tc>
          <w:tcPr>
            <w:tcW w:w="1842" w:type="dxa"/>
            <w:vMerge w:val="restart"/>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Математика и информатика</w:t>
            </w:r>
          </w:p>
        </w:tc>
        <w:tc>
          <w:tcPr>
            <w:tcW w:w="1730" w:type="dxa"/>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Математика</w:t>
            </w:r>
          </w:p>
        </w:tc>
        <w:tc>
          <w:tcPr>
            <w:tcW w:w="1183" w:type="dxa"/>
            <w:tcBorders>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5/170</w:t>
            </w:r>
          </w:p>
        </w:tc>
        <w:tc>
          <w:tcPr>
            <w:tcW w:w="99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5/170</w:t>
            </w:r>
          </w:p>
        </w:tc>
        <w:tc>
          <w:tcPr>
            <w:tcW w:w="995" w:type="dxa"/>
            <w:gridSpan w:val="2"/>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86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854" w:type="dxa"/>
            <w:tcBorders>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1242" w:type="dxa"/>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10/340</w:t>
            </w:r>
          </w:p>
        </w:tc>
      </w:tr>
      <w:tr w:rsidR="00CF4E1C" w:rsidRPr="00325F03" w:rsidTr="0054593D">
        <w:trPr>
          <w:gridAfter w:val="1"/>
          <w:wAfter w:w="26" w:type="dxa"/>
          <w:trHeight w:val="144"/>
        </w:trPr>
        <w:tc>
          <w:tcPr>
            <w:tcW w:w="1842" w:type="dxa"/>
            <w:vMerge/>
          </w:tcPr>
          <w:p w:rsidR="00822EFB" w:rsidRPr="00325F03" w:rsidRDefault="00822EFB" w:rsidP="00A346E1">
            <w:pPr>
              <w:jc w:val="both"/>
              <w:rPr>
                <w:rFonts w:ascii="Times New Roman" w:hAnsi="Times New Roman" w:cs="Times New Roman"/>
                <w:color w:val="FF0000"/>
                <w:sz w:val="28"/>
                <w:szCs w:val="28"/>
              </w:rPr>
            </w:pPr>
          </w:p>
        </w:tc>
        <w:tc>
          <w:tcPr>
            <w:tcW w:w="1730"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 xml:space="preserve">Алгебра </w:t>
            </w:r>
          </w:p>
        </w:tc>
        <w:tc>
          <w:tcPr>
            <w:tcW w:w="1183" w:type="dxa"/>
            <w:tcBorders>
              <w:top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5" w:type="dxa"/>
            <w:gridSpan w:val="2"/>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86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854" w:type="dxa"/>
            <w:tcBorders>
              <w:top w:val="single" w:sz="4" w:space="0" w:color="auto"/>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c>
          <w:tcPr>
            <w:tcW w:w="1242"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9/306</w:t>
            </w:r>
          </w:p>
        </w:tc>
      </w:tr>
      <w:tr w:rsidR="00CF4E1C" w:rsidRPr="00325F03" w:rsidTr="0054593D">
        <w:trPr>
          <w:gridAfter w:val="1"/>
          <w:wAfter w:w="26" w:type="dxa"/>
          <w:trHeight w:val="72"/>
        </w:trPr>
        <w:tc>
          <w:tcPr>
            <w:tcW w:w="1842" w:type="dxa"/>
            <w:vMerge/>
          </w:tcPr>
          <w:p w:rsidR="00822EFB" w:rsidRPr="00325F03" w:rsidRDefault="00822EFB" w:rsidP="00A346E1">
            <w:pPr>
              <w:jc w:val="both"/>
              <w:rPr>
                <w:rFonts w:ascii="Times New Roman" w:hAnsi="Times New Roman" w:cs="Times New Roman"/>
                <w:color w:val="FF0000"/>
                <w:sz w:val="28"/>
                <w:szCs w:val="28"/>
              </w:rPr>
            </w:pPr>
          </w:p>
        </w:tc>
        <w:tc>
          <w:tcPr>
            <w:tcW w:w="1730"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Геометрия</w:t>
            </w:r>
          </w:p>
        </w:tc>
        <w:tc>
          <w:tcPr>
            <w:tcW w:w="1183" w:type="dxa"/>
            <w:tcBorders>
              <w:top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5" w:type="dxa"/>
            <w:gridSpan w:val="2"/>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6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54" w:type="dxa"/>
            <w:tcBorders>
              <w:top w:val="single" w:sz="4" w:space="0" w:color="auto"/>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1242"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6/204</w:t>
            </w:r>
          </w:p>
        </w:tc>
      </w:tr>
      <w:tr w:rsidR="00CF4E1C" w:rsidRPr="00325F03" w:rsidTr="0054593D">
        <w:trPr>
          <w:gridAfter w:val="1"/>
          <w:wAfter w:w="26" w:type="dxa"/>
          <w:trHeight w:val="192"/>
        </w:trPr>
        <w:tc>
          <w:tcPr>
            <w:tcW w:w="1842" w:type="dxa"/>
            <w:vMerge/>
          </w:tcPr>
          <w:p w:rsidR="00822EFB" w:rsidRPr="00325F03" w:rsidRDefault="00822EFB" w:rsidP="00A346E1">
            <w:pPr>
              <w:jc w:val="both"/>
              <w:rPr>
                <w:rFonts w:ascii="Times New Roman" w:hAnsi="Times New Roman" w:cs="Times New Roman"/>
                <w:color w:val="FF0000"/>
                <w:sz w:val="28"/>
                <w:szCs w:val="28"/>
              </w:rPr>
            </w:pPr>
          </w:p>
        </w:tc>
        <w:tc>
          <w:tcPr>
            <w:tcW w:w="1730"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Вероятность и статистика</w:t>
            </w:r>
          </w:p>
        </w:tc>
        <w:tc>
          <w:tcPr>
            <w:tcW w:w="1183" w:type="dxa"/>
            <w:tcBorders>
              <w:top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5" w:type="dxa"/>
            <w:gridSpan w:val="2"/>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6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54" w:type="dxa"/>
            <w:tcBorders>
              <w:top w:val="single" w:sz="4" w:space="0" w:color="auto"/>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1242"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r>
      <w:tr w:rsidR="00CF4E1C" w:rsidRPr="00325F03" w:rsidTr="0054593D">
        <w:trPr>
          <w:gridAfter w:val="1"/>
          <w:wAfter w:w="26" w:type="dxa"/>
          <w:trHeight w:val="240"/>
        </w:trPr>
        <w:tc>
          <w:tcPr>
            <w:tcW w:w="1842" w:type="dxa"/>
            <w:vMerge/>
          </w:tcPr>
          <w:p w:rsidR="00822EFB" w:rsidRPr="00325F03" w:rsidRDefault="00822EFB" w:rsidP="00A346E1">
            <w:pPr>
              <w:jc w:val="both"/>
              <w:rPr>
                <w:rFonts w:ascii="Times New Roman" w:hAnsi="Times New Roman" w:cs="Times New Roman"/>
                <w:color w:val="FF0000"/>
                <w:sz w:val="28"/>
                <w:szCs w:val="28"/>
              </w:rPr>
            </w:pPr>
          </w:p>
        </w:tc>
        <w:tc>
          <w:tcPr>
            <w:tcW w:w="1730" w:type="dxa"/>
            <w:tcBorders>
              <w:top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Информатика</w:t>
            </w:r>
          </w:p>
        </w:tc>
        <w:tc>
          <w:tcPr>
            <w:tcW w:w="1183" w:type="dxa"/>
            <w:tcBorders>
              <w:top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3" w:type="dxa"/>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5" w:type="dxa"/>
            <w:gridSpan w:val="2"/>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63" w:type="dxa"/>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54" w:type="dxa"/>
            <w:tcBorders>
              <w:top w:val="single" w:sz="4" w:space="0" w:color="auto"/>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1242" w:type="dxa"/>
            <w:tcBorders>
              <w:top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r>
      <w:tr w:rsidR="00CF4E1C" w:rsidRPr="00325F03" w:rsidTr="0054593D">
        <w:trPr>
          <w:gridAfter w:val="1"/>
          <w:wAfter w:w="26" w:type="dxa"/>
          <w:trHeight w:val="432"/>
        </w:trPr>
        <w:tc>
          <w:tcPr>
            <w:tcW w:w="1842" w:type="dxa"/>
            <w:vMerge w:val="restart"/>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Общественно- научные предметы</w:t>
            </w:r>
          </w:p>
        </w:tc>
        <w:tc>
          <w:tcPr>
            <w:tcW w:w="1730" w:type="dxa"/>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История</w:t>
            </w:r>
          </w:p>
        </w:tc>
        <w:tc>
          <w:tcPr>
            <w:tcW w:w="1183" w:type="dxa"/>
            <w:tcBorders>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99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995" w:type="dxa"/>
            <w:gridSpan w:val="2"/>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6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54" w:type="dxa"/>
            <w:tcBorders>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1242" w:type="dxa"/>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10/340</w:t>
            </w:r>
          </w:p>
        </w:tc>
      </w:tr>
      <w:tr w:rsidR="00CF4E1C" w:rsidRPr="00325F03" w:rsidTr="0054593D">
        <w:trPr>
          <w:gridAfter w:val="1"/>
          <w:wAfter w:w="26" w:type="dxa"/>
          <w:trHeight w:val="255"/>
        </w:trPr>
        <w:tc>
          <w:tcPr>
            <w:tcW w:w="1842" w:type="dxa"/>
            <w:vMerge/>
          </w:tcPr>
          <w:p w:rsidR="00822EFB" w:rsidRPr="00325F03" w:rsidRDefault="00822EFB" w:rsidP="00A346E1">
            <w:pPr>
              <w:jc w:val="both"/>
              <w:rPr>
                <w:rFonts w:ascii="Times New Roman" w:hAnsi="Times New Roman" w:cs="Times New Roman"/>
                <w:color w:val="FF0000"/>
                <w:sz w:val="28"/>
                <w:szCs w:val="28"/>
              </w:rPr>
            </w:pPr>
          </w:p>
        </w:tc>
        <w:tc>
          <w:tcPr>
            <w:tcW w:w="1730" w:type="dxa"/>
            <w:tcBorders>
              <w:top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Обществознание</w:t>
            </w:r>
          </w:p>
        </w:tc>
        <w:tc>
          <w:tcPr>
            <w:tcW w:w="1183" w:type="dxa"/>
            <w:tcBorders>
              <w:top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3" w:type="dxa"/>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5" w:type="dxa"/>
            <w:gridSpan w:val="2"/>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63" w:type="dxa"/>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54" w:type="dxa"/>
            <w:tcBorders>
              <w:top w:val="single" w:sz="4" w:space="0" w:color="auto"/>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1242" w:type="dxa"/>
            <w:tcBorders>
              <w:top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4/136</w:t>
            </w:r>
          </w:p>
        </w:tc>
      </w:tr>
      <w:tr w:rsidR="00CF4E1C" w:rsidRPr="00325F03" w:rsidTr="0054593D">
        <w:trPr>
          <w:gridAfter w:val="1"/>
          <w:wAfter w:w="26" w:type="dxa"/>
          <w:trHeight w:val="275"/>
        </w:trPr>
        <w:tc>
          <w:tcPr>
            <w:tcW w:w="1842" w:type="dxa"/>
            <w:vMerge/>
            <w:tcBorders>
              <w:top w:val="nil"/>
            </w:tcBorders>
          </w:tcPr>
          <w:p w:rsidR="00822EFB" w:rsidRPr="00325F03" w:rsidRDefault="00822EFB" w:rsidP="00A346E1">
            <w:pPr>
              <w:jc w:val="both"/>
              <w:rPr>
                <w:rFonts w:ascii="Times New Roman" w:hAnsi="Times New Roman" w:cs="Times New Roman"/>
                <w:color w:val="FF0000"/>
                <w:sz w:val="28"/>
                <w:szCs w:val="28"/>
              </w:rPr>
            </w:pPr>
          </w:p>
        </w:tc>
        <w:tc>
          <w:tcPr>
            <w:tcW w:w="1730"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География</w:t>
            </w: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54"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12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8/272</w:t>
            </w:r>
          </w:p>
        </w:tc>
      </w:tr>
      <w:tr w:rsidR="00CF4E1C" w:rsidRPr="00325F03" w:rsidTr="0054593D">
        <w:trPr>
          <w:gridAfter w:val="1"/>
          <w:wAfter w:w="26" w:type="dxa"/>
          <w:trHeight w:val="804"/>
        </w:trPr>
        <w:tc>
          <w:tcPr>
            <w:tcW w:w="1842" w:type="dxa"/>
            <w:vMerge w:val="restart"/>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Естественно- научные предметы</w:t>
            </w:r>
          </w:p>
          <w:p w:rsidR="00822EFB" w:rsidRPr="00325F03" w:rsidRDefault="00822EFB" w:rsidP="00A346E1">
            <w:pPr>
              <w:jc w:val="both"/>
              <w:rPr>
                <w:rFonts w:ascii="Times New Roman" w:hAnsi="Times New Roman" w:cs="Times New Roman"/>
                <w:color w:val="FF0000"/>
                <w:sz w:val="28"/>
                <w:szCs w:val="28"/>
              </w:rPr>
            </w:pPr>
          </w:p>
        </w:tc>
        <w:tc>
          <w:tcPr>
            <w:tcW w:w="1730" w:type="dxa"/>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Физика</w:t>
            </w:r>
          </w:p>
        </w:tc>
        <w:tc>
          <w:tcPr>
            <w:tcW w:w="1183" w:type="dxa"/>
            <w:tcBorders>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p w:rsidR="00822EFB" w:rsidRPr="00325F03" w:rsidRDefault="00822EFB" w:rsidP="00A346E1">
            <w:pPr>
              <w:jc w:val="both"/>
              <w:rPr>
                <w:rFonts w:ascii="Times New Roman" w:hAnsi="Times New Roman" w:cs="Times New Roman"/>
                <w:color w:val="FF0000"/>
                <w:sz w:val="28"/>
                <w:szCs w:val="28"/>
              </w:rPr>
            </w:pPr>
          </w:p>
        </w:tc>
        <w:tc>
          <w:tcPr>
            <w:tcW w:w="99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5" w:type="dxa"/>
            <w:gridSpan w:val="2"/>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6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54" w:type="dxa"/>
            <w:tcBorders>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w:t>
            </w: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/102</w:t>
            </w:r>
          </w:p>
        </w:tc>
        <w:tc>
          <w:tcPr>
            <w:tcW w:w="1242" w:type="dxa"/>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7/238</w:t>
            </w:r>
          </w:p>
        </w:tc>
      </w:tr>
      <w:tr w:rsidR="00CF4E1C" w:rsidRPr="00325F03" w:rsidTr="0054593D">
        <w:trPr>
          <w:gridAfter w:val="1"/>
          <w:wAfter w:w="26" w:type="dxa"/>
          <w:trHeight w:val="728"/>
        </w:trPr>
        <w:tc>
          <w:tcPr>
            <w:tcW w:w="1842" w:type="dxa"/>
            <w:vMerge/>
          </w:tcPr>
          <w:p w:rsidR="00822EFB" w:rsidRPr="00325F03" w:rsidRDefault="00822EFB" w:rsidP="00A346E1">
            <w:pPr>
              <w:jc w:val="both"/>
              <w:rPr>
                <w:rFonts w:ascii="Times New Roman" w:hAnsi="Times New Roman" w:cs="Times New Roman"/>
                <w:color w:val="FF0000"/>
                <w:sz w:val="28"/>
                <w:szCs w:val="28"/>
              </w:rPr>
            </w:pPr>
          </w:p>
        </w:tc>
        <w:tc>
          <w:tcPr>
            <w:tcW w:w="1730"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Химия</w:t>
            </w:r>
          </w:p>
        </w:tc>
        <w:tc>
          <w:tcPr>
            <w:tcW w:w="1183" w:type="dxa"/>
            <w:tcBorders>
              <w:top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95" w:type="dxa"/>
            <w:gridSpan w:val="2"/>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86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54" w:type="dxa"/>
            <w:tcBorders>
              <w:top w:val="single" w:sz="4" w:space="0" w:color="auto"/>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1242"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4/136</w:t>
            </w:r>
          </w:p>
        </w:tc>
      </w:tr>
      <w:tr w:rsidR="00CF4E1C" w:rsidRPr="00325F03" w:rsidTr="0054593D">
        <w:trPr>
          <w:gridAfter w:val="1"/>
          <w:wAfter w:w="26" w:type="dxa"/>
          <w:trHeight w:val="471"/>
        </w:trPr>
        <w:tc>
          <w:tcPr>
            <w:tcW w:w="1842" w:type="dxa"/>
            <w:vMerge/>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1730"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Биология</w:t>
            </w:r>
          </w:p>
        </w:tc>
        <w:tc>
          <w:tcPr>
            <w:tcW w:w="1183" w:type="dxa"/>
            <w:tcBorders>
              <w:top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5" w:type="dxa"/>
            <w:gridSpan w:val="2"/>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6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54" w:type="dxa"/>
            <w:tcBorders>
              <w:top w:val="single" w:sz="4" w:space="0" w:color="auto"/>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1242"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7/238</w:t>
            </w:r>
          </w:p>
        </w:tc>
      </w:tr>
      <w:tr w:rsidR="00CF4E1C" w:rsidRPr="00325F03" w:rsidTr="0054593D">
        <w:trPr>
          <w:gridAfter w:val="1"/>
          <w:wAfter w:w="26" w:type="dxa"/>
          <w:trHeight w:val="252"/>
        </w:trPr>
        <w:tc>
          <w:tcPr>
            <w:tcW w:w="1842" w:type="dxa"/>
            <w:tcBorders>
              <w:top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Основы духовно-нравственной культуры народов России</w:t>
            </w:r>
          </w:p>
        </w:tc>
        <w:tc>
          <w:tcPr>
            <w:tcW w:w="1730" w:type="dxa"/>
            <w:tcBorders>
              <w:top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Основы духовно-нравственной культуры народов России</w:t>
            </w:r>
          </w:p>
        </w:tc>
        <w:tc>
          <w:tcPr>
            <w:tcW w:w="1183" w:type="dxa"/>
            <w:tcBorders>
              <w:top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3" w:type="dxa"/>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5" w:type="dxa"/>
            <w:gridSpan w:val="2"/>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863" w:type="dxa"/>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854" w:type="dxa"/>
            <w:tcBorders>
              <w:top w:val="single" w:sz="4" w:space="0" w:color="auto"/>
              <w:lef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1242" w:type="dxa"/>
            <w:tcBorders>
              <w:top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r>
      <w:tr w:rsidR="00CF4E1C" w:rsidRPr="00325F03" w:rsidTr="0054593D">
        <w:trPr>
          <w:gridAfter w:val="1"/>
          <w:wAfter w:w="26" w:type="dxa"/>
          <w:trHeight w:val="275"/>
        </w:trPr>
        <w:tc>
          <w:tcPr>
            <w:tcW w:w="1842" w:type="dxa"/>
            <w:vMerge w:val="restart"/>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Искусство</w:t>
            </w:r>
          </w:p>
        </w:tc>
        <w:tc>
          <w:tcPr>
            <w:tcW w:w="1730"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Музыка</w:t>
            </w: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54"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12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4/136</w:t>
            </w:r>
          </w:p>
        </w:tc>
      </w:tr>
      <w:tr w:rsidR="00CF4E1C" w:rsidRPr="00325F03" w:rsidTr="0054593D">
        <w:trPr>
          <w:gridAfter w:val="1"/>
          <w:wAfter w:w="26" w:type="dxa"/>
          <w:trHeight w:val="528"/>
        </w:trPr>
        <w:tc>
          <w:tcPr>
            <w:tcW w:w="1842" w:type="dxa"/>
            <w:vMerge/>
            <w:tcBorders>
              <w:top w:val="nil"/>
            </w:tcBorders>
          </w:tcPr>
          <w:p w:rsidR="00822EFB" w:rsidRPr="00325F03" w:rsidRDefault="00822EFB" w:rsidP="00A346E1">
            <w:pPr>
              <w:jc w:val="both"/>
              <w:rPr>
                <w:rFonts w:ascii="Times New Roman" w:hAnsi="Times New Roman" w:cs="Times New Roman"/>
                <w:color w:val="FF0000"/>
                <w:sz w:val="28"/>
                <w:szCs w:val="28"/>
              </w:rPr>
            </w:pPr>
          </w:p>
        </w:tc>
        <w:tc>
          <w:tcPr>
            <w:tcW w:w="1730"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Изобразительн ое искусство</w:t>
            </w: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9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854"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12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3/102</w:t>
            </w:r>
          </w:p>
        </w:tc>
      </w:tr>
      <w:tr w:rsidR="00CF4E1C" w:rsidRPr="00325F03" w:rsidTr="0054593D">
        <w:trPr>
          <w:gridAfter w:val="1"/>
          <w:wAfter w:w="26" w:type="dxa"/>
          <w:trHeight w:val="275"/>
        </w:trPr>
        <w:tc>
          <w:tcPr>
            <w:tcW w:w="18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Технология</w:t>
            </w:r>
          </w:p>
        </w:tc>
        <w:tc>
          <w:tcPr>
            <w:tcW w:w="1730" w:type="dxa"/>
          </w:tcPr>
          <w:p w:rsidR="00822EFB" w:rsidRPr="00325F03" w:rsidRDefault="00691B17" w:rsidP="00691B17">
            <w:pPr>
              <w:jc w:val="both"/>
              <w:rPr>
                <w:rFonts w:ascii="Times New Roman" w:hAnsi="Times New Roman" w:cs="Times New Roman"/>
                <w:color w:val="FF0000"/>
                <w:sz w:val="28"/>
                <w:szCs w:val="28"/>
              </w:rPr>
            </w:pPr>
            <w:r>
              <w:rPr>
                <w:rFonts w:ascii="Times New Roman" w:hAnsi="Times New Roman" w:cs="Times New Roman"/>
                <w:color w:val="FF0000"/>
                <w:sz w:val="28"/>
                <w:szCs w:val="28"/>
              </w:rPr>
              <w:t>Труд(т</w:t>
            </w:r>
            <w:r w:rsidR="00822EFB" w:rsidRPr="00325F03">
              <w:rPr>
                <w:rFonts w:ascii="Times New Roman" w:hAnsi="Times New Roman" w:cs="Times New Roman"/>
                <w:color w:val="FF0000"/>
                <w:sz w:val="28"/>
                <w:szCs w:val="28"/>
              </w:rPr>
              <w:t>ехнология</w:t>
            </w:r>
            <w:r>
              <w:rPr>
                <w:rFonts w:ascii="Times New Roman" w:hAnsi="Times New Roman" w:cs="Times New Roman"/>
                <w:color w:val="FF0000"/>
                <w:sz w:val="28"/>
                <w:szCs w:val="28"/>
              </w:rPr>
              <w:t>)</w:t>
            </w: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99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99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54"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12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8/272</w:t>
            </w:r>
          </w:p>
        </w:tc>
      </w:tr>
      <w:tr w:rsidR="00CF4E1C" w:rsidRPr="00325F03" w:rsidTr="0054593D">
        <w:trPr>
          <w:gridAfter w:val="1"/>
          <w:wAfter w:w="26" w:type="dxa"/>
          <w:trHeight w:val="684"/>
        </w:trPr>
        <w:tc>
          <w:tcPr>
            <w:tcW w:w="1842" w:type="dxa"/>
            <w:vMerge w:val="restart"/>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Физическая культура и основы безопасности</w:t>
            </w:r>
          </w:p>
          <w:p w:rsidR="00822EFB" w:rsidRPr="00325F03" w:rsidRDefault="00822EFB" w:rsidP="00A346E1">
            <w:pPr>
              <w:jc w:val="both"/>
              <w:rPr>
                <w:rFonts w:ascii="Times New Roman" w:hAnsi="Times New Roman" w:cs="Times New Roman"/>
                <w:color w:val="FF0000"/>
                <w:sz w:val="28"/>
                <w:szCs w:val="28"/>
              </w:rPr>
            </w:pPr>
          </w:p>
        </w:tc>
        <w:tc>
          <w:tcPr>
            <w:tcW w:w="1730" w:type="dxa"/>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Физическая     культура</w:t>
            </w:r>
          </w:p>
        </w:tc>
        <w:tc>
          <w:tcPr>
            <w:tcW w:w="1183" w:type="dxa"/>
            <w:tcBorders>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99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995" w:type="dxa"/>
            <w:gridSpan w:val="2"/>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6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854" w:type="dxa"/>
            <w:tcBorders>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c>
          <w:tcPr>
            <w:tcW w:w="1242" w:type="dxa"/>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10/340</w:t>
            </w:r>
          </w:p>
        </w:tc>
      </w:tr>
      <w:tr w:rsidR="00CF4E1C" w:rsidRPr="00325F03" w:rsidTr="0054593D">
        <w:trPr>
          <w:gridAfter w:val="1"/>
          <w:wAfter w:w="26" w:type="dxa"/>
          <w:trHeight w:val="684"/>
        </w:trPr>
        <w:tc>
          <w:tcPr>
            <w:tcW w:w="1842" w:type="dxa"/>
            <w:vMerge/>
          </w:tcPr>
          <w:p w:rsidR="00822EFB" w:rsidRPr="00325F03" w:rsidRDefault="00822EFB" w:rsidP="00A346E1">
            <w:pPr>
              <w:jc w:val="both"/>
              <w:rPr>
                <w:rFonts w:ascii="Times New Roman" w:hAnsi="Times New Roman" w:cs="Times New Roman"/>
                <w:color w:val="FF0000"/>
                <w:sz w:val="28"/>
                <w:szCs w:val="28"/>
              </w:rPr>
            </w:pPr>
          </w:p>
        </w:tc>
        <w:tc>
          <w:tcPr>
            <w:tcW w:w="1730" w:type="dxa"/>
            <w:tcBorders>
              <w:top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Основы безопасности</w:t>
            </w:r>
          </w:p>
          <w:p w:rsidR="00822EFB" w:rsidRPr="00325F03" w:rsidRDefault="0054593D" w:rsidP="00A346E1">
            <w:pPr>
              <w:jc w:val="both"/>
              <w:rPr>
                <w:rFonts w:ascii="Times New Roman" w:hAnsi="Times New Roman" w:cs="Times New Roman"/>
                <w:color w:val="FF0000"/>
                <w:sz w:val="28"/>
                <w:szCs w:val="28"/>
              </w:rPr>
            </w:pPr>
            <w:r>
              <w:rPr>
                <w:rFonts w:ascii="Times New Roman" w:hAnsi="Times New Roman" w:cs="Times New Roman"/>
                <w:color w:val="FF0000"/>
                <w:sz w:val="28"/>
                <w:szCs w:val="28"/>
              </w:rPr>
              <w:t>Защиты Родины</w:t>
            </w:r>
          </w:p>
        </w:tc>
        <w:tc>
          <w:tcPr>
            <w:tcW w:w="1183" w:type="dxa"/>
            <w:tcBorders>
              <w:top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w:t>
            </w:r>
          </w:p>
        </w:tc>
        <w:tc>
          <w:tcPr>
            <w:tcW w:w="993" w:type="dxa"/>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w:t>
            </w:r>
          </w:p>
        </w:tc>
        <w:tc>
          <w:tcPr>
            <w:tcW w:w="995" w:type="dxa"/>
            <w:gridSpan w:val="2"/>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w:t>
            </w:r>
          </w:p>
        </w:tc>
        <w:tc>
          <w:tcPr>
            <w:tcW w:w="863" w:type="dxa"/>
            <w:tcBorders>
              <w:top w:val="single" w:sz="4" w:space="0" w:color="auto"/>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54" w:type="dxa"/>
            <w:tcBorders>
              <w:top w:val="single" w:sz="4" w:space="0" w:color="auto"/>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1242" w:type="dxa"/>
            <w:tcBorders>
              <w:top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2/68</w:t>
            </w:r>
          </w:p>
        </w:tc>
      </w:tr>
      <w:tr w:rsidR="00CF4E1C" w:rsidRPr="00325F03" w:rsidTr="0054593D">
        <w:trPr>
          <w:gridAfter w:val="1"/>
          <w:wAfter w:w="26" w:type="dxa"/>
          <w:trHeight w:val="321"/>
        </w:trPr>
        <w:tc>
          <w:tcPr>
            <w:tcW w:w="3572" w:type="dxa"/>
            <w:gridSpan w:val="2"/>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Итого:</w:t>
            </w: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27/918</w:t>
            </w:r>
          </w:p>
        </w:tc>
        <w:tc>
          <w:tcPr>
            <w:tcW w:w="99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29/986</w:t>
            </w:r>
          </w:p>
        </w:tc>
        <w:tc>
          <w:tcPr>
            <w:tcW w:w="99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30/</w:t>
            </w: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1020</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31/</w:t>
            </w: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1054</w:t>
            </w:r>
          </w:p>
          <w:p w:rsidR="00822EFB" w:rsidRPr="00325F03" w:rsidRDefault="00822EFB" w:rsidP="00A346E1">
            <w:pPr>
              <w:jc w:val="both"/>
              <w:rPr>
                <w:rFonts w:ascii="Times New Roman" w:hAnsi="Times New Roman" w:cs="Times New Roman"/>
                <w:color w:val="FF0000"/>
                <w:sz w:val="28"/>
                <w:szCs w:val="28"/>
              </w:rPr>
            </w:pPr>
          </w:p>
        </w:tc>
        <w:tc>
          <w:tcPr>
            <w:tcW w:w="854"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32/</w:t>
            </w: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1088</w:t>
            </w:r>
          </w:p>
        </w:tc>
        <w:tc>
          <w:tcPr>
            <w:tcW w:w="1242"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149/</w:t>
            </w: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5066</w:t>
            </w:r>
          </w:p>
        </w:tc>
      </w:tr>
      <w:tr w:rsidR="00CF4E1C" w:rsidRPr="00325F03" w:rsidTr="00822EFB">
        <w:trPr>
          <w:trHeight w:val="275"/>
        </w:trPr>
        <w:tc>
          <w:tcPr>
            <w:tcW w:w="9728" w:type="dxa"/>
            <w:gridSpan w:val="10"/>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Вариативная часть, формируемая участниками образовательных отношений</w:t>
            </w:r>
          </w:p>
        </w:tc>
      </w:tr>
      <w:tr w:rsidR="00CF4E1C" w:rsidRPr="00325F03" w:rsidTr="0054593D">
        <w:trPr>
          <w:gridAfter w:val="1"/>
          <w:wAfter w:w="26" w:type="dxa"/>
          <w:trHeight w:val="276"/>
        </w:trPr>
        <w:tc>
          <w:tcPr>
            <w:tcW w:w="3572" w:type="dxa"/>
            <w:gridSpan w:val="2"/>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Математика</w:t>
            </w:r>
          </w:p>
        </w:tc>
        <w:tc>
          <w:tcPr>
            <w:tcW w:w="1183" w:type="dxa"/>
            <w:tcBorders>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1035" w:type="dxa"/>
            <w:gridSpan w:val="2"/>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95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863" w:type="dxa"/>
            <w:tcBorders>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854" w:type="dxa"/>
            <w:tcBorders>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1242" w:type="dxa"/>
            <w:tcBorders>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r>
      <w:tr w:rsidR="00CF4E1C" w:rsidRPr="00325F03" w:rsidTr="0054593D">
        <w:trPr>
          <w:gridAfter w:val="1"/>
          <w:wAfter w:w="26" w:type="dxa"/>
          <w:trHeight w:val="348"/>
        </w:trPr>
        <w:tc>
          <w:tcPr>
            <w:tcW w:w="3572" w:type="dxa"/>
            <w:gridSpan w:val="2"/>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Биология</w:t>
            </w:r>
          </w:p>
        </w:tc>
        <w:tc>
          <w:tcPr>
            <w:tcW w:w="1183" w:type="dxa"/>
            <w:tcBorders>
              <w:top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1035" w:type="dxa"/>
            <w:gridSpan w:val="2"/>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95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63" w:type="dxa"/>
            <w:tcBorders>
              <w:top w:val="single" w:sz="4" w:space="0" w:color="auto"/>
              <w:left w:val="single" w:sz="4" w:space="0" w:color="auto"/>
              <w:bottom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1/34</w:t>
            </w:r>
          </w:p>
        </w:tc>
        <w:tc>
          <w:tcPr>
            <w:tcW w:w="854" w:type="dxa"/>
            <w:tcBorders>
              <w:top w:val="single" w:sz="4" w:space="0" w:color="auto"/>
              <w:left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c>
          <w:tcPr>
            <w:tcW w:w="1242" w:type="dxa"/>
            <w:tcBorders>
              <w:top w:val="single" w:sz="4" w:space="0" w:color="auto"/>
              <w:bottom w:val="single" w:sz="4" w:space="0" w:color="auto"/>
            </w:tcBorders>
          </w:tcPr>
          <w:p w:rsidR="00822EFB" w:rsidRPr="00325F03" w:rsidRDefault="00822EFB" w:rsidP="00A346E1">
            <w:pPr>
              <w:jc w:val="both"/>
              <w:rPr>
                <w:rFonts w:ascii="Times New Roman" w:hAnsi="Times New Roman" w:cs="Times New Roman"/>
                <w:color w:val="FF0000"/>
                <w:sz w:val="28"/>
                <w:szCs w:val="28"/>
              </w:rPr>
            </w:pPr>
          </w:p>
        </w:tc>
      </w:tr>
      <w:tr w:rsidR="00CF4E1C" w:rsidRPr="00325F03" w:rsidTr="0054593D">
        <w:trPr>
          <w:gridAfter w:val="1"/>
          <w:wAfter w:w="26" w:type="dxa"/>
          <w:trHeight w:val="505"/>
        </w:trPr>
        <w:tc>
          <w:tcPr>
            <w:tcW w:w="3572" w:type="dxa"/>
            <w:gridSpan w:val="2"/>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Итого:</w:t>
            </w:r>
          </w:p>
        </w:tc>
        <w:tc>
          <w:tcPr>
            <w:tcW w:w="1183" w:type="dxa"/>
            <w:tcBorders>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29/986</w:t>
            </w:r>
          </w:p>
        </w:tc>
        <w:tc>
          <w:tcPr>
            <w:tcW w:w="1035" w:type="dxa"/>
            <w:gridSpan w:val="2"/>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30/1020</w:t>
            </w:r>
          </w:p>
        </w:tc>
        <w:tc>
          <w:tcPr>
            <w:tcW w:w="95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32/</w:t>
            </w: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1088</w:t>
            </w:r>
          </w:p>
        </w:tc>
        <w:tc>
          <w:tcPr>
            <w:tcW w:w="863" w:type="dxa"/>
            <w:tcBorders>
              <w:left w:val="single" w:sz="4" w:space="0" w:color="auto"/>
              <w:righ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33/</w:t>
            </w: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1122</w:t>
            </w:r>
          </w:p>
        </w:tc>
        <w:tc>
          <w:tcPr>
            <w:tcW w:w="854" w:type="dxa"/>
            <w:tcBorders>
              <w:left w:val="single" w:sz="4" w:space="0" w:color="auto"/>
            </w:tcBorders>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33/</w:t>
            </w: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1122</w:t>
            </w:r>
          </w:p>
        </w:tc>
        <w:tc>
          <w:tcPr>
            <w:tcW w:w="1242" w:type="dxa"/>
          </w:tcPr>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157/</w:t>
            </w:r>
          </w:p>
          <w:p w:rsidR="00822EFB" w:rsidRPr="00325F03" w:rsidRDefault="00822EFB" w:rsidP="00A346E1">
            <w:pPr>
              <w:jc w:val="both"/>
              <w:rPr>
                <w:rFonts w:ascii="Times New Roman" w:hAnsi="Times New Roman" w:cs="Times New Roman"/>
                <w:color w:val="FF0000"/>
                <w:sz w:val="28"/>
                <w:szCs w:val="28"/>
              </w:rPr>
            </w:pPr>
            <w:r w:rsidRPr="00325F03">
              <w:rPr>
                <w:rFonts w:ascii="Times New Roman" w:hAnsi="Times New Roman" w:cs="Times New Roman"/>
                <w:color w:val="FF0000"/>
                <w:sz w:val="28"/>
                <w:szCs w:val="28"/>
              </w:rPr>
              <w:t>8738</w:t>
            </w:r>
          </w:p>
        </w:tc>
      </w:tr>
    </w:tbl>
    <w:p w:rsidR="00822EFB" w:rsidRPr="00A346E1" w:rsidRDefault="00822EFB" w:rsidP="00A346E1">
      <w:pPr>
        <w:spacing w:line="240" w:lineRule="auto"/>
        <w:jc w:val="both"/>
        <w:rPr>
          <w:rFonts w:ascii="Times New Roman" w:hAnsi="Times New Roman" w:cs="Times New Roman"/>
          <w:sz w:val="28"/>
          <w:szCs w:val="28"/>
        </w:rPr>
      </w:pPr>
    </w:p>
    <w:tbl>
      <w:tblPr>
        <w:tblW w:w="9737" w:type="dxa"/>
        <w:tblInd w:w="108" w:type="dxa"/>
        <w:tblLayout w:type="fixed"/>
        <w:tblCellMar>
          <w:top w:w="67" w:type="dxa"/>
          <w:right w:w="115" w:type="dxa"/>
        </w:tblCellMar>
        <w:tblLook w:val="04A0" w:firstRow="1" w:lastRow="0" w:firstColumn="1" w:lastColumn="0" w:noHBand="0" w:noVBand="1"/>
      </w:tblPr>
      <w:tblGrid>
        <w:gridCol w:w="2495"/>
        <w:gridCol w:w="3601"/>
        <w:gridCol w:w="1272"/>
        <w:gridCol w:w="1276"/>
        <w:gridCol w:w="1093"/>
      </w:tblGrid>
      <w:tr w:rsidR="00CF4E1C" w:rsidRPr="00A346E1" w:rsidTr="001E18C8">
        <w:trPr>
          <w:trHeight w:val="259"/>
        </w:trPr>
        <w:tc>
          <w:tcPr>
            <w:tcW w:w="2495" w:type="dxa"/>
            <w:tcBorders>
              <w:top w:val="nil"/>
              <w:left w:val="single" w:sz="4" w:space="0" w:color="000000"/>
              <w:bottom w:val="single" w:sz="4" w:space="0" w:color="000000"/>
              <w:right w:val="single" w:sz="4" w:space="0" w:color="000000"/>
            </w:tcBorders>
          </w:tcPr>
          <w:p w:rsidR="00822EFB" w:rsidRPr="00A346E1" w:rsidRDefault="00822EFB" w:rsidP="00A346E1">
            <w:pPr>
              <w:jc w:val="both"/>
              <w:rPr>
                <w:rFonts w:ascii="Times New Roman" w:hAnsi="Times New Roman" w:cs="Times New Roman"/>
                <w:sz w:val="28"/>
                <w:szCs w:val="28"/>
              </w:rPr>
            </w:pPr>
          </w:p>
        </w:tc>
        <w:tc>
          <w:tcPr>
            <w:tcW w:w="3601" w:type="dxa"/>
            <w:tcBorders>
              <w:left w:val="single" w:sz="4" w:space="0" w:color="000000"/>
              <w:bottom w:val="single" w:sz="4" w:space="0" w:color="000000"/>
              <w:right w:val="single" w:sz="4" w:space="0" w:color="auto"/>
            </w:tcBorders>
          </w:tcPr>
          <w:p w:rsidR="00822EFB" w:rsidRPr="00A346E1" w:rsidRDefault="00822EFB" w:rsidP="00A346E1">
            <w:pPr>
              <w:jc w:val="both"/>
              <w:rPr>
                <w:rFonts w:ascii="Times New Roman" w:hAnsi="Times New Roman" w:cs="Times New Roman"/>
                <w:sz w:val="28"/>
                <w:szCs w:val="28"/>
              </w:rPr>
            </w:pPr>
          </w:p>
        </w:tc>
        <w:tc>
          <w:tcPr>
            <w:tcW w:w="1272" w:type="dxa"/>
            <w:tcBorders>
              <w:left w:val="single" w:sz="4" w:space="0" w:color="auto"/>
              <w:bottom w:val="single" w:sz="4" w:space="0" w:color="000000"/>
              <w:right w:val="single" w:sz="4" w:space="0" w:color="000000"/>
            </w:tcBorders>
          </w:tcPr>
          <w:p w:rsidR="00822EFB" w:rsidRPr="00A346E1" w:rsidRDefault="00822EFB" w:rsidP="00A346E1">
            <w:pPr>
              <w:jc w:val="both"/>
              <w:rPr>
                <w:rFonts w:ascii="Times New Roman" w:hAnsi="Times New Roman" w:cs="Times New Roman"/>
                <w:sz w:val="28"/>
                <w:szCs w:val="28"/>
              </w:rPr>
            </w:pPr>
          </w:p>
        </w:tc>
        <w:tc>
          <w:tcPr>
            <w:tcW w:w="1276" w:type="dxa"/>
            <w:tcBorders>
              <w:left w:val="single" w:sz="4" w:space="0" w:color="000000"/>
              <w:bottom w:val="single" w:sz="4" w:space="0" w:color="000000"/>
              <w:right w:val="single" w:sz="4" w:space="0" w:color="auto"/>
            </w:tcBorders>
          </w:tcPr>
          <w:p w:rsidR="00822EFB" w:rsidRPr="00A346E1" w:rsidRDefault="00822EFB" w:rsidP="00A346E1">
            <w:pPr>
              <w:jc w:val="both"/>
              <w:rPr>
                <w:rFonts w:ascii="Times New Roman" w:hAnsi="Times New Roman" w:cs="Times New Roman"/>
                <w:sz w:val="28"/>
                <w:szCs w:val="28"/>
              </w:rPr>
            </w:pPr>
          </w:p>
        </w:tc>
        <w:tc>
          <w:tcPr>
            <w:tcW w:w="1093" w:type="dxa"/>
            <w:tcBorders>
              <w:left w:val="single" w:sz="4" w:space="0" w:color="auto"/>
              <w:bottom w:val="single" w:sz="4" w:space="0" w:color="000000"/>
              <w:right w:val="single" w:sz="4" w:space="0" w:color="000000"/>
            </w:tcBorders>
          </w:tcPr>
          <w:p w:rsidR="00822EFB" w:rsidRPr="00A346E1" w:rsidRDefault="00822EFB" w:rsidP="00A346E1">
            <w:pPr>
              <w:jc w:val="both"/>
              <w:rPr>
                <w:rFonts w:ascii="Times New Roman" w:hAnsi="Times New Roman" w:cs="Times New Roman"/>
                <w:sz w:val="28"/>
                <w:szCs w:val="28"/>
              </w:rPr>
            </w:pPr>
          </w:p>
        </w:tc>
      </w:tr>
    </w:tbl>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4. Формы промежуточной аттестации обучающихся.</w:t>
      </w: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Согласно гл.6, ст. 58 Федерального Закона «Об образовании в РФ» виды и формы промежуточной аттестации в школе прописаны в школьном Положении о формах, периодичности и порядке текущего контроля успеваемости и промежуточной аттестации обучающихся. </w:t>
      </w:r>
    </w:p>
    <w:p w:rsidR="001E18C8" w:rsidRPr="00A346E1" w:rsidRDefault="001E18C8" w:rsidP="00A346E1">
      <w:pPr>
        <w:spacing w:line="240" w:lineRule="auto"/>
        <w:jc w:val="both"/>
        <w:rPr>
          <w:rFonts w:ascii="Times New Roman" w:hAnsi="Times New Roman" w:cs="Times New Roman"/>
          <w:sz w:val="28"/>
          <w:szCs w:val="28"/>
        </w:rPr>
      </w:pPr>
    </w:p>
    <w:p w:rsidR="00822EFB" w:rsidRPr="00A346E1" w:rsidRDefault="00822EFB"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Основное общее образование</w:t>
      </w:r>
    </w:p>
    <w:tbl>
      <w:tblPr>
        <w:tblW w:w="9860" w:type="dxa"/>
        <w:tblInd w:w="-142" w:type="dxa"/>
        <w:tblLayout w:type="fixed"/>
        <w:tblLook w:val="04A0" w:firstRow="1" w:lastRow="0" w:firstColumn="1" w:lastColumn="0" w:noHBand="0" w:noVBand="1"/>
      </w:tblPr>
      <w:tblGrid>
        <w:gridCol w:w="959"/>
        <w:gridCol w:w="2013"/>
        <w:gridCol w:w="1984"/>
        <w:gridCol w:w="2835"/>
        <w:gridCol w:w="2069"/>
      </w:tblGrid>
      <w:tr w:rsidR="00CF4E1C" w:rsidRPr="00A346E1" w:rsidTr="00822EFB">
        <w:tc>
          <w:tcPr>
            <w:tcW w:w="95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Класс</w:t>
            </w:r>
          </w:p>
        </w:tc>
        <w:tc>
          <w:tcPr>
            <w:tcW w:w="2013"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Статус</w:t>
            </w: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Учебные предметы</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Форма промежуточной аттестации</w:t>
            </w: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Периодичность проведения промежуточной аттестации</w:t>
            </w:r>
          </w:p>
        </w:tc>
      </w:tr>
      <w:tr w:rsidR="00CF4E1C" w:rsidRPr="00A346E1" w:rsidTr="00822EFB">
        <w:trPr>
          <w:trHeight w:val="324"/>
        </w:trPr>
        <w:tc>
          <w:tcPr>
            <w:tcW w:w="959" w:type="dxa"/>
            <w:vMerge w:val="restart"/>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5</w:t>
            </w:r>
          </w:p>
        </w:tc>
        <w:tc>
          <w:tcPr>
            <w:tcW w:w="2013" w:type="dxa"/>
            <w:vMerge w:val="restart"/>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общеобразовательный</w:t>
            </w: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Русский язык</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Контрольный диктант</w:t>
            </w: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tc>
      </w:tr>
      <w:tr w:rsidR="00CF4E1C" w:rsidRPr="00A346E1" w:rsidTr="00822EFB">
        <w:trPr>
          <w:trHeight w:val="450"/>
        </w:trPr>
        <w:tc>
          <w:tcPr>
            <w:tcW w:w="959" w:type="dxa"/>
            <w:vMerge/>
          </w:tcPr>
          <w:p w:rsidR="00822EFB" w:rsidRPr="00A346E1" w:rsidRDefault="00822EFB" w:rsidP="00A346E1">
            <w:pPr>
              <w:jc w:val="both"/>
              <w:rPr>
                <w:rFonts w:ascii="Times New Roman" w:hAnsi="Times New Roman" w:cs="Times New Roman"/>
                <w:sz w:val="28"/>
                <w:szCs w:val="28"/>
              </w:rPr>
            </w:pPr>
          </w:p>
        </w:tc>
        <w:tc>
          <w:tcPr>
            <w:tcW w:w="2013" w:type="dxa"/>
            <w:vMerge/>
          </w:tcPr>
          <w:p w:rsidR="00822EFB" w:rsidRPr="00A346E1" w:rsidRDefault="00822EFB" w:rsidP="00A346E1">
            <w:pPr>
              <w:jc w:val="both"/>
              <w:rPr>
                <w:rFonts w:ascii="Times New Roman" w:hAnsi="Times New Roman" w:cs="Times New Roman"/>
                <w:sz w:val="28"/>
                <w:szCs w:val="28"/>
              </w:rPr>
            </w:pP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Математика</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Контрольная работа</w:t>
            </w: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tc>
      </w:tr>
      <w:tr w:rsidR="00CF4E1C" w:rsidRPr="00A346E1" w:rsidTr="00822EFB">
        <w:trPr>
          <w:trHeight w:val="368"/>
        </w:trPr>
        <w:tc>
          <w:tcPr>
            <w:tcW w:w="959" w:type="dxa"/>
            <w:vMerge/>
          </w:tcPr>
          <w:p w:rsidR="00822EFB" w:rsidRPr="00A346E1" w:rsidRDefault="00822EFB" w:rsidP="00A346E1">
            <w:pPr>
              <w:jc w:val="both"/>
              <w:rPr>
                <w:rFonts w:ascii="Times New Roman" w:hAnsi="Times New Roman" w:cs="Times New Roman"/>
                <w:sz w:val="28"/>
                <w:szCs w:val="28"/>
              </w:rPr>
            </w:pPr>
          </w:p>
        </w:tc>
        <w:tc>
          <w:tcPr>
            <w:tcW w:w="2013" w:type="dxa"/>
            <w:vMerge/>
          </w:tcPr>
          <w:p w:rsidR="00822EFB" w:rsidRPr="00A346E1" w:rsidRDefault="00822EFB" w:rsidP="00A346E1">
            <w:pPr>
              <w:jc w:val="both"/>
              <w:rPr>
                <w:rFonts w:ascii="Times New Roman" w:hAnsi="Times New Roman" w:cs="Times New Roman"/>
                <w:sz w:val="28"/>
                <w:szCs w:val="28"/>
              </w:rPr>
            </w:pP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Биология, история, география, информатика</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экзамен в устной форме</w:t>
            </w:r>
          </w:p>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(по билетам), тестирование, включающее задание с развёрнутым ответом,</w:t>
            </w:r>
          </w:p>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контрольная работа, зачёт, защита рефератов и проектов.</w:t>
            </w:r>
          </w:p>
          <w:p w:rsidR="00822EFB" w:rsidRPr="00A346E1" w:rsidRDefault="00822EFB" w:rsidP="00A346E1">
            <w:pPr>
              <w:jc w:val="both"/>
              <w:rPr>
                <w:rFonts w:ascii="Times New Roman" w:hAnsi="Times New Roman" w:cs="Times New Roman"/>
                <w:sz w:val="28"/>
                <w:szCs w:val="28"/>
              </w:rPr>
            </w:pP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p w:rsidR="00822EFB" w:rsidRPr="00A346E1" w:rsidRDefault="00822EFB" w:rsidP="00A346E1">
            <w:pPr>
              <w:jc w:val="both"/>
              <w:rPr>
                <w:rFonts w:ascii="Times New Roman" w:hAnsi="Times New Roman" w:cs="Times New Roman"/>
                <w:sz w:val="28"/>
                <w:szCs w:val="28"/>
              </w:rPr>
            </w:pPr>
          </w:p>
        </w:tc>
      </w:tr>
      <w:tr w:rsidR="00CF4E1C" w:rsidRPr="00A346E1" w:rsidTr="00822EFB">
        <w:trPr>
          <w:trHeight w:val="348"/>
        </w:trPr>
        <w:tc>
          <w:tcPr>
            <w:tcW w:w="959" w:type="dxa"/>
            <w:vMerge w:val="restart"/>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6</w:t>
            </w:r>
          </w:p>
        </w:tc>
        <w:tc>
          <w:tcPr>
            <w:tcW w:w="2013" w:type="dxa"/>
            <w:vMerge w:val="restart"/>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общеобразовательный</w:t>
            </w: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Русский язык</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Контрольный диктант</w:t>
            </w: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tc>
      </w:tr>
      <w:tr w:rsidR="00CF4E1C" w:rsidRPr="00A346E1" w:rsidTr="00822EFB">
        <w:trPr>
          <w:trHeight w:val="600"/>
        </w:trPr>
        <w:tc>
          <w:tcPr>
            <w:tcW w:w="959" w:type="dxa"/>
            <w:vMerge/>
          </w:tcPr>
          <w:p w:rsidR="00822EFB" w:rsidRPr="00A346E1" w:rsidRDefault="00822EFB" w:rsidP="00A346E1">
            <w:pPr>
              <w:jc w:val="both"/>
              <w:rPr>
                <w:rFonts w:ascii="Times New Roman" w:hAnsi="Times New Roman" w:cs="Times New Roman"/>
                <w:sz w:val="28"/>
                <w:szCs w:val="28"/>
              </w:rPr>
            </w:pPr>
          </w:p>
        </w:tc>
        <w:tc>
          <w:tcPr>
            <w:tcW w:w="2013" w:type="dxa"/>
            <w:vMerge/>
          </w:tcPr>
          <w:p w:rsidR="00822EFB" w:rsidRPr="00A346E1" w:rsidRDefault="00822EFB" w:rsidP="00A346E1">
            <w:pPr>
              <w:jc w:val="both"/>
              <w:rPr>
                <w:rFonts w:ascii="Times New Roman" w:hAnsi="Times New Roman" w:cs="Times New Roman"/>
                <w:sz w:val="28"/>
                <w:szCs w:val="28"/>
              </w:rPr>
            </w:pP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Математика</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Контрольная работа</w:t>
            </w: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tc>
      </w:tr>
      <w:tr w:rsidR="00CF4E1C" w:rsidRPr="00A346E1" w:rsidTr="00822EFB">
        <w:trPr>
          <w:trHeight w:val="500"/>
        </w:trPr>
        <w:tc>
          <w:tcPr>
            <w:tcW w:w="959" w:type="dxa"/>
            <w:vMerge/>
          </w:tcPr>
          <w:p w:rsidR="00822EFB" w:rsidRPr="00A346E1" w:rsidRDefault="00822EFB" w:rsidP="00A346E1">
            <w:pPr>
              <w:jc w:val="both"/>
              <w:rPr>
                <w:rFonts w:ascii="Times New Roman" w:hAnsi="Times New Roman" w:cs="Times New Roman"/>
                <w:sz w:val="28"/>
                <w:szCs w:val="28"/>
              </w:rPr>
            </w:pPr>
          </w:p>
        </w:tc>
        <w:tc>
          <w:tcPr>
            <w:tcW w:w="2013" w:type="dxa"/>
            <w:vMerge/>
          </w:tcPr>
          <w:p w:rsidR="00822EFB" w:rsidRPr="00A346E1" w:rsidRDefault="00822EFB" w:rsidP="00A346E1">
            <w:pPr>
              <w:jc w:val="both"/>
              <w:rPr>
                <w:rFonts w:ascii="Times New Roman" w:hAnsi="Times New Roman" w:cs="Times New Roman"/>
                <w:sz w:val="28"/>
                <w:szCs w:val="28"/>
              </w:rPr>
            </w:pP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Биология, история, обществознание, география, информатика</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экзамен в устной форме</w:t>
            </w:r>
          </w:p>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(по билетам), тестирование, включающее задание с развёрнутым ответом,</w:t>
            </w:r>
          </w:p>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контрольная работа, зачёт, защита рефератов и проектов.</w:t>
            </w:r>
          </w:p>
          <w:p w:rsidR="00822EFB" w:rsidRPr="00A346E1" w:rsidRDefault="00822EFB" w:rsidP="00A346E1">
            <w:pPr>
              <w:jc w:val="both"/>
              <w:rPr>
                <w:rFonts w:ascii="Times New Roman" w:hAnsi="Times New Roman" w:cs="Times New Roman"/>
                <w:sz w:val="28"/>
                <w:szCs w:val="28"/>
              </w:rPr>
            </w:pP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p w:rsidR="00822EFB" w:rsidRPr="00A346E1" w:rsidRDefault="00822EFB" w:rsidP="00A346E1">
            <w:pPr>
              <w:jc w:val="both"/>
              <w:rPr>
                <w:rFonts w:ascii="Times New Roman" w:hAnsi="Times New Roman" w:cs="Times New Roman"/>
                <w:sz w:val="28"/>
                <w:szCs w:val="28"/>
              </w:rPr>
            </w:pPr>
          </w:p>
        </w:tc>
      </w:tr>
      <w:tr w:rsidR="00CF4E1C" w:rsidRPr="00A346E1" w:rsidTr="00822EFB">
        <w:trPr>
          <w:trHeight w:val="324"/>
        </w:trPr>
        <w:tc>
          <w:tcPr>
            <w:tcW w:w="959" w:type="dxa"/>
            <w:vMerge w:val="restart"/>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7</w:t>
            </w:r>
          </w:p>
        </w:tc>
        <w:tc>
          <w:tcPr>
            <w:tcW w:w="2013" w:type="dxa"/>
            <w:vMerge w:val="restart"/>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общеобразовательный</w:t>
            </w: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Русский язык</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Контрольный диктант</w:t>
            </w: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tc>
      </w:tr>
      <w:tr w:rsidR="00CF4E1C" w:rsidRPr="00A346E1" w:rsidTr="00822EFB">
        <w:trPr>
          <w:trHeight w:val="660"/>
        </w:trPr>
        <w:tc>
          <w:tcPr>
            <w:tcW w:w="959" w:type="dxa"/>
            <w:vMerge/>
          </w:tcPr>
          <w:p w:rsidR="00822EFB" w:rsidRPr="00A346E1" w:rsidRDefault="00822EFB" w:rsidP="00A346E1">
            <w:pPr>
              <w:jc w:val="both"/>
              <w:rPr>
                <w:rFonts w:ascii="Times New Roman" w:hAnsi="Times New Roman" w:cs="Times New Roman"/>
                <w:sz w:val="28"/>
                <w:szCs w:val="28"/>
              </w:rPr>
            </w:pPr>
          </w:p>
        </w:tc>
        <w:tc>
          <w:tcPr>
            <w:tcW w:w="2013" w:type="dxa"/>
            <w:vMerge/>
          </w:tcPr>
          <w:p w:rsidR="00822EFB" w:rsidRPr="00A346E1" w:rsidRDefault="00822EFB" w:rsidP="00A346E1">
            <w:pPr>
              <w:jc w:val="both"/>
              <w:rPr>
                <w:rFonts w:ascii="Times New Roman" w:hAnsi="Times New Roman" w:cs="Times New Roman"/>
                <w:sz w:val="28"/>
                <w:szCs w:val="28"/>
              </w:rPr>
            </w:pP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Математика</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Контрольная работа</w:t>
            </w: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p w:rsidR="00822EFB" w:rsidRPr="00A346E1" w:rsidRDefault="00822EFB" w:rsidP="00A346E1">
            <w:pPr>
              <w:jc w:val="both"/>
              <w:rPr>
                <w:rFonts w:ascii="Times New Roman" w:hAnsi="Times New Roman" w:cs="Times New Roman"/>
                <w:sz w:val="28"/>
                <w:szCs w:val="28"/>
              </w:rPr>
            </w:pPr>
          </w:p>
        </w:tc>
      </w:tr>
      <w:tr w:rsidR="00CF4E1C" w:rsidRPr="00A346E1" w:rsidTr="00822EFB">
        <w:trPr>
          <w:trHeight w:val="434"/>
        </w:trPr>
        <w:tc>
          <w:tcPr>
            <w:tcW w:w="959" w:type="dxa"/>
            <w:vMerge/>
          </w:tcPr>
          <w:p w:rsidR="00822EFB" w:rsidRPr="00A346E1" w:rsidRDefault="00822EFB" w:rsidP="00A346E1">
            <w:pPr>
              <w:jc w:val="both"/>
              <w:rPr>
                <w:rFonts w:ascii="Times New Roman" w:hAnsi="Times New Roman" w:cs="Times New Roman"/>
                <w:sz w:val="28"/>
                <w:szCs w:val="28"/>
              </w:rPr>
            </w:pPr>
          </w:p>
        </w:tc>
        <w:tc>
          <w:tcPr>
            <w:tcW w:w="2013" w:type="dxa"/>
            <w:vMerge/>
          </w:tcPr>
          <w:p w:rsidR="00822EFB" w:rsidRPr="00A346E1" w:rsidRDefault="00822EFB" w:rsidP="00A346E1">
            <w:pPr>
              <w:jc w:val="both"/>
              <w:rPr>
                <w:rFonts w:ascii="Times New Roman" w:hAnsi="Times New Roman" w:cs="Times New Roman"/>
                <w:sz w:val="28"/>
                <w:szCs w:val="28"/>
              </w:rPr>
            </w:pP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Биология, история, обществознание, география, физика, информатика</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экзамен в устной форме</w:t>
            </w:r>
          </w:p>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(по билетам), тестирование, включающее задание с развёрнутым ответом,</w:t>
            </w:r>
          </w:p>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контрольная работа, зачёт, защита рефератов и проектов.</w:t>
            </w:r>
          </w:p>
          <w:p w:rsidR="00822EFB" w:rsidRPr="00A346E1" w:rsidRDefault="00822EFB" w:rsidP="00A346E1">
            <w:pPr>
              <w:jc w:val="both"/>
              <w:rPr>
                <w:rFonts w:ascii="Times New Roman" w:hAnsi="Times New Roman" w:cs="Times New Roman"/>
                <w:sz w:val="28"/>
                <w:szCs w:val="28"/>
              </w:rPr>
            </w:pP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p w:rsidR="00822EFB" w:rsidRPr="00A346E1" w:rsidRDefault="00822EFB" w:rsidP="00A346E1">
            <w:pPr>
              <w:jc w:val="both"/>
              <w:rPr>
                <w:rFonts w:ascii="Times New Roman" w:hAnsi="Times New Roman" w:cs="Times New Roman"/>
                <w:sz w:val="28"/>
                <w:szCs w:val="28"/>
              </w:rPr>
            </w:pPr>
          </w:p>
        </w:tc>
      </w:tr>
      <w:tr w:rsidR="00CF4E1C" w:rsidRPr="00A346E1" w:rsidTr="00822EFB">
        <w:trPr>
          <w:trHeight w:val="348"/>
        </w:trPr>
        <w:tc>
          <w:tcPr>
            <w:tcW w:w="959" w:type="dxa"/>
            <w:vMerge w:val="restart"/>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8</w:t>
            </w:r>
          </w:p>
        </w:tc>
        <w:tc>
          <w:tcPr>
            <w:tcW w:w="2013" w:type="dxa"/>
            <w:vMerge w:val="restart"/>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общеобразовательный</w:t>
            </w: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Русский язык</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Тестирование в форме ОГЭ</w:t>
            </w:r>
          </w:p>
          <w:p w:rsidR="00822EFB" w:rsidRPr="00A346E1" w:rsidRDefault="00822EFB" w:rsidP="00A346E1">
            <w:pPr>
              <w:jc w:val="both"/>
              <w:rPr>
                <w:rFonts w:ascii="Times New Roman" w:hAnsi="Times New Roman" w:cs="Times New Roman"/>
                <w:sz w:val="28"/>
                <w:szCs w:val="28"/>
              </w:rPr>
            </w:pP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tc>
      </w:tr>
      <w:tr w:rsidR="00CF4E1C" w:rsidRPr="00A346E1" w:rsidTr="00822EFB">
        <w:trPr>
          <w:trHeight w:val="520"/>
        </w:trPr>
        <w:tc>
          <w:tcPr>
            <w:tcW w:w="959" w:type="dxa"/>
            <w:vMerge/>
          </w:tcPr>
          <w:p w:rsidR="00822EFB" w:rsidRPr="00A346E1" w:rsidRDefault="00822EFB" w:rsidP="00A346E1">
            <w:pPr>
              <w:jc w:val="both"/>
              <w:rPr>
                <w:rFonts w:ascii="Times New Roman" w:hAnsi="Times New Roman" w:cs="Times New Roman"/>
                <w:sz w:val="28"/>
                <w:szCs w:val="28"/>
              </w:rPr>
            </w:pPr>
          </w:p>
        </w:tc>
        <w:tc>
          <w:tcPr>
            <w:tcW w:w="2013" w:type="dxa"/>
            <w:vMerge/>
          </w:tcPr>
          <w:p w:rsidR="00822EFB" w:rsidRPr="00A346E1" w:rsidRDefault="00822EFB" w:rsidP="00A346E1">
            <w:pPr>
              <w:jc w:val="both"/>
              <w:rPr>
                <w:rFonts w:ascii="Times New Roman" w:hAnsi="Times New Roman" w:cs="Times New Roman"/>
                <w:sz w:val="28"/>
                <w:szCs w:val="28"/>
              </w:rPr>
            </w:pP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Математика</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Тестирование в форме ОГЭ</w:t>
            </w:r>
          </w:p>
          <w:p w:rsidR="00822EFB" w:rsidRPr="00A346E1" w:rsidRDefault="00822EFB" w:rsidP="00A346E1">
            <w:pPr>
              <w:jc w:val="both"/>
              <w:rPr>
                <w:rFonts w:ascii="Times New Roman" w:hAnsi="Times New Roman" w:cs="Times New Roman"/>
                <w:sz w:val="28"/>
                <w:szCs w:val="28"/>
              </w:rPr>
            </w:pP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tc>
      </w:tr>
      <w:tr w:rsidR="00CF4E1C" w:rsidRPr="00A346E1" w:rsidTr="00822EFB">
        <w:trPr>
          <w:trHeight w:val="298"/>
        </w:trPr>
        <w:tc>
          <w:tcPr>
            <w:tcW w:w="959" w:type="dxa"/>
            <w:vMerge/>
          </w:tcPr>
          <w:p w:rsidR="00822EFB" w:rsidRPr="00A346E1" w:rsidRDefault="00822EFB" w:rsidP="00A346E1">
            <w:pPr>
              <w:jc w:val="both"/>
              <w:rPr>
                <w:rFonts w:ascii="Times New Roman" w:hAnsi="Times New Roman" w:cs="Times New Roman"/>
                <w:sz w:val="28"/>
                <w:szCs w:val="28"/>
              </w:rPr>
            </w:pPr>
          </w:p>
        </w:tc>
        <w:tc>
          <w:tcPr>
            <w:tcW w:w="2013" w:type="dxa"/>
            <w:vMerge/>
          </w:tcPr>
          <w:p w:rsidR="00822EFB" w:rsidRPr="00A346E1" w:rsidRDefault="00822EFB" w:rsidP="00A346E1">
            <w:pPr>
              <w:jc w:val="both"/>
              <w:rPr>
                <w:rFonts w:ascii="Times New Roman" w:hAnsi="Times New Roman" w:cs="Times New Roman"/>
                <w:sz w:val="28"/>
                <w:szCs w:val="28"/>
              </w:rPr>
            </w:pPr>
          </w:p>
        </w:tc>
        <w:tc>
          <w:tcPr>
            <w:tcW w:w="1984"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Биология, история, обществознание</w:t>
            </w:r>
          </w:p>
        </w:tc>
        <w:tc>
          <w:tcPr>
            <w:tcW w:w="2835"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Тестирование в форме ОГЭ</w:t>
            </w:r>
          </w:p>
          <w:p w:rsidR="00822EFB" w:rsidRPr="00A346E1" w:rsidRDefault="00822EFB" w:rsidP="00A346E1">
            <w:pPr>
              <w:jc w:val="both"/>
              <w:rPr>
                <w:rFonts w:ascii="Times New Roman" w:hAnsi="Times New Roman" w:cs="Times New Roman"/>
                <w:sz w:val="28"/>
                <w:szCs w:val="28"/>
              </w:rPr>
            </w:pPr>
          </w:p>
        </w:tc>
        <w:tc>
          <w:tcPr>
            <w:tcW w:w="2069" w:type="dxa"/>
          </w:tcPr>
          <w:p w:rsidR="00822EFB" w:rsidRPr="00A346E1" w:rsidRDefault="00822EFB" w:rsidP="00A346E1">
            <w:pPr>
              <w:jc w:val="both"/>
              <w:rPr>
                <w:rFonts w:ascii="Times New Roman" w:hAnsi="Times New Roman" w:cs="Times New Roman"/>
                <w:sz w:val="28"/>
                <w:szCs w:val="28"/>
              </w:rPr>
            </w:pPr>
            <w:r w:rsidRPr="00A346E1">
              <w:rPr>
                <w:rFonts w:ascii="Times New Roman" w:hAnsi="Times New Roman" w:cs="Times New Roman"/>
                <w:sz w:val="28"/>
                <w:szCs w:val="28"/>
              </w:rPr>
              <w:t>1 раз в конце учебного  года</w:t>
            </w:r>
          </w:p>
          <w:p w:rsidR="00822EFB" w:rsidRPr="00A346E1" w:rsidRDefault="00822EFB" w:rsidP="00A346E1">
            <w:pPr>
              <w:jc w:val="both"/>
              <w:rPr>
                <w:rFonts w:ascii="Times New Roman" w:hAnsi="Times New Roman" w:cs="Times New Roman"/>
                <w:sz w:val="28"/>
                <w:szCs w:val="28"/>
              </w:rPr>
            </w:pPr>
          </w:p>
        </w:tc>
      </w:tr>
    </w:tbl>
    <w:p w:rsidR="00822EFB" w:rsidRPr="00A346E1" w:rsidRDefault="00822EFB" w:rsidP="00A346E1">
      <w:pPr>
        <w:spacing w:line="240" w:lineRule="auto"/>
        <w:jc w:val="both"/>
        <w:rPr>
          <w:rFonts w:ascii="Times New Roman" w:hAnsi="Times New Roman" w:cs="Times New Roman"/>
          <w:sz w:val="28"/>
          <w:szCs w:val="28"/>
        </w:rPr>
      </w:pPr>
    </w:p>
    <w:p w:rsidR="00822EFB" w:rsidRPr="00A346E1" w:rsidRDefault="00822EFB" w:rsidP="00A346E1">
      <w:pPr>
        <w:spacing w:line="240" w:lineRule="auto"/>
        <w:jc w:val="both"/>
        <w:rPr>
          <w:rFonts w:ascii="Times New Roman" w:hAnsi="Times New Roman" w:cs="Times New Roman"/>
          <w:sz w:val="28"/>
          <w:szCs w:val="28"/>
        </w:rPr>
      </w:pPr>
    </w:p>
    <w:p w:rsidR="00822EFB" w:rsidRPr="00A346E1" w:rsidRDefault="00822EFB" w:rsidP="00A346E1">
      <w:pPr>
        <w:spacing w:line="240" w:lineRule="auto"/>
        <w:jc w:val="both"/>
        <w:rPr>
          <w:rFonts w:ascii="Times New Roman" w:hAnsi="Times New Roman" w:cs="Times New Roman"/>
          <w:sz w:val="28"/>
          <w:szCs w:val="28"/>
        </w:rPr>
      </w:pPr>
    </w:p>
    <w:p w:rsidR="0003761C" w:rsidRPr="00A346E1" w:rsidRDefault="00822EFB" w:rsidP="00A346E1">
      <w:pPr>
        <w:pStyle w:val="2"/>
        <w:spacing w:line="240" w:lineRule="auto"/>
        <w:jc w:val="both"/>
        <w:rPr>
          <w:rFonts w:ascii="Times New Roman" w:hAnsi="Times New Roman" w:cs="Times New Roman"/>
          <w:color w:val="auto"/>
          <w:sz w:val="28"/>
          <w:szCs w:val="28"/>
        </w:rPr>
      </w:pPr>
      <w:bookmarkStart w:id="198" w:name="_Toc144382743"/>
      <w:r w:rsidRPr="00A346E1">
        <w:rPr>
          <w:rFonts w:ascii="Times New Roman" w:hAnsi="Times New Roman" w:cs="Times New Roman"/>
          <w:color w:val="auto"/>
          <w:sz w:val="28"/>
          <w:szCs w:val="28"/>
        </w:rPr>
        <w:t>168.К</w:t>
      </w:r>
      <w:r w:rsidR="0003761C" w:rsidRPr="00A346E1">
        <w:rPr>
          <w:rFonts w:ascii="Times New Roman" w:hAnsi="Times New Roman" w:cs="Times New Roman"/>
          <w:color w:val="auto"/>
          <w:sz w:val="28"/>
          <w:szCs w:val="28"/>
        </w:rPr>
        <w:t>алендарный учебный график.</w:t>
      </w:r>
      <w:bookmarkEnd w:id="198"/>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168.1. Организация образовательной деятельности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осуществляется по учебным четвертям. </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168.2. Продолжительность учебного года при получении основного общего образования составляет 34 недели.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168.3. Учебный год в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168.4. Учебный год в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168.6.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168.7. Продолжительность каникул составляет:</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 окончании I четверти (осенние каникулы) - 9 календарных дней (для 5 - 9 классов);</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 окончании II четверти (зимние каникулы) - 9 календарных дней (для 5 - 9 классов);</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 окончании III четверти (весенние каникулы) - 9 календарных дней (для 5 - 9 классов);</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 окончании учебного года (летние каникулы) - не менее 8 недель.</w:t>
      </w:r>
    </w:p>
    <w:tbl>
      <w:tblPr>
        <w:tblStyle w:val="a7"/>
        <w:tblW w:w="9889" w:type="dxa"/>
        <w:tblLook w:val="04A0" w:firstRow="1" w:lastRow="0" w:firstColumn="1" w:lastColumn="0" w:noHBand="0" w:noVBand="1"/>
      </w:tblPr>
      <w:tblGrid>
        <w:gridCol w:w="2014"/>
        <w:gridCol w:w="1716"/>
        <w:gridCol w:w="99"/>
        <w:gridCol w:w="1817"/>
        <w:gridCol w:w="2318"/>
        <w:gridCol w:w="1925"/>
      </w:tblGrid>
      <w:tr w:rsidR="00650FCB" w:rsidRPr="000D40CA" w:rsidTr="001A4EA1">
        <w:trPr>
          <w:trHeight w:val="464"/>
        </w:trPr>
        <w:tc>
          <w:tcPr>
            <w:tcW w:w="2014" w:type="dxa"/>
            <w:vMerge w:val="restart"/>
            <w:vAlign w:val="center"/>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Вид учебного периода</w:t>
            </w:r>
          </w:p>
        </w:tc>
        <w:tc>
          <w:tcPr>
            <w:tcW w:w="5950" w:type="dxa"/>
            <w:gridSpan w:val="4"/>
            <w:vAlign w:val="center"/>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Учебный период</w:t>
            </w:r>
          </w:p>
        </w:tc>
        <w:tc>
          <w:tcPr>
            <w:tcW w:w="1925" w:type="dxa"/>
            <w:vMerge w:val="restart"/>
            <w:vAlign w:val="center"/>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Праздничные дни (выходные)</w:t>
            </w:r>
          </w:p>
        </w:tc>
      </w:tr>
      <w:tr w:rsidR="00650FCB" w:rsidRPr="000D40CA" w:rsidTr="001A4EA1">
        <w:trPr>
          <w:trHeight w:val="738"/>
        </w:trPr>
        <w:tc>
          <w:tcPr>
            <w:tcW w:w="2014" w:type="dxa"/>
            <w:vMerge/>
            <w:vAlign w:val="center"/>
          </w:tcPr>
          <w:p w:rsidR="00650FCB" w:rsidRPr="000D40CA" w:rsidRDefault="00650FCB" w:rsidP="001A4EA1">
            <w:pPr>
              <w:jc w:val="center"/>
              <w:rPr>
                <w:rFonts w:ascii="Times New Roman" w:hAnsi="Times New Roman" w:cs="Times New Roman"/>
                <w:sz w:val="24"/>
                <w:szCs w:val="24"/>
              </w:rPr>
            </w:pPr>
          </w:p>
        </w:tc>
        <w:tc>
          <w:tcPr>
            <w:tcW w:w="1815" w:type="dxa"/>
            <w:gridSpan w:val="2"/>
            <w:vAlign w:val="center"/>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начало</w:t>
            </w:r>
          </w:p>
        </w:tc>
        <w:tc>
          <w:tcPr>
            <w:tcW w:w="1817" w:type="dxa"/>
            <w:vAlign w:val="center"/>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окончание</w:t>
            </w:r>
          </w:p>
        </w:tc>
        <w:tc>
          <w:tcPr>
            <w:tcW w:w="2318" w:type="dxa"/>
            <w:vAlign w:val="center"/>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продолжительность</w:t>
            </w:r>
          </w:p>
        </w:tc>
        <w:tc>
          <w:tcPr>
            <w:tcW w:w="1925" w:type="dxa"/>
            <w:vMerge/>
          </w:tcPr>
          <w:p w:rsidR="00650FCB" w:rsidRPr="000D40CA" w:rsidRDefault="00650FCB" w:rsidP="001A4EA1">
            <w:pPr>
              <w:jc w:val="center"/>
              <w:rPr>
                <w:rFonts w:ascii="Times New Roman" w:hAnsi="Times New Roman" w:cs="Times New Roman"/>
                <w:sz w:val="24"/>
                <w:szCs w:val="24"/>
              </w:rPr>
            </w:pPr>
          </w:p>
        </w:tc>
      </w:tr>
      <w:tr w:rsidR="00650FCB" w:rsidRPr="000D40CA" w:rsidTr="001A4EA1">
        <w:trPr>
          <w:trHeight w:val="651"/>
        </w:trPr>
        <w:tc>
          <w:tcPr>
            <w:tcW w:w="2014" w:type="dxa"/>
            <w:vAlign w:val="center"/>
          </w:tcPr>
          <w:p w:rsidR="00650FCB" w:rsidRPr="000D40CA" w:rsidRDefault="00650FCB" w:rsidP="001A4EA1">
            <w:pPr>
              <w:jc w:val="center"/>
              <w:rPr>
                <w:rFonts w:ascii="Times New Roman" w:hAnsi="Times New Roman" w:cs="Times New Roman"/>
                <w:b/>
                <w:sz w:val="24"/>
                <w:szCs w:val="24"/>
              </w:rPr>
            </w:pPr>
            <w:r w:rsidRPr="000D40CA">
              <w:rPr>
                <w:rFonts w:ascii="Times New Roman" w:hAnsi="Times New Roman" w:cs="Times New Roman"/>
                <w:b/>
                <w:sz w:val="24"/>
                <w:szCs w:val="24"/>
              </w:rPr>
              <w:t xml:space="preserve">1 </w:t>
            </w:r>
            <w:r>
              <w:rPr>
                <w:rFonts w:ascii="Times New Roman" w:hAnsi="Times New Roman" w:cs="Times New Roman"/>
                <w:b/>
                <w:sz w:val="24"/>
                <w:szCs w:val="24"/>
              </w:rPr>
              <w:t>четверть</w:t>
            </w:r>
          </w:p>
        </w:tc>
        <w:tc>
          <w:tcPr>
            <w:tcW w:w="1815" w:type="dxa"/>
            <w:gridSpan w:val="2"/>
            <w:vAlign w:val="center"/>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01.09.20</w:t>
            </w:r>
            <w:r w:rsidR="006F0F8D">
              <w:rPr>
                <w:rFonts w:ascii="Times New Roman" w:hAnsi="Times New Roman" w:cs="Times New Roman"/>
                <w:sz w:val="24"/>
                <w:szCs w:val="24"/>
              </w:rPr>
              <w:t>24</w:t>
            </w:r>
          </w:p>
        </w:tc>
        <w:tc>
          <w:tcPr>
            <w:tcW w:w="1817"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27.10</w:t>
            </w:r>
            <w:r w:rsidRPr="000D40CA">
              <w:rPr>
                <w:rFonts w:ascii="Times New Roman" w:hAnsi="Times New Roman" w:cs="Times New Roman"/>
                <w:sz w:val="24"/>
                <w:szCs w:val="24"/>
              </w:rPr>
              <w:t>.20</w:t>
            </w:r>
            <w:r w:rsidR="006F0F8D">
              <w:rPr>
                <w:rFonts w:ascii="Times New Roman" w:hAnsi="Times New Roman" w:cs="Times New Roman"/>
                <w:sz w:val="24"/>
                <w:szCs w:val="24"/>
              </w:rPr>
              <w:t>24</w:t>
            </w:r>
          </w:p>
        </w:tc>
        <w:tc>
          <w:tcPr>
            <w:tcW w:w="2318"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8</w:t>
            </w:r>
            <w:r w:rsidRPr="000D40CA">
              <w:rPr>
                <w:rFonts w:ascii="Times New Roman" w:hAnsi="Times New Roman" w:cs="Times New Roman"/>
                <w:sz w:val="24"/>
                <w:szCs w:val="24"/>
              </w:rPr>
              <w:t xml:space="preserve"> недель</w:t>
            </w:r>
          </w:p>
        </w:tc>
        <w:tc>
          <w:tcPr>
            <w:tcW w:w="1925" w:type="dxa"/>
            <w:vMerge w:val="restart"/>
            <w:vAlign w:val="center"/>
          </w:tcPr>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4 ноября 2024</w:t>
            </w:r>
          </w:p>
        </w:tc>
      </w:tr>
      <w:tr w:rsidR="00650FCB" w:rsidRPr="000D40CA" w:rsidTr="001A4EA1">
        <w:trPr>
          <w:trHeight w:val="559"/>
        </w:trPr>
        <w:tc>
          <w:tcPr>
            <w:tcW w:w="2014" w:type="dxa"/>
            <w:vAlign w:val="center"/>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 xml:space="preserve">Каникулы </w:t>
            </w:r>
          </w:p>
        </w:tc>
        <w:tc>
          <w:tcPr>
            <w:tcW w:w="1815" w:type="dxa"/>
            <w:gridSpan w:val="2"/>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28</w:t>
            </w:r>
            <w:r w:rsidRPr="000D40CA">
              <w:rPr>
                <w:rFonts w:ascii="Times New Roman" w:hAnsi="Times New Roman" w:cs="Times New Roman"/>
                <w:sz w:val="24"/>
                <w:szCs w:val="24"/>
              </w:rPr>
              <w:t>.10.20</w:t>
            </w:r>
            <w:r w:rsidR="006F0F8D">
              <w:rPr>
                <w:rFonts w:ascii="Times New Roman" w:hAnsi="Times New Roman" w:cs="Times New Roman"/>
                <w:sz w:val="24"/>
                <w:szCs w:val="24"/>
              </w:rPr>
              <w:t>24</w:t>
            </w:r>
          </w:p>
        </w:tc>
        <w:tc>
          <w:tcPr>
            <w:tcW w:w="1817"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05.11</w:t>
            </w:r>
            <w:r w:rsidRPr="000D40CA">
              <w:rPr>
                <w:rFonts w:ascii="Times New Roman" w:hAnsi="Times New Roman" w:cs="Times New Roman"/>
                <w:sz w:val="24"/>
                <w:szCs w:val="24"/>
              </w:rPr>
              <w:t>.20</w:t>
            </w:r>
            <w:r w:rsidR="006F0F8D">
              <w:rPr>
                <w:rFonts w:ascii="Times New Roman" w:hAnsi="Times New Roman" w:cs="Times New Roman"/>
                <w:sz w:val="24"/>
                <w:szCs w:val="24"/>
              </w:rPr>
              <w:t>24</w:t>
            </w:r>
          </w:p>
        </w:tc>
        <w:tc>
          <w:tcPr>
            <w:tcW w:w="2318"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9</w:t>
            </w:r>
            <w:r w:rsidRPr="000D40CA">
              <w:rPr>
                <w:rFonts w:ascii="Times New Roman" w:hAnsi="Times New Roman" w:cs="Times New Roman"/>
                <w:sz w:val="24"/>
                <w:szCs w:val="24"/>
              </w:rPr>
              <w:t xml:space="preserve"> дней</w:t>
            </w:r>
          </w:p>
        </w:tc>
        <w:tc>
          <w:tcPr>
            <w:tcW w:w="1925" w:type="dxa"/>
            <w:vMerge/>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c>
          <w:tcPr>
            <w:tcW w:w="2014"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Выставление оценок 5-9</w:t>
            </w:r>
            <w:r w:rsidRPr="000D40CA">
              <w:rPr>
                <w:rFonts w:ascii="Times New Roman" w:hAnsi="Times New Roman" w:cs="Times New Roman"/>
                <w:sz w:val="24"/>
                <w:szCs w:val="24"/>
              </w:rPr>
              <w:t xml:space="preserve"> классам</w:t>
            </w:r>
          </w:p>
        </w:tc>
        <w:tc>
          <w:tcPr>
            <w:tcW w:w="3632" w:type="dxa"/>
            <w:gridSpan w:val="3"/>
            <w:vAlign w:val="center"/>
          </w:tcPr>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25</w:t>
            </w:r>
            <w:r w:rsidR="00650FCB">
              <w:rPr>
                <w:rFonts w:ascii="Times New Roman" w:hAnsi="Times New Roman" w:cs="Times New Roman"/>
                <w:sz w:val="24"/>
                <w:szCs w:val="24"/>
              </w:rPr>
              <w:t>.10</w:t>
            </w:r>
            <w:r w:rsidR="00650FCB" w:rsidRPr="000D40CA">
              <w:rPr>
                <w:rFonts w:ascii="Times New Roman" w:hAnsi="Times New Roman" w:cs="Times New Roman"/>
                <w:sz w:val="24"/>
                <w:szCs w:val="24"/>
              </w:rPr>
              <w:t>.20</w:t>
            </w:r>
            <w:r>
              <w:rPr>
                <w:rFonts w:ascii="Times New Roman" w:hAnsi="Times New Roman" w:cs="Times New Roman"/>
                <w:sz w:val="24"/>
                <w:szCs w:val="24"/>
              </w:rPr>
              <w:t>24</w:t>
            </w:r>
          </w:p>
        </w:tc>
        <w:tc>
          <w:tcPr>
            <w:tcW w:w="2318" w:type="dxa"/>
            <w:vAlign w:val="center"/>
          </w:tcPr>
          <w:p w:rsidR="00650FCB" w:rsidRPr="000D40CA" w:rsidRDefault="00650FCB" w:rsidP="001A4EA1">
            <w:pPr>
              <w:jc w:val="center"/>
              <w:rPr>
                <w:rFonts w:ascii="Times New Roman" w:hAnsi="Times New Roman" w:cs="Times New Roman"/>
                <w:sz w:val="24"/>
                <w:szCs w:val="24"/>
              </w:rPr>
            </w:pPr>
          </w:p>
        </w:tc>
        <w:tc>
          <w:tcPr>
            <w:tcW w:w="1925" w:type="dxa"/>
            <w:vMerge/>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c>
          <w:tcPr>
            <w:tcW w:w="9889" w:type="dxa"/>
            <w:gridSpan w:val="6"/>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rPr>
          <w:trHeight w:val="569"/>
        </w:trPr>
        <w:tc>
          <w:tcPr>
            <w:tcW w:w="2014" w:type="dxa"/>
            <w:vAlign w:val="center"/>
          </w:tcPr>
          <w:p w:rsidR="00650FCB" w:rsidRPr="000D40CA" w:rsidRDefault="00650FCB" w:rsidP="001A4EA1">
            <w:pPr>
              <w:jc w:val="center"/>
              <w:rPr>
                <w:rFonts w:ascii="Times New Roman" w:hAnsi="Times New Roman" w:cs="Times New Roman"/>
                <w:b/>
                <w:sz w:val="24"/>
                <w:szCs w:val="24"/>
              </w:rPr>
            </w:pPr>
            <w:r w:rsidRPr="000D40CA">
              <w:rPr>
                <w:rFonts w:ascii="Times New Roman" w:hAnsi="Times New Roman" w:cs="Times New Roman"/>
                <w:b/>
                <w:sz w:val="24"/>
                <w:szCs w:val="24"/>
              </w:rPr>
              <w:t xml:space="preserve">2 </w:t>
            </w:r>
            <w:r>
              <w:rPr>
                <w:rFonts w:ascii="Times New Roman" w:hAnsi="Times New Roman" w:cs="Times New Roman"/>
                <w:b/>
                <w:sz w:val="24"/>
                <w:szCs w:val="24"/>
              </w:rPr>
              <w:t>четверть</w:t>
            </w:r>
          </w:p>
        </w:tc>
        <w:tc>
          <w:tcPr>
            <w:tcW w:w="1815" w:type="dxa"/>
            <w:gridSpan w:val="2"/>
            <w:vAlign w:val="center"/>
          </w:tcPr>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06</w:t>
            </w:r>
            <w:r w:rsidR="00650FCB" w:rsidRPr="000D40CA">
              <w:rPr>
                <w:rFonts w:ascii="Times New Roman" w:hAnsi="Times New Roman" w:cs="Times New Roman"/>
                <w:sz w:val="24"/>
                <w:szCs w:val="24"/>
              </w:rPr>
              <w:t>.11.20</w:t>
            </w:r>
            <w:r>
              <w:rPr>
                <w:rFonts w:ascii="Times New Roman" w:hAnsi="Times New Roman" w:cs="Times New Roman"/>
                <w:sz w:val="24"/>
                <w:szCs w:val="24"/>
              </w:rPr>
              <w:t>24</w:t>
            </w:r>
          </w:p>
        </w:tc>
        <w:tc>
          <w:tcPr>
            <w:tcW w:w="1817"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29.12</w:t>
            </w:r>
            <w:r w:rsidRPr="000D40CA">
              <w:rPr>
                <w:rFonts w:ascii="Times New Roman" w:hAnsi="Times New Roman" w:cs="Times New Roman"/>
                <w:sz w:val="24"/>
                <w:szCs w:val="24"/>
              </w:rPr>
              <w:t>.20</w:t>
            </w:r>
            <w:r w:rsidR="006F0F8D">
              <w:rPr>
                <w:rFonts w:ascii="Times New Roman" w:hAnsi="Times New Roman" w:cs="Times New Roman"/>
                <w:sz w:val="24"/>
                <w:szCs w:val="24"/>
              </w:rPr>
              <w:t>24</w:t>
            </w:r>
          </w:p>
        </w:tc>
        <w:tc>
          <w:tcPr>
            <w:tcW w:w="2318"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8</w:t>
            </w:r>
            <w:r w:rsidRPr="000D40CA">
              <w:rPr>
                <w:rFonts w:ascii="Times New Roman" w:hAnsi="Times New Roman" w:cs="Times New Roman"/>
                <w:sz w:val="24"/>
                <w:szCs w:val="24"/>
              </w:rPr>
              <w:t xml:space="preserve"> недель</w:t>
            </w:r>
          </w:p>
        </w:tc>
        <w:tc>
          <w:tcPr>
            <w:tcW w:w="1925" w:type="dxa"/>
            <w:vMerge w:val="restart"/>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rPr>
          <w:trHeight w:val="561"/>
        </w:trPr>
        <w:tc>
          <w:tcPr>
            <w:tcW w:w="2014" w:type="dxa"/>
            <w:vAlign w:val="center"/>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 xml:space="preserve">Каникулы </w:t>
            </w:r>
          </w:p>
        </w:tc>
        <w:tc>
          <w:tcPr>
            <w:tcW w:w="1815" w:type="dxa"/>
            <w:gridSpan w:val="2"/>
            <w:vAlign w:val="center"/>
          </w:tcPr>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30.12.2024</w:t>
            </w:r>
          </w:p>
        </w:tc>
        <w:tc>
          <w:tcPr>
            <w:tcW w:w="1817"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07</w:t>
            </w:r>
            <w:r w:rsidRPr="000D40CA">
              <w:rPr>
                <w:rFonts w:ascii="Times New Roman" w:hAnsi="Times New Roman" w:cs="Times New Roman"/>
                <w:sz w:val="24"/>
                <w:szCs w:val="24"/>
              </w:rPr>
              <w:t>.01.202</w:t>
            </w:r>
            <w:r w:rsidR="006F0F8D">
              <w:rPr>
                <w:rFonts w:ascii="Times New Roman" w:hAnsi="Times New Roman" w:cs="Times New Roman"/>
                <w:sz w:val="24"/>
                <w:szCs w:val="24"/>
              </w:rPr>
              <w:t>5</w:t>
            </w:r>
          </w:p>
        </w:tc>
        <w:tc>
          <w:tcPr>
            <w:tcW w:w="2318"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9</w:t>
            </w:r>
            <w:r w:rsidRPr="000D40CA">
              <w:rPr>
                <w:rFonts w:ascii="Times New Roman" w:hAnsi="Times New Roman" w:cs="Times New Roman"/>
                <w:sz w:val="24"/>
                <w:szCs w:val="24"/>
              </w:rPr>
              <w:t xml:space="preserve"> дней</w:t>
            </w:r>
          </w:p>
        </w:tc>
        <w:tc>
          <w:tcPr>
            <w:tcW w:w="1925" w:type="dxa"/>
            <w:vMerge/>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c>
          <w:tcPr>
            <w:tcW w:w="2014"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Выставление оценок 5-9</w:t>
            </w:r>
            <w:r w:rsidRPr="000D40CA">
              <w:rPr>
                <w:rFonts w:ascii="Times New Roman" w:hAnsi="Times New Roman" w:cs="Times New Roman"/>
                <w:sz w:val="24"/>
                <w:szCs w:val="24"/>
              </w:rPr>
              <w:t xml:space="preserve"> классам</w:t>
            </w:r>
          </w:p>
        </w:tc>
        <w:tc>
          <w:tcPr>
            <w:tcW w:w="3632" w:type="dxa"/>
            <w:gridSpan w:val="3"/>
            <w:vAlign w:val="center"/>
          </w:tcPr>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27</w:t>
            </w:r>
            <w:r w:rsidR="00650FCB">
              <w:rPr>
                <w:rFonts w:ascii="Times New Roman" w:hAnsi="Times New Roman" w:cs="Times New Roman"/>
                <w:sz w:val="24"/>
                <w:szCs w:val="24"/>
              </w:rPr>
              <w:t>.12</w:t>
            </w:r>
            <w:r w:rsidR="00650FCB" w:rsidRPr="000D40CA">
              <w:rPr>
                <w:rFonts w:ascii="Times New Roman" w:hAnsi="Times New Roman" w:cs="Times New Roman"/>
                <w:sz w:val="24"/>
                <w:szCs w:val="24"/>
              </w:rPr>
              <w:t>.202</w:t>
            </w:r>
            <w:r>
              <w:rPr>
                <w:rFonts w:ascii="Times New Roman" w:hAnsi="Times New Roman" w:cs="Times New Roman"/>
                <w:sz w:val="24"/>
                <w:szCs w:val="24"/>
              </w:rPr>
              <w:t>4</w:t>
            </w:r>
          </w:p>
        </w:tc>
        <w:tc>
          <w:tcPr>
            <w:tcW w:w="2318" w:type="dxa"/>
            <w:vAlign w:val="center"/>
          </w:tcPr>
          <w:p w:rsidR="00650FCB" w:rsidRPr="000D40CA" w:rsidRDefault="00650FCB" w:rsidP="001A4EA1">
            <w:pPr>
              <w:jc w:val="center"/>
              <w:rPr>
                <w:rFonts w:ascii="Times New Roman" w:hAnsi="Times New Roman" w:cs="Times New Roman"/>
                <w:sz w:val="24"/>
                <w:szCs w:val="24"/>
              </w:rPr>
            </w:pPr>
          </w:p>
        </w:tc>
        <w:tc>
          <w:tcPr>
            <w:tcW w:w="1925" w:type="dxa"/>
            <w:vMerge/>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c>
          <w:tcPr>
            <w:tcW w:w="9889" w:type="dxa"/>
            <w:gridSpan w:val="6"/>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rPr>
          <w:trHeight w:val="551"/>
        </w:trPr>
        <w:tc>
          <w:tcPr>
            <w:tcW w:w="2014" w:type="dxa"/>
            <w:vAlign w:val="center"/>
          </w:tcPr>
          <w:p w:rsidR="00650FCB" w:rsidRPr="000D40CA" w:rsidRDefault="00650FCB" w:rsidP="001A4EA1">
            <w:pPr>
              <w:jc w:val="center"/>
              <w:rPr>
                <w:rFonts w:ascii="Times New Roman" w:hAnsi="Times New Roman" w:cs="Times New Roman"/>
                <w:b/>
                <w:sz w:val="24"/>
                <w:szCs w:val="24"/>
              </w:rPr>
            </w:pPr>
            <w:r w:rsidRPr="000D40CA">
              <w:rPr>
                <w:rFonts w:ascii="Times New Roman" w:hAnsi="Times New Roman" w:cs="Times New Roman"/>
                <w:b/>
                <w:sz w:val="24"/>
                <w:szCs w:val="24"/>
              </w:rPr>
              <w:t>3</w:t>
            </w:r>
            <w:r>
              <w:rPr>
                <w:rFonts w:ascii="Times New Roman" w:hAnsi="Times New Roman" w:cs="Times New Roman"/>
                <w:b/>
                <w:sz w:val="24"/>
                <w:szCs w:val="24"/>
              </w:rPr>
              <w:t xml:space="preserve"> четверть</w:t>
            </w:r>
          </w:p>
        </w:tc>
        <w:tc>
          <w:tcPr>
            <w:tcW w:w="1815" w:type="dxa"/>
            <w:gridSpan w:val="2"/>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09</w:t>
            </w:r>
            <w:r w:rsidRPr="000D40CA">
              <w:rPr>
                <w:rFonts w:ascii="Times New Roman" w:hAnsi="Times New Roman" w:cs="Times New Roman"/>
                <w:sz w:val="24"/>
                <w:szCs w:val="24"/>
              </w:rPr>
              <w:t>.0</w:t>
            </w:r>
            <w:r>
              <w:rPr>
                <w:rFonts w:ascii="Times New Roman" w:hAnsi="Times New Roman" w:cs="Times New Roman"/>
                <w:sz w:val="24"/>
                <w:szCs w:val="24"/>
              </w:rPr>
              <w:t>1</w:t>
            </w:r>
            <w:r w:rsidRPr="000D40CA">
              <w:rPr>
                <w:rFonts w:ascii="Times New Roman" w:hAnsi="Times New Roman" w:cs="Times New Roman"/>
                <w:sz w:val="24"/>
                <w:szCs w:val="24"/>
              </w:rPr>
              <w:t>.202</w:t>
            </w:r>
            <w:r w:rsidR="006F0F8D">
              <w:rPr>
                <w:rFonts w:ascii="Times New Roman" w:hAnsi="Times New Roman" w:cs="Times New Roman"/>
                <w:sz w:val="24"/>
                <w:szCs w:val="24"/>
              </w:rPr>
              <w:t>5</w:t>
            </w:r>
          </w:p>
        </w:tc>
        <w:tc>
          <w:tcPr>
            <w:tcW w:w="1817" w:type="dxa"/>
            <w:vAlign w:val="center"/>
          </w:tcPr>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21</w:t>
            </w:r>
            <w:r w:rsidR="00650FCB">
              <w:rPr>
                <w:rFonts w:ascii="Times New Roman" w:hAnsi="Times New Roman" w:cs="Times New Roman"/>
                <w:sz w:val="24"/>
                <w:szCs w:val="24"/>
              </w:rPr>
              <w:t>.03</w:t>
            </w:r>
            <w:r w:rsidR="00650FCB" w:rsidRPr="000D40CA">
              <w:rPr>
                <w:rFonts w:ascii="Times New Roman" w:hAnsi="Times New Roman" w:cs="Times New Roman"/>
                <w:sz w:val="24"/>
                <w:szCs w:val="24"/>
              </w:rPr>
              <w:t>.202</w:t>
            </w:r>
            <w:r>
              <w:rPr>
                <w:rFonts w:ascii="Times New Roman" w:hAnsi="Times New Roman" w:cs="Times New Roman"/>
                <w:sz w:val="24"/>
                <w:szCs w:val="24"/>
              </w:rPr>
              <w:t>5</w:t>
            </w:r>
          </w:p>
        </w:tc>
        <w:tc>
          <w:tcPr>
            <w:tcW w:w="2318"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11</w:t>
            </w:r>
            <w:r w:rsidRPr="000D40CA">
              <w:rPr>
                <w:rFonts w:ascii="Times New Roman" w:hAnsi="Times New Roman" w:cs="Times New Roman"/>
                <w:sz w:val="24"/>
                <w:szCs w:val="24"/>
              </w:rPr>
              <w:t xml:space="preserve"> недель</w:t>
            </w:r>
          </w:p>
        </w:tc>
        <w:tc>
          <w:tcPr>
            <w:tcW w:w="1925" w:type="dxa"/>
            <w:vMerge w:val="restart"/>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23 февраля 20</w:t>
            </w:r>
            <w:r w:rsidR="006F0F8D">
              <w:rPr>
                <w:rFonts w:ascii="Times New Roman" w:hAnsi="Times New Roman" w:cs="Times New Roman"/>
                <w:sz w:val="24"/>
                <w:szCs w:val="24"/>
              </w:rPr>
              <w:t>25</w:t>
            </w:r>
          </w:p>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8 марта</w:t>
            </w:r>
            <w:r w:rsidR="006F0F8D">
              <w:rPr>
                <w:rFonts w:ascii="Times New Roman" w:hAnsi="Times New Roman" w:cs="Times New Roman"/>
                <w:sz w:val="24"/>
                <w:szCs w:val="24"/>
              </w:rPr>
              <w:t xml:space="preserve"> 2025</w:t>
            </w:r>
          </w:p>
          <w:p w:rsidR="00650FCB" w:rsidRPr="000D40CA" w:rsidRDefault="00650FCB" w:rsidP="001A4EA1">
            <w:pPr>
              <w:jc w:val="center"/>
              <w:rPr>
                <w:rFonts w:ascii="Times New Roman" w:hAnsi="Times New Roman" w:cs="Times New Roman"/>
                <w:sz w:val="24"/>
                <w:szCs w:val="24"/>
              </w:rPr>
            </w:pPr>
          </w:p>
          <w:p w:rsidR="00650FCB" w:rsidRPr="000D40CA" w:rsidRDefault="00650FCB" w:rsidP="001A4EA1">
            <w:pPr>
              <w:jc w:val="center"/>
              <w:rPr>
                <w:rFonts w:ascii="Times New Roman" w:hAnsi="Times New Roman" w:cs="Times New Roman"/>
                <w:sz w:val="24"/>
                <w:szCs w:val="24"/>
              </w:rPr>
            </w:pPr>
          </w:p>
        </w:tc>
      </w:tr>
      <w:tr w:rsidR="00650FCB" w:rsidRPr="000D40CA" w:rsidTr="001A4EA1">
        <w:trPr>
          <w:trHeight w:val="708"/>
        </w:trPr>
        <w:tc>
          <w:tcPr>
            <w:tcW w:w="2014" w:type="dxa"/>
            <w:tcBorders>
              <w:top w:val="single" w:sz="4" w:space="0" w:color="auto"/>
            </w:tcBorders>
            <w:vAlign w:val="center"/>
          </w:tcPr>
          <w:p w:rsidR="00650FCB"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 xml:space="preserve">Каникулы </w:t>
            </w:r>
          </w:p>
          <w:p w:rsidR="00650FCB" w:rsidRDefault="00650FCB" w:rsidP="001A4EA1">
            <w:pPr>
              <w:jc w:val="center"/>
              <w:rPr>
                <w:rFonts w:ascii="Times New Roman" w:hAnsi="Times New Roman" w:cs="Times New Roman"/>
                <w:sz w:val="24"/>
                <w:szCs w:val="24"/>
              </w:rPr>
            </w:pPr>
          </w:p>
        </w:tc>
        <w:tc>
          <w:tcPr>
            <w:tcW w:w="1815" w:type="dxa"/>
            <w:gridSpan w:val="2"/>
            <w:tcBorders>
              <w:top w:val="single" w:sz="4" w:space="0" w:color="auto"/>
            </w:tcBorders>
            <w:vAlign w:val="center"/>
          </w:tcPr>
          <w:p w:rsidR="00650FCB" w:rsidRDefault="00650FCB" w:rsidP="001A4EA1">
            <w:pPr>
              <w:jc w:val="center"/>
              <w:rPr>
                <w:rFonts w:ascii="Times New Roman" w:hAnsi="Times New Roman" w:cs="Times New Roman"/>
                <w:sz w:val="24"/>
                <w:szCs w:val="24"/>
              </w:rPr>
            </w:pPr>
          </w:p>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22</w:t>
            </w:r>
            <w:r w:rsidR="00650FCB">
              <w:rPr>
                <w:rFonts w:ascii="Times New Roman" w:hAnsi="Times New Roman" w:cs="Times New Roman"/>
                <w:sz w:val="24"/>
                <w:szCs w:val="24"/>
              </w:rPr>
              <w:t>.03</w:t>
            </w:r>
            <w:r w:rsidR="00650FCB" w:rsidRPr="000D40CA">
              <w:rPr>
                <w:rFonts w:ascii="Times New Roman" w:hAnsi="Times New Roman" w:cs="Times New Roman"/>
                <w:sz w:val="24"/>
                <w:szCs w:val="24"/>
              </w:rPr>
              <w:t>.202</w:t>
            </w:r>
            <w:r>
              <w:rPr>
                <w:rFonts w:ascii="Times New Roman" w:hAnsi="Times New Roman" w:cs="Times New Roman"/>
                <w:sz w:val="24"/>
                <w:szCs w:val="24"/>
              </w:rPr>
              <w:t>5</w:t>
            </w:r>
          </w:p>
        </w:tc>
        <w:tc>
          <w:tcPr>
            <w:tcW w:w="1817" w:type="dxa"/>
            <w:tcBorders>
              <w:top w:val="single" w:sz="4" w:space="0" w:color="auto"/>
            </w:tcBorders>
            <w:vAlign w:val="center"/>
          </w:tcPr>
          <w:p w:rsidR="00650FCB" w:rsidRDefault="00650FCB" w:rsidP="001A4EA1">
            <w:pPr>
              <w:jc w:val="center"/>
              <w:rPr>
                <w:rFonts w:ascii="Times New Roman" w:hAnsi="Times New Roman" w:cs="Times New Roman"/>
                <w:sz w:val="24"/>
                <w:szCs w:val="24"/>
              </w:rPr>
            </w:pPr>
          </w:p>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30</w:t>
            </w:r>
            <w:r w:rsidR="00650FCB">
              <w:rPr>
                <w:rFonts w:ascii="Times New Roman" w:hAnsi="Times New Roman" w:cs="Times New Roman"/>
                <w:sz w:val="24"/>
                <w:szCs w:val="24"/>
              </w:rPr>
              <w:t>.03</w:t>
            </w:r>
            <w:r w:rsidR="00650FCB" w:rsidRPr="000D40CA">
              <w:rPr>
                <w:rFonts w:ascii="Times New Roman" w:hAnsi="Times New Roman" w:cs="Times New Roman"/>
                <w:sz w:val="24"/>
                <w:szCs w:val="24"/>
              </w:rPr>
              <w:t>.202</w:t>
            </w:r>
            <w:r>
              <w:rPr>
                <w:rFonts w:ascii="Times New Roman" w:hAnsi="Times New Roman" w:cs="Times New Roman"/>
                <w:sz w:val="24"/>
                <w:szCs w:val="24"/>
              </w:rPr>
              <w:t>5</w:t>
            </w:r>
          </w:p>
        </w:tc>
        <w:tc>
          <w:tcPr>
            <w:tcW w:w="2318" w:type="dxa"/>
            <w:tcBorders>
              <w:top w:val="single" w:sz="4" w:space="0" w:color="auto"/>
            </w:tcBorders>
            <w:vAlign w:val="center"/>
          </w:tcPr>
          <w:p w:rsidR="00650FCB" w:rsidRDefault="00650FCB" w:rsidP="001A4EA1">
            <w:pPr>
              <w:jc w:val="center"/>
              <w:rPr>
                <w:rFonts w:ascii="Times New Roman" w:hAnsi="Times New Roman" w:cs="Times New Roman"/>
                <w:sz w:val="24"/>
                <w:szCs w:val="24"/>
              </w:rPr>
            </w:pPr>
          </w:p>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9</w:t>
            </w:r>
            <w:r w:rsidRPr="000D40CA">
              <w:rPr>
                <w:rFonts w:ascii="Times New Roman" w:hAnsi="Times New Roman" w:cs="Times New Roman"/>
                <w:sz w:val="24"/>
                <w:szCs w:val="24"/>
              </w:rPr>
              <w:t xml:space="preserve"> дней</w:t>
            </w:r>
          </w:p>
        </w:tc>
        <w:tc>
          <w:tcPr>
            <w:tcW w:w="1925" w:type="dxa"/>
            <w:vMerge/>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c>
          <w:tcPr>
            <w:tcW w:w="2014" w:type="dxa"/>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Выставление оценок 5-9</w:t>
            </w:r>
            <w:r w:rsidRPr="000D40CA">
              <w:rPr>
                <w:rFonts w:ascii="Times New Roman" w:hAnsi="Times New Roman" w:cs="Times New Roman"/>
                <w:sz w:val="24"/>
                <w:szCs w:val="24"/>
              </w:rPr>
              <w:t xml:space="preserve"> классам</w:t>
            </w:r>
          </w:p>
        </w:tc>
        <w:tc>
          <w:tcPr>
            <w:tcW w:w="3632" w:type="dxa"/>
            <w:gridSpan w:val="3"/>
            <w:vAlign w:val="center"/>
          </w:tcPr>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20</w:t>
            </w:r>
            <w:r w:rsidR="00650FCB">
              <w:rPr>
                <w:rFonts w:ascii="Times New Roman" w:hAnsi="Times New Roman" w:cs="Times New Roman"/>
                <w:sz w:val="24"/>
                <w:szCs w:val="24"/>
              </w:rPr>
              <w:t>.03</w:t>
            </w:r>
            <w:r w:rsidR="00650FCB" w:rsidRPr="000D40CA">
              <w:rPr>
                <w:rFonts w:ascii="Times New Roman" w:hAnsi="Times New Roman" w:cs="Times New Roman"/>
                <w:sz w:val="24"/>
                <w:szCs w:val="24"/>
              </w:rPr>
              <w:t>.202</w:t>
            </w:r>
            <w:r>
              <w:rPr>
                <w:rFonts w:ascii="Times New Roman" w:hAnsi="Times New Roman" w:cs="Times New Roman"/>
                <w:sz w:val="24"/>
                <w:szCs w:val="24"/>
              </w:rPr>
              <w:t>5</w:t>
            </w:r>
          </w:p>
        </w:tc>
        <w:tc>
          <w:tcPr>
            <w:tcW w:w="2318" w:type="dxa"/>
            <w:vAlign w:val="center"/>
          </w:tcPr>
          <w:p w:rsidR="00650FCB" w:rsidRPr="000D40CA" w:rsidRDefault="00650FCB" w:rsidP="001A4EA1">
            <w:pPr>
              <w:jc w:val="center"/>
              <w:rPr>
                <w:rFonts w:ascii="Times New Roman" w:hAnsi="Times New Roman" w:cs="Times New Roman"/>
                <w:sz w:val="24"/>
                <w:szCs w:val="24"/>
              </w:rPr>
            </w:pPr>
          </w:p>
        </w:tc>
        <w:tc>
          <w:tcPr>
            <w:tcW w:w="1925" w:type="dxa"/>
            <w:vMerge/>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rPr>
          <w:trHeight w:val="552"/>
        </w:trPr>
        <w:tc>
          <w:tcPr>
            <w:tcW w:w="2014" w:type="dxa"/>
            <w:tcBorders>
              <w:top w:val="single" w:sz="4" w:space="0" w:color="auto"/>
              <w:bottom w:val="single" w:sz="4" w:space="0" w:color="auto"/>
            </w:tcBorders>
            <w:vAlign w:val="center"/>
          </w:tcPr>
          <w:p w:rsidR="00650FCB" w:rsidRDefault="00650FCB" w:rsidP="001A4EA1">
            <w:pPr>
              <w:jc w:val="center"/>
              <w:rPr>
                <w:rFonts w:ascii="Times New Roman" w:hAnsi="Times New Roman" w:cs="Times New Roman"/>
                <w:sz w:val="24"/>
                <w:szCs w:val="24"/>
              </w:rPr>
            </w:pPr>
            <w:r>
              <w:rPr>
                <w:rFonts w:ascii="Times New Roman" w:hAnsi="Times New Roman" w:cs="Times New Roman"/>
                <w:b/>
                <w:sz w:val="24"/>
                <w:szCs w:val="24"/>
              </w:rPr>
              <w:t>4 четверть с 1-8 кл</w:t>
            </w:r>
          </w:p>
          <w:p w:rsidR="00650FCB" w:rsidRDefault="00650FCB" w:rsidP="001A4EA1">
            <w:pPr>
              <w:jc w:val="center"/>
              <w:rPr>
                <w:rFonts w:ascii="Times New Roman" w:hAnsi="Times New Roman" w:cs="Times New Roman"/>
                <w:sz w:val="24"/>
                <w:szCs w:val="24"/>
              </w:rPr>
            </w:pPr>
          </w:p>
          <w:p w:rsidR="00650FCB" w:rsidRDefault="00650FCB" w:rsidP="001A4EA1">
            <w:pPr>
              <w:jc w:val="center"/>
              <w:rPr>
                <w:rFonts w:ascii="Times New Roman" w:hAnsi="Times New Roman" w:cs="Times New Roman"/>
                <w:sz w:val="24"/>
                <w:szCs w:val="24"/>
              </w:rPr>
            </w:pPr>
          </w:p>
        </w:tc>
        <w:tc>
          <w:tcPr>
            <w:tcW w:w="1716" w:type="dxa"/>
            <w:tcBorders>
              <w:top w:val="single" w:sz="4" w:space="0" w:color="auto"/>
              <w:bottom w:val="single" w:sz="4" w:space="0" w:color="auto"/>
              <w:right w:val="single" w:sz="4" w:space="0" w:color="auto"/>
            </w:tcBorders>
            <w:vAlign w:val="center"/>
          </w:tcPr>
          <w:p w:rsidR="00650FCB" w:rsidRDefault="006F0F8D" w:rsidP="001A4EA1">
            <w:pPr>
              <w:jc w:val="center"/>
              <w:rPr>
                <w:rFonts w:ascii="Times New Roman" w:hAnsi="Times New Roman" w:cs="Times New Roman"/>
                <w:sz w:val="24"/>
                <w:szCs w:val="24"/>
              </w:rPr>
            </w:pPr>
            <w:r>
              <w:rPr>
                <w:rFonts w:ascii="Times New Roman" w:hAnsi="Times New Roman" w:cs="Times New Roman"/>
                <w:sz w:val="24"/>
                <w:szCs w:val="24"/>
              </w:rPr>
              <w:t>31.03.2025</w:t>
            </w:r>
          </w:p>
        </w:tc>
        <w:tc>
          <w:tcPr>
            <w:tcW w:w="1916" w:type="dxa"/>
            <w:gridSpan w:val="2"/>
            <w:tcBorders>
              <w:top w:val="single" w:sz="4" w:space="0" w:color="auto"/>
              <w:left w:val="single" w:sz="4" w:space="0" w:color="auto"/>
              <w:bottom w:val="single" w:sz="4" w:space="0" w:color="auto"/>
            </w:tcBorders>
            <w:vAlign w:val="center"/>
          </w:tcPr>
          <w:p w:rsidR="00650FCB" w:rsidRDefault="006F0F8D" w:rsidP="001A4EA1">
            <w:pPr>
              <w:jc w:val="center"/>
              <w:rPr>
                <w:rFonts w:ascii="Times New Roman" w:hAnsi="Times New Roman" w:cs="Times New Roman"/>
                <w:sz w:val="24"/>
                <w:szCs w:val="24"/>
              </w:rPr>
            </w:pPr>
            <w:r>
              <w:rPr>
                <w:rFonts w:ascii="Times New Roman" w:hAnsi="Times New Roman" w:cs="Times New Roman"/>
                <w:sz w:val="24"/>
                <w:szCs w:val="24"/>
              </w:rPr>
              <w:t>26.05.2025</w:t>
            </w:r>
          </w:p>
        </w:tc>
        <w:tc>
          <w:tcPr>
            <w:tcW w:w="2318" w:type="dxa"/>
            <w:tcBorders>
              <w:top w:val="single" w:sz="4" w:space="0" w:color="auto"/>
              <w:bottom w:val="single" w:sz="4" w:space="0" w:color="auto"/>
            </w:tcBorders>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7 недель</w:t>
            </w:r>
          </w:p>
        </w:tc>
        <w:tc>
          <w:tcPr>
            <w:tcW w:w="1925" w:type="dxa"/>
            <w:vMerge w:val="restart"/>
            <w:tcBorders>
              <w:top w:val="single" w:sz="4" w:space="0" w:color="auto"/>
            </w:tcBorders>
            <w:vAlign w:val="center"/>
          </w:tcPr>
          <w:p w:rsidR="00650FCB" w:rsidRDefault="006F0F8D" w:rsidP="001A4EA1">
            <w:pPr>
              <w:jc w:val="center"/>
              <w:rPr>
                <w:rFonts w:ascii="Times New Roman" w:hAnsi="Times New Roman" w:cs="Times New Roman"/>
                <w:sz w:val="24"/>
                <w:szCs w:val="24"/>
              </w:rPr>
            </w:pPr>
            <w:r>
              <w:rPr>
                <w:rFonts w:ascii="Times New Roman" w:hAnsi="Times New Roman" w:cs="Times New Roman"/>
                <w:sz w:val="24"/>
                <w:szCs w:val="24"/>
              </w:rPr>
              <w:t>1 мая 2025</w:t>
            </w:r>
          </w:p>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9 мая 2025</w:t>
            </w:r>
          </w:p>
        </w:tc>
      </w:tr>
      <w:tr w:rsidR="00650FCB" w:rsidRPr="000D40CA" w:rsidTr="001A4EA1">
        <w:trPr>
          <w:trHeight w:val="756"/>
        </w:trPr>
        <w:tc>
          <w:tcPr>
            <w:tcW w:w="2014" w:type="dxa"/>
            <w:tcBorders>
              <w:top w:val="single" w:sz="4" w:space="0" w:color="auto"/>
            </w:tcBorders>
            <w:vAlign w:val="center"/>
          </w:tcPr>
          <w:p w:rsidR="00650FCB" w:rsidRDefault="00650FCB" w:rsidP="001A4EA1">
            <w:pPr>
              <w:jc w:val="center"/>
              <w:rPr>
                <w:rFonts w:ascii="Times New Roman" w:hAnsi="Times New Roman" w:cs="Times New Roman"/>
                <w:sz w:val="24"/>
                <w:szCs w:val="24"/>
              </w:rPr>
            </w:pPr>
            <w:r>
              <w:rPr>
                <w:rFonts w:ascii="Times New Roman" w:hAnsi="Times New Roman" w:cs="Times New Roman"/>
                <w:sz w:val="24"/>
                <w:szCs w:val="24"/>
              </w:rPr>
              <w:t>Выставление оценок 5-9</w:t>
            </w:r>
            <w:r w:rsidRPr="000D40CA">
              <w:rPr>
                <w:rFonts w:ascii="Times New Roman" w:hAnsi="Times New Roman" w:cs="Times New Roman"/>
                <w:sz w:val="24"/>
                <w:szCs w:val="24"/>
              </w:rPr>
              <w:t xml:space="preserve"> классам</w:t>
            </w:r>
          </w:p>
        </w:tc>
        <w:tc>
          <w:tcPr>
            <w:tcW w:w="3632" w:type="dxa"/>
            <w:gridSpan w:val="3"/>
            <w:tcBorders>
              <w:top w:val="single" w:sz="4" w:space="0" w:color="auto"/>
            </w:tcBorders>
            <w:vAlign w:val="center"/>
          </w:tcPr>
          <w:p w:rsidR="00650FCB" w:rsidRDefault="006F0F8D" w:rsidP="001A4EA1">
            <w:pPr>
              <w:jc w:val="center"/>
              <w:rPr>
                <w:rFonts w:ascii="Times New Roman" w:hAnsi="Times New Roman" w:cs="Times New Roman"/>
                <w:sz w:val="24"/>
                <w:szCs w:val="24"/>
              </w:rPr>
            </w:pPr>
            <w:r>
              <w:rPr>
                <w:rFonts w:ascii="Times New Roman" w:hAnsi="Times New Roman" w:cs="Times New Roman"/>
                <w:sz w:val="24"/>
                <w:szCs w:val="24"/>
              </w:rPr>
              <w:t>23.05.2025</w:t>
            </w:r>
          </w:p>
        </w:tc>
        <w:tc>
          <w:tcPr>
            <w:tcW w:w="2318" w:type="dxa"/>
            <w:tcBorders>
              <w:top w:val="single" w:sz="4" w:space="0" w:color="auto"/>
            </w:tcBorders>
            <w:vAlign w:val="center"/>
          </w:tcPr>
          <w:p w:rsidR="00650FCB" w:rsidRPr="000D40CA" w:rsidRDefault="00650FCB" w:rsidP="001A4EA1">
            <w:pPr>
              <w:jc w:val="center"/>
              <w:rPr>
                <w:rFonts w:ascii="Times New Roman" w:hAnsi="Times New Roman" w:cs="Times New Roman"/>
                <w:sz w:val="24"/>
                <w:szCs w:val="24"/>
              </w:rPr>
            </w:pPr>
          </w:p>
        </w:tc>
        <w:tc>
          <w:tcPr>
            <w:tcW w:w="1925" w:type="dxa"/>
            <w:vMerge/>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c>
          <w:tcPr>
            <w:tcW w:w="2014" w:type="dxa"/>
            <w:vAlign w:val="center"/>
          </w:tcPr>
          <w:p w:rsidR="00650FCB" w:rsidRDefault="00650FCB" w:rsidP="001A4EA1">
            <w:pPr>
              <w:jc w:val="center"/>
              <w:rPr>
                <w:rFonts w:ascii="Times New Roman" w:hAnsi="Times New Roman" w:cs="Times New Roman"/>
                <w:sz w:val="24"/>
                <w:szCs w:val="24"/>
              </w:rPr>
            </w:pPr>
            <w:r>
              <w:rPr>
                <w:rFonts w:ascii="Times New Roman" w:hAnsi="Times New Roman" w:cs="Times New Roman"/>
                <w:b/>
                <w:sz w:val="24"/>
                <w:szCs w:val="24"/>
              </w:rPr>
              <w:t>4 четверть 9 кл</w:t>
            </w:r>
          </w:p>
          <w:p w:rsidR="00650FCB" w:rsidRPr="000D40CA" w:rsidRDefault="00650FCB" w:rsidP="001A4EA1">
            <w:pPr>
              <w:jc w:val="center"/>
              <w:rPr>
                <w:rFonts w:ascii="Times New Roman" w:hAnsi="Times New Roman" w:cs="Times New Roman"/>
                <w:sz w:val="24"/>
                <w:szCs w:val="24"/>
              </w:rPr>
            </w:pPr>
          </w:p>
        </w:tc>
        <w:tc>
          <w:tcPr>
            <w:tcW w:w="1815" w:type="dxa"/>
            <w:gridSpan w:val="2"/>
            <w:tcBorders>
              <w:right w:val="single" w:sz="4" w:space="0" w:color="auto"/>
            </w:tcBorders>
            <w:vAlign w:val="center"/>
          </w:tcPr>
          <w:p w:rsidR="00650FCB" w:rsidRPr="000D40CA" w:rsidRDefault="006F0F8D" w:rsidP="001A4EA1">
            <w:pPr>
              <w:jc w:val="center"/>
              <w:rPr>
                <w:rFonts w:ascii="Times New Roman" w:hAnsi="Times New Roman" w:cs="Times New Roman"/>
                <w:sz w:val="24"/>
                <w:szCs w:val="24"/>
              </w:rPr>
            </w:pPr>
            <w:r>
              <w:rPr>
                <w:rFonts w:ascii="Times New Roman" w:hAnsi="Times New Roman" w:cs="Times New Roman"/>
                <w:sz w:val="24"/>
                <w:szCs w:val="24"/>
              </w:rPr>
              <w:t>31</w:t>
            </w:r>
            <w:r w:rsidR="00650FCB">
              <w:rPr>
                <w:rFonts w:ascii="Times New Roman" w:hAnsi="Times New Roman" w:cs="Times New Roman"/>
                <w:sz w:val="24"/>
                <w:szCs w:val="24"/>
              </w:rPr>
              <w:t>.0</w:t>
            </w:r>
            <w:r>
              <w:rPr>
                <w:rFonts w:ascii="Times New Roman" w:hAnsi="Times New Roman" w:cs="Times New Roman"/>
                <w:sz w:val="24"/>
                <w:szCs w:val="24"/>
              </w:rPr>
              <w:t>3</w:t>
            </w:r>
            <w:r w:rsidR="00650FCB" w:rsidRPr="000D40CA">
              <w:rPr>
                <w:rFonts w:ascii="Times New Roman" w:hAnsi="Times New Roman" w:cs="Times New Roman"/>
                <w:sz w:val="24"/>
                <w:szCs w:val="24"/>
              </w:rPr>
              <w:t>.202</w:t>
            </w:r>
            <w:r>
              <w:rPr>
                <w:rFonts w:ascii="Times New Roman" w:hAnsi="Times New Roman" w:cs="Times New Roman"/>
                <w:sz w:val="24"/>
                <w:szCs w:val="24"/>
              </w:rPr>
              <w:t>5</w:t>
            </w:r>
          </w:p>
        </w:tc>
        <w:tc>
          <w:tcPr>
            <w:tcW w:w="1817" w:type="dxa"/>
            <w:tcBorders>
              <w:left w:val="single" w:sz="4" w:space="0" w:color="auto"/>
            </w:tcBorders>
            <w:vAlign w:val="center"/>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В соответствии с расписанием  ГИА</w:t>
            </w:r>
          </w:p>
        </w:tc>
        <w:tc>
          <w:tcPr>
            <w:tcW w:w="2318" w:type="dxa"/>
            <w:vAlign w:val="center"/>
          </w:tcPr>
          <w:p w:rsidR="00650FCB" w:rsidRPr="000D40CA" w:rsidRDefault="00650FCB" w:rsidP="001A4EA1">
            <w:pPr>
              <w:jc w:val="center"/>
              <w:rPr>
                <w:rFonts w:ascii="Times New Roman" w:hAnsi="Times New Roman" w:cs="Times New Roman"/>
                <w:sz w:val="24"/>
                <w:szCs w:val="24"/>
              </w:rPr>
            </w:pPr>
          </w:p>
        </w:tc>
        <w:tc>
          <w:tcPr>
            <w:tcW w:w="1925" w:type="dxa"/>
            <w:vAlign w:val="center"/>
          </w:tcPr>
          <w:p w:rsidR="00650FCB" w:rsidRPr="000D40CA" w:rsidRDefault="00650FCB" w:rsidP="001A4EA1">
            <w:pPr>
              <w:jc w:val="center"/>
              <w:rPr>
                <w:rFonts w:ascii="Times New Roman" w:hAnsi="Times New Roman" w:cs="Times New Roman"/>
                <w:sz w:val="24"/>
                <w:szCs w:val="24"/>
              </w:rPr>
            </w:pPr>
          </w:p>
        </w:tc>
      </w:tr>
      <w:tr w:rsidR="00650FCB" w:rsidRPr="000D40CA" w:rsidTr="001A4EA1">
        <w:tc>
          <w:tcPr>
            <w:tcW w:w="2014" w:type="dxa"/>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 xml:space="preserve">Каникулы. </w:t>
            </w:r>
          </w:p>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Ликвидация академических задолженностей.</w:t>
            </w:r>
          </w:p>
        </w:tc>
        <w:tc>
          <w:tcPr>
            <w:tcW w:w="1815" w:type="dxa"/>
            <w:gridSpan w:val="2"/>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27.05</w:t>
            </w:r>
            <w:r w:rsidRPr="000D40CA">
              <w:rPr>
                <w:rFonts w:ascii="Times New Roman" w:hAnsi="Times New Roman" w:cs="Times New Roman"/>
                <w:sz w:val="24"/>
                <w:szCs w:val="24"/>
              </w:rPr>
              <w:t>.202</w:t>
            </w:r>
            <w:r w:rsidR="006F0F8D">
              <w:rPr>
                <w:rFonts w:ascii="Times New Roman" w:hAnsi="Times New Roman" w:cs="Times New Roman"/>
                <w:sz w:val="24"/>
                <w:szCs w:val="24"/>
              </w:rPr>
              <w:t>5</w:t>
            </w:r>
          </w:p>
        </w:tc>
        <w:tc>
          <w:tcPr>
            <w:tcW w:w="1817" w:type="dxa"/>
          </w:tcPr>
          <w:p w:rsidR="00650FCB" w:rsidRPr="000D40CA" w:rsidRDefault="00650FCB" w:rsidP="001A4EA1">
            <w:pPr>
              <w:jc w:val="center"/>
              <w:rPr>
                <w:rFonts w:ascii="Times New Roman" w:hAnsi="Times New Roman" w:cs="Times New Roman"/>
                <w:sz w:val="24"/>
                <w:szCs w:val="24"/>
              </w:rPr>
            </w:pPr>
            <w:r w:rsidRPr="000D40CA">
              <w:rPr>
                <w:rFonts w:ascii="Times New Roman" w:hAnsi="Times New Roman" w:cs="Times New Roman"/>
                <w:sz w:val="24"/>
                <w:szCs w:val="24"/>
              </w:rPr>
              <w:t>31.08.202</w:t>
            </w:r>
            <w:r w:rsidR="006F0F8D">
              <w:rPr>
                <w:rFonts w:ascii="Times New Roman" w:hAnsi="Times New Roman" w:cs="Times New Roman"/>
                <w:sz w:val="24"/>
                <w:szCs w:val="24"/>
              </w:rPr>
              <w:t>5</w:t>
            </w:r>
          </w:p>
        </w:tc>
        <w:tc>
          <w:tcPr>
            <w:tcW w:w="2318" w:type="dxa"/>
          </w:tcPr>
          <w:p w:rsidR="00650FCB" w:rsidRPr="000D40CA" w:rsidRDefault="00650FCB" w:rsidP="001A4EA1">
            <w:pPr>
              <w:jc w:val="center"/>
              <w:rPr>
                <w:rFonts w:ascii="Times New Roman" w:hAnsi="Times New Roman" w:cs="Times New Roman"/>
                <w:sz w:val="24"/>
                <w:szCs w:val="24"/>
              </w:rPr>
            </w:pPr>
          </w:p>
        </w:tc>
        <w:tc>
          <w:tcPr>
            <w:tcW w:w="1925" w:type="dxa"/>
          </w:tcPr>
          <w:p w:rsidR="00650FCB" w:rsidRPr="000D40CA" w:rsidRDefault="00650FCB" w:rsidP="001A4EA1">
            <w:pPr>
              <w:jc w:val="center"/>
              <w:rPr>
                <w:rFonts w:ascii="Times New Roman" w:hAnsi="Times New Roman" w:cs="Times New Roman"/>
                <w:sz w:val="24"/>
                <w:szCs w:val="24"/>
              </w:rPr>
            </w:pPr>
            <w:r>
              <w:rPr>
                <w:rFonts w:ascii="Times New Roman" w:hAnsi="Times New Roman" w:cs="Times New Roman"/>
                <w:sz w:val="24"/>
                <w:szCs w:val="24"/>
              </w:rPr>
              <w:t>12</w:t>
            </w:r>
            <w:r w:rsidRPr="000D40CA">
              <w:rPr>
                <w:rFonts w:ascii="Times New Roman" w:hAnsi="Times New Roman" w:cs="Times New Roman"/>
                <w:sz w:val="24"/>
                <w:szCs w:val="24"/>
              </w:rPr>
              <w:t xml:space="preserve"> июня</w:t>
            </w:r>
            <w:r w:rsidR="006F0F8D">
              <w:rPr>
                <w:rFonts w:ascii="Times New Roman" w:hAnsi="Times New Roman" w:cs="Times New Roman"/>
                <w:sz w:val="24"/>
                <w:szCs w:val="24"/>
              </w:rPr>
              <w:t xml:space="preserve"> 2025</w:t>
            </w:r>
          </w:p>
        </w:tc>
      </w:tr>
    </w:tbl>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168.8. Продолжительность урока 40 минут.</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168.9. Продолжительность перемен между уроками составляет не менее 10 минут, большой перемены (после 3 урока) - 20 минут. </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Продолжительность перемены между урочной и внеурочной деятельностью составляет не менее  30 минут, за исключением обучающихся с ОВЗ, обучение которых осуществляется по специальной индивидуальной программе развития.</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для обучающихся 5 и 6 классов - не более 6 уроков, для обучающихся 7 - 9 классов - не более 7 уроков.</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168.12. Занятия начинаются 8.30 часов утра и заканчиваются не позднее 17.00 часов.</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20 минут.</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168.14. Календарный учебный график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составлен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Основное общее образование для 5-9 классов</w:t>
      </w:r>
    </w:p>
    <w:tbl>
      <w:tblPr>
        <w:tblW w:w="9889" w:type="dxa"/>
        <w:tblLook w:val="04A0" w:firstRow="1" w:lastRow="0" w:firstColumn="1" w:lastColumn="0" w:noHBand="0" w:noVBand="1"/>
      </w:tblPr>
      <w:tblGrid>
        <w:gridCol w:w="9889"/>
      </w:tblGrid>
      <w:tr w:rsidR="00CF4E1C" w:rsidRPr="00A346E1" w:rsidTr="00D41DD5">
        <w:tc>
          <w:tcPr>
            <w:tcW w:w="9889" w:type="dxa"/>
            <w:vAlign w:val="center"/>
          </w:tcPr>
          <w:p w:rsidR="0003761C" w:rsidRPr="00A346E1" w:rsidRDefault="0003761C" w:rsidP="00A346E1">
            <w:pPr>
              <w:jc w:val="both"/>
              <w:rPr>
                <w:rFonts w:ascii="Times New Roman" w:hAnsi="Times New Roman" w:cs="Times New Roman"/>
                <w:sz w:val="28"/>
                <w:szCs w:val="28"/>
              </w:rPr>
            </w:pPr>
          </w:p>
        </w:tc>
      </w:tr>
    </w:tbl>
    <w:p w:rsidR="0003761C" w:rsidRPr="00A346E1" w:rsidRDefault="0003761C" w:rsidP="00A346E1">
      <w:pPr>
        <w:pStyle w:val="2"/>
        <w:spacing w:line="240" w:lineRule="auto"/>
        <w:jc w:val="both"/>
        <w:rPr>
          <w:rFonts w:ascii="Times New Roman" w:hAnsi="Times New Roman" w:cs="Times New Roman"/>
          <w:color w:val="auto"/>
          <w:sz w:val="28"/>
          <w:szCs w:val="28"/>
        </w:rPr>
      </w:pPr>
      <w:r w:rsidRPr="00A346E1">
        <w:rPr>
          <w:rFonts w:ascii="Times New Roman" w:hAnsi="Times New Roman" w:cs="Times New Roman"/>
          <w:color w:val="auto"/>
          <w:sz w:val="28"/>
          <w:szCs w:val="28"/>
        </w:rPr>
        <w:br/>
      </w:r>
      <w:bookmarkStart w:id="199" w:name="_Toc144382744"/>
      <w:r w:rsidRPr="00A346E1">
        <w:rPr>
          <w:rFonts w:ascii="Times New Roman" w:hAnsi="Times New Roman" w:cs="Times New Roman"/>
          <w:color w:val="auto"/>
          <w:sz w:val="28"/>
          <w:szCs w:val="28"/>
        </w:rPr>
        <w:t>169. План внеурочной деятельности.</w:t>
      </w:r>
      <w:bookmarkEnd w:id="199"/>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169.2. Внеурочная деятельность является неотъемлемой и обязательной частью основной общеобразовательной программы.</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169.3. План внеурочной деятельности представляет собой описание целостной системы функционирования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в сфере внеурочной деятельности и  включает в себя:</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4) внеурочную деятельность, направленную на реализацию комплекса воспитательных мероприятий на уровне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w:t>
      </w:r>
      <w:r w:rsidR="00062D7E" w:rsidRPr="00A346E1">
        <w:rPr>
          <w:rFonts w:ascii="Times New Roman" w:hAnsi="Times New Roman" w:cs="Times New Roman"/>
          <w:sz w:val="28"/>
          <w:szCs w:val="28"/>
        </w:rPr>
        <w:t>овательной программы и другие);</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Наследие отечественного кинематографа  используется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w:t>
      </w:r>
      <w:r w:rsidR="00062D7E" w:rsidRPr="00A346E1">
        <w:rPr>
          <w:rFonts w:ascii="Times New Roman" w:hAnsi="Times New Roman" w:cs="Times New Roman"/>
          <w:sz w:val="28"/>
          <w:szCs w:val="28"/>
        </w:rPr>
        <w:t>5 часов</w:t>
      </w:r>
      <w:r w:rsidRPr="00A346E1">
        <w:rPr>
          <w:rFonts w:ascii="Times New Roman" w:hAnsi="Times New Roman" w:cs="Times New Roman"/>
          <w:sz w:val="28"/>
          <w:szCs w:val="28"/>
        </w:rPr>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sidR="00325F03">
        <w:rPr>
          <w:rFonts w:ascii="Times New Roman" w:hAnsi="Times New Roman" w:cs="Times New Roman"/>
          <w:sz w:val="28"/>
          <w:szCs w:val="28"/>
        </w:rPr>
        <w:t>МБОУ</w:t>
      </w:r>
      <w:r w:rsidR="00CC3821" w:rsidRPr="00A346E1">
        <w:rPr>
          <w:rFonts w:ascii="Times New Roman" w:hAnsi="Times New Roman" w:cs="Times New Roman"/>
          <w:sz w:val="28"/>
          <w:szCs w:val="28"/>
        </w:rPr>
        <w:t xml:space="preserve"> «Алешинская СШ» </w:t>
      </w:r>
      <w:r w:rsidRPr="00A346E1">
        <w:rPr>
          <w:rFonts w:ascii="Times New Roman" w:hAnsi="Times New Roman" w:cs="Times New Roman"/>
          <w:sz w:val="28"/>
          <w:szCs w:val="28"/>
        </w:rPr>
        <w:t>или на базе загородных детских центров, в походах, поездках и другие).</w:t>
      </w:r>
    </w:p>
    <w:p w:rsidR="0003761C" w:rsidRPr="00A346E1" w:rsidRDefault="00062D7E"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03761C" w:rsidRPr="00A346E1">
        <w:rPr>
          <w:rFonts w:ascii="Times New Roman" w:hAnsi="Times New Roman" w:cs="Times New Roman"/>
          <w:sz w:val="28"/>
          <w:szCs w:val="28"/>
        </w:rPr>
        <w:t xml:space="preserve">169.7. Общий объем внеурочной деятельности </w:t>
      </w:r>
      <w:r w:rsidRPr="00A346E1">
        <w:rPr>
          <w:rFonts w:ascii="Times New Roman" w:hAnsi="Times New Roman" w:cs="Times New Roman"/>
          <w:sz w:val="28"/>
          <w:szCs w:val="28"/>
        </w:rPr>
        <w:t>5</w:t>
      </w:r>
      <w:r w:rsidR="0003761C" w:rsidRPr="00A346E1">
        <w:rPr>
          <w:rFonts w:ascii="Times New Roman" w:hAnsi="Times New Roman" w:cs="Times New Roman"/>
          <w:sz w:val="28"/>
          <w:szCs w:val="28"/>
        </w:rPr>
        <w:t xml:space="preserve"> часов в неделю.</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169.7.1. Один час в неделю  отводится на внеурочное занятие "Разговоры о важном".</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169.8. 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169.12. 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86155"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r w:rsidR="00D86155" w:rsidRPr="00A346E1">
        <w:rPr>
          <w:rFonts w:ascii="Times New Roman" w:hAnsi="Times New Roman" w:cs="Times New Roman"/>
          <w:sz w:val="28"/>
          <w:szCs w:val="28"/>
        </w:rPr>
        <w:t xml:space="preserve">Недельный план внеурочной деятельности для 5-9 классов </w:t>
      </w:r>
      <w:r w:rsidR="00325F03">
        <w:rPr>
          <w:rFonts w:ascii="Times New Roman" w:hAnsi="Times New Roman" w:cs="Times New Roman"/>
          <w:sz w:val="28"/>
          <w:szCs w:val="28"/>
        </w:rPr>
        <w:t>МБОУ</w:t>
      </w:r>
      <w:r w:rsidR="00D86155" w:rsidRPr="00A346E1">
        <w:rPr>
          <w:rFonts w:ascii="Times New Roman" w:hAnsi="Times New Roman" w:cs="Times New Roman"/>
          <w:sz w:val="28"/>
          <w:szCs w:val="28"/>
        </w:rPr>
        <w:t xml:space="preserve"> «Алешинская СШ», реализующий программы  основного общего образования в соответствии с требованиями ФГОС ООО </w:t>
      </w:r>
    </w:p>
    <w:tbl>
      <w:tblPr>
        <w:tblStyle w:val="TableNormal1"/>
        <w:tblW w:w="9452"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2"/>
        <w:gridCol w:w="1044"/>
        <w:gridCol w:w="744"/>
        <w:gridCol w:w="912"/>
        <w:gridCol w:w="1130"/>
      </w:tblGrid>
      <w:tr w:rsidR="00A346E1" w:rsidRPr="00A346E1" w:rsidTr="00A346E1">
        <w:trPr>
          <w:trHeight w:val="275"/>
        </w:trPr>
        <w:tc>
          <w:tcPr>
            <w:tcW w:w="5622" w:type="dxa"/>
            <w:vMerge w:val="restart"/>
          </w:tcPr>
          <w:p w:rsidR="0085725D" w:rsidRPr="00A346E1" w:rsidRDefault="0085725D" w:rsidP="00A346E1">
            <w:pPr>
              <w:pStyle w:val="TableParagraph"/>
              <w:spacing w:line="240" w:lineRule="auto"/>
              <w:ind w:left="75" w:right="857"/>
              <w:jc w:val="both"/>
              <w:rPr>
                <w:sz w:val="28"/>
                <w:szCs w:val="28"/>
                <w:lang w:val="ru-RU"/>
              </w:rPr>
            </w:pPr>
            <w:r w:rsidRPr="00A346E1">
              <w:rPr>
                <w:sz w:val="28"/>
                <w:szCs w:val="28"/>
                <w:lang w:val="ru-RU"/>
              </w:rPr>
              <w:t>Внеурочная деятельность</w:t>
            </w:r>
            <w:r w:rsidRPr="00A346E1">
              <w:rPr>
                <w:spacing w:val="1"/>
                <w:sz w:val="28"/>
                <w:szCs w:val="28"/>
                <w:lang w:val="ru-RU"/>
              </w:rPr>
              <w:t xml:space="preserve"> </w:t>
            </w:r>
            <w:r w:rsidRPr="00A346E1">
              <w:rPr>
                <w:sz w:val="28"/>
                <w:szCs w:val="28"/>
                <w:lang w:val="ru-RU"/>
              </w:rPr>
              <w:t>по направлениям развития</w:t>
            </w:r>
            <w:r w:rsidRPr="00A346E1">
              <w:rPr>
                <w:spacing w:val="-58"/>
                <w:sz w:val="28"/>
                <w:szCs w:val="28"/>
                <w:lang w:val="ru-RU"/>
              </w:rPr>
              <w:t xml:space="preserve"> </w:t>
            </w:r>
            <w:r w:rsidRPr="00A346E1">
              <w:rPr>
                <w:sz w:val="28"/>
                <w:szCs w:val="28"/>
                <w:lang w:val="ru-RU"/>
              </w:rPr>
              <w:t>личности:</w:t>
            </w:r>
          </w:p>
        </w:tc>
        <w:tc>
          <w:tcPr>
            <w:tcW w:w="1044" w:type="dxa"/>
            <w:tcBorders>
              <w:right w:val="single" w:sz="4" w:space="0" w:color="auto"/>
            </w:tcBorders>
          </w:tcPr>
          <w:p w:rsidR="0085725D" w:rsidRPr="00A346E1" w:rsidRDefault="0085725D" w:rsidP="00A346E1">
            <w:pPr>
              <w:pStyle w:val="TableParagraph"/>
              <w:spacing w:line="240" w:lineRule="auto"/>
              <w:ind w:left="152" w:right="142"/>
              <w:jc w:val="both"/>
              <w:rPr>
                <w:sz w:val="28"/>
                <w:szCs w:val="28"/>
              </w:rPr>
            </w:pPr>
            <w:r w:rsidRPr="00A346E1">
              <w:rPr>
                <w:sz w:val="28"/>
                <w:szCs w:val="28"/>
              </w:rPr>
              <w:t>5 -6</w:t>
            </w:r>
          </w:p>
        </w:tc>
        <w:tc>
          <w:tcPr>
            <w:tcW w:w="744" w:type="dxa"/>
            <w:tcBorders>
              <w:right w:val="single" w:sz="4" w:space="0" w:color="auto"/>
            </w:tcBorders>
          </w:tcPr>
          <w:p w:rsidR="0085725D" w:rsidRPr="00A346E1" w:rsidRDefault="0085725D" w:rsidP="00A346E1">
            <w:pPr>
              <w:pStyle w:val="TableParagraph"/>
              <w:spacing w:line="240" w:lineRule="auto"/>
              <w:ind w:right="142"/>
              <w:jc w:val="both"/>
              <w:rPr>
                <w:sz w:val="28"/>
                <w:szCs w:val="28"/>
              </w:rPr>
            </w:pPr>
            <w:r w:rsidRPr="00A346E1">
              <w:rPr>
                <w:sz w:val="28"/>
                <w:szCs w:val="28"/>
              </w:rPr>
              <w:t>7-8</w:t>
            </w:r>
          </w:p>
        </w:tc>
        <w:tc>
          <w:tcPr>
            <w:tcW w:w="912" w:type="dxa"/>
            <w:tcBorders>
              <w:right w:val="single" w:sz="4" w:space="0" w:color="auto"/>
            </w:tcBorders>
          </w:tcPr>
          <w:p w:rsidR="0085725D" w:rsidRPr="00A346E1" w:rsidRDefault="0085725D" w:rsidP="00A346E1">
            <w:pPr>
              <w:pStyle w:val="TableParagraph"/>
              <w:spacing w:line="240" w:lineRule="auto"/>
              <w:ind w:right="142"/>
              <w:jc w:val="both"/>
              <w:rPr>
                <w:sz w:val="28"/>
                <w:szCs w:val="28"/>
              </w:rPr>
            </w:pPr>
            <w:r w:rsidRPr="00A346E1">
              <w:rPr>
                <w:sz w:val="28"/>
                <w:szCs w:val="28"/>
              </w:rPr>
              <w:t>9</w:t>
            </w:r>
          </w:p>
        </w:tc>
        <w:tc>
          <w:tcPr>
            <w:tcW w:w="1130" w:type="dxa"/>
            <w:tcBorders>
              <w:right w:val="single" w:sz="4" w:space="0" w:color="auto"/>
            </w:tcBorders>
          </w:tcPr>
          <w:p w:rsidR="0085725D" w:rsidRPr="00A346E1" w:rsidRDefault="0085725D" w:rsidP="00A346E1">
            <w:pPr>
              <w:pStyle w:val="TableParagraph"/>
              <w:spacing w:line="240" w:lineRule="auto"/>
              <w:ind w:right="142"/>
              <w:jc w:val="both"/>
              <w:rPr>
                <w:sz w:val="28"/>
                <w:szCs w:val="28"/>
              </w:rPr>
            </w:pPr>
            <w:r w:rsidRPr="00A346E1">
              <w:rPr>
                <w:sz w:val="28"/>
                <w:szCs w:val="28"/>
              </w:rPr>
              <w:t>10-11</w:t>
            </w:r>
          </w:p>
        </w:tc>
      </w:tr>
      <w:tr w:rsidR="00A346E1" w:rsidRPr="00A346E1" w:rsidTr="00A346E1">
        <w:trPr>
          <w:trHeight w:val="817"/>
        </w:trPr>
        <w:tc>
          <w:tcPr>
            <w:tcW w:w="5622" w:type="dxa"/>
            <w:vMerge/>
            <w:tcBorders>
              <w:top w:val="nil"/>
            </w:tcBorders>
          </w:tcPr>
          <w:p w:rsidR="0085725D" w:rsidRPr="00A346E1" w:rsidRDefault="0085725D" w:rsidP="00A346E1">
            <w:pPr>
              <w:jc w:val="both"/>
              <w:rPr>
                <w:rFonts w:ascii="Times New Roman" w:hAnsi="Times New Roman" w:cs="Times New Roman"/>
                <w:sz w:val="28"/>
                <w:szCs w:val="28"/>
              </w:rPr>
            </w:pPr>
          </w:p>
        </w:tc>
        <w:tc>
          <w:tcPr>
            <w:tcW w:w="3830" w:type="dxa"/>
            <w:gridSpan w:val="4"/>
            <w:tcBorders>
              <w:right w:val="single" w:sz="4" w:space="0" w:color="auto"/>
            </w:tcBorders>
          </w:tcPr>
          <w:p w:rsidR="0085725D" w:rsidRPr="00A346E1" w:rsidRDefault="0085725D" w:rsidP="00A346E1">
            <w:pPr>
              <w:pStyle w:val="TableParagraph"/>
              <w:spacing w:line="240" w:lineRule="auto"/>
              <w:jc w:val="both"/>
              <w:rPr>
                <w:sz w:val="28"/>
                <w:szCs w:val="28"/>
                <w:lang w:val="ru-RU"/>
              </w:rPr>
            </w:pPr>
            <w:r w:rsidRPr="00A346E1">
              <w:rPr>
                <w:sz w:val="28"/>
                <w:szCs w:val="28"/>
                <w:lang w:val="ru-RU"/>
              </w:rPr>
              <w:t>Количество</w:t>
            </w:r>
            <w:r w:rsidRPr="00A346E1">
              <w:rPr>
                <w:spacing w:val="-2"/>
                <w:sz w:val="28"/>
                <w:szCs w:val="28"/>
                <w:lang w:val="ru-RU"/>
              </w:rPr>
              <w:t xml:space="preserve"> </w:t>
            </w:r>
            <w:r w:rsidRPr="00A346E1">
              <w:rPr>
                <w:sz w:val="28"/>
                <w:szCs w:val="28"/>
                <w:lang w:val="ru-RU"/>
              </w:rPr>
              <w:t>часов</w:t>
            </w:r>
            <w:r w:rsidRPr="00A346E1">
              <w:rPr>
                <w:spacing w:val="-1"/>
                <w:sz w:val="28"/>
                <w:szCs w:val="28"/>
                <w:lang w:val="ru-RU"/>
              </w:rPr>
              <w:t xml:space="preserve"> </w:t>
            </w:r>
            <w:r w:rsidRPr="00A346E1">
              <w:rPr>
                <w:sz w:val="28"/>
                <w:szCs w:val="28"/>
                <w:lang w:val="ru-RU"/>
              </w:rPr>
              <w:t>в</w:t>
            </w:r>
            <w:r w:rsidRPr="00A346E1">
              <w:rPr>
                <w:spacing w:val="-3"/>
                <w:sz w:val="28"/>
                <w:szCs w:val="28"/>
                <w:lang w:val="ru-RU"/>
              </w:rPr>
              <w:t xml:space="preserve"> </w:t>
            </w:r>
            <w:r w:rsidRPr="00A346E1">
              <w:rPr>
                <w:sz w:val="28"/>
                <w:szCs w:val="28"/>
                <w:lang w:val="ru-RU"/>
              </w:rPr>
              <w:t>неделю/год</w:t>
            </w:r>
          </w:p>
        </w:tc>
      </w:tr>
      <w:tr w:rsidR="00A346E1" w:rsidRPr="00A346E1" w:rsidTr="00A346E1">
        <w:trPr>
          <w:trHeight w:val="1557"/>
        </w:trPr>
        <w:tc>
          <w:tcPr>
            <w:tcW w:w="5622" w:type="dxa"/>
            <w:tcBorders>
              <w:bottom w:val="single" w:sz="4" w:space="0" w:color="auto"/>
            </w:tcBorders>
          </w:tcPr>
          <w:p w:rsidR="0085725D" w:rsidRPr="00A346E1" w:rsidRDefault="0085725D" w:rsidP="00A346E1">
            <w:pPr>
              <w:pStyle w:val="TableParagraph"/>
              <w:spacing w:line="240" w:lineRule="auto"/>
              <w:ind w:left="75" w:right="46"/>
              <w:jc w:val="both"/>
              <w:rPr>
                <w:sz w:val="28"/>
                <w:szCs w:val="28"/>
                <w:lang w:val="ru-RU"/>
              </w:rPr>
            </w:pPr>
            <w:r w:rsidRPr="00A346E1">
              <w:rPr>
                <w:sz w:val="28"/>
                <w:szCs w:val="28"/>
                <w:lang w:val="ru-RU"/>
              </w:rPr>
              <w:t>Спортивно-оздоровительная «Основы физической культуры»,</w:t>
            </w:r>
          </w:p>
          <w:p w:rsidR="0085725D" w:rsidRPr="00A346E1" w:rsidRDefault="0085725D" w:rsidP="00A346E1">
            <w:pPr>
              <w:pStyle w:val="TableParagraph"/>
              <w:tabs>
                <w:tab w:val="left" w:pos="2755"/>
              </w:tabs>
              <w:spacing w:line="240" w:lineRule="auto"/>
              <w:ind w:left="75" w:right="346"/>
              <w:jc w:val="both"/>
              <w:rPr>
                <w:spacing w:val="-51"/>
                <w:sz w:val="28"/>
                <w:szCs w:val="28"/>
                <w:lang w:val="ru-RU"/>
              </w:rPr>
            </w:pPr>
            <w:r w:rsidRPr="00A346E1">
              <w:rPr>
                <w:sz w:val="28"/>
                <w:szCs w:val="28"/>
                <w:lang w:val="ru-RU"/>
              </w:rPr>
              <w:t xml:space="preserve">Информационная </w:t>
            </w:r>
            <w:r w:rsidRPr="00A346E1">
              <w:rPr>
                <w:spacing w:val="-1"/>
                <w:sz w:val="28"/>
                <w:szCs w:val="28"/>
                <w:lang w:val="ru-RU"/>
              </w:rPr>
              <w:t>культура «Разговор о важном»</w:t>
            </w:r>
          </w:p>
          <w:p w:rsidR="0085725D" w:rsidRPr="00A346E1" w:rsidRDefault="0085725D" w:rsidP="00A346E1">
            <w:pPr>
              <w:ind w:left="93"/>
              <w:jc w:val="both"/>
              <w:rPr>
                <w:rFonts w:ascii="Times New Roman" w:hAnsi="Times New Roman" w:cs="Times New Roman"/>
                <w:sz w:val="28"/>
                <w:szCs w:val="28"/>
                <w:lang w:val="ru-RU"/>
              </w:rPr>
            </w:pPr>
            <w:r w:rsidRPr="00A346E1">
              <w:rPr>
                <w:rFonts w:ascii="Times New Roman" w:hAnsi="Times New Roman" w:cs="Times New Roman"/>
                <w:sz w:val="28"/>
                <w:szCs w:val="28"/>
                <w:lang w:val="ru-RU"/>
              </w:rPr>
              <w:t xml:space="preserve">«Профориентация» </w:t>
            </w:r>
          </w:p>
          <w:p w:rsidR="0085725D" w:rsidRPr="00A346E1" w:rsidRDefault="0085725D" w:rsidP="00A346E1">
            <w:pPr>
              <w:ind w:left="93"/>
              <w:jc w:val="both"/>
              <w:rPr>
                <w:rFonts w:ascii="Times New Roman" w:hAnsi="Times New Roman" w:cs="Times New Roman"/>
                <w:sz w:val="28"/>
                <w:szCs w:val="28"/>
                <w:lang w:val="ru-RU"/>
              </w:rPr>
            </w:pPr>
            <w:r w:rsidRPr="00A346E1">
              <w:rPr>
                <w:rFonts w:ascii="Times New Roman" w:hAnsi="Times New Roman" w:cs="Times New Roman"/>
                <w:sz w:val="28"/>
                <w:szCs w:val="28"/>
                <w:lang w:val="ru-RU"/>
              </w:rPr>
              <w:t xml:space="preserve">Духовно-нравственное </w:t>
            </w:r>
          </w:p>
          <w:p w:rsidR="0085725D" w:rsidRPr="00A346E1" w:rsidRDefault="0085725D" w:rsidP="00A346E1">
            <w:pPr>
              <w:pStyle w:val="TableParagraph"/>
              <w:tabs>
                <w:tab w:val="left" w:pos="2755"/>
              </w:tabs>
              <w:spacing w:line="240" w:lineRule="auto"/>
              <w:ind w:left="75" w:right="346"/>
              <w:jc w:val="both"/>
              <w:rPr>
                <w:b/>
                <w:sz w:val="28"/>
                <w:szCs w:val="28"/>
                <w:lang w:val="ru-RU"/>
              </w:rPr>
            </w:pPr>
            <w:r w:rsidRPr="00A346E1">
              <w:rPr>
                <w:sz w:val="28"/>
                <w:szCs w:val="28"/>
                <w:lang w:val="ru-RU"/>
              </w:rPr>
              <w:t>Интеллектуальные марафоны «Функциональная грамотность»</w:t>
            </w:r>
            <w:r w:rsidRPr="00A346E1">
              <w:rPr>
                <w:b/>
                <w:sz w:val="28"/>
                <w:szCs w:val="28"/>
                <w:lang w:val="ru-RU"/>
              </w:rPr>
              <w:t> </w:t>
            </w:r>
          </w:p>
        </w:tc>
        <w:tc>
          <w:tcPr>
            <w:tcW w:w="1044" w:type="dxa"/>
            <w:tcBorders>
              <w:bottom w:val="single" w:sz="4" w:space="0" w:color="auto"/>
              <w:right w:val="single" w:sz="4" w:space="0" w:color="auto"/>
            </w:tcBorders>
          </w:tcPr>
          <w:p w:rsidR="0085725D" w:rsidRPr="00A346E1" w:rsidRDefault="0085725D" w:rsidP="00A346E1">
            <w:pPr>
              <w:pStyle w:val="TableParagraph"/>
              <w:spacing w:line="240" w:lineRule="auto"/>
              <w:ind w:left="9"/>
              <w:jc w:val="both"/>
              <w:rPr>
                <w:sz w:val="28"/>
                <w:szCs w:val="28"/>
                <w:lang w:val="ru-RU"/>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tc>
        <w:tc>
          <w:tcPr>
            <w:tcW w:w="744" w:type="dxa"/>
            <w:tcBorders>
              <w:bottom w:val="single" w:sz="4" w:space="0" w:color="auto"/>
              <w:right w:val="single" w:sz="4" w:space="0" w:color="auto"/>
            </w:tcBorders>
          </w:tcPr>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tc>
        <w:tc>
          <w:tcPr>
            <w:tcW w:w="912" w:type="dxa"/>
            <w:tcBorders>
              <w:bottom w:val="single" w:sz="4" w:space="0" w:color="auto"/>
              <w:right w:val="single" w:sz="4" w:space="0" w:color="auto"/>
            </w:tcBorders>
          </w:tcPr>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tc>
        <w:tc>
          <w:tcPr>
            <w:tcW w:w="1130" w:type="dxa"/>
            <w:tcBorders>
              <w:bottom w:val="single" w:sz="4" w:space="0" w:color="auto"/>
              <w:right w:val="single" w:sz="4" w:space="0" w:color="auto"/>
            </w:tcBorders>
          </w:tcPr>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r w:rsidRPr="00A346E1">
              <w:rPr>
                <w:sz w:val="28"/>
                <w:szCs w:val="28"/>
              </w:rPr>
              <w:t>1/34</w:t>
            </w:r>
          </w:p>
          <w:p w:rsidR="0085725D" w:rsidRPr="00A346E1" w:rsidRDefault="0085725D" w:rsidP="00A346E1">
            <w:pPr>
              <w:pStyle w:val="TableParagraph"/>
              <w:spacing w:line="240" w:lineRule="auto"/>
              <w:ind w:left="9"/>
              <w:jc w:val="both"/>
              <w:rPr>
                <w:sz w:val="28"/>
                <w:szCs w:val="28"/>
              </w:rPr>
            </w:pPr>
          </w:p>
          <w:p w:rsidR="0085725D" w:rsidRPr="00A346E1" w:rsidRDefault="0085725D" w:rsidP="00A346E1">
            <w:pPr>
              <w:pStyle w:val="TableParagraph"/>
              <w:spacing w:line="240" w:lineRule="auto"/>
              <w:ind w:left="9"/>
              <w:jc w:val="both"/>
              <w:rPr>
                <w:sz w:val="28"/>
                <w:szCs w:val="28"/>
              </w:rPr>
            </w:pPr>
            <w:r w:rsidRPr="00A346E1">
              <w:rPr>
                <w:sz w:val="28"/>
                <w:szCs w:val="28"/>
              </w:rPr>
              <w:t>1/34</w:t>
            </w:r>
          </w:p>
        </w:tc>
      </w:tr>
      <w:tr w:rsidR="00A346E1" w:rsidRPr="00A346E1" w:rsidTr="00A346E1">
        <w:trPr>
          <w:trHeight w:val="260"/>
        </w:trPr>
        <w:tc>
          <w:tcPr>
            <w:tcW w:w="5622" w:type="dxa"/>
            <w:tcBorders>
              <w:top w:val="single" w:sz="4" w:space="0" w:color="auto"/>
            </w:tcBorders>
          </w:tcPr>
          <w:p w:rsidR="0085725D" w:rsidRPr="00A346E1" w:rsidRDefault="0085725D" w:rsidP="00A346E1">
            <w:pPr>
              <w:pStyle w:val="TableParagraph"/>
              <w:spacing w:line="240" w:lineRule="auto"/>
              <w:ind w:left="75" w:right="601"/>
              <w:jc w:val="both"/>
              <w:rPr>
                <w:b/>
                <w:sz w:val="28"/>
                <w:szCs w:val="28"/>
              </w:rPr>
            </w:pPr>
            <w:r w:rsidRPr="00A346E1">
              <w:rPr>
                <w:b/>
                <w:sz w:val="28"/>
                <w:szCs w:val="28"/>
              </w:rPr>
              <w:t>Итого:</w:t>
            </w:r>
          </w:p>
        </w:tc>
        <w:tc>
          <w:tcPr>
            <w:tcW w:w="1044" w:type="dxa"/>
            <w:tcBorders>
              <w:top w:val="single" w:sz="4" w:space="0" w:color="auto"/>
              <w:right w:val="single" w:sz="4" w:space="0" w:color="auto"/>
            </w:tcBorders>
          </w:tcPr>
          <w:p w:rsidR="0085725D" w:rsidRPr="00A346E1" w:rsidRDefault="0085725D" w:rsidP="00A346E1">
            <w:pPr>
              <w:pStyle w:val="TableParagraph"/>
              <w:spacing w:line="240" w:lineRule="auto"/>
              <w:ind w:left="9"/>
              <w:jc w:val="both"/>
              <w:rPr>
                <w:b/>
                <w:sz w:val="28"/>
                <w:szCs w:val="28"/>
              </w:rPr>
            </w:pPr>
            <w:r w:rsidRPr="00A346E1">
              <w:rPr>
                <w:b/>
                <w:sz w:val="28"/>
                <w:szCs w:val="28"/>
              </w:rPr>
              <w:t>5/170</w:t>
            </w:r>
          </w:p>
        </w:tc>
        <w:tc>
          <w:tcPr>
            <w:tcW w:w="744" w:type="dxa"/>
            <w:tcBorders>
              <w:top w:val="single" w:sz="4" w:space="0" w:color="auto"/>
              <w:right w:val="single" w:sz="4" w:space="0" w:color="auto"/>
            </w:tcBorders>
          </w:tcPr>
          <w:p w:rsidR="0085725D" w:rsidRPr="00A346E1" w:rsidRDefault="0085725D" w:rsidP="00A346E1">
            <w:pPr>
              <w:pStyle w:val="TableParagraph"/>
              <w:spacing w:line="240" w:lineRule="auto"/>
              <w:ind w:left="9"/>
              <w:jc w:val="both"/>
              <w:rPr>
                <w:b/>
                <w:sz w:val="28"/>
                <w:szCs w:val="28"/>
              </w:rPr>
            </w:pPr>
            <w:r w:rsidRPr="00A346E1">
              <w:rPr>
                <w:b/>
                <w:sz w:val="28"/>
                <w:szCs w:val="28"/>
              </w:rPr>
              <w:t>5/170</w:t>
            </w:r>
          </w:p>
        </w:tc>
        <w:tc>
          <w:tcPr>
            <w:tcW w:w="912" w:type="dxa"/>
            <w:tcBorders>
              <w:top w:val="single" w:sz="4" w:space="0" w:color="auto"/>
              <w:right w:val="single" w:sz="4" w:space="0" w:color="auto"/>
            </w:tcBorders>
          </w:tcPr>
          <w:p w:rsidR="0085725D" w:rsidRPr="00A346E1" w:rsidRDefault="0085725D" w:rsidP="00A346E1">
            <w:pPr>
              <w:pStyle w:val="TableParagraph"/>
              <w:spacing w:line="240" w:lineRule="auto"/>
              <w:ind w:left="9"/>
              <w:jc w:val="both"/>
              <w:rPr>
                <w:b/>
                <w:sz w:val="28"/>
                <w:szCs w:val="28"/>
              </w:rPr>
            </w:pPr>
            <w:r w:rsidRPr="00A346E1">
              <w:rPr>
                <w:b/>
                <w:sz w:val="28"/>
                <w:szCs w:val="28"/>
              </w:rPr>
              <w:t>5/170</w:t>
            </w:r>
          </w:p>
        </w:tc>
        <w:tc>
          <w:tcPr>
            <w:tcW w:w="1130" w:type="dxa"/>
            <w:tcBorders>
              <w:top w:val="single" w:sz="4" w:space="0" w:color="auto"/>
              <w:right w:val="single" w:sz="4" w:space="0" w:color="auto"/>
            </w:tcBorders>
          </w:tcPr>
          <w:p w:rsidR="0085725D" w:rsidRPr="00A346E1" w:rsidRDefault="0085725D" w:rsidP="00A346E1">
            <w:pPr>
              <w:pStyle w:val="TableParagraph"/>
              <w:spacing w:line="240" w:lineRule="auto"/>
              <w:ind w:left="9"/>
              <w:jc w:val="both"/>
              <w:rPr>
                <w:b/>
                <w:sz w:val="28"/>
                <w:szCs w:val="28"/>
              </w:rPr>
            </w:pPr>
            <w:r w:rsidRPr="00A346E1">
              <w:rPr>
                <w:b/>
                <w:sz w:val="28"/>
                <w:szCs w:val="28"/>
              </w:rPr>
              <w:t>5/170</w:t>
            </w:r>
          </w:p>
        </w:tc>
      </w:tr>
    </w:tbl>
    <w:p w:rsidR="00D86155" w:rsidRPr="00A346E1" w:rsidRDefault="00D86155" w:rsidP="00A346E1">
      <w:pPr>
        <w:spacing w:line="240" w:lineRule="auto"/>
        <w:jc w:val="both"/>
        <w:rPr>
          <w:rFonts w:ascii="Times New Roman" w:hAnsi="Times New Roman" w:cs="Times New Roman"/>
          <w:sz w:val="28"/>
          <w:szCs w:val="28"/>
        </w:rPr>
      </w:pPr>
    </w:p>
    <w:p w:rsidR="0003761C" w:rsidRPr="00A346E1" w:rsidRDefault="0003761C" w:rsidP="00A346E1">
      <w:pPr>
        <w:pStyle w:val="2"/>
        <w:spacing w:line="240" w:lineRule="auto"/>
        <w:jc w:val="both"/>
        <w:rPr>
          <w:rFonts w:ascii="Times New Roman" w:hAnsi="Times New Roman" w:cs="Times New Roman"/>
          <w:color w:val="auto"/>
          <w:sz w:val="28"/>
          <w:szCs w:val="28"/>
        </w:rPr>
      </w:pPr>
      <w:bookmarkStart w:id="200" w:name="_Toc144382745"/>
      <w:r w:rsidRPr="00A346E1">
        <w:rPr>
          <w:rFonts w:ascii="Times New Roman" w:hAnsi="Times New Roman" w:cs="Times New Roman"/>
          <w:color w:val="auto"/>
          <w:sz w:val="28"/>
          <w:szCs w:val="28"/>
        </w:rPr>
        <w:t xml:space="preserve">170. </w:t>
      </w:r>
      <w:r w:rsidR="0042486C" w:rsidRPr="00A346E1">
        <w:rPr>
          <w:rFonts w:ascii="Times New Roman" w:hAnsi="Times New Roman" w:cs="Times New Roman"/>
          <w:color w:val="auto"/>
          <w:sz w:val="28"/>
          <w:szCs w:val="28"/>
        </w:rPr>
        <w:t>К</w:t>
      </w:r>
      <w:r w:rsidRPr="00A346E1">
        <w:rPr>
          <w:rFonts w:ascii="Times New Roman" w:hAnsi="Times New Roman" w:cs="Times New Roman"/>
          <w:color w:val="auto"/>
          <w:sz w:val="28"/>
          <w:szCs w:val="28"/>
        </w:rPr>
        <w:t>алендарный план воспитательной работы.</w:t>
      </w:r>
      <w:bookmarkEnd w:id="200"/>
    </w:p>
    <w:p w:rsidR="0003761C" w:rsidRPr="00A346E1" w:rsidRDefault="0042486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170.1. К</w:t>
      </w:r>
      <w:r w:rsidR="0003761C" w:rsidRPr="00A346E1">
        <w:rPr>
          <w:rFonts w:ascii="Times New Roman" w:hAnsi="Times New Roman" w:cs="Times New Roman"/>
          <w:sz w:val="28"/>
          <w:szCs w:val="28"/>
        </w:rPr>
        <w:t xml:space="preserve">алендарный план воспитательной работы является единым для </w:t>
      </w:r>
      <w:r w:rsidR="00325F03">
        <w:rPr>
          <w:rFonts w:ascii="Times New Roman" w:hAnsi="Times New Roman" w:cs="Times New Roman"/>
          <w:sz w:val="28"/>
          <w:szCs w:val="28"/>
        </w:rPr>
        <w:t>МБОУ</w:t>
      </w:r>
      <w:r w:rsidR="0003761C" w:rsidRPr="00A346E1">
        <w:rPr>
          <w:rFonts w:ascii="Times New Roman" w:hAnsi="Times New Roman" w:cs="Times New Roman"/>
          <w:sz w:val="28"/>
          <w:szCs w:val="28"/>
        </w:rPr>
        <w:t xml:space="preserve"> «Алешинская СШ».</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170.2. </w:t>
      </w:r>
      <w:r w:rsidR="0042486C" w:rsidRPr="00A346E1">
        <w:rPr>
          <w:rFonts w:ascii="Times New Roman" w:hAnsi="Times New Roman" w:cs="Times New Roman"/>
          <w:sz w:val="28"/>
          <w:szCs w:val="28"/>
        </w:rPr>
        <w:t>К</w:t>
      </w:r>
      <w:r w:rsidRPr="00A346E1">
        <w:rPr>
          <w:rFonts w:ascii="Times New Roman" w:hAnsi="Times New Roman" w:cs="Times New Roman"/>
          <w:sz w:val="28"/>
          <w:szCs w:val="28"/>
        </w:rPr>
        <w:t>алендарный план воспитательной работы реализован в рамках урочной и внеурочной деятельности.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 xml:space="preserve">170.3.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Сентябрь: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сентября: День знаний;</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сентября: День окончания Второй мировой войны, День солидарности в борьбе с терроризмом;</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сентября: Международный день распространения грамотности;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10 сентября: Международный день памяти жертв фашизма.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Октябрь: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октября: Международный день пожилых людей; Международный день музыки;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октября: День защиты животных;</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октября: День учителя;</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25 октября: Международный день школьных библиотек;</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Третье воскресенье октября: День отца.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Ноябрь: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4 ноября: День народного единства;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ноября: День памяти погибших при исполнении служебных обязанностей сотрудников органов внутренних дел России;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Последнее воскресенье ноября: День Матери;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30 ноября: День Государственного герба Российской Федерации.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Декабрь: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3 декабря: День неизвестного солдата; Международный день инвалидов;</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5 декабря: День добровольца (волонтера) в России;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декабря: День Героев Отечества;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декабря: День Конституции Российской Федерации.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Январь: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25 января: День российского студенчества;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Февраль: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 февраля: День разгрома советскими войсками немецко-фашистских войск в Сталинградской битве;</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февраля: День российской науки;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15 февраля: День памяти о россиянах, исполнявших служебный долг за пределами Отечества;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21 февраля: Международный день родного языка;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23 февраля: День защитника Отечества.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Март:</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марта: Международный женский день;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18 марта: День воссоединения Крыма с Россией;</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27 марта: Всемирный день театра.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Апрель: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апреля: День космонавтики;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19 апреля: День памяти о геноциде советского народа нацистами и их пособниками в годы Великой Отечественной войны.</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Май:</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мая: Праздник Весны и Труда;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9 мая: День Победы;</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19 мая: День детских общественных организаций России;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24 мая: День славянской письменности и культуры.</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Июнь: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 июня: День защиты детей;</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6 июня: День русского языка;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12 июня: День России;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22 июня: День памяти и скорби;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27 июня: День молодежи.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Июль:</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8 июля: День семьи, любви и верности.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Август:</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Вторая суббота августа: День физкультурника;</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22 августа: День Государственного флага Российской Федерации;</w:t>
      </w:r>
    </w:p>
    <w:p w:rsidR="0003761C" w:rsidRPr="00A346E1" w:rsidRDefault="0003761C"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t>27 августа: День российского кино.</w:t>
      </w:r>
    </w:p>
    <w:p w:rsidR="00AE4C89" w:rsidRPr="00A346E1" w:rsidRDefault="00AE4C89"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br/>
      </w:r>
    </w:p>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План воспитательной работы </w:t>
      </w:r>
    </w:p>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Цель: Создание условий в школе, в рамках гражданско-патриотического направления воспитательной работы, для воспитания высоконравственного гражданина России, имеющего активную жизненную позицию, разделяющего российские традиционные духовные ценности, обладающего актуальными знаниями и умениями, способного реализовать свой потенциал в условиях современного общества, для личностного и профессионального становления обучающихся, для их активной жизнедеятельности, самоопределения и самореализации, максимального удовлетворения потребностей в интеллектуальном, социально-культурном и нравственном развитии.</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ab/>
        <w:t xml:space="preserve">Задачи: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содействие развитию личности, талантов и способностей обучающихся, формированию общей культуры обучающихся;</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привлекать обучающихся к волонтёрской работе посредством сети Интернет: мессенджеров WhatsApp, Вконтакт, сайта </w:t>
      </w:r>
      <w:r w:rsidR="00325F03">
        <w:rPr>
          <w:rFonts w:ascii="Times New Roman" w:hAnsi="Times New Roman" w:cs="Times New Roman"/>
          <w:sz w:val="28"/>
          <w:szCs w:val="28"/>
        </w:rPr>
        <w:t>МБОУ</w:t>
      </w:r>
      <w:r w:rsidRPr="00A346E1">
        <w:rPr>
          <w:rFonts w:ascii="Times New Roman" w:hAnsi="Times New Roman" w:cs="Times New Roman"/>
          <w:sz w:val="28"/>
          <w:szCs w:val="28"/>
        </w:rPr>
        <w:t xml:space="preserve"> «Алешинская СШ»;</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воспитывать обучающихся в духе уважения к Конституции российской Федерации, законности, нормам социальной жизни;</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развивать у обучающихся чувство гордости, глубокого уважения к символам государства – Гербу, Флагу, Гимну РФ, а также символам Сассовского района и историческим памятникам Рязанской области;</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организация вечеров, праздников, экскурсий, поддержание социально значимых инициатив обучающихся, в сфере их свободного времени, досуга и развлечений, ориентируясь на личность обучающегося, развитие его мотивации, познавательных интересов, способностей;</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организация работы творческих кружков и других любительских объединений, разнообразной индивидуальной и совместной деятельности обучающихся;</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содействие формированию здорового образа жизни обучающихся, профилактике вредных привычек путем проведения акций и мероприятий;</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повышение имиджа и реклама центра через участие в районных, областных и всероссийских мероприятий, а также проведение профориентационной работы;</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анализ достижений обучающихся с целью изучения эффективности работы и дальнейшего ее планирования;</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работе педагогических, методических советов, в других формах методической работы, в работе по проведению оздоровительных, воспитательных и других мероприятий, предусмотренных образовательной программой;</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обеспечение охраны жизни и здоровья обучающихся во время проведения мероприятий, соблюдение правил по охране труда и пожарной безопасности.</w:t>
      </w:r>
    </w:p>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4536"/>
        <w:gridCol w:w="1435"/>
        <w:gridCol w:w="2427"/>
      </w:tblGrid>
      <w:tr w:rsidR="00CF4E1C" w:rsidRPr="00A346E1" w:rsidTr="003B5F06">
        <w:trPr>
          <w:tblHeader/>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п/п</w:t>
            </w: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Наименование мероприятия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Сроки</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Ответственные</w:t>
            </w:r>
          </w:p>
        </w:tc>
      </w:tr>
      <w:tr w:rsidR="00CF4E1C" w:rsidRPr="00A346E1" w:rsidTr="003B5F06">
        <w:trPr>
          <w:tblHeader/>
        </w:trPr>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Торжественная линейка, посвященная началу учебного года «Здравствуй, школа»!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01.09. </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 учителя</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01.09.</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Всероссийский открытый урок «ОБЖ» (подготовка учащихся к действиям в условиях различного рода чрезвычайных ситуация)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01.09.</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Педагог ОБЖ</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Администрация Кл.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Легкоатлетический кросс «День бегуна - 2021»</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сентябрь </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физкультуры</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Познавательная Викторина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«Символы России»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сентябрь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Декада патриотического воспитания </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сентябрь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Анкетирование и мониторинг обучающихся 1 классов</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«Мир моих интересов и увлечений»</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сентябрь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Педагог – психолог</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Тематическая уроки, посвященные Дню солидарности в борьбе с терроризмом «Будем помнить всегда!»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3 сентября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shd w:val="clear" w:color="auto" w:fill="auto"/>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Классный час посвященный Дню памяти жертв фашизма (12 сентября)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10 сентября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Классный час посвященный Международному дню мира как день всеобщего прекращения и отказа от насилия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21 сентября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Месячник безопасности. Мероприятия в рамках акции «Внимание – дети!» по предупреждению детского дорожно-транспортного травматизма.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 1 по 30 сентября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Профориентационная работа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сентябрь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 течение месяца </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6 сентября</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20 сентября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Октябрь </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01.10.</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Классный час к Дню пожилого человека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 октября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Месячник антинаркотической направленности и популяризации здорового образа жизни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 01.10 по 31.10</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 руководители</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Педагог – психолог, Учитель физкультуры</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Всероссийский открытый урок «ОБЖ» (приуроченный ко Дню гражданской обороны Российской Федерации)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04 октября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ОБЖ</w:t>
            </w:r>
          </w:p>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Международный день учителя</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Торжественная линейка ко Дню учителя «С любовью к Вам учителя!»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5 октября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Единый урок по безопасности в сети Интернет для обучающихся </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октябрь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ЗДВР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информатики</w:t>
            </w:r>
          </w:p>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Родительское собрание в рамках Единого урока по безопасности в сети Интернет</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октябрь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Выборы в органы ученического самоуправления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 октября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Международный день школьных библиотек</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(четвертый понедельник октября)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октябрь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Педагог – библиотекарь</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День самоуправления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05 октября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Всероссийский урок «Экология и энергосбережение» в рамках Всероссийского фестиваля энергосбережения «ВМЕСТЕЯРЧЕ»</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октябрь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Участие в районных конкурсах </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октябрь </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стенда к Дню народного единства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29 октября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до 29 октября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Профориентационная работа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октябрь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Ноябрь </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01.11.</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Месячник по профилактике негативных тенденций в подростковой среде</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 05.11 по 05.12</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Педагог – психолог</w:t>
            </w:r>
          </w:p>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Торжественная линейка к Дню народного единства «Наша сила в народном единстве!»</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03 ноября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Международный день толерантности</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Классный час «Толерантность – путь к миру!»</w:t>
            </w:r>
          </w:p>
          <w:p w:rsidR="00287F77" w:rsidRPr="00A346E1" w:rsidRDefault="00287F77" w:rsidP="00A346E1">
            <w:pPr>
              <w:spacing w:line="240" w:lineRule="auto"/>
              <w:jc w:val="both"/>
              <w:rPr>
                <w:rFonts w:ascii="Times New Roman" w:hAnsi="Times New Roman" w:cs="Times New Roman"/>
                <w:sz w:val="28"/>
                <w:szCs w:val="28"/>
              </w:rPr>
            </w:pP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16 ноября </w:t>
            </w:r>
          </w:p>
          <w:p w:rsidR="00287F77" w:rsidRPr="00A346E1" w:rsidRDefault="00287F77" w:rsidP="00A346E1">
            <w:pPr>
              <w:spacing w:line="240" w:lineRule="auto"/>
              <w:jc w:val="both"/>
              <w:rPr>
                <w:rFonts w:ascii="Times New Roman" w:hAnsi="Times New Roman" w:cs="Times New Roman"/>
                <w:sz w:val="28"/>
                <w:szCs w:val="28"/>
              </w:rPr>
            </w:pP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Акция ко «Всемирному дню Доброты»</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13 ноября</w:t>
            </w:r>
          </w:p>
          <w:p w:rsidR="00287F77" w:rsidRPr="00A346E1" w:rsidRDefault="00287F77" w:rsidP="00A346E1">
            <w:pPr>
              <w:spacing w:line="240" w:lineRule="auto"/>
              <w:jc w:val="both"/>
              <w:rPr>
                <w:rFonts w:ascii="Times New Roman" w:hAnsi="Times New Roman" w:cs="Times New Roman"/>
                <w:sz w:val="28"/>
                <w:szCs w:val="28"/>
              </w:rPr>
            </w:pP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ЗДВР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педагог-психолог</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Конкурс поздравлений и буклетов ко Дню матери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До 24 ноября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Педагоги дополнительного– образования</w:t>
            </w:r>
          </w:p>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Торжественная линейка ко Дню матери «Все на земле от материнских рук!»</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26 ноября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842"/>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Конкурс плакатов «Безопасность в интернете» </w:t>
            </w:r>
          </w:p>
          <w:p w:rsidR="00287F77" w:rsidRPr="00A346E1" w:rsidRDefault="00287F77" w:rsidP="00A346E1">
            <w:pPr>
              <w:spacing w:line="240" w:lineRule="auto"/>
              <w:jc w:val="both"/>
              <w:rPr>
                <w:rFonts w:ascii="Times New Roman" w:hAnsi="Times New Roman" w:cs="Times New Roman"/>
                <w:sz w:val="28"/>
                <w:szCs w:val="28"/>
              </w:rPr>
            </w:pP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 15 ноября по 25 ноября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ИЗО</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районном конкурсе социальной рекламы «Молодежь против наркотиков»</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ноябрь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Акция в рамках Международного Дня отказа от курения «Полезный обмен»</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18 ноября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Конкурс газет и рисунков: «Мы против наркотиков», «За здоровый образ жизни»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течении месяца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Создание и распространение буклетов антинаркотической направленности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течении месяца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Тематические кинолектории для обучающихся «Вредным привычкам Нет!», «Живи по настоящему», «Выбор за тобой»</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течении месяца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День начала Нюрнбергского процесса</w:t>
            </w:r>
          </w:p>
          <w:p w:rsidR="00287F77" w:rsidRPr="00A346E1" w:rsidRDefault="00287F77" w:rsidP="00A346E1">
            <w:pPr>
              <w:spacing w:line="240" w:lineRule="auto"/>
              <w:jc w:val="both"/>
              <w:rPr>
                <w:rFonts w:ascii="Times New Roman" w:hAnsi="Times New Roman" w:cs="Times New Roman"/>
                <w:sz w:val="28"/>
                <w:szCs w:val="28"/>
              </w:rPr>
            </w:pP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20 ноября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истории</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619"/>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30 ноября</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rPr>
          <w:trHeight w:val="299"/>
        </w:trPr>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Декабрь </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01.12.</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Акция к Всемирному Дню борьбы со СПИДОМ</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Педагог-библиотекарь</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Классный час «ВИЧ, СПИД»</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Урок мужества «День неизвестного солдата»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03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во Всероссийском марафоне посвященном международному дню добровольца «МЫВМЕСТЕ»</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05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Уроки мужества «День Героев Отечества»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09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rPr>
          <w:trHeight w:val="450"/>
        </w:trPr>
        <w:tc>
          <w:tcPr>
            <w:tcW w:w="517" w:type="pct"/>
            <w:vMerge w:val="restar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4483" w:type="pct"/>
            <w:gridSpan w:val="3"/>
            <w:tcBorders>
              <w:top w:val="nil"/>
            </w:tcBorders>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Акция «Международный день борьбы с коррупцией» Тематический классный час для обучающихся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Декабрь</w:t>
            </w:r>
          </w:p>
        </w:tc>
      </w:tr>
      <w:tr w:rsidR="00CF4E1C" w:rsidRPr="00A346E1" w:rsidTr="003B5F06">
        <w:trPr>
          <w:trHeight w:val="1470"/>
        </w:trPr>
        <w:tc>
          <w:tcPr>
            <w:tcW w:w="517" w:type="pct"/>
            <w:vMerge/>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Borders>
              <w:top w:val="single" w:sz="4" w:space="0" w:color="auto"/>
            </w:tcBorders>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посвященный Международному дню борьбы с коррупцией с просмотром видеоролика «Молодежь против коррупции»</w:t>
            </w:r>
          </w:p>
        </w:tc>
        <w:tc>
          <w:tcPr>
            <w:tcW w:w="778" w:type="pct"/>
            <w:tcBorders>
              <w:top w:val="single" w:sz="4" w:space="0" w:color="auto"/>
            </w:tcBorders>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09 декабря</w:t>
            </w:r>
          </w:p>
        </w:tc>
        <w:tc>
          <w:tcPr>
            <w:tcW w:w="1268" w:type="pct"/>
            <w:tcBorders>
              <w:top w:val="single" w:sz="4" w:space="0" w:color="auto"/>
            </w:tcBorders>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Тематическая линейка к дню Конституции РФ (12 декабря)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10 декабря</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Викторина «Основные конституционные права и обязанности граждан РФ»</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10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обществознания</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Единый урок «Права человека»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10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200-летие со дня рождения Н.А. Некрасова (10 декабря)</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165 лет со дня рождения И.И. Александрова (25 декабря)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декабрь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Педагоги предметники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Экологическая акция «Покормите птиц»</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декабрь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Урок мужества «80 лет со дня начала контрнаступления советских войск против немецко-фашистских захватчиков в битве под Москвой в 1941г.» (5 декабря)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3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Новогоднее оформление классов </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до 15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Акция «Поздравь ветерана и земляка, родившегося в годы ВОВ с Новым годом»</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декабрь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Конкурс на лучшее новогоднее поздравление от класса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(плакат, презентация и т.д.)</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20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Праздничная новогодняя линейка с просмотром видеороликов от каждого класса (Подведем итоги полугодия)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До 25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Новогодний утренник для детей  «Новогоднее приключение тигренка»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28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15 декабря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1268" w:type="pct"/>
          </w:tcPr>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p>
        </w:tc>
        <w:tc>
          <w:tcPr>
            <w:tcW w:w="778" w:type="pct"/>
          </w:tcPr>
          <w:p w:rsidR="00287F77" w:rsidRPr="00A346E1" w:rsidRDefault="00287F77" w:rsidP="00A346E1">
            <w:pPr>
              <w:spacing w:line="240" w:lineRule="auto"/>
              <w:jc w:val="both"/>
              <w:rPr>
                <w:rFonts w:ascii="Times New Roman" w:hAnsi="Times New Roman" w:cs="Times New Roman"/>
                <w:sz w:val="28"/>
                <w:szCs w:val="28"/>
              </w:rPr>
            </w:pPr>
          </w:p>
        </w:tc>
        <w:tc>
          <w:tcPr>
            <w:tcW w:w="1268" w:type="pct"/>
          </w:tcPr>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Январь </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10.01.</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Конкурс социальной рекламы «Коррупции нет»</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во Всероссийской Акции «Блокадный хлеб»</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27 января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Урок мужества «День полного освобождения Ленинграда от фашистской блокады в 1944г.».</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27 января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Экологическая акция «Покормите птиц»</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Учителя начальных классов</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январь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p>
        </w:tc>
        <w:tc>
          <w:tcPr>
            <w:tcW w:w="778" w:type="pct"/>
          </w:tcPr>
          <w:p w:rsidR="00287F77" w:rsidRPr="00A346E1" w:rsidRDefault="00287F77" w:rsidP="00A346E1">
            <w:pPr>
              <w:spacing w:line="240" w:lineRule="auto"/>
              <w:jc w:val="both"/>
              <w:rPr>
                <w:rFonts w:ascii="Times New Roman" w:hAnsi="Times New Roman" w:cs="Times New Roman"/>
                <w:sz w:val="28"/>
                <w:szCs w:val="28"/>
              </w:rPr>
            </w:pPr>
          </w:p>
        </w:tc>
        <w:tc>
          <w:tcPr>
            <w:tcW w:w="1268" w:type="pct"/>
          </w:tcPr>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Февраль </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01.02.</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Урок памяти к Дню разгрома советскими войсками немецко-фашистских войск в Сталинградской битве в 1943г. «Они победили – они отстояли!»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02 февраля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Месячник военно-патриотического воспитания детей и молодежи, посвященный 77-ой годовщине Победы в Великов Отечественной войне</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 27.01 по 28.02</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Конкурс плакатов и буклетов ко Дню Защитника Отечества «На страже отечества!»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01 -20.02.</w:t>
            </w:r>
          </w:p>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ИЗО</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Всероссийский профориентационный урок «Начни трудовую биографию с Арктики и Дальнего Востока!»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февраль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Конкурс «Бравые  парни!»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февраль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ЗДВР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Информационно-просветительский классный час для старших классов «Подросток в мире вредных привычек»</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февраль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Педагог – психолог </w:t>
            </w:r>
          </w:p>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Всероссийская Акция, посвященная Дню защитника Отечества «Армейский чемоданчик»</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февраль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День российской науки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 8 февраля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Международный день родного языка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21 февраля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Учителя предметники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Торжественная линейка посвященная Дню защитника Отечества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23 февраля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День памяти о россиянах, исполнявших служебный долг за пределами Отечества Торжественная линейка ко Дню вывода советских войск из Афганистана </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15 февраля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18 февраля</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Март </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1марта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Всероссийский открытый урок «ОБЖ» (приуроченный к празднованию Всемирного дня гражданской обороны)</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 марта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ЗДВР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ОБЖ</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 ну-ка, девочки!»  конкурсная программа к международному женскому дню.</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3 марта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Торжественная линейка к Международному женскому дню</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4 марта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997"/>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Спортивно-интеллектуальная игра «В здоровом теле – здоровый дух!»</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март</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rPr>
          <w:trHeight w:val="1096"/>
        </w:trPr>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Неделя математики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14-20 марта </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Учителя предметники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часы, тематические уроки посвященные дню воссоединения Крыма и России «Мы вместе! Крым и Россия!»</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18 марта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истории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Всероссийская неделя музыки для детей и юношества.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21-27 марта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музыки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30 марта</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Апрель </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 апреля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Классный час посвященный 61-летию полета в космос Ю.А. Гагарина!» (онлайн Викторина)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апрель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Всероссийская акция «Неделя добра»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апрель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Всемирный день здоровья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«Конкурс буклетов»</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07 апреля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Спортивно-интеллектуальная игра «Молодежь за ЗОЖ»</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07 апреля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физкультуры</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День открытых дверей </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апрель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Всероссийский открытый урок «ОБЖ» (день пожарной охраны)</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30 апреля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ОБЖ</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добровольческой акции «Сохраним память поколений» (благоустройство могил ветеранов ВОВ)</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апрель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Урок мужества «День освобождения узников фашистских концлагерей»</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апрель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акции «Великой Победе посвящается…» и фронтовых писем-треугольников «С благодарностью к ветерану»</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апрель</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27 апреля</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p>
        </w:tc>
        <w:tc>
          <w:tcPr>
            <w:tcW w:w="778" w:type="pct"/>
          </w:tcPr>
          <w:p w:rsidR="00287F77" w:rsidRPr="00A346E1" w:rsidRDefault="00287F77" w:rsidP="00A346E1">
            <w:pPr>
              <w:spacing w:line="240" w:lineRule="auto"/>
              <w:jc w:val="both"/>
              <w:rPr>
                <w:rFonts w:ascii="Times New Roman" w:hAnsi="Times New Roman" w:cs="Times New Roman"/>
                <w:sz w:val="28"/>
                <w:szCs w:val="28"/>
              </w:rPr>
            </w:pPr>
          </w:p>
        </w:tc>
        <w:tc>
          <w:tcPr>
            <w:tcW w:w="1268" w:type="pct"/>
          </w:tcPr>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Май </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04.05.</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Торжественная линейка к Дню 77-ой годовщине Победы в ВОВ</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06.05.</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Конкурс рисунков «Памяти павших будьте достойны!»</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до 06 мая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ЗДВР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ИЗО</w:t>
            </w:r>
          </w:p>
          <w:p w:rsidR="00287F77" w:rsidRPr="00A346E1" w:rsidRDefault="00287F77" w:rsidP="00A346E1">
            <w:pPr>
              <w:spacing w:line="240" w:lineRule="auto"/>
              <w:jc w:val="both"/>
              <w:rPr>
                <w:rFonts w:ascii="Times New Roman" w:hAnsi="Times New Roman" w:cs="Times New Roman"/>
                <w:sz w:val="28"/>
                <w:szCs w:val="28"/>
              </w:rPr>
            </w:pP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Патриотическая Акция «Поздравь ветерана и земляка, родившегося в годы ВОВ с Днем Победы»</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06.05.</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Патриотическая Акция  «Сирень Победы»</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май</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во Всероссийской акции «Бессмертный полк»</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9.05.</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во Всероссийской Акции «Георгиевская лента»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09.05.</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Классный час «История Георгиевской ленты»</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05 мая</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Классный час с просмотром видеопрезентации «Дорогами мужества»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май</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Спортивно-интеллектуальные соревнования «Отвага! Честь! и Слава!»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май</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ЗДВР </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Учитель физкультуры</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Классный час с просмотром видеопрезентации «Дети войны»</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май</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Благотворительная Акция «Ни-кто, не забыт!»  (уборка и благоустройство памятников ветеранам ВОВ)</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май</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Международный день семьи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15.05.</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Профориентационная работа</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День славянской письменности и культуры</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24 мая</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Учителя предметники</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25 мая</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c>
          <w:tcPr>
            <w:tcW w:w="5000" w:type="pct"/>
            <w:gridSpan w:val="4"/>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Июнь </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Оформление ученического меридиана памятными датами и событиями</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01.06.</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 общегородских, районных, областных мероприятиях</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Торжественная линейка посвященная Дню России</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10 июня</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Участие во Всероссийской акции «Свеча памяти»</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 июня</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Урок мужества «День памяти о погибших ВОВ». Нападение фашистской Германии на СССР в 1941 г.</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22 июня</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Профориентационная работа</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в течение месяца</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p>
        </w:tc>
        <w:tc>
          <w:tcPr>
            <w:tcW w:w="2437"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Заседание «Старостат»</w:t>
            </w:r>
          </w:p>
        </w:tc>
        <w:tc>
          <w:tcPr>
            <w:tcW w:w="77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июнь</w:t>
            </w:r>
          </w:p>
        </w:tc>
        <w:tc>
          <w:tcPr>
            <w:tcW w:w="1268" w:type="pct"/>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ЗДВР</w:t>
            </w:r>
          </w:p>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Активисты</w:t>
            </w:r>
          </w:p>
        </w:tc>
      </w:tr>
      <w:tr w:rsidR="00CF4E1C" w:rsidRPr="00A346E1" w:rsidTr="003B5F06">
        <w:tc>
          <w:tcPr>
            <w:tcW w:w="51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137.</w:t>
            </w:r>
          </w:p>
        </w:tc>
        <w:tc>
          <w:tcPr>
            <w:tcW w:w="2437"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Торжественная линейка для выпускников «Последний звонок»</w:t>
            </w:r>
          </w:p>
        </w:tc>
        <w:tc>
          <w:tcPr>
            <w:tcW w:w="77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 xml:space="preserve">июнь </w:t>
            </w:r>
          </w:p>
        </w:tc>
        <w:tc>
          <w:tcPr>
            <w:tcW w:w="1268" w:type="pct"/>
            <w:vAlign w:val="center"/>
          </w:tcPr>
          <w:p w:rsidR="00287F77" w:rsidRPr="00A346E1" w:rsidRDefault="00287F77" w:rsidP="00A346E1">
            <w:pPr>
              <w:spacing w:line="240" w:lineRule="auto"/>
              <w:jc w:val="both"/>
              <w:rPr>
                <w:rFonts w:ascii="Times New Roman" w:hAnsi="Times New Roman" w:cs="Times New Roman"/>
                <w:sz w:val="28"/>
                <w:szCs w:val="28"/>
              </w:rPr>
            </w:pPr>
            <w:r w:rsidRPr="00A346E1">
              <w:rPr>
                <w:rFonts w:ascii="Times New Roman" w:hAnsi="Times New Roman" w:cs="Times New Roman"/>
                <w:sz w:val="28"/>
                <w:szCs w:val="28"/>
              </w:rPr>
              <w:t>Классные руководители</w:t>
            </w:r>
          </w:p>
        </w:tc>
      </w:tr>
    </w:tbl>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p>
    <w:p w:rsidR="00287F77" w:rsidRPr="00A346E1" w:rsidRDefault="00287F77" w:rsidP="00A346E1">
      <w:pPr>
        <w:spacing w:line="240" w:lineRule="auto"/>
        <w:jc w:val="both"/>
        <w:rPr>
          <w:rFonts w:ascii="Times New Roman" w:hAnsi="Times New Roman" w:cs="Times New Roman"/>
          <w:sz w:val="28"/>
          <w:szCs w:val="28"/>
        </w:rPr>
      </w:pPr>
    </w:p>
    <w:p w:rsidR="001A254E" w:rsidRPr="00A346E1" w:rsidRDefault="001A254E" w:rsidP="00A346E1">
      <w:pPr>
        <w:spacing w:line="240" w:lineRule="auto"/>
        <w:jc w:val="both"/>
        <w:rPr>
          <w:rFonts w:ascii="Times New Roman" w:hAnsi="Times New Roman" w:cs="Times New Roman"/>
          <w:sz w:val="28"/>
          <w:szCs w:val="28"/>
        </w:rPr>
      </w:pPr>
    </w:p>
    <w:sectPr w:rsidR="001A254E" w:rsidRPr="00A346E1">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25F" w:rsidRDefault="0073725F">
      <w:pPr>
        <w:spacing w:after="0" w:line="240" w:lineRule="auto"/>
      </w:pPr>
      <w:r>
        <w:separator/>
      </w:r>
    </w:p>
  </w:endnote>
  <w:endnote w:type="continuationSeparator" w:id="0">
    <w:p w:rsidR="0073725F" w:rsidRDefault="00737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93D" w:rsidRDefault="00691B17">
    <w:pPr>
      <w:pStyle w:val="a8"/>
      <w:spacing w:line="14" w:lineRule="auto"/>
      <w:ind w:left="0" w:firstLine="0"/>
      <w:rPr>
        <w:sz w:val="20"/>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6841490</wp:posOffset>
              </wp:positionH>
              <wp:positionV relativeFrom="page">
                <wp:posOffset>10073005</wp:posOffset>
              </wp:positionV>
              <wp:extent cx="216535" cy="180975"/>
              <wp:effectExtent l="2540" t="0" r="0" b="444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93D" w:rsidRDefault="0054593D">
                          <w:pPr>
                            <w:spacing w:before="11"/>
                            <w:ind w:left="60"/>
                          </w:pPr>
                          <w:r>
                            <w:fldChar w:fldCharType="begin"/>
                          </w:r>
                          <w:r>
                            <w:instrText xml:space="preserve"> PAGE </w:instrText>
                          </w:r>
                          <w:r>
                            <w:fldChar w:fldCharType="separate"/>
                          </w:r>
                          <w:r w:rsidR="00336F3E">
                            <w:rPr>
                              <w:noProof/>
                            </w:rPr>
                            <w:t>187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9" o:spid="_x0000_s1042" type="#_x0000_t202" style="position:absolute;left:0;text-align:left;margin-left:538.7pt;margin-top:793.15pt;width:17.0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ZYxgIAALA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" filled="f" stroked="f">
              <v:textbox inset="0,0,0,0">
                <w:txbxContent>
                  <w:p w:rsidR="0054593D" w:rsidRDefault="0054593D">
                    <w:pPr>
                      <w:spacing w:before="11"/>
                      <w:ind w:left="60"/>
                    </w:pPr>
                    <w:r>
                      <w:fldChar w:fldCharType="begin"/>
                    </w:r>
                    <w:r>
                      <w:instrText xml:space="preserve"> PAGE </w:instrText>
                    </w:r>
                    <w:r>
                      <w:fldChar w:fldCharType="separate"/>
                    </w:r>
                    <w:r w:rsidR="00336F3E">
                      <w:rPr>
                        <w:noProof/>
                      </w:rPr>
                      <w:t>187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93D" w:rsidRDefault="0054593D">
    <w:pPr>
      <w:pStyle w:val="a5"/>
      <w:jc w:val="right"/>
    </w:pPr>
    <w:r>
      <w:fldChar w:fldCharType="begin"/>
    </w:r>
    <w:r>
      <w:instrText>PAGE   \* MERGEFORMAT</w:instrText>
    </w:r>
    <w:r>
      <w:fldChar w:fldCharType="separate"/>
    </w:r>
    <w:r w:rsidR="002B6F2D">
      <w:rPr>
        <w:noProof/>
      </w:rPr>
      <w:t>268</w:t>
    </w:r>
    <w:r>
      <w:fldChar w:fldCharType="end"/>
    </w:r>
  </w:p>
  <w:p w:rsidR="0054593D" w:rsidRDefault="0054593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25F" w:rsidRDefault="0073725F">
      <w:pPr>
        <w:spacing w:after="0" w:line="240" w:lineRule="auto"/>
      </w:pPr>
      <w:r>
        <w:separator/>
      </w:r>
    </w:p>
  </w:footnote>
  <w:footnote w:type="continuationSeparator" w:id="0">
    <w:p w:rsidR="0073725F" w:rsidRDefault="00737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93D" w:rsidRDefault="0054593D">
    <w:pPr>
      <w:pStyle w:val="a8"/>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015F5"/>
    <w:multiLevelType w:val="hybridMultilevel"/>
    <w:tmpl w:val="05C0102E"/>
    <w:lvl w:ilvl="0" w:tplc="0CBC08FA">
      <w:start w:val="1"/>
      <w:numFmt w:val="decimal"/>
      <w:lvlText w:val="%1)"/>
      <w:lvlJc w:val="left"/>
      <w:pPr>
        <w:ind w:left="113" w:hanging="428"/>
      </w:pPr>
      <w:rPr>
        <w:rFonts w:ascii="Times New Roman" w:eastAsia="Times New Roman" w:hAnsi="Times New Roman" w:cs="Times New Roman" w:hint="default"/>
        <w:spacing w:val="0"/>
        <w:w w:val="100"/>
        <w:sz w:val="28"/>
        <w:szCs w:val="28"/>
        <w:lang w:val="ru-RU" w:eastAsia="en-US" w:bidi="ar-SA"/>
      </w:rPr>
    </w:lvl>
    <w:lvl w:ilvl="1" w:tplc="9EC4391E">
      <w:numFmt w:val="bullet"/>
      <w:lvlText w:val="•"/>
      <w:lvlJc w:val="left"/>
      <w:pPr>
        <w:ind w:left="1122" w:hanging="428"/>
      </w:pPr>
      <w:rPr>
        <w:rFonts w:hint="default"/>
        <w:lang w:val="ru-RU" w:eastAsia="en-US" w:bidi="ar-SA"/>
      </w:rPr>
    </w:lvl>
    <w:lvl w:ilvl="2" w:tplc="80BC1590">
      <w:numFmt w:val="bullet"/>
      <w:lvlText w:val="•"/>
      <w:lvlJc w:val="left"/>
      <w:pPr>
        <w:ind w:left="2125" w:hanging="428"/>
      </w:pPr>
      <w:rPr>
        <w:rFonts w:hint="default"/>
        <w:lang w:val="ru-RU" w:eastAsia="en-US" w:bidi="ar-SA"/>
      </w:rPr>
    </w:lvl>
    <w:lvl w:ilvl="3" w:tplc="B38E06D8">
      <w:numFmt w:val="bullet"/>
      <w:lvlText w:val="•"/>
      <w:lvlJc w:val="left"/>
      <w:pPr>
        <w:ind w:left="3127" w:hanging="428"/>
      </w:pPr>
      <w:rPr>
        <w:rFonts w:hint="default"/>
        <w:lang w:val="ru-RU" w:eastAsia="en-US" w:bidi="ar-SA"/>
      </w:rPr>
    </w:lvl>
    <w:lvl w:ilvl="4" w:tplc="F9BC3A5A">
      <w:numFmt w:val="bullet"/>
      <w:lvlText w:val="•"/>
      <w:lvlJc w:val="left"/>
      <w:pPr>
        <w:ind w:left="4130" w:hanging="428"/>
      </w:pPr>
      <w:rPr>
        <w:rFonts w:hint="default"/>
        <w:lang w:val="ru-RU" w:eastAsia="en-US" w:bidi="ar-SA"/>
      </w:rPr>
    </w:lvl>
    <w:lvl w:ilvl="5" w:tplc="FF02A056">
      <w:numFmt w:val="bullet"/>
      <w:lvlText w:val="•"/>
      <w:lvlJc w:val="left"/>
      <w:pPr>
        <w:ind w:left="5133" w:hanging="428"/>
      </w:pPr>
      <w:rPr>
        <w:rFonts w:hint="default"/>
        <w:lang w:val="ru-RU" w:eastAsia="en-US" w:bidi="ar-SA"/>
      </w:rPr>
    </w:lvl>
    <w:lvl w:ilvl="6" w:tplc="704210A6">
      <w:numFmt w:val="bullet"/>
      <w:lvlText w:val="•"/>
      <w:lvlJc w:val="left"/>
      <w:pPr>
        <w:ind w:left="6135" w:hanging="428"/>
      </w:pPr>
      <w:rPr>
        <w:rFonts w:hint="default"/>
        <w:lang w:val="ru-RU" w:eastAsia="en-US" w:bidi="ar-SA"/>
      </w:rPr>
    </w:lvl>
    <w:lvl w:ilvl="7" w:tplc="3372FFB4">
      <w:numFmt w:val="bullet"/>
      <w:lvlText w:val="•"/>
      <w:lvlJc w:val="left"/>
      <w:pPr>
        <w:ind w:left="7138" w:hanging="428"/>
      </w:pPr>
      <w:rPr>
        <w:rFonts w:hint="default"/>
        <w:lang w:val="ru-RU" w:eastAsia="en-US" w:bidi="ar-SA"/>
      </w:rPr>
    </w:lvl>
    <w:lvl w:ilvl="8" w:tplc="36B89326">
      <w:numFmt w:val="bullet"/>
      <w:lvlText w:val="•"/>
      <w:lvlJc w:val="left"/>
      <w:pPr>
        <w:ind w:left="8141" w:hanging="428"/>
      </w:pPr>
      <w:rPr>
        <w:rFonts w:hint="default"/>
        <w:lang w:val="ru-RU" w:eastAsia="en-US" w:bidi="ar-SA"/>
      </w:rPr>
    </w:lvl>
  </w:abstractNum>
  <w:abstractNum w:abstractNumId="1" w15:restartNumberingAfterBreak="0">
    <w:nsid w:val="1B80426C"/>
    <w:multiLevelType w:val="hybridMultilevel"/>
    <w:tmpl w:val="B1A6AFBA"/>
    <w:lvl w:ilvl="0" w:tplc="1ACA2AAA">
      <w:start w:val="6"/>
      <w:numFmt w:val="decimal"/>
      <w:lvlText w:val="%1"/>
      <w:lvlJc w:val="left"/>
      <w:pPr>
        <w:ind w:left="324" w:hanging="212"/>
      </w:pPr>
      <w:rPr>
        <w:rFonts w:ascii="Times New Roman" w:eastAsia="Times New Roman" w:hAnsi="Times New Roman" w:cs="Times New Roman" w:hint="default"/>
        <w:b/>
        <w:bCs/>
        <w:i w:val="0"/>
        <w:iCs w:val="0"/>
        <w:spacing w:val="0"/>
        <w:w w:val="100"/>
        <w:sz w:val="28"/>
        <w:szCs w:val="28"/>
        <w:lang w:val="ru-RU" w:eastAsia="en-US" w:bidi="ar-SA"/>
      </w:rPr>
    </w:lvl>
    <w:lvl w:ilvl="1" w:tplc="04E2BB42">
      <w:numFmt w:val="bullet"/>
      <w:lvlText w:val="•"/>
      <w:lvlJc w:val="left"/>
      <w:pPr>
        <w:ind w:left="1304" w:hanging="212"/>
      </w:pPr>
      <w:rPr>
        <w:rFonts w:hint="default"/>
        <w:lang w:val="ru-RU" w:eastAsia="en-US" w:bidi="ar-SA"/>
      </w:rPr>
    </w:lvl>
    <w:lvl w:ilvl="2" w:tplc="58EA8706">
      <w:numFmt w:val="bullet"/>
      <w:lvlText w:val="•"/>
      <w:lvlJc w:val="left"/>
      <w:pPr>
        <w:ind w:left="2289" w:hanging="212"/>
      </w:pPr>
      <w:rPr>
        <w:rFonts w:hint="default"/>
        <w:lang w:val="ru-RU" w:eastAsia="en-US" w:bidi="ar-SA"/>
      </w:rPr>
    </w:lvl>
    <w:lvl w:ilvl="3" w:tplc="883AC3C8">
      <w:numFmt w:val="bullet"/>
      <w:lvlText w:val="•"/>
      <w:lvlJc w:val="left"/>
      <w:pPr>
        <w:ind w:left="3273" w:hanging="212"/>
      </w:pPr>
      <w:rPr>
        <w:rFonts w:hint="default"/>
        <w:lang w:val="ru-RU" w:eastAsia="en-US" w:bidi="ar-SA"/>
      </w:rPr>
    </w:lvl>
    <w:lvl w:ilvl="4" w:tplc="5B321866">
      <w:numFmt w:val="bullet"/>
      <w:lvlText w:val="•"/>
      <w:lvlJc w:val="left"/>
      <w:pPr>
        <w:ind w:left="4258" w:hanging="212"/>
      </w:pPr>
      <w:rPr>
        <w:rFonts w:hint="default"/>
        <w:lang w:val="ru-RU" w:eastAsia="en-US" w:bidi="ar-SA"/>
      </w:rPr>
    </w:lvl>
    <w:lvl w:ilvl="5" w:tplc="810651E6">
      <w:numFmt w:val="bullet"/>
      <w:lvlText w:val="•"/>
      <w:lvlJc w:val="left"/>
      <w:pPr>
        <w:ind w:left="5243" w:hanging="212"/>
      </w:pPr>
      <w:rPr>
        <w:rFonts w:hint="default"/>
        <w:lang w:val="ru-RU" w:eastAsia="en-US" w:bidi="ar-SA"/>
      </w:rPr>
    </w:lvl>
    <w:lvl w:ilvl="6" w:tplc="5A9A626A">
      <w:numFmt w:val="bullet"/>
      <w:lvlText w:val="•"/>
      <w:lvlJc w:val="left"/>
      <w:pPr>
        <w:ind w:left="6227" w:hanging="212"/>
      </w:pPr>
      <w:rPr>
        <w:rFonts w:hint="default"/>
        <w:lang w:val="ru-RU" w:eastAsia="en-US" w:bidi="ar-SA"/>
      </w:rPr>
    </w:lvl>
    <w:lvl w:ilvl="7" w:tplc="1572168C">
      <w:numFmt w:val="bullet"/>
      <w:lvlText w:val="•"/>
      <w:lvlJc w:val="left"/>
      <w:pPr>
        <w:ind w:left="7212" w:hanging="212"/>
      </w:pPr>
      <w:rPr>
        <w:rFonts w:hint="default"/>
        <w:lang w:val="ru-RU" w:eastAsia="en-US" w:bidi="ar-SA"/>
      </w:rPr>
    </w:lvl>
    <w:lvl w:ilvl="8" w:tplc="36ACF75E">
      <w:numFmt w:val="bullet"/>
      <w:lvlText w:val="•"/>
      <w:lvlJc w:val="left"/>
      <w:pPr>
        <w:ind w:left="8197" w:hanging="212"/>
      </w:pPr>
      <w:rPr>
        <w:rFonts w:hint="default"/>
        <w:lang w:val="ru-RU" w:eastAsia="en-US" w:bidi="ar-SA"/>
      </w:rPr>
    </w:lvl>
  </w:abstractNum>
  <w:abstractNum w:abstractNumId="2" w15:restartNumberingAfterBreak="0">
    <w:nsid w:val="24F464FD"/>
    <w:multiLevelType w:val="hybridMultilevel"/>
    <w:tmpl w:val="28EE8F7C"/>
    <w:lvl w:ilvl="0" w:tplc="166A5752">
      <w:start w:val="1"/>
      <w:numFmt w:val="decimal"/>
      <w:lvlText w:val="%1)"/>
      <w:lvlJc w:val="left"/>
      <w:pPr>
        <w:ind w:left="965"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7032BC74">
      <w:numFmt w:val="bullet"/>
      <w:lvlText w:val="•"/>
      <w:lvlJc w:val="left"/>
      <w:pPr>
        <w:ind w:left="1880" w:hanging="286"/>
      </w:pPr>
      <w:rPr>
        <w:rFonts w:hint="default"/>
        <w:lang w:val="ru-RU" w:eastAsia="en-US" w:bidi="ar-SA"/>
      </w:rPr>
    </w:lvl>
    <w:lvl w:ilvl="2" w:tplc="56403C4C">
      <w:numFmt w:val="bullet"/>
      <w:lvlText w:val="•"/>
      <w:lvlJc w:val="left"/>
      <w:pPr>
        <w:ind w:left="2801" w:hanging="286"/>
      </w:pPr>
      <w:rPr>
        <w:rFonts w:hint="default"/>
        <w:lang w:val="ru-RU" w:eastAsia="en-US" w:bidi="ar-SA"/>
      </w:rPr>
    </w:lvl>
    <w:lvl w:ilvl="3" w:tplc="A40274DC">
      <w:numFmt w:val="bullet"/>
      <w:lvlText w:val="•"/>
      <w:lvlJc w:val="left"/>
      <w:pPr>
        <w:ind w:left="3721" w:hanging="286"/>
      </w:pPr>
      <w:rPr>
        <w:rFonts w:hint="default"/>
        <w:lang w:val="ru-RU" w:eastAsia="en-US" w:bidi="ar-SA"/>
      </w:rPr>
    </w:lvl>
    <w:lvl w:ilvl="4" w:tplc="97E6DBFC">
      <w:numFmt w:val="bullet"/>
      <w:lvlText w:val="•"/>
      <w:lvlJc w:val="left"/>
      <w:pPr>
        <w:ind w:left="4642" w:hanging="286"/>
      </w:pPr>
      <w:rPr>
        <w:rFonts w:hint="default"/>
        <w:lang w:val="ru-RU" w:eastAsia="en-US" w:bidi="ar-SA"/>
      </w:rPr>
    </w:lvl>
    <w:lvl w:ilvl="5" w:tplc="0A022D68">
      <w:numFmt w:val="bullet"/>
      <w:lvlText w:val="•"/>
      <w:lvlJc w:val="left"/>
      <w:pPr>
        <w:ind w:left="5563" w:hanging="286"/>
      </w:pPr>
      <w:rPr>
        <w:rFonts w:hint="default"/>
        <w:lang w:val="ru-RU" w:eastAsia="en-US" w:bidi="ar-SA"/>
      </w:rPr>
    </w:lvl>
    <w:lvl w:ilvl="6" w:tplc="42C83F92">
      <w:numFmt w:val="bullet"/>
      <w:lvlText w:val="•"/>
      <w:lvlJc w:val="left"/>
      <w:pPr>
        <w:ind w:left="6483" w:hanging="286"/>
      </w:pPr>
      <w:rPr>
        <w:rFonts w:hint="default"/>
        <w:lang w:val="ru-RU" w:eastAsia="en-US" w:bidi="ar-SA"/>
      </w:rPr>
    </w:lvl>
    <w:lvl w:ilvl="7" w:tplc="3AA06908">
      <w:numFmt w:val="bullet"/>
      <w:lvlText w:val="•"/>
      <w:lvlJc w:val="left"/>
      <w:pPr>
        <w:ind w:left="7404" w:hanging="286"/>
      </w:pPr>
      <w:rPr>
        <w:rFonts w:hint="default"/>
        <w:lang w:val="ru-RU" w:eastAsia="en-US" w:bidi="ar-SA"/>
      </w:rPr>
    </w:lvl>
    <w:lvl w:ilvl="8" w:tplc="EDDCB552">
      <w:numFmt w:val="bullet"/>
      <w:lvlText w:val="•"/>
      <w:lvlJc w:val="left"/>
      <w:pPr>
        <w:ind w:left="8325" w:hanging="286"/>
      </w:pPr>
      <w:rPr>
        <w:rFonts w:hint="default"/>
        <w:lang w:val="ru-RU" w:eastAsia="en-US" w:bidi="ar-SA"/>
      </w:rPr>
    </w:lvl>
  </w:abstractNum>
  <w:abstractNum w:abstractNumId="3" w15:restartNumberingAfterBreak="0">
    <w:nsid w:val="40A94C86"/>
    <w:multiLevelType w:val="hybridMultilevel"/>
    <w:tmpl w:val="D0724838"/>
    <w:lvl w:ilvl="0" w:tplc="F2FAE556">
      <w:start w:val="6"/>
      <w:numFmt w:val="decimal"/>
      <w:lvlText w:val="%1"/>
      <w:lvlJc w:val="left"/>
      <w:pPr>
        <w:ind w:left="319" w:hanging="207"/>
      </w:pPr>
      <w:rPr>
        <w:rFonts w:ascii="Times New Roman" w:eastAsia="Times New Roman" w:hAnsi="Times New Roman" w:cs="Times New Roman" w:hint="default"/>
        <w:b/>
        <w:bCs/>
        <w:i w:val="0"/>
        <w:iCs w:val="0"/>
        <w:spacing w:val="0"/>
        <w:w w:val="100"/>
        <w:sz w:val="28"/>
        <w:szCs w:val="28"/>
        <w:lang w:val="ru-RU" w:eastAsia="en-US" w:bidi="ar-SA"/>
      </w:rPr>
    </w:lvl>
    <w:lvl w:ilvl="1" w:tplc="C464A400">
      <w:numFmt w:val="bullet"/>
      <w:lvlText w:val="•"/>
      <w:lvlJc w:val="left"/>
      <w:pPr>
        <w:ind w:left="1304" w:hanging="207"/>
      </w:pPr>
      <w:rPr>
        <w:rFonts w:hint="default"/>
        <w:lang w:val="ru-RU" w:eastAsia="en-US" w:bidi="ar-SA"/>
      </w:rPr>
    </w:lvl>
    <w:lvl w:ilvl="2" w:tplc="153A9022">
      <w:numFmt w:val="bullet"/>
      <w:lvlText w:val="•"/>
      <w:lvlJc w:val="left"/>
      <w:pPr>
        <w:ind w:left="2289" w:hanging="207"/>
      </w:pPr>
      <w:rPr>
        <w:rFonts w:hint="default"/>
        <w:lang w:val="ru-RU" w:eastAsia="en-US" w:bidi="ar-SA"/>
      </w:rPr>
    </w:lvl>
    <w:lvl w:ilvl="3" w:tplc="CF6029CE">
      <w:numFmt w:val="bullet"/>
      <w:lvlText w:val="•"/>
      <w:lvlJc w:val="left"/>
      <w:pPr>
        <w:ind w:left="3273" w:hanging="207"/>
      </w:pPr>
      <w:rPr>
        <w:rFonts w:hint="default"/>
        <w:lang w:val="ru-RU" w:eastAsia="en-US" w:bidi="ar-SA"/>
      </w:rPr>
    </w:lvl>
    <w:lvl w:ilvl="4" w:tplc="1C08D970">
      <w:numFmt w:val="bullet"/>
      <w:lvlText w:val="•"/>
      <w:lvlJc w:val="left"/>
      <w:pPr>
        <w:ind w:left="4258" w:hanging="207"/>
      </w:pPr>
      <w:rPr>
        <w:rFonts w:hint="default"/>
        <w:lang w:val="ru-RU" w:eastAsia="en-US" w:bidi="ar-SA"/>
      </w:rPr>
    </w:lvl>
    <w:lvl w:ilvl="5" w:tplc="5694D5DA">
      <w:numFmt w:val="bullet"/>
      <w:lvlText w:val="•"/>
      <w:lvlJc w:val="left"/>
      <w:pPr>
        <w:ind w:left="5243" w:hanging="207"/>
      </w:pPr>
      <w:rPr>
        <w:rFonts w:hint="default"/>
        <w:lang w:val="ru-RU" w:eastAsia="en-US" w:bidi="ar-SA"/>
      </w:rPr>
    </w:lvl>
    <w:lvl w:ilvl="6" w:tplc="9CECA3AA">
      <w:numFmt w:val="bullet"/>
      <w:lvlText w:val="•"/>
      <w:lvlJc w:val="left"/>
      <w:pPr>
        <w:ind w:left="6227" w:hanging="207"/>
      </w:pPr>
      <w:rPr>
        <w:rFonts w:hint="default"/>
        <w:lang w:val="ru-RU" w:eastAsia="en-US" w:bidi="ar-SA"/>
      </w:rPr>
    </w:lvl>
    <w:lvl w:ilvl="7" w:tplc="2F84212E">
      <w:numFmt w:val="bullet"/>
      <w:lvlText w:val="•"/>
      <w:lvlJc w:val="left"/>
      <w:pPr>
        <w:ind w:left="7212" w:hanging="207"/>
      </w:pPr>
      <w:rPr>
        <w:rFonts w:hint="default"/>
        <w:lang w:val="ru-RU" w:eastAsia="en-US" w:bidi="ar-SA"/>
      </w:rPr>
    </w:lvl>
    <w:lvl w:ilvl="8" w:tplc="6DA01442">
      <w:numFmt w:val="bullet"/>
      <w:lvlText w:val="•"/>
      <w:lvlJc w:val="left"/>
      <w:pPr>
        <w:ind w:left="8197" w:hanging="207"/>
      </w:pPr>
      <w:rPr>
        <w:rFonts w:hint="default"/>
        <w:lang w:val="ru-RU" w:eastAsia="en-US" w:bidi="ar-SA"/>
      </w:rPr>
    </w:lvl>
  </w:abstractNum>
  <w:abstractNum w:abstractNumId="4" w15:restartNumberingAfterBreak="0">
    <w:nsid w:val="54255040"/>
    <w:multiLevelType w:val="hybridMultilevel"/>
    <w:tmpl w:val="C2B4F5D2"/>
    <w:lvl w:ilvl="0" w:tplc="3C16726C">
      <w:start w:val="8"/>
      <w:numFmt w:val="decimal"/>
      <w:lvlText w:val="%1"/>
      <w:lvlJc w:val="left"/>
      <w:pPr>
        <w:ind w:left="324" w:hanging="212"/>
      </w:pPr>
      <w:rPr>
        <w:rFonts w:ascii="Times New Roman" w:eastAsia="Times New Roman" w:hAnsi="Times New Roman" w:cs="Times New Roman" w:hint="default"/>
        <w:b/>
        <w:bCs/>
        <w:i w:val="0"/>
        <w:iCs w:val="0"/>
        <w:spacing w:val="0"/>
        <w:w w:val="100"/>
        <w:sz w:val="28"/>
        <w:szCs w:val="28"/>
        <w:lang w:val="ru-RU" w:eastAsia="en-US" w:bidi="ar-SA"/>
      </w:rPr>
    </w:lvl>
    <w:lvl w:ilvl="1" w:tplc="19DEBA8E">
      <w:numFmt w:val="bullet"/>
      <w:lvlText w:val="•"/>
      <w:lvlJc w:val="left"/>
      <w:pPr>
        <w:ind w:left="1304" w:hanging="212"/>
      </w:pPr>
      <w:rPr>
        <w:rFonts w:hint="default"/>
        <w:lang w:val="ru-RU" w:eastAsia="en-US" w:bidi="ar-SA"/>
      </w:rPr>
    </w:lvl>
    <w:lvl w:ilvl="2" w:tplc="4B7E936A">
      <w:numFmt w:val="bullet"/>
      <w:lvlText w:val="•"/>
      <w:lvlJc w:val="left"/>
      <w:pPr>
        <w:ind w:left="2289" w:hanging="212"/>
      </w:pPr>
      <w:rPr>
        <w:rFonts w:hint="default"/>
        <w:lang w:val="ru-RU" w:eastAsia="en-US" w:bidi="ar-SA"/>
      </w:rPr>
    </w:lvl>
    <w:lvl w:ilvl="3" w:tplc="B0146192">
      <w:numFmt w:val="bullet"/>
      <w:lvlText w:val="•"/>
      <w:lvlJc w:val="left"/>
      <w:pPr>
        <w:ind w:left="3273" w:hanging="212"/>
      </w:pPr>
      <w:rPr>
        <w:rFonts w:hint="default"/>
        <w:lang w:val="ru-RU" w:eastAsia="en-US" w:bidi="ar-SA"/>
      </w:rPr>
    </w:lvl>
    <w:lvl w:ilvl="4" w:tplc="922AFA68">
      <w:numFmt w:val="bullet"/>
      <w:lvlText w:val="•"/>
      <w:lvlJc w:val="left"/>
      <w:pPr>
        <w:ind w:left="4258" w:hanging="212"/>
      </w:pPr>
      <w:rPr>
        <w:rFonts w:hint="default"/>
        <w:lang w:val="ru-RU" w:eastAsia="en-US" w:bidi="ar-SA"/>
      </w:rPr>
    </w:lvl>
    <w:lvl w:ilvl="5" w:tplc="28F6D026">
      <w:numFmt w:val="bullet"/>
      <w:lvlText w:val="•"/>
      <w:lvlJc w:val="left"/>
      <w:pPr>
        <w:ind w:left="5243" w:hanging="212"/>
      </w:pPr>
      <w:rPr>
        <w:rFonts w:hint="default"/>
        <w:lang w:val="ru-RU" w:eastAsia="en-US" w:bidi="ar-SA"/>
      </w:rPr>
    </w:lvl>
    <w:lvl w:ilvl="6" w:tplc="E220A8A4">
      <w:numFmt w:val="bullet"/>
      <w:lvlText w:val="•"/>
      <w:lvlJc w:val="left"/>
      <w:pPr>
        <w:ind w:left="6227" w:hanging="212"/>
      </w:pPr>
      <w:rPr>
        <w:rFonts w:hint="default"/>
        <w:lang w:val="ru-RU" w:eastAsia="en-US" w:bidi="ar-SA"/>
      </w:rPr>
    </w:lvl>
    <w:lvl w:ilvl="7" w:tplc="3FCE4CF6">
      <w:numFmt w:val="bullet"/>
      <w:lvlText w:val="•"/>
      <w:lvlJc w:val="left"/>
      <w:pPr>
        <w:ind w:left="7212" w:hanging="212"/>
      </w:pPr>
      <w:rPr>
        <w:rFonts w:hint="default"/>
        <w:lang w:val="ru-RU" w:eastAsia="en-US" w:bidi="ar-SA"/>
      </w:rPr>
    </w:lvl>
    <w:lvl w:ilvl="8" w:tplc="C8085838">
      <w:numFmt w:val="bullet"/>
      <w:lvlText w:val="•"/>
      <w:lvlJc w:val="left"/>
      <w:pPr>
        <w:ind w:left="8197" w:hanging="212"/>
      </w:pPr>
      <w:rPr>
        <w:rFonts w:hint="default"/>
        <w:lang w:val="ru-RU" w:eastAsia="en-US" w:bidi="ar-SA"/>
      </w:rPr>
    </w:lvl>
  </w:abstractNum>
  <w:abstractNum w:abstractNumId="5" w15:restartNumberingAfterBreak="0">
    <w:nsid w:val="54C25BF3"/>
    <w:multiLevelType w:val="hybridMultilevel"/>
    <w:tmpl w:val="683EA862"/>
    <w:lvl w:ilvl="0" w:tplc="40C63C76">
      <w:start w:val="6"/>
      <w:numFmt w:val="decimal"/>
      <w:lvlText w:val="%1"/>
      <w:lvlJc w:val="left"/>
      <w:pPr>
        <w:ind w:left="324" w:hanging="212"/>
      </w:pPr>
      <w:rPr>
        <w:rFonts w:ascii="Times New Roman" w:eastAsia="Times New Roman" w:hAnsi="Times New Roman" w:cs="Times New Roman" w:hint="default"/>
        <w:b/>
        <w:bCs/>
        <w:i w:val="0"/>
        <w:iCs w:val="0"/>
        <w:spacing w:val="0"/>
        <w:w w:val="100"/>
        <w:sz w:val="28"/>
        <w:szCs w:val="28"/>
        <w:lang w:val="ru-RU" w:eastAsia="en-US" w:bidi="ar-SA"/>
      </w:rPr>
    </w:lvl>
    <w:lvl w:ilvl="1" w:tplc="EB466988">
      <w:numFmt w:val="bullet"/>
      <w:lvlText w:val="•"/>
      <w:lvlJc w:val="left"/>
      <w:pPr>
        <w:ind w:left="1304" w:hanging="212"/>
      </w:pPr>
      <w:rPr>
        <w:rFonts w:hint="default"/>
        <w:lang w:val="ru-RU" w:eastAsia="en-US" w:bidi="ar-SA"/>
      </w:rPr>
    </w:lvl>
    <w:lvl w:ilvl="2" w:tplc="E6E6B678">
      <w:numFmt w:val="bullet"/>
      <w:lvlText w:val="•"/>
      <w:lvlJc w:val="left"/>
      <w:pPr>
        <w:ind w:left="2289" w:hanging="212"/>
      </w:pPr>
      <w:rPr>
        <w:rFonts w:hint="default"/>
        <w:lang w:val="ru-RU" w:eastAsia="en-US" w:bidi="ar-SA"/>
      </w:rPr>
    </w:lvl>
    <w:lvl w:ilvl="3" w:tplc="A40AA562">
      <w:numFmt w:val="bullet"/>
      <w:lvlText w:val="•"/>
      <w:lvlJc w:val="left"/>
      <w:pPr>
        <w:ind w:left="3273" w:hanging="212"/>
      </w:pPr>
      <w:rPr>
        <w:rFonts w:hint="default"/>
        <w:lang w:val="ru-RU" w:eastAsia="en-US" w:bidi="ar-SA"/>
      </w:rPr>
    </w:lvl>
    <w:lvl w:ilvl="4" w:tplc="0CD80CDE">
      <w:numFmt w:val="bullet"/>
      <w:lvlText w:val="•"/>
      <w:lvlJc w:val="left"/>
      <w:pPr>
        <w:ind w:left="4258" w:hanging="212"/>
      </w:pPr>
      <w:rPr>
        <w:rFonts w:hint="default"/>
        <w:lang w:val="ru-RU" w:eastAsia="en-US" w:bidi="ar-SA"/>
      </w:rPr>
    </w:lvl>
    <w:lvl w:ilvl="5" w:tplc="03262034">
      <w:numFmt w:val="bullet"/>
      <w:lvlText w:val="•"/>
      <w:lvlJc w:val="left"/>
      <w:pPr>
        <w:ind w:left="5243" w:hanging="212"/>
      </w:pPr>
      <w:rPr>
        <w:rFonts w:hint="default"/>
        <w:lang w:val="ru-RU" w:eastAsia="en-US" w:bidi="ar-SA"/>
      </w:rPr>
    </w:lvl>
    <w:lvl w:ilvl="6" w:tplc="C9D47CF0">
      <w:numFmt w:val="bullet"/>
      <w:lvlText w:val="•"/>
      <w:lvlJc w:val="left"/>
      <w:pPr>
        <w:ind w:left="6227" w:hanging="212"/>
      </w:pPr>
      <w:rPr>
        <w:rFonts w:hint="default"/>
        <w:lang w:val="ru-RU" w:eastAsia="en-US" w:bidi="ar-SA"/>
      </w:rPr>
    </w:lvl>
    <w:lvl w:ilvl="7" w:tplc="9EBADEB6">
      <w:numFmt w:val="bullet"/>
      <w:lvlText w:val="•"/>
      <w:lvlJc w:val="left"/>
      <w:pPr>
        <w:ind w:left="7212" w:hanging="212"/>
      </w:pPr>
      <w:rPr>
        <w:rFonts w:hint="default"/>
        <w:lang w:val="ru-RU" w:eastAsia="en-US" w:bidi="ar-SA"/>
      </w:rPr>
    </w:lvl>
    <w:lvl w:ilvl="8" w:tplc="A39C1B38">
      <w:numFmt w:val="bullet"/>
      <w:lvlText w:val="•"/>
      <w:lvlJc w:val="left"/>
      <w:pPr>
        <w:ind w:left="8197" w:hanging="212"/>
      </w:pPr>
      <w:rPr>
        <w:rFonts w:hint="default"/>
        <w:lang w:val="ru-RU" w:eastAsia="en-US" w:bidi="ar-SA"/>
      </w:rPr>
    </w:lvl>
  </w:abstractNum>
  <w:abstractNum w:abstractNumId="6"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A443CDC"/>
    <w:multiLevelType w:val="hybridMultilevel"/>
    <w:tmpl w:val="EFECEFB4"/>
    <w:lvl w:ilvl="0" w:tplc="8632D09C">
      <w:start w:val="1"/>
      <w:numFmt w:val="decimal"/>
      <w:lvlText w:val="%1)"/>
      <w:lvlJc w:val="left"/>
      <w:pPr>
        <w:ind w:left="984" w:hanging="305"/>
      </w:pPr>
      <w:rPr>
        <w:rFonts w:ascii="Times New Roman" w:eastAsia="Times New Roman" w:hAnsi="Times New Roman" w:cs="Times New Roman" w:hint="default"/>
        <w:b/>
        <w:bCs/>
        <w:spacing w:val="0"/>
        <w:w w:val="100"/>
        <w:sz w:val="28"/>
        <w:szCs w:val="28"/>
        <w:lang w:val="ru-RU" w:eastAsia="en-US" w:bidi="ar-SA"/>
      </w:rPr>
    </w:lvl>
    <w:lvl w:ilvl="1" w:tplc="8AA4315E">
      <w:numFmt w:val="bullet"/>
      <w:lvlText w:val="•"/>
      <w:lvlJc w:val="left"/>
      <w:pPr>
        <w:ind w:left="1896" w:hanging="305"/>
      </w:pPr>
      <w:rPr>
        <w:rFonts w:hint="default"/>
        <w:lang w:val="ru-RU" w:eastAsia="en-US" w:bidi="ar-SA"/>
      </w:rPr>
    </w:lvl>
    <w:lvl w:ilvl="2" w:tplc="547A3476">
      <w:numFmt w:val="bullet"/>
      <w:lvlText w:val="•"/>
      <w:lvlJc w:val="left"/>
      <w:pPr>
        <w:ind w:left="2813" w:hanging="305"/>
      </w:pPr>
      <w:rPr>
        <w:rFonts w:hint="default"/>
        <w:lang w:val="ru-RU" w:eastAsia="en-US" w:bidi="ar-SA"/>
      </w:rPr>
    </w:lvl>
    <w:lvl w:ilvl="3" w:tplc="F65A8AEA">
      <w:numFmt w:val="bullet"/>
      <w:lvlText w:val="•"/>
      <w:lvlJc w:val="left"/>
      <w:pPr>
        <w:ind w:left="3729" w:hanging="305"/>
      </w:pPr>
      <w:rPr>
        <w:rFonts w:hint="default"/>
        <w:lang w:val="ru-RU" w:eastAsia="en-US" w:bidi="ar-SA"/>
      </w:rPr>
    </w:lvl>
    <w:lvl w:ilvl="4" w:tplc="C3EE1A50">
      <w:numFmt w:val="bullet"/>
      <w:lvlText w:val="•"/>
      <w:lvlJc w:val="left"/>
      <w:pPr>
        <w:ind w:left="4646" w:hanging="305"/>
      </w:pPr>
      <w:rPr>
        <w:rFonts w:hint="default"/>
        <w:lang w:val="ru-RU" w:eastAsia="en-US" w:bidi="ar-SA"/>
      </w:rPr>
    </w:lvl>
    <w:lvl w:ilvl="5" w:tplc="EDB843BE">
      <w:numFmt w:val="bullet"/>
      <w:lvlText w:val="•"/>
      <w:lvlJc w:val="left"/>
      <w:pPr>
        <w:ind w:left="5563" w:hanging="305"/>
      </w:pPr>
      <w:rPr>
        <w:rFonts w:hint="default"/>
        <w:lang w:val="ru-RU" w:eastAsia="en-US" w:bidi="ar-SA"/>
      </w:rPr>
    </w:lvl>
    <w:lvl w:ilvl="6" w:tplc="5A12017C">
      <w:numFmt w:val="bullet"/>
      <w:lvlText w:val="•"/>
      <w:lvlJc w:val="left"/>
      <w:pPr>
        <w:ind w:left="6479" w:hanging="305"/>
      </w:pPr>
      <w:rPr>
        <w:rFonts w:hint="default"/>
        <w:lang w:val="ru-RU" w:eastAsia="en-US" w:bidi="ar-SA"/>
      </w:rPr>
    </w:lvl>
    <w:lvl w:ilvl="7" w:tplc="734CB0E0">
      <w:numFmt w:val="bullet"/>
      <w:lvlText w:val="•"/>
      <w:lvlJc w:val="left"/>
      <w:pPr>
        <w:ind w:left="7396" w:hanging="305"/>
      </w:pPr>
      <w:rPr>
        <w:rFonts w:hint="default"/>
        <w:lang w:val="ru-RU" w:eastAsia="en-US" w:bidi="ar-SA"/>
      </w:rPr>
    </w:lvl>
    <w:lvl w:ilvl="8" w:tplc="EDFA5546">
      <w:numFmt w:val="bullet"/>
      <w:lvlText w:val="•"/>
      <w:lvlJc w:val="left"/>
      <w:pPr>
        <w:ind w:left="8313" w:hanging="305"/>
      </w:pPr>
      <w:rPr>
        <w:rFonts w:hint="default"/>
        <w:lang w:val="ru-RU" w:eastAsia="en-US" w:bidi="ar-SA"/>
      </w:rPr>
    </w:lvl>
  </w:abstractNum>
  <w:abstractNum w:abstractNumId="8" w15:restartNumberingAfterBreak="0">
    <w:nsid w:val="5AC03E74"/>
    <w:multiLevelType w:val="hybridMultilevel"/>
    <w:tmpl w:val="3B881D1C"/>
    <w:lvl w:ilvl="0" w:tplc="FD683442">
      <w:start w:val="1"/>
      <w:numFmt w:val="decimal"/>
      <w:lvlText w:val="%1)"/>
      <w:lvlJc w:val="left"/>
      <w:pPr>
        <w:ind w:left="418" w:hanging="305"/>
      </w:pPr>
      <w:rPr>
        <w:rFonts w:ascii="Times New Roman" w:eastAsia="Times New Roman" w:hAnsi="Times New Roman" w:cs="Times New Roman" w:hint="default"/>
        <w:b/>
        <w:bCs/>
        <w:i w:val="0"/>
        <w:iCs w:val="0"/>
        <w:spacing w:val="0"/>
        <w:w w:val="100"/>
        <w:sz w:val="28"/>
        <w:szCs w:val="28"/>
        <w:lang w:val="ru-RU" w:eastAsia="en-US" w:bidi="ar-SA"/>
      </w:rPr>
    </w:lvl>
    <w:lvl w:ilvl="1" w:tplc="4CD85DB4">
      <w:numFmt w:val="bullet"/>
      <w:lvlText w:val="•"/>
      <w:lvlJc w:val="left"/>
      <w:pPr>
        <w:ind w:left="1394" w:hanging="305"/>
      </w:pPr>
      <w:rPr>
        <w:rFonts w:hint="default"/>
        <w:lang w:val="ru-RU" w:eastAsia="en-US" w:bidi="ar-SA"/>
      </w:rPr>
    </w:lvl>
    <w:lvl w:ilvl="2" w:tplc="2780BE0A">
      <w:numFmt w:val="bullet"/>
      <w:lvlText w:val="•"/>
      <w:lvlJc w:val="left"/>
      <w:pPr>
        <w:ind w:left="2369" w:hanging="305"/>
      </w:pPr>
      <w:rPr>
        <w:rFonts w:hint="default"/>
        <w:lang w:val="ru-RU" w:eastAsia="en-US" w:bidi="ar-SA"/>
      </w:rPr>
    </w:lvl>
    <w:lvl w:ilvl="3" w:tplc="2F24DA54">
      <w:numFmt w:val="bullet"/>
      <w:lvlText w:val="•"/>
      <w:lvlJc w:val="left"/>
      <w:pPr>
        <w:ind w:left="3343" w:hanging="305"/>
      </w:pPr>
      <w:rPr>
        <w:rFonts w:hint="default"/>
        <w:lang w:val="ru-RU" w:eastAsia="en-US" w:bidi="ar-SA"/>
      </w:rPr>
    </w:lvl>
    <w:lvl w:ilvl="4" w:tplc="5BF8987C">
      <w:numFmt w:val="bullet"/>
      <w:lvlText w:val="•"/>
      <w:lvlJc w:val="left"/>
      <w:pPr>
        <w:ind w:left="4318" w:hanging="305"/>
      </w:pPr>
      <w:rPr>
        <w:rFonts w:hint="default"/>
        <w:lang w:val="ru-RU" w:eastAsia="en-US" w:bidi="ar-SA"/>
      </w:rPr>
    </w:lvl>
    <w:lvl w:ilvl="5" w:tplc="77768860">
      <w:numFmt w:val="bullet"/>
      <w:lvlText w:val="•"/>
      <w:lvlJc w:val="left"/>
      <w:pPr>
        <w:ind w:left="5293" w:hanging="305"/>
      </w:pPr>
      <w:rPr>
        <w:rFonts w:hint="default"/>
        <w:lang w:val="ru-RU" w:eastAsia="en-US" w:bidi="ar-SA"/>
      </w:rPr>
    </w:lvl>
    <w:lvl w:ilvl="6" w:tplc="75A6D3C4">
      <w:numFmt w:val="bullet"/>
      <w:lvlText w:val="•"/>
      <w:lvlJc w:val="left"/>
      <w:pPr>
        <w:ind w:left="6267" w:hanging="305"/>
      </w:pPr>
      <w:rPr>
        <w:rFonts w:hint="default"/>
        <w:lang w:val="ru-RU" w:eastAsia="en-US" w:bidi="ar-SA"/>
      </w:rPr>
    </w:lvl>
    <w:lvl w:ilvl="7" w:tplc="7EBC67F8">
      <w:numFmt w:val="bullet"/>
      <w:lvlText w:val="•"/>
      <w:lvlJc w:val="left"/>
      <w:pPr>
        <w:ind w:left="7242" w:hanging="305"/>
      </w:pPr>
      <w:rPr>
        <w:rFonts w:hint="default"/>
        <w:lang w:val="ru-RU" w:eastAsia="en-US" w:bidi="ar-SA"/>
      </w:rPr>
    </w:lvl>
    <w:lvl w:ilvl="8" w:tplc="EB628EB8">
      <w:numFmt w:val="bullet"/>
      <w:lvlText w:val="•"/>
      <w:lvlJc w:val="left"/>
      <w:pPr>
        <w:ind w:left="8217" w:hanging="305"/>
      </w:pPr>
      <w:rPr>
        <w:rFonts w:hint="default"/>
        <w:lang w:val="ru-RU" w:eastAsia="en-US" w:bidi="ar-SA"/>
      </w:rPr>
    </w:lvl>
  </w:abstractNum>
  <w:abstractNum w:abstractNumId="9" w15:restartNumberingAfterBreak="0">
    <w:nsid w:val="5BB27B83"/>
    <w:multiLevelType w:val="hybridMultilevel"/>
    <w:tmpl w:val="48788518"/>
    <w:lvl w:ilvl="0" w:tplc="6624FFA0">
      <w:start w:val="6"/>
      <w:numFmt w:val="decimal"/>
      <w:lvlText w:val="%1"/>
      <w:lvlJc w:val="left"/>
      <w:pPr>
        <w:ind w:left="324" w:hanging="212"/>
      </w:pPr>
      <w:rPr>
        <w:rFonts w:ascii="Times New Roman" w:eastAsia="Times New Roman" w:hAnsi="Times New Roman" w:cs="Times New Roman" w:hint="default"/>
        <w:b/>
        <w:bCs/>
        <w:i w:val="0"/>
        <w:iCs w:val="0"/>
        <w:spacing w:val="0"/>
        <w:w w:val="100"/>
        <w:sz w:val="28"/>
        <w:szCs w:val="28"/>
        <w:lang w:val="ru-RU" w:eastAsia="en-US" w:bidi="ar-SA"/>
      </w:rPr>
    </w:lvl>
    <w:lvl w:ilvl="1" w:tplc="4EB00E5C">
      <w:numFmt w:val="bullet"/>
      <w:lvlText w:val="•"/>
      <w:lvlJc w:val="left"/>
      <w:pPr>
        <w:ind w:left="1304" w:hanging="212"/>
      </w:pPr>
      <w:rPr>
        <w:rFonts w:hint="default"/>
        <w:lang w:val="ru-RU" w:eastAsia="en-US" w:bidi="ar-SA"/>
      </w:rPr>
    </w:lvl>
    <w:lvl w:ilvl="2" w:tplc="2D72B9C8">
      <w:numFmt w:val="bullet"/>
      <w:lvlText w:val="•"/>
      <w:lvlJc w:val="left"/>
      <w:pPr>
        <w:ind w:left="2289" w:hanging="212"/>
      </w:pPr>
      <w:rPr>
        <w:rFonts w:hint="default"/>
        <w:lang w:val="ru-RU" w:eastAsia="en-US" w:bidi="ar-SA"/>
      </w:rPr>
    </w:lvl>
    <w:lvl w:ilvl="3" w:tplc="C48CDA0A">
      <w:numFmt w:val="bullet"/>
      <w:lvlText w:val="•"/>
      <w:lvlJc w:val="left"/>
      <w:pPr>
        <w:ind w:left="3273" w:hanging="212"/>
      </w:pPr>
      <w:rPr>
        <w:rFonts w:hint="default"/>
        <w:lang w:val="ru-RU" w:eastAsia="en-US" w:bidi="ar-SA"/>
      </w:rPr>
    </w:lvl>
    <w:lvl w:ilvl="4" w:tplc="5AA875EE">
      <w:numFmt w:val="bullet"/>
      <w:lvlText w:val="•"/>
      <w:lvlJc w:val="left"/>
      <w:pPr>
        <w:ind w:left="4258" w:hanging="212"/>
      </w:pPr>
      <w:rPr>
        <w:rFonts w:hint="default"/>
        <w:lang w:val="ru-RU" w:eastAsia="en-US" w:bidi="ar-SA"/>
      </w:rPr>
    </w:lvl>
    <w:lvl w:ilvl="5" w:tplc="94F28122">
      <w:numFmt w:val="bullet"/>
      <w:lvlText w:val="•"/>
      <w:lvlJc w:val="left"/>
      <w:pPr>
        <w:ind w:left="5243" w:hanging="212"/>
      </w:pPr>
      <w:rPr>
        <w:rFonts w:hint="default"/>
        <w:lang w:val="ru-RU" w:eastAsia="en-US" w:bidi="ar-SA"/>
      </w:rPr>
    </w:lvl>
    <w:lvl w:ilvl="6" w:tplc="93887140">
      <w:numFmt w:val="bullet"/>
      <w:lvlText w:val="•"/>
      <w:lvlJc w:val="left"/>
      <w:pPr>
        <w:ind w:left="6227" w:hanging="212"/>
      </w:pPr>
      <w:rPr>
        <w:rFonts w:hint="default"/>
        <w:lang w:val="ru-RU" w:eastAsia="en-US" w:bidi="ar-SA"/>
      </w:rPr>
    </w:lvl>
    <w:lvl w:ilvl="7" w:tplc="362EFA50">
      <w:numFmt w:val="bullet"/>
      <w:lvlText w:val="•"/>
      <w:lvlJc w:val="left"/>
      <w:pPr>
        <w:ind w:left="7212" w:hanging="212"/>
      </w:pPr>
      <w:rPr>
        <w:rFonts w:hint="default"/>
        <w:lang w:val="ru-RU" w:eastAsia="en-US" w:bidi="ar-SA"/>
      </w:rPr>
    </w:lvl>
    <w:lvl w:ilvl="8" w:tplc="71BE164E">
      <w:numFmt w:val="bullet"/>
      <w:lvlText w:val="•"/>
      <w:lvlJc w:val="left"/>
      <w:pPr>
        <w:ind w:left="8197" w:hanging="212"/>
      </w:pPr>
      <w:rPr>
        <w:rFonts w:hint="default"/>
        <w:lang w:val="ru-RU" w:eastAsia="en-US" w:bidi="ar-SA"/>
      </w:rPr>
    </w:lvl>
  </w:abstractNum>
  <w:num w:numId="1">
    <w:abstractNumId w:val="6"/>
  </w:num>
  <w:num w:numId="2">
    <w:abstractNumId w:val="0"/>
  </w:num>
  <w:num w:numId="3">
    <w:abstractNumId w:val="7"/>
  </w:num>
  <w:num w:numId="4">
    <w:abstractNumId w:val="2"/>
  </w:num>
  <w:num w:numId="5">
    <w:abstractNumId w:val="8"/>
  </w:num>
  <w:num w:numId="6">
    <w:abstractNumId w:val="5"/>
  </w:num>
  <w:num w:numId="7">
    <w:abstractNumId w:val="3"/>
  </w:num>
  <w:num w:numId="8">
    <w:abstractNumId w:val="4"/>
  </w:num>
  <w:num w:numId="9">
    <w:abstractNumId w:val="9"/>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54E"/>
    <w:rsid w:val="000111F1"/>
    <w:rsid w:val="0003761C"/>
    <w:rsid w:val="00062D7E"/>
    <w:rsid w:val="000A7E7B"/>
    <w:rsid w:val="000E7E2D"/>
    <w:rsid w:val="000F7E35"/>
    <w:rsid w:val="0013460D"/>
    <w:rsid w:val="00163E11"/>
    <w:rsid w:val="001A254E"/>
    <w:rsid w:val="001A4EA1"/>
    <w:rsid w:val="001E18C8"/>
    <w:rsid w:val="001E4706"/>
    <w:rsid w:val="001F442A"/>
    <w:rsid w:val="00205526"/>
    <w:rsid w:val="002069A5"/>
    <w:rsid w:val="00232D9A"/>
    <w:rsid w:val="00244705"/>
    <w:rsid w:val="00277408"/>
    <w:rsid w:val="00287F77"/>
    <w:rsid w:val="002B6F2D"/>
    <w:rsid w:val="00311739"/>
    <w:rsid w:val="00325F03"/>
    <w:rsid w:val="0032764D"/>
    <w:rsid w:val="00336F3E"/>
    <w:rsid w:val="0036460B"/>
    <w:rsid w:val="003811B9"/>
    <w:rsid w:val="003B5F06"/>
    <w:rsid w:val="00412328"/>
    <w:rsid w:val="0042486C"/>
    <w:rsid w:val="0044253E"/>
    <w:rsid w:val="0054593D"/>
    <w:rsid w:val="0056251B"/>
    <w:rsid w:val="005C02DA"/>
    <w:rsid w:val="005F2ACC"/>
    <w:rsid w:val="00610B71"/>
    <w:rsid w:val="00616536"/>
    <w:rsid w:val="00650FCB"/>
    <w:rsid w:val="00691B17"/>
    <w:rsid w:val="006D2F25"/>
    <w:rsid w:val="006F0F8D"/>
    <w:rsid w:val="0073725F"/>
    <w:rsid w:val="007629CF"/>
    <w:rsid w:val="0077327E"/>
    <w:rsid w:val="007C57AD"/>
    <w:rsid w:val="00822BA0"/>
    <w:rsid w:val="00822EFB"/>
    <w:rsid w:val="00827613"/>
    <w:rsid w:val="0085158B"/>
    <w:rsid w:val="0085725D"/>
    <w:rsid w:val="00893513"/>
    <w:rsid w:val="0097212C"/>
    <w:rsid w:val="009C0A4A"/>
    <w:rsid w:val="00A01199"/>
    <w:rsid w:val="00A346E1"/>
    <w:rsid w:val="00A64222"/>
    <w:rsid w:val="00AB59F3"/>
    <w:rsid w:val="00AB6A5B"/>
    <w:rsid w:val="00AE4C89"/>
    <w:rsid w:val="00AF6574"/>
    <w:rsid w:val="00B25D1B"/>
    <w:rsid w:val="00B52CA9"/>
    <w:rsid w:val="00B6574A"/>
    <w:rsid w:val="00B74A34"/>
    <w:rsid w:val="00BC0308"/>
    <w:rsid w:val="00C24BCF"/>
    <w:rsid w:val="00C305D3"/>
    <w:rsid w:val="00C8589C"/>
    <w:rsid w:val="00C92AAE"/>
    <w:rsid w:val="00CC3821"/>
    <w:rsid w:val="00CC4835"/>
    <w:rsid w:val="00CF4E1C"/>
    <w:rsid w:val="00D22331"/>
    <w:rsid w:val="00D41DD5"/>
    <w:rsid w:val="00D7723F"/>
    <w:rsid w:val="00D86155"/>
    <w:rsid w:val="00D93E77"/>
    <w:rsid w:val="00DC61E7"/>
    <w:rsid w:val="00E0604C"/>
    <w:rsid w:val="00E62182"/>
    <w:rsid w:val="00E74615"/>
    <w:rsid w:val="00EB1576"/>
    <w:rsid w:val="00F52E2E"/>
    <w:rsid w:val="00FA4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47DA1EC"/>
  <w15:chartTrackingRefBased/>
  <w15:docId w15:val="{DFBEA01B-37BD-4A7D-BD4A-0ED2ED94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54E"/>
    <w:rPr>
      <w:rFonts w:eastAsiaTheme="minorEastAsia"/>
      <w:kern w:val="0"/>
      <w:lang w:eastAsia="ru-RU"/>
      <w14:ligatures w14:val="none"/>
    </w:rPr>
  </w:style>
  <w:style w:type="paragraph" w:styleId="1">
    <w:name w:val="heading 1"/>
    <w:basedOn w:val="a"/>
    <w:next w:val="a"/>
    <w:link w:val="10"/>
    <w:uiPriority w:val="1"/>
    <w:qFormat/>
    <w:rsid w:val="001A254E"/>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1"/>
    <w:unhideWhenUsed/>
    <w:qFormat/>
    <w:rsid w:val="003276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287F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3646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254E"/>
    <w:rPr>
      <w:rFonts w:asciiTheme="majorHAnsi" w:eastAsiaTheme="majorEastAsia" w:hAnsiTheme="majorHAnsi" w:cstheme="majorBidi"/>
      <w:b/>
      <w:bCs/>
      <w:kern w:val="32"/>
      <w:sz w:val="32"/>
      <w:szCs w:val="32"/>
      <w:lang w:eastAsia="ru-RU"/>
      <w14:ligatures w14:val="none"/>
    </w:rPr>
  </w:style>
  <w:style w:type="character" w:customStyle="1" w:styleId="20">
    <w:name w:val="Заголовок 2 Знак"/>
    <w:basedOn w:val="a0"/>
    <w:link w:val="2"/>
    <w:uiPriority w:val="9"/>
    <w:rsid w:val="0032764D"/>
    <w:rPr>
      <w:rFonts w:asciiTheme="majorHAnsi" w:eastAsiaTheme="majorEastAsia" w:hAnsiTheme="majorHAnsi" w:cstheme="majorBidi"/>
      <w:color w:val="2F5496" w:themeColor="accent1" w:themeShade="BF"/>
      <w:kern w:val="0"/>
      <w:sz w:val="26"/>
      <w:szCs w:val="26"/>
      <w:lang w:eastAsia="ru-RU"/>
      <w14:ligatures w14:val="none"/>
    </w:rPr>
  </w:style>
  <w:style w:type="character" w:customStyle="1" w:styleId="30">
    <w:name w:val="Заголовок 3 Знак"/>
    <w:basedOn w:val="a0"/>
    <w:link w:val="3"/>
    <w:rsid w:val="00287F77"/>
    <w:rPr>
      <w:rFonts w:asciiTheme="majorHAnsi" w:eastAsiaTheme="majorEastAsia" w:hAnsiTheme="majorHAnsi" w:cstheme="majorBidi"/>
      <w:color w:val="1F3763" w:themeColor="accent1" w:themeShade="7F"/>
      <w:kern w:val="0"/>
      <w:sz w:val="24"/>
      <w:szCs w:val="24"/>
      <w:lang w:eastAsia="ru-RU"/>
      <w14:ligatures w14:val="none"/>
    </w:rPr>
  </w:style>
  <w:style w:type="character" w:customStyle="1" w:styleId="40">
    <w:name w:val="Заголовок 4 Знак"/>
    <w:basedOn w:val="a0"/>
    <w:link w:val="4"/>
    <w:uiPriority w:val="9"/>
    <w:rsid w:val="0036460B"/>
    <w:rPr>
      <w:rFonts w:asciiTheme="majorHAnsi" w:eastAsiaTheme="majorEastAsia" w:hAnsiTheme="majorHAnsi" w:cstheme="majorBidi"/>
      <w:i/>
      <w:iCs/>
      <w:color w:val="2F5496" w:themeColor="accent1" w:themeShade="BF"/>
      <w:kern w:val="0"/>
      <w:lang w:eastAsia="ru-RU"/>
      <w14:ligatures w14:val="none"/>
    </w:rPr>
  </w:style>
  <w:style w:type="paragraph" w:styleId="a3">
    <w:name w:val="header"/>
    <w:basedOn w:val="a"/>
    <w:link w:val="a4"/>
    <w:uiPriority w:val="99"/>
    <w:unhideWhenUsed/>
    <w:rsid w:val="001A254E"/>
    <w:pPr>
      <w:tabs>
        <w:tab w:val="center" w:pos="4677"/>
        <w:tab w:val="right" w:pos="9355"/>
      </w:tabs>
    </w:pPr>
  </w:style>
  <w:style w:type="character" w:customStyle="1" w:styleId="a4">
    <w:name w:val="Верхний колонтитул Знак"/>
    <w:basedOn w:val="a0"/>
    <w:link w:val="a3"/>
    <w:uiPriority w:val="99"/>
    <w:rsid w:val="001A254E"/>
    <w:rPr>
      <w:rFonts w:eastAsiaTheme="minorEastAsia"/>
      <w:kern w:val="0"/>
      <w:lang w:eastAsia="ru-RU"/>
      <w14:ligatures w14:val="none"/>
    </w:rPr>
  </w:style>
  <w:style w:type="paragraph" w:styleId="a5">
    <w:name w:val="footer"/>
    <w:basedOn w:val="a"/>
    <w:link w:val="a6"/>
    <w:uiPriority w:val="99"/>
    <w:unhideWhenUsed/>
    <w:rsid w:val="001A254E"/>
    <w:pPr>
      <w:tabs>
        <w:tab w:val="center" w:pos="4677"/>
        <w:tab w:val="right" w:pos="9355"/>
      </w:tabs>
    </w:pPr>
  </w:style>
  <w:style w:type="character" w:customStyle="1" w:styleId="a6">
    <w:name w:val="Нижний колонтитул Знак"/>
    <w:basedOn w:val="a0"/>
    <w:link w:val="a5"/>
    <w:uiPriority w:val="99"/>
    <w:rsid w:val="001A254E"/>
    <w:rPr>
      <w:rFonts w:eastAsiaTheme="minorEastAsia"/>
      <w:kern w:val="0"/>
      <w:lang w:eastAsia="ru-RU"/>
      <w14:ligatures w14:val="none"/>
    </w:rPr>
  </w:style>
  <w:style w:type="table" w:styleId="a7">
    <w:name w:val="Table Grid"/>
    <w:basedOn w:val="a1"/>
    <w:uiPriority w:val="59"/>
    <w:rsid w:val="0003761C"/>
    <w:pPr>
      <w:spacing w:after="0" w:line="240" w:lineRule="auto"/>
    </w:pPr>
    <w:rPr>
      <w:rFonts w:eastAsiaTheme="minorEastAsia"/>
      <w:kern w:val="0"/>
      <w:lang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822EF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8">
    <w:name w:val="Body Text"/>
    <w:basedOn w:val="a"/>
    <w:link w:val="a9"/>
    <w:uiPriority w:val="1"/>
    <w:qFormat/>
    <w:rsid w:val="00822EFB"/>
    <w:pPr>
      <w:widowControl w:val="0"/>
      <w:autoSpaceDE w:val="0"/>
      <w:autoSpaceDN w:val="0"/>
      <w:spacing w:after="0" w:line="240" w:lineRule="auto"/>
      <w:ind w:left="474" w:firstLine="709"/>
      <w:jc w:val="both"/>
    </w:pPr>
    <w:rPr>
      <w:rFonts w:ascii="Times New Roman" w:eastAsia="Times New Roman" w:hAnsi="Times New Roman" w:cs="Times New Roman"/>
      <w:sz w:val="28"/>
      <w:szCs w:val="28"/>
      <w:lang w:eastAsia="en-US"/>
    </w:rPr>
  </w:style>
  <w:style w:type="character" w:customStyle="1" w:styleId="a9">
    <w:name w:val="Основной текст Знак"/>
    <w:basedOn w:val="a0"/>
    <w:link w:val="a8"/>
    <w:uiPriority w:val="99"/>
    <w:rsid w:val="00822EFB"/>
    <w:rPr>
      <w:rFonts w:ascii="Times New Roman" w:eastAsia="Times New Roman" w:hAnsi="Times New Roman" w:cs="Times New Roman"/>
      <w:kern w:val="0"/>
      <w:sz w:val="28"/>
      <w:szCs w:val="28"/>
      <w14:ligatures w14:val="none"/>
    </w:rPr>
  </w:style>
  <w:style w:type="paragraph" w:styleId="aa">
    <w:name w:val="List Paragraph"/>
    <w:basedOn w:val="a"/>
    <w:link w:val="ab"/>
    <w:uiPriority w:val="1"/>
    <w:qFormat/>
    <w:rsid w:val="00822EFB"/>
    <w:pPr>
      <w:widowControl w:val="0"/>
      <w:autoSpaceDE w:val="0"/>
      <w:autoSpaceDN w:val="0"/>
      <w:spacing w:after="0" w:line="240" w:lineRule="auto"/>
      <w:ind w:left="474" w:right="404" w:firstLine="720"/>
      <w:jc w:val="both"/>
    </w:pPr>
    <w:rPr>
      <w:rFonts w:ascii="Times New Roman" w:eastAsia="Times New Roman" w:hAnsi="Times New Roman" w:cs="Times New Roman"/>
      <w:lang w:eastAsia="en-US"/>
    </w:rPr>
  </w:style>
  <w:style w:type="character" w:customStyle="1" w:styleId="ab">
    <w:name w:val="Абзац списка Знак"/>
    <w:link w:val="aa"/>
    <w:uiPriority w:val="34"/>
    <w:qFormat/>
    <w:locked/>
    <w:rsid w:val="0032764D"/>
    <w:rPr>
      <w:rFonts w:ascii="Times New Roman" w:eastAsia="Times New Roman" w:hAnsi="Times New Roman" w:cs="Times New Roman"/>
      <w:kern w:val="0"/>
      <w14:ligatures w14:val="none"/>
    </w:rPr>
  </w:style>
  <w:style w:type="paragraph" w:customStyle="1" w:styleId="TableParagraph">
    <w:name w:val="Table Paragraph"/>
    <w:basedOn w:val="a"/>
    <w:uiPriority w:val="1"/>
    <w:qFormat/>
    <w:rsid w:val="00822EFB"/>
    <w:pPr>
      <w:widowControl w:val="0"/>
      <w:autoSpaceDE w:val="0"/>
      <w:autoSpaceDN w:val="0"/>
      <w:spacing w:after="0" w:line="256" w:lineRule="exact"/>
    </w:pPr>
    <w:rPr>
      <w:rFonts w:ascii="Times New Roman" w:eastAsia="Times New Roman" w:hAnsi="Times New Roman" w:cs="Times New Roman"/>
      <w:lang w:eastAsia="en-US"/>
    </w:rPr>
  </w:style>
  <w:style w:type="paragraph" w:styleId="ac">
    <w:name w:val="Balloon Text"/>
    <w:basedOn w:val="a"/>
    <w:link w:val="ad"/>
    <w:uiPriority w:val="99"/>
    <w:semiHidden/>
    <w:unhideWhenUsed/>
    <w:rsid w:val="00822EFB"/>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d">
    <w:name w:val="Текст выноски Знак"/>
    <w:basedOn w:val="a0"/>
    <w:link w:val="ac"/>
    <w:uiPriority w:val="99"/>
    <w:semiHidden/>
    <w:rsid w:val="00822EFB"/>
    <w:rPr>
      <w:rFonts w:ascii="Tahoma" w:eastAsia="Times New Roman" w:hAnsi="Tahoma" w:cs="Tahoma"/>
      <w:kern w:val="0"/>
      <w:sz w:val="16"/>
      <w:szCs w:val="16"/>
      <w14:ligatures w14:val="none"/>
    </w:rPr>
  </w:style>
  <w:style w:type="table" w:customStyle="1" w:styleId="TableGrid">
    <w:name w:val="TableGrid"/>
    <w:rsid w:val="00822EFB"/>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character" w:customStyle="1" w:styleId="15">
    <w:name w:val="Основной текст (15)_"/>
    <w:basedOn w:val="a0"/>
    <w:link w:val="150"/>
    <w:rsid w:val="00822EFB"/>
    <w:rPr>
      <w:sz w:val="26"/>
      <w:szCs w:val="26"/>
      <w:shd w:val="clear" w:color="auto" w:fill="FFFFFF"/>
    </w:rPr>
  </w:style>
  <w:style w:type="paragraph" w:customStyle="1" w:styleId="150">
    <w:name w:val="Основной текст (15)"/>
    <w:basedOn w:val="a"/>
    <w:link w:val="15"/>
    <w:rsid w:val="00822EFB"/>
    <w:pPr>
      <w:shd w:val="clear" w:color="auto" w:fill="FFFFFF"/>
      <w:spacing w:after="240" w:line="322" w:lineRule="exact"/>
      <w:jc w:val="center"/>
    </w:pPr>
    <w:rPr>
      <w:rFonts w:eastAsiaTheme="minorHAnsi"/>
      <w:kern w:val="2"/>
      <w:sz w:val="26"/>
      <w:szCs w:val="26"/>
      <w:lang w:eastAsia="en-US"/>
      <w14:ligatures w14:val="standardContextual"/>
    </w:rPr>
  </w:style>
  <w:style w:type="paragraph" w:styleId="ae">
    <w:name w:val="Body Text Indent"/>
    <w:basedOn w:val="a"/>
    <w:link w:val="af"/>
    <w:unhideWhenUsed/>
    <w:rsid w:val="0032764D"/>
    <w:pPr>
      <w:spacing w:after="120"/>
      <w:ind w:left="283"/>
    </w:pPr>
  </w:style>
  <w:style w:type="character" w:customStyle="1" w:styleId="af">
    <w:name w:val="Основной текст с отступом Знак"/>
    <w:basedOn w:val="a0"/>
    <w:link w:val="ae"/>
    <w:rsid w:val="0032764D"/>
    <w:rPr>
      <w:rFonts w:eastAsiaTheme="minorEastAsia"/>
      <w:kern w:val="0"/>
      <w:lang w:eastAsia="ru-RU"/>
      <w14:ligatures w14:val="none"/>
    </w:rPr>
  </w:style>
  <w:style w:type="paragraph" w:customStyle="1" w:styleId="ParaAttribute30">
    <w:name w:val="ParaAttribute30"/>
    <w:rsid w:val="0032764D"/>
    <w:pPr>
      <w:spacing w:after="0" w:line="240" w:lineRule="auto"/>
      <w:ind w:left="709" w:right="566"/>
      <w:jc w:val="center"/>
    </w:pPr>
    <w:rPr>
      <w:rFonts w:ascii="Times New Roman" w:eastAsia="№Е" w:hAnsi="Times New Roman" w:cs="Times New Roman"/>
      <w:kern w:val="0"/>
      <w:sz w:val="20"/>
      <w:szCs w:val="20"/>
      <w:lang w:eastAsia="ru-RU"/>
      <w14:ligatures w14:val="none"/>
    </w:rPr>
  </w:style>
  <w:style w:type="character" w:customStyle="1" w:styleId="CharAttribute484">
    <w:name w:val="CharAttribute484"/>
    <w:uiPriority w:val="99"/>
    <w:rsid w:val="0032764D"/>
    <w:rPr>
      <w:rFonts w:ascii="Times New Roman" w:eastAsia="Times New Roman"/>
      <w:i/>
      <w:sz w:val="28"/>
    </w:rPr>
  </w:style>
  <w:style w:type="paragraph" w:styleId="af0">
    <w:name w:val="footnote text"/>
    <w:basedOn w:val="a"/>
    <w:link w:val="af1"/>
    <w:uiPriority w:val="99"/>
    <w:rsid w:val="0032764D"/>
    <w:pPr>
      <w:spacing w:after="0" w:line="240" w:lineRule="auto"/>
    </w:pPr>
    <w:rPr>
      <w:rFonts w:ascii="Times New Roman" w:eastAsia="Times New Roman" w:hAnsi="Times New Roman" w:cs="Times New Roman"/>
      <w:sz w:val="20"/>
      <w:szCs w:val="20"/>
      <w:lang w:val="x-none" w:eastAsia="x-none"/>
    </w:rPr>
  </w:style>
  <w:style w:type="character" w:customStyle="1" w:styleId="af1">
    <w:name w:val="Текст сноски Знак"/>
    <w:basedOn w:val="a0"/>
    <w:link w:val="af0"/>
    <w:uiPriority w:val="99"/>
    <w:rsid w:val="0032764D"/>
    <w:rPr>
      <w:rFonts w:ascii="Times New Roman" w:eastAsia="Times New Roman" w:hAnsi="Times New Roman" w:cs="Times New Roman"/>
      <w:kern w:val="0"/>
      <w:sz w:val="20"/>
      <w:szCs w:val="20"/>
      <w:lang w:val="x-none" w:eastAsia="x-none"/>
      <w14:ligatures w14:val="none"/>
    </w:rPr>
  </w:style>
  <w:style w:type="character" w:styleId="af2">
    <w:name w:val="footnote reference"/>
    <w:uiPriority w:val="99"/>
    <w:semiHidden/>
    <w:rsid w:val="0032764D"/>
    <w:rPr>
      <w:vertAlign w:val="superscript"/>
    </w:rPr>
  </w:style>
  <w:style w:type="paragraph" w:customStyle="1" w:styleId="ParaAttribute38">
    <w:name w:val="ParaAttribute38"/>
    <w:rsid w:val="0032764D"/>
    <w:pPr>
      <w:spacing w:after="0" w:line="240" w:lineRule="auto"/>
      <w:ind w:right="-1"/>
      <w:jc w:val="both"/>
    </w:pPr>
    <w:rPr>
      <w:rFonts w:ascii="Times New Roman" w:eastAsia="№Е" w:hAnsi="Times New Roman" w:cs="Times New Roman"/>
      <w:kern w:val="0"/>
      <w:sz w:val="20"/>
      <w:szCs w:val="20"/>
      <w:lang w:eastAsia="ru-RU"/>
      <w14:ligatures w14:val="none"/>
    </w:rPr>
  </w:style>
  <w:style w:type="character" w:customStyle="1" w:styleId="CharAttribute501">
    <w:name w:val="CharAttribute501"/>
    <w:uiPriority w:val="99"/>
    <w:rsid w:val="0032764D"/>
    <w:rPr>
      <w:rFonts w:ascii="Times New Roman" w:eastAsia="Times New Roman"/>
      <w:i/>
      <w:sz w:val="28"/>
      <w:u w:val="single"/>
    </w:rPr>
  </w:style>
  <w:style w:type="character" w:customStyle="1" w:styleId="CharAttribute502">
    <w:name w:val="CharAttribute502"/>
    <w:rsid w:val="0032764D"/>
    <w:rPr>
      <w:rFonts w:ascii="Times New Roman" w:eastAsia="Times New Roman"/>
      <w:i/>
      <w:sz w:val="28"/>
    </w:rPr>
  </w:style>
  <w:style w:type="paragraph" w:styleId="af3">
    <w:name w:val="No Spacing"/>
    <w:link w:val="af4"/>
    <w:uiPriority w:val="1"/>
    <w:qFormat/>
    <w:rsid w:val="0032764D"/>
    <w:pPr>
      <w:widowControl w:val="0"/>
      <w:wordWrap w:val="0"/>
      <w:autoSpaceDE w:val="0"/>
      <w:autoSpaceDN w:val="0"/>
      <w:spacing w:after="0" w:line="240" w:lineRule="auto"/>
      <w:jc w:val="both"/>
    </w:pPr>
    <w:rPr>
      <w:rFonts w:ascii="Batang" w:eastAsia="Batang" w:hAnsi="Times New Roman" w:cs="Times New Roman"/>
      <w:sz w:val="20"/>
      <w:szCs w:val="20"/>
      <w:lang w:val="en-US" w:eastAsia="ko-KR"/>
      <w14:ligatures w14:val="none"/>
    </w:rPr>
  </w:style>
  <w:style w:type="character" w:customStyle="1" w:styleId="af4">
    <w:name w:val="Без интервала Знак"/>
    <w:link w:val="af3"/>
    <w:uiPriority w:val="1"/>
    <w:rsid w:val="0032764D"/>
    <w:rPr>
      <w:rFonts w:ascii="Batang" w:eastAsia="Batang" w:hAnsi="Times New Roman" w:cs="Times New Roman"/>
      <w:sz w:val="20"/>
      <w:szCs w:val="20"/>
      <w:lang w:val="en-US" w:eastAsia="ko-KR"/>
      <w14:ligatures w14:val="none"/>
    </w:rPr>
  </w:style>
  <w:style w:type="character" w:customStyle="1" w:styleId="CharAttribute511">
    <w:name w:val="CharAttribute511"/>
    <w:uiPriority w:val="99"/>
    <w:rsid w:val="0032764D"/>
    <w:rPr>
      <w:rFonts w:ascii="Times New Roman" w:eastAsia="Times New Roman"/>
      <w:sz w:val="28"/>
    </w:rPr>
  </w:style>
  <w:style w:type="character" w:customStyle="1" w:styleId="CharAttribute512">
    <w:name w:val="CharAttribute512"/>
    <w:rsid w:val="0032764D"/>
    <w:rPr>
      <w:rFonts w:ascii="Times New Roman" w:eastAsia="Times New Roman"/>
      <w:sz w:val="28"/>
    </w:rPr>
  </w:style>
  <w:style w:type="character" w:customStyle="1" w:styleId="CharAttribute3">
    <w:name w:val="CharAttribute3"/>
    <w:rsid w:val="0032764D"/>
    <w:rPr>
      <w:rFonts w:ascii="Times New Roman" w:eastAsia="Batang" w:hAnsi="Batang"/>
      <w:sz w:val="28"/>
    </w:rPr>
  </w:style>
  <w:style w:type="character" w:customStyle="1" w:styleId="CharAttribute1">
    <w:name w:val="CharAttribute1"/>
    <w:rsid w:val="0032764D"/>
    <w:rPr>
      <w:rFonts w:ascii="Times New Roman" w:eastAsia="Gulim" w:hAnsi="Gulim"/>
      <w:sz w:val="28"/>
    </w:rPr>
  </w:style>
  <w:style w:type="character" w:customStyle="1" w:styleId="CharAttribute0">
    <w:name w:val="CharAttribute0"/>
    <w:rsid w:val="0032764D"/>
    <w:rPr>
      <w:rFonts w:ascii="Times New Roman" w:eastAsia="Times New Roman" w:hAnsi="Times New Roman"/>
      <w:sz w:val="28"/>
    </w:rPr>
  </w:style>
  <w:style w:type="character" w:customStyle="1" w:styleId="CharAttribute2">
    <w:name w:val="CharAttribute2"/>
    <w:rsid w:val="0032764D"/>
    <w:rPr>
      <w:rFonts w:ascii="Times New Roman" w:eastAsia="Batang" w:hAnsi="Batang"/>
      <w:color w:val="00000A"/>
      <w:sz w:val="28"/>
    </w:rPr>
  </w:style>
  <w:style w:type="paragraph" w:styleId="31">
    <w:name w:val="Body Text Indent 3"/>
    <w:basedOn w:val="a"/>
    <w:link w:val="32"/>
    <w:unhideWhenUsed/>
    <w:rsid w:val="0032764D"/>
    <w:pPr>
      <w:spacing w:before="64" w:after="120" w:line="240" w:lineRule="auto"/>
      <w:ind w:left="283" w:right="816"/>
      <w:jc w:val="both"/>
    </w:pPr>
    <w:rPr>
      <w:rFonts w:ascii="Calibri" w:eastAsia="Calibri" w:hAnsi="Calibri" w:cs="Times New Roman"/>
      <w:sz w:val="16"/>
      <w:szCs w:val="16"/>
      <w:lang w:val="x-none" w:eastAsia="en-US"/>
    </w:rPr>
  </w:style>
  <w:style w:type="character" w:customStyle="1" w:styleId="32">
    <w:name w:val="Основной текст с отступом 3 Знак"/>
    <w:basedOn w:val="a0"/>
    <w:link w:val="31"/>
    <w:rsid w:val="0032764D"/>
    <w:rPr>
      <w:rFonts w:ascii="Calibri" w:eastAsia="Calibri" w:hAnsi="Calibri" w:cs="Times New Roman"/>
      <w:kern w:val="0"/>
      <w:sz w:val="16"/>
      <w:szCs w:val="16"/>
      <w:lang w:val="x-none"/>
      <w14:ligatures w14:val="none"/>
    </w:rPr>
  </w:style>
  <w:style w:type="paragraph" w:styleId="21">
    <w:name w:val="Body Text Indent 2"/>
    <w:basedOn w:val="a"/>
    <w:link w:val="22"/>
    <w:unhideWhenUsed/>
    <w:rsid w:val="0032764D"/>
    <w:pPr>
      <w:spacing w:before="64" w:after="120" w:line="480" w:lineRule="auto"/>
      <w:ind w:left="283" w:right="816"/>
      <w:jc w:val="both"/>
    </w:pPr>
    <w:rPr>
      <w:rFonts w:ascii="Calibri" w:eastAsia="Calibri" w:hAnsi="Calibri" w:cs="Times New Roman"/>
      <w:lang w:val="x-none" w:eastAsia="en-US"/>
    </w:rPr>
  </w:style>
  <w:style w:type="character" w:customStyle="1" w:styleId="22">
    <w:name w:val="Основной текст с отступом 2 Знак"/>
    <w:basedOn w:val="a0"/>
    <w:link w:val="21"/>
    <w:rsid w:val="0032764D"/>
    <w:rPr>
      <w:rFonts w:ascii="Calibri" w:eastAsia="Calibri" w:hAnsi="Calibri" w:cs="Times New Roman"/>
      <w:kern w:val="0"/>
      <w:lang w:val="x-none"/>
      <w14:ligatures w14:val="none"/>
    </w:rPr>
  </w:style>
  <w:style w:type="character" w:customStyle="1" w:styleId="CharAttribute504">
    <w:name w:val="CharAttribute504"/>
    <w:rsid w:val="0032764D"/>
    <w:rPr>
      <w:rFonts w:ascii="Times New Roman" w:eastAsia="Times New Roman"/>
      <w:sz w:val="28"/>
    </w:rPr>
  </w:style>
  <w:style w:type="paragraph" w:customStyle="1" w:styleId="210">
    <w:name w:val="Основной текст 21"/>
    <w:basedOn w:val="a"/>
    <w:rsid w:val="0032764D"/>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rPr>
  </w:style>
  <w:style w:type="paragraph" w:styleId="af5">
    <w:name w:val="Block Text"/>
    <w:basedOn w:val="a"/>
    <w:rsid w:val="0032764D"/>
    <w:pPr>
      <w:shd w:val="clear" w:color="auto" w:fill="FFFFFF"/>
      <w:spacing w:after="0" w:line="360" w:lineRule="auto"/>
      <w:ind w:left="-709" w:right="-9" w:firstLine="709"/>
      <w:jc w:val="both"/>
    </w:pPr>
    <w:rPr>
      <w:rFonts w:ascii="Times New Roman" w:eastAsia="Times New Roman" w:hAnsi="Times New Roman" w:cs="Times New Roman"/>
      <w:spacing w:val="5"/>
      <w:sz w:val="24"/>
      <w:szCs w:val="20"/>
    </w:rPr>
  </w:style>
  <w:style w:type="paragraph" w:customStyle="1" w:styleId="ParaAttribute0">
    <w:name w:val="ParaAttribute0"/>
    <w:rsid w:val="0032764D"/>
    <w:pPr>
      <w:spacing w:after="0" w:line="240" w:lineRule="auto"/>
    </w:pPr>
    <w:rPr>
      <w:rFonts w:ascii="Times New Roman" w:eastAsia="№Е" w:hAnsi="Times New Roman" w:cs="Times New Roman"/>
      <w:kern w:val="0"/>
      <w:sz w:val="20"/>
      <w:szCs w:val="20"/>
      <w:lang w:eastAsia="ru-RU"/>
      <w14:ligatures w14:val="none"/>
    </w:rPr>
  </w:style>
  <w:style w:type="paragraph" w:customStyle="1" w:styleId="ParaAttribute8">
    <w:name w:val="ParaAttribute8"/>
    <w:rsid w:val="0032764D"/>
    <w:pPr>
      <w:spacing w:after="0" w:line="240" w:lineRule="auto"/>
      <w:ind w:firstLine="851"/>
      <w:jc w:val="both"/>
    </w:pPr>
    <w:rPr>
      <w:rFonts w:ascii="Times New Roman" w:eastAsia="№Е" w:hAnsi="Times New Roman" w:cs="Times New Roman"/>
      <w:kern w:val="0"/>
      <w:sz w:val="20"/>
      <w:szCs w:val="20"/>
      <w:lang w:eastAsia="ru-RU"/>
      <w14:ligatures w14:val="none"/>
    </w:rPr>
  </w:style>
  <w:style w:type="character" w:customStyle="1" w:styleId="CharAttribute268">
    <w:name w:val="CharAttribute268"/>
    <w:rsid w:val="0032764D"/>
    <w:rPr>
      <w:rFonts w:ascii="Times New Roman" w:eastAsia="Times New Roman"/>
      <w:sz w:val="28"/>
    </w:rPr>
  </w:style>
  <w:style w:type="character" w:customStyle="1" w:styleId="CharAttribute269">
    <w:name w:val="CharAttribute269"/>
    <w:rsid w:val="0032764D"/>
    <w:rPr>
      <w:rFonts w:ascii="Times New Roman" w:eastAsia="Times New Roman"/>
      <w:i/>
      <w:sz w:val="28"/>
    </w:rPr>
  </w:style>
  <w:style w:type="character" w:customStyle="1" w:styleId="CharAttribute271">
    <w:name w:val="CharAttribute271"/>
    <w:rsid w:val="0032764D"/>
    <w:rPr>
      <w:rFonts w:ascii="Times New Roman" w:eastAsia="Times New Roman"/>
      <w:b/>
      <w:sz w:val="28"/>
    </w:rPr>
  </w:style>
  <w:style w:type="character" w:customStyle="1" w:styleId="CharAttribute272">
    <w:name w:val="CharAttribute272"/>
    <w:rsid w:val="0032764D"/>
    <w:rPr>
      <w:rFonts w:ascii="Times New Roman" w:eastAsia="Times New Roman"/>
      <w:sz w:val="28"/>
    </w:rPr>
  </w:style>
  <w:style w:type="character" w:customStyle="1" w:styleId="CharAttribute273">
    <w:name w:val="CharAttribute273"/>
    <w:rsid w:val="0032764D"/>
    <w:rPr>
      <w:rFonts w:ascii="Times New Roman" w:eastAsia="Times New Roman"/>
      <w:sz w:val="28"/>
    </w:rPr>
  </w:style>
  <w:style w:type="character" w:customStyle="1" w:styleId="CharAttribute274">
    <w:name w:val="CharAttribute274"/>
    <w:rsid w:val="0032764D"/>
    <w:rPr>
      <w:rFonts w:ascii="Times New Roman" w:eastAsia="Times New Roman"/>
      <w:sz w:val="28"/>
    </w:rPr>
  </w:style>
  <w:style w:type="character" w:customStyle="1" w:styleId="CharAttribute275">
    <w:name w:val="CharAttribute275"/>
    <w:rsid w:val="0032764D"/>
    <w:rPr>
      <w:rFonts w:ascii="Times New Roman" w:eastAsia="Times New Roman"/>
      <w:b/>
      <w:i/>
      <w:sz w:val="28"/>
    </w:rPr>
  </w:style>
  <w:style w:type="character" w:customStyle="1" w:styleId="CharAttribute276">
    <w:name w:val="CharAttribute276"/>
    <w:rsid w:val="0032764D"/>
    <w:rPr>
      <w:rFonts w:ascii="Times New Roman" w:eastAsia="Times New Roman"/>
      <w:sz w:val="28"/>
    </w:rPr>
  </w:style>
  <w:style w:type="character" w:customStyle="1" w:styleId="CharAttribute277">
    <w:name w:val="CharAttribute277"/>
    <w:rsid w:val="0032764D"/>
    <w:rPr>
      <w:rFonts w:ascii="Times New Roman" w:eastAsia="Times New Roman"/>
      <w:b/>
      <w:i/>
      <w:color w:val="00000A"/>
      <w:sz w:val="28"/>
    </w:rPr>
  </w:style>
  <w:style w:type="character" w:customStyle="1" w:styleId="CharAttribute278">
    <w:name w:val="CharAttribute278"/>
    <w:rsid w:val="0032764D"/>
    <w:rPr>
      <w:rFonts w:ascii="Times New Roman" w:eastAsia="Times New Roman"/>
      <w:color w:val="00000A"/>
      <w:sz w:val="28"/>
    </w:rPr>
  </w:style>
  <w:style w:type="character" w:customStyle="1" w:styleId="CharAttribute279">
    <w:name w:val="CharAttribute279"/>
    <w:rsid w:val="0032764D"/>
    <w:rPr>
      <w:rFonts w:ascii="Times New Roman" w:eastAsia="Times New Roman"/>
      <w:color w:val="00000A"/>
      <w:sz w:val="28"/>
    </w:rPr>
  </w:style>
  <w:style w:type="character" w:customStyle="1" w:styleId="CharAttribute280">
    <w:name w:val="CharAttribute280"/>
    <w:rsid w:val="0032764D"/>
    <w:rPr>
      <w:rFonts w:ascii="Times New Roman" w:eastAsia="Times New Roman"/>
      <w:color w:val="00000A"/>
      <w:sz w:val="28"/>
    </w:rPr>
  </w:style>
  <w:style w:type="character" w:customStyle="1" w:styleId="CharAttribute281">
    <w:name w:val="CharAttribute281"/>
    <w:rsid w:val="0032764D"/>
    <w:rPr>
      <w:rFonts w:ascii="Times New Roman" w:eastAsia="Times New Roman"/>
      <w:color w:val="00000A"/>
      <w:sz w:val="28"/>
    </w:rPr>
  </w:style>
  <w:style w:type="character" w:customStyle="1" w:styleId="CharAttribute282">
    <w:name w:val="CharAttribute282"/>
    <w:rsid w:val="0032764D"/>
    <w:rPr>
      <w:rFonts w:ascii="Times New Roman" w:eastAsia="Times New Roman"/>
      <w:color w:val="00000A"/>
      <w:sz w:val="28"/>
    </w:rPr>
  </w:style>
  <w:style w:type="character" w:customStyle="1" w:styleId="CharAttribute283">
    <w:name w:val="CharAttribute283"/>
    <w:rsid w:val="0032764D"/>
    <w:rPr>
      <w:rFonts w:ascii="Times New Roman" w:eastAsia="Times New Roman"/>
      <w:i/>
      <w:color w:val="00000A"/>
      <w:sz w:val="28"/>
    </w:rPr>
  </w:style>
  <w:style w:type="character" w:customStyle="1" w:styleId="CharAttribute284">
    <w:name w:val="CharAttribute284"/>
    <w:rsid w:val="0032764D"/>
    <w:rPr>
      <w:rFonts w:ascii="Times New Roman" w:eastAsia="Times New Roman"/>
      <w:sz w:val="28"/>
    </w:rPr>
  </w:style>
  <w:style w:type="character" w:customStyle="1" w:styleId="CharAttribute285">
    <w:name w:val="CharAttribute285"/>
    <w:rsid w:val="0032764D"/>
    <w:rPr>
      <w:rFonts w:ascii="Times New Roman" w:eastAsia="Times New Roman"/>
      <w:sz w:val="28"/>
    </w:rPr>
  </w:style>
  <w:style w:type="character" w:customStyle="1" w:styleId="CharAttribute286">
    <w:name w:val="CharAttribute286"/>
    <w:rsid w:val="0032764D"/>
    <w:rPr>
      <w:rFonts w:ascii="Times New Roman" w:eastAsia="Times New Roman"/>
      <w:sz w:val="28"/>
    </w:rPr>
  </w:style>
  <w:style w:type="character" w:customStyle="1" w:styleId="CharAttribute287">
    <w:name w:val="CharAttribute287"/>
    <w:rsid w:val="0032764D"/>
    <w:rPr>
      <w:rFonts w:ascii="Times New Roman" w:eastAsia="Times New Roman"/>
      <w:sz w:val="28"/>
    </w:rPr>
  </w:style>
  <w:style w:type="character" w:customStyle="1" w:styleId="CharAttribute288">
    <w:name w:val="CharAttribute288"/>
    <w:rsid w:val="0032764D"/>
    <w:rPr>
      <w:rFonts w:ascii="Times New Roman" w:eastAsia="Times New Roman"/>
      <w:sz w:val="28"/>
    </w:rPr>
  </w:style>
  <w:style w:type="character" w:customStyle="1" w:styleId="CharAttribute289">
    <w:name w:val="CharAttribute289"/>
    <w:rsid w:val="0032764D"/>
    <w:rPr>
      <w:rFonts w:ascii="Times New Roman" w:eastAsia="Times New Roman"/>
      <w:sz w:val="28"/>
    </w:rPr>
  </w:style>
  <w:style w:type="character" w:customStyle="1" w:styleId="CharAttribute290">
    <w:name w:val="CharAttribute290"/>
    <w:rsid w:val="0032764D"/>
    <w:rPr>
      <w:rFonts w:ascii="Times New Roman" w:eastAsia="Times New Roman"/>
      <w:sz w:val="28"/>
    </w:rPr>
  </w:style>
  <w:style w:type="character" w:customStyle="1" w:styleId="CharAttribute291">
    <w:name w:val="CharAttribute291"/>
    <w:rsid w:val="0032764D"/>
    <w:rPr>
      <w:rFonts w:ascii="Times New Roman" w:eastAsia="Times New Roman"/>
      <w:sz w:val="28"/>
    </w:rPr>
  </w:style>
  <w:style w:type="character" w:customStyle="1" w:styleId="CharAttribute292">
    <w:name w:val="CharAttribute292"/>
    <w:rsid w:val="0032764D"/>
    <w:rPr>
      <w:rFonts w:ascii="Times New Roman" w:eastAsia="Times New Roman"/>
      <w:sz w:val="28"/>
    </w:rPr>
  </w:style>
  <w:style w:type="character" w:customStyle="1" w:styleId="CharAttribute293">
    <w:name w:val="CharAttribute293"/>
    <w:rsid w:val="0032764D"/>
    <w:rPr>
      <w:rFonts w:ascii="Times New Roman" w:eastAsia="Times New Roman"/>
      <w:sz w:val="28"/>
    </w:rPr>
  </w:style>
  <w:style w:type="character" w:customStyle="1" w:styleId="CharAttribute294">
    <w:name w:val="CharAttribute294"/>
    <w:rsid w:val="0032764D"/>
    <w:rPr>
      <w:rFonts w:ascii="Times New Roman" w:eastAsia="Times New Roman"/>
      <w:sz w:val="28"/>
    </w:rPr>
  </w:style>
  <w:style w:type="character" w:customStyle="1" w:styleId="CharAttribute295">
    <w:name w:val="CharAttribute295"/>
    <w:rsid w:val="0032764D"/>
    <w:rPr>
      <w:rFonts w:ascii="Times New Roman" w:eastAsia="Times New Roman"/>
      <w:sz w:val="28"/>
    </w:rPr>
  </w:style>
  <w:style w:type="character" w:customStyle="1" w:styleId="CharAttribute296">
    <w:name w:val="CharAttribute296"/>
    <w:rsid w:val="0032764D"/>
    <w:rPr>
      <w:rFonts w:ascii="Times New Roman" w:eastAsia="Times New Roman"/>
      <w:sz w:val="28"/>
    </w:rPr>
  </w:style>
  <w:style w:type="character" w:customStyle="1" w:styleId="CharAttribute297">
    <w:name w:val="CharAttribute297"/>
    <w:rsid w:val="0032764D"/>
    <w:rPr>
      <w:rFonts w:ascii="Times New Roman" w:eastAsia="Times New Roman"/>
      <w:sz w:val="28"/>
    </w:rPr>
  </w:style>
  <w:style w:type="character" w:customStyle="1" w:styleId="CharAttribute298">
    <w:name w:val="CharAttribute298"/>
    <w:rsid w:val="0032764D"/>
    <w:rPr>
      <w:rFonts w:ascii="Times New Roman" w:eastAsia="Times New Roman"/>
      <w:sz w:val="28"/>
    </w:rPr>
  </w:style>
  <w:style w:type="character" w:customStyle="1" w:styleId="CharAttribute299">
    <w:name w:val="CharAttribute299"/>
    <w:rsid w:val="0032764D"/>
    <w:rPr>
      <w:rFonts w:ascii="Times New Roman" w:eastAsia="Times New Roman"/>
      <w:sz w:val="28"/>
    </w:rPr>
  </w:style>
  <w:style w:type="character" w:customStyle="1" w:styleId="CharAttribute300">
    <w:name w:val="CharAttribute300"/>
    <w:rsid w:val="0032764D"/>
    <w:rPr>
      <w:rFonts w:ascii="Times New Roman" w:eastAsia="Times New Roman"/>
      <w:color w:val="00000A"/>
      <w:sz w:val="28"/>
    </w:rPr>
  </w:style>
  <w:style w:type="character" w:customStyle="1" w:styleId="CharAttribute301">
    <w:name w:val="CharAttribute301"/>
    <w:rsid w:val="0032764D"/>
    <w:rPr>
      <w:rFonts w:ascii="Times New Roman" w:eastAsia="Times New Roman"/>
      <w:color w:val="00000A"/>
      <w:sz w:val="28"/>
    </w:rPr>
  </w:style>
  <w:style w:type="character" w:customStyle="1" w:styleId="CharAttribute303">
    <w:name w:val="CharAttribute303"/>
    <w:rsid w:val="0032764D"/>
    <w:rPr>
      <w:rFonts w:ascii="Times New Roman" w:eastAsia="Times New Roman"/>
      <w:b/>
      <w:sz w:val="28"/>
    </w:rPr>
  </w:style>
  <w:style w:type="character" w:customStyle="1" w:styleId="CharAttribute304">
    <w:name w:val="CharAttribute304"/>
    <w:rsid w:val="0032764D"/>
    <w:rPr>
      <w:rFonts w:ascii="Times New Roman" w:eastAsia="Times New Roman"/>
      <w:sz w:val="28"/>
    </w:rPr>
  </w:style>
  <w:style w:type="character" w:customStyle="1" w:styleId="CharAttribute305">
    <w:name w:val="CharAttribute305"/>
    <w:rsid w:val="0032764D"/>
    <w:rPr>
      <w:rFonts w:ascii="Times New Roman" w:eastAsia="Times New Roman"/>
      <w:sz w:val="28"/>
    </w:rPr>
  </w:style>
  <w:style w:type="character" w:customStyle="1" w:styleId="CharAttribute306">
    <w:name w:val="CharAttribute306"/>
    <w:rsid w:val="0032764D"/>
    <w:rPr>
      <w:rFonts w:ascii="Times New Roman" w:eastAsia="Times New Roman"/>
      <w:sz w:val="28"/>
    </w:rPr>
  </w:style>
  <w:style w:type="character" w:customStyle="1" w:styleId="CharAttribute307">
    <w:name w:val="CharAttribute307"/>
    <w:rsid w:val="0032764D"/>
    <w:rPr>
      <w:rFonts w:ascii="Times New Roman" w:eastAsia="Times New Roman"/>
      <w:sz w:val="28"/>
    </w:rPr>
  </w:style>
  <w:style w:type="character" w:customStyle="1" w:styleId="CharAttribute308">
    <w:name w:val="CharAttribute308"/>
    <w:rsid w:val="0032764D"/>
    <w:rPr>
      <w:rFonts w:ascii="Times New Roman" w:eastAsia="Times New Roman"/>
      <w:sz w:val="28"/>
    </w:rPr>
  </w:style>
  <w:style w:type="character" w:customStyle="1" w:styleId="CharAttribute309">
    <w:name w:val="CharAttribute309"/>
    <w:rsid w:val="0032764D"/>
    <w:rPr>
      <w:rFonts w:ascii="Times New Roman" w:eastAsia="Times New Roman"/>
      <w:sz w:val="28"/>
    </w:rPr>
  </w:style>
  <w:style w:type="character" w:customStyle="1" w:styleId="CharAttribute310">
    <w:name w:val="CharAttribute310"/>
    <w:rsid w:val="0032764D"/>
    <w:rPr>
      <w:rFonts w:ascii="Times New Roman" w:eastAsia="Times New Roman"/>
      <w:sz w:val="28"/>
    </w:rPr>
  </w:style>
  <w:style w:type="character" w:customStyle="1" w:styleId="CharAttribute311">
    <w:name w:val="CharAttribute311"/>
    <w:rsid w:val="0032764D"/>
    <w:rPr>
      <w:rFonts w:ascii="Times New Roman" w:eastAsia="Times New Roman"/>
      <w:sz w:val="28"/>
    </w:rPr>
  </w:style>
  <w:style w:type="character" w:customStyle="1" w:styleId="CharAttribute312">
    <w:name w:val="CharAttribute312"/>
    <w:rsid w:val="0032764D"/>
    <w:rPr>
      <w:rFonts w:ascii="Times New Roman" w:eastAsia="Times New Roman"/>
      <w:sz w:val="28"/>
    </w:rPr>
  </w:style>
  <w:style w:type="character" w:customStyle="1" w:styleId="CharAttribute313">
    <w:name w:val="CharAttribute313"/>
    <w:rsid w:val="0032764D"/>
    <w:rPr>
      <w:rFonts w:ascii="Times New Roman" w:eastAsia="Times New Roman"/>
      <w:sz w:val="28"/>
    </w:rPr>
  </w:style>
  <w:style w:type="character" w:customStyle="1" w:styleId="CharAttribute314">
    <w:name w:val="CharAttribute314"/>
    <w:rsid w:val="0032764D"/>
    <w:rPr>
      <w:rFonts w:ascii="Times New Roman" w:eastAsia="Times New Roman"/>
      <w:sz w:val="28"/>
    </w:rPr>
  </w:style>
  <w:style w:type="character" w:customStyle="1" w:styleId="CharAttribute315">
    <w:name w:val="CharAttribute315"/>
    <w:rsid w:val="0032764D"/>
    <w:rPr>
      <w:rFonts w:ascii="Times New Roman" w:eastAsia="Times New Roman"/>
      <w:sz w:val="28"/>
    </w:rPr>
  </w:style>
  <w:style w:type="character" w:customStyle="1" w:styleId="CharAttribute316">
    <w:name w:val="CharAttribute316"/>
    <w:rsid w:val="0032764D"/>
    <w:rPr>
      <w:rFonts w:ascii="Times New Roman" w:eastAsia="Times New Roman"/>
      <w:sz w:val="28"/>
    </w:rPr>
  </w:style>
  <w:style w:type="character" w:customStyle="1" w:styleId="CharAttribute317">
    <w:name w:val="CharAttribute317"/>
    <w:rsid w:val="0032764D"/>
    <w:rPr>
      <w:rFonts w:ascii="Times New Roman" w:eastAsia="Times New Roman"/>
      <w:sz w:val="28"/>
    </w:rPr>
  </w:style>
  <w:style w:type="character" w:customStyle="1" w:styleId="CharAttribute318">
    <w:name w:val="CharAttribute318"/>
    <w:rsid w:val="0032764D"/>
    <w:rPr>
      <w:rFonts w:ascii="Times New Roman" w:eastAsia="Times New Roman"/>
      <w:sz w:val="28"/>
    </w:rPr>
  </w:style>
  <w:style w:type="character" w:customStyle="1" w:styleId="CharAttribute319">
    <w:name w:val="CharAttribute319"/>
    <w:rsid w:val="0032764D"/>
    <w:rPr>
      <w:rFonts w:ascii="Times New Roman" w:eastAsia="Times New Roman"/>
      <w:sz w:val="28"/>
    </w:rPr>
  </w:style>
  <w:style w:type="character" w:customStyle="1" w:styleId="CharAttribute320">
    <w:name w:val="CharAttribute320"/>
    <w:rsid w:val="0032764D"/>
    <w:rPr>
      <w:rFonts w:ascii="Times New Roman" w:eastAsia="Times New Roman"/>
      <w:sz w:val="28"/>
    </w:rPr>
  </w:style>
  <w:style w:type="character" w:customStyle="1" w:styleId="CharAttribute321">
    <w:name w:val="CharAttribute321"/>
    <w:rsid w:val="0032764D"/>
    <w:rPr>
      <w:rFonts w:ascii="Times New Roman" w:eastAsia="Times New Roman"/>
      <w:sz w:val="28"/>
    </w:rPr>
  </w:style>
  <w:style w:type="character" w:customStyle="1" w:styleId="CharAttribute322">
    <w:name w:val="CharAttribute322"/>
    <w:rsid w:val="0032764D"/>
    <w:rPr>
      <w:rFonts w:ascii="Times New Roman" w:eastAsia="Times New Roman"/>
      <w:sz w:val="28"/>
    </w:rPr>
  </w:style>
  <w:style w:type="character" w:customStyle="1" w:styleId="CharAttribute323">
    <w:name w:val="CharAttribute323"/>
    <w:rsid w:val="0032764D"/>
    <w:rPr>
      <w:rFonts w:ascii="Times New Roman" w:eastAsia="Times New Roman"/>
      <w:sz w:val="28"/>
    </w:rPr>
  </w:style>
  <w:style w:type="character" w:customStyle="1" w:styleId="CharAttribute324">
    <w:name w:val="CharAttribute324"/>
    <w:rsid w:val="0032764D"/>
    <w:rPr>
      <w:rFonts w:ascii="Times New Roman" w:eastAsia="Times New Roman"/>
      <w:sz w:val="28"/>
    </w:rPr>
  </w:style>
  <w:style w:type="character" w:customStyle="1" w:styleId="CharAttribute325">
    <w:name w:val="CharAttribute325"/>
    <w:rsid w:val="0032764D"/>
    <w:rPr>
      <w:rFonts w:ascii="Times New Roman" w:eastAsia="Times New Roman"/>
      <w:sz w:val="28"/>
    </w:rPr>
  </w:style>
  <w:style w:type="character" w:customStyle="1" w:styleId="CharAttribute326">
    <w:name w:val="CharAttribute326"/>
    <w:rsid w:val="0032764D"/>
    <w:rPr>
      <w:rFonts w:ascii="Times New Roman" w:eastAsia="Times New Roman"/>
      <w:sz w:val="28"/>
    </w:rPr>
  </w:style>
  <w:style w:type="character" w:customStyle="1" w:styleId="CharAttribute327">
    <w:name w:val="CharAttribute327"/>
    <w:rsid w:val="0032764D"/>
    <w:rPr>
      <w:rFonts w:ascii="Times New Roman" w:eastAsia="Times New Roman"/>
      <w:sz w:val="28"/>
    </w:rPr>
  </w:style>
  <w:style w:type="character" w:customStyle="1" w:styleId="CharAttribute328">
    <w:name w:val="CharAttribute328"/>
    <w:rsid w:val="0032764D"/>
    <w:rPr>
      <w:rFonts w:ascii="Times New Roman" w:eastAsia="Times New Roman"/>
      <w:sz w:val="28"/>
    </w:rPr>
  </w:style>
  <w:style w:type="character" w:customStyle="1" w:styleId="CharAttribute329">
    <w:name w:val="CharAttribute329"/>
    <w:rsid w:val="0032764D"/>
    <w:rPr>
      <w:rFonts w:ascii="Times New Roman" w:eastAsia="Times New Roman"/>
      <w:sz w:val="28"/>
    </w:rPr>
  </w:style>
  <w:style w:type="character" w:customStyle="1" w:styleId="CharAttribute330">
    <w:name w:val="CharAttribute330"/>
    <w:rsid w:val="0032764D"/>
    <w:rPr>
      <w:rFonts w:ascii="Times New Roman" w:eastAsia="Times New Roman"/>
      <w:sz w:val="28"/>
    </w:rPr>
  </w:style>
  <w:style w:type="character" w:customStyle="1" w:styleId="CharAttribute331">
    <w:name w:val="CharAttribute331"/>
    <w:rsid w:val="0032764D"/>
    <w:rPr>
      <w:rFonts w:ascii="Times New Roman" w:eastAsia="Times New Roman"/>
      <w:sz w:val="28"/>
    </w:rPr>
  </w:style>
  <w:style w:type="character" w:customStyle="1" w:styleId="CharAttribute332">
    <w:name w:val="CharAttribute332"/>
    <w:rsid w:val="0032764D"/>
    <w:rPr>
      <w:rFonts w:ascii="Times New Roman" w:eastAsia="Times New Roman"/>
      <w:sz w:val="28"/>
    </w:rPr>
  </w:style>
  <w:style w:type="character" w:customStyle="1" w:styleId="CharAttribute333">
    <w:name w:val="CharAttribute333"/>
    <w:rsid w:val="0032764D"/>
    <w:rPr>
      <w:rFonts w:ascii="Times New Roman" w:eastAsia="Times New Roman"/>
      <w:sz w:val="28"/>
    </w:rPr>
  </w:style>
  <w:style w:type="character" w:customStyle="1" w:styleId="CharAttribute334">
    <w:name w:val="CharAttribute334"/>
    <w:rsid w:val="0032764D"/>
    <w:rPr>
      <w:rFonts w:ascii="Times New Roman" w:eastAsia="Times New Roman"/>
      <w:sz w:val="28"/>
    </w:rPr>
  </w:style>
  <w:style w:type="character" w:customStyle="1" w:styleId="CharAttribute335">
    <w:name w:val="CharAttribute335"/>
    <w:rsid w:val="0032764D"/>
    <w:rPr>
      <w:rFonts w:ascii="Times New Roman" w:eastAsia="Times New Roman"/>
      <w:sz w:val="28"/>
    </w:rPr>
  </w:style>
  <w:style w:type="character" w:customStyle="1" w:styleId="CharAttribute514">
    <w:name w:val="CharAttribute514"/>
    <w:rsid w:val="0032764D"/>
    <w:rPr>
      <w:rFonts w:ascii="Times New Roman" w:eastAsia="Times New Roman"/>
      <w:sz w:val="28"/>
    </w:rPr>
  </w:style>
  <w:style w:type="character" w:customStyle="1" w:styleId="CharAttribute520">
    <w:name w:val="CharAttribute520"/>
    <w:rsid w:val="0032764D"/>
    <w:rPr>
      <w:rFonts w:ascii="Times New Roman" w:eastAsia="Times New Roman"/>
      <w:sz w:val="28"/>
    </w:rPr>
  </w:style>
  <w:style w:type="character" w:customStyle="1" w:styleId="CharAttribute521">
    <w:name w:val="CharAttribute521"/>
    <w:rsid w:val="0032764D"/>
    <w:rPr>
      <w:rFonts w:ascii="Times New Roman" w:eastAsia="Times New Roman"/>
      <w:i/>
      <w:sz w:val="28"/>
    </w:rPr>
  </w:style>
  <w:style w:type="character" w:customStyle="1" w:styleId="CharAttribute548">
    <w:name w:val="CharAttribute548"/>
    <w:rsid w:val="0032764D"/>
    <w:rPr>
      <w:rFonts w:ascii="Times New Roman" w:eastAsia="Times New Roman"/>
      <w:sz w:val="24"/>
    </w:rPr>
  </w:style>
  <w:style w:type="paragraph" w:customStyle="1" w:styleId="ParaAttribute10">
    <w:name w:val="ParaAttribute10"/>
    <w:uiPriority w:val="99"/>
    <w:rsid w:val="0032764D"/>
    <w:pPr>
      <w:spacing w:after="0" w:line="240" w:lineRule="auto"/>
      <w:jc w:val="both"/>
    </w:pPr>
    <w:rPr>
      <w:rFonts w:ascii="Times New Roman" w:eastAsia="№Е" w:hAnsi="Times New Roman" w:cs="Times New Roman"/>
      <w:kern w:val="0"/>
      <w:sz w:val="20"/>
      <w:szCs w:val="20"/>
      <w:lang w:eastAsia="ru-RU"/>
      <w14:ligatures w14:val="none"/>
    </w:rPr>
  </w:style>
  <w:style w:type="paragraph" w:customStyle="1" w:styleId="ParaAttribute16">
    <w:name w:val="ParaAttribute16"/>
    <w:uiPriority w:val="99"/>
    <w:rsid w:val="0032764D"/>
    <w:pPr>
      <w:spacing w:after="0" w:line="240" w:lineRule="auto"/>
      <w:ind w:left="1080"/>
      <w:jc w:val="both"/>
    </w:pPr>
    <w:rPr>
      <w:rFonts w:ascii="Times New Roman" w:eastAsia="№Е" w:hAnsi="Times New Roman" w:cs="Times New Roman"/>
      <w:kern w:val="0"/>
      <w:sz w:val="20"/>
      <w:szCs w:val="20"/>
      <w:lang w:eastAsia="ru-RU"/>
      <w14:ligatures w14:val="none"/>
    </w:rPr>
  </w:style>
  <w:style w:type="character" w:customStyle="1" w:styleId="CharAttribute485">
    <w:name w:val="CharAttribute485"/>
    <w:uiPriority w:val="99"/>
    <w:rsid w:val="0032764D"/>
    <w:rPr>
      <w:rFonts w:ascii="Times New Roman" w:eastAsia="Times New Roman"/>
      <w:i/>
      <w:sz w:val="22"/>
    </w:rPr>
  </w:style>
  <w:style w:type="character" w:styleId="af6">
    <w:name w:val="annotation reference"/>
    <w:uiPriority w:val="99"/>
    <w:semiHidden/>
    <w:unhideWhenUsed/>
    <w:rsid w:val="0032764D"/>
    <w:rPr>
      <w:sz w:val="16"/>
      <w:szCs w:val="16"/>
    </w:rPr>
  </w:style>
  <w:style w:type="paragraph" w:styleId="af7">
    <w:name w:val="annotation text"/>
    <w:basedOn w:val="a"/>
    <w:link w:val="af8"/>
    <w:uiPriority w:val="99"/>
    <w:semiHidden/>
    <w:unhideWhenUsed/>
    <w:rsid w:val="0032764D"/>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8">
    <w:name w:val="Текст примечания Знак"/>
    <w:basedOn w:val="a0"/>
    <w:link w:val="af7"/>
    <w:uiPriority w:val="99"/>
    <w:semiHidden/>
    <w:rsid w:val="0032764D"/>
    <w:rPr>
      <w:rFonts w:ascii="Times New Roman" w:eastAsia="Times New Roman" w:hAnsi="Times New Roman" w:cs="Times New Roman"/>
      <w:sz w:val="20"/>
      <w:szCs w:val="20"/>
      <w:lang w:val="en-US" w:eastAsia="ko-KR"/>
      <w14:ligatures w14:val="none"/>
    </w:rPr>
  </w:style>
  <w:style w:type="paragraph" w:styleId="af9">
    <w:name w:val="annotation subject"/>
    <w:basedOn w:val="af7"/>
    <w:next w:val="af7"/>
    <w:link w:val="afa"/>
    <w:uiPriority w:val="99"/>
    <w:semiHidden/>
    <w:unhideWhenUsed/>
    <w:rsid w:val="0032764D"/>
    <w:rPr>
      <w:b/>
      <w:bCs/>
    </w:rPr>
  </w:style>
  <w:style w:type="character" w:customStyle="1" w:styleId="afa">
    <w:name w:val="Тема примечания Знак"/>
    <w:basedOn w:val="af8"/>
    <w:link w:val="af9"/>
    <w:uiPriority w:val="99"/>
    <w:semiHidden/>
    <w:rsid w:val="0032764D"/>
    <w:rPr>
      <w:rFonts w:ascii="Times New Roman" w:eastAsia="Times New Roman" w:hAnsi="Times New Roman" w:cs="Times New Roman"/>
      <w:b/>
      <w:bCs/>
      <w:sz w:val="20"/>
      <w:szCs w:val="20"/>
      <w:lang w:val="en-US" w:eastAsia="ko-KR"/>
      <w14:ligatures w14:val="none"/>
    </w:rPr>
  </w:style>
  <w:style w:type="paragraph" w:customStyle="1" w:styleId="11">
    <w:name w:val="Без интервала1"/>
    <w:aliases w:val="основа"/>
    <w:rsid w:val="0032764D"/>
    <w:pPr>
      <w:spacing w:after="0" w:line="240" w:lineRule="auto"/>
    </w:pPr>
    <w:rPr>
      <w:rFonts w:ascii="Calibri" w:eastAsia="Times New Roman" w:hAnsi="Calibri" w:cs="Times New Roman"/>
      <w:kern w:val="0"/>
      <w:szCs w:val="20"/>
      <w:lang w:val="en-US" w:bidi="en-US"/>
      <w14:ligatures w14:val="none"/>
    </w:rPr>
  </w:style>
  <w:style w:type="character" w:customStyle="1" w:styleId="CharAttribute526">
    <w:name w:val="CharAttribute526"/>
    <w:rsid w:val="0032764D"/>
    <w:rPr>
      <w:rFonts w:ascii="Times New Roman" w:eastAsia="Times New Roman"/>
      <w:sz w:val="28"/>
    </w:rPr>
  </w:style>
  <w:style w:type="character" w:customStyle="1" w:styleId="CharAttribute534">
    <w:name w:val="CharAttribute534"/>
    <w:rsid w:val="0032764D"/>
    <w:rPr>
      <w:rFonts w:ascii="Times New Roman" w:eastAsia="Times New Roman"/>
      <w:sz w:val="24"/>
    </w:rPr>
  </w:style>
  <w:style w:type="character" w:customStyle="1" w:styleId="CharAttribute4">
    <w:name w:val="CharAttribute4"/>
    <w:uiPriority w:val="99"/>
    <w:rsid w:val="0032764D"/>
    <w:rPr>
      <w:rFonts w:ascii="Times New Roman" w:eastAsia="Batang" w:hAnsi="Batang"/>
      <w:i/>
      <w:sz w:val="28"/>
    </w:rPr>
  </w:style>
  <w:style w:type="character" w:customStyle="1" w:styleId="CharAttribute10">
    <w:name w:val="CharAttribute10"/>
    <w:uiPriority w:val="99"/>
    <w:rsid w:val="0032764D"/>
    <w:rPr>
      <w:rFonts w:ascii="Times New Roman" w:eastAsia="Times New Roman" w:hAnsi="Times New Roman"/>
      <w:b/>
      <w:sz w:val="28"/>
    </w:rPr>
  </w:style>
  <w:style w:type="character" w:customStyle="1" w:styleId="CharAttribute11">
    <w:name w:val="CharAttribute11"/>
    <w:rsid w:val="0032764D"/>
    <w:rPr>
      <w:rFonts w:ascii="Times New Roman" w:eastAsia="Batang" w:hAnsi="Batang"/>
      <w:i/>
      <w:color w:val="00000A"/>
      <w:sz w:val="28"/>
    </w:rPr>
  </w:style>
  <w:style w:type="paragraph" w:styleId="afb">
    <w:name w:val="Normal (Web)"/>
    <w:basedOn w:val="a"/>
    <w:uiPriority w:val="99"/>
    <w:unhideWhenUsed/>
    <w:rsid w:val="003276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498">
    <w:name w:val="CharAttribute498"/>
    <w:rsid w:val="0032764D"/>
    <w:rPr>
      <w:rFonts w:ascii="Times New Roman" w:eastAsia="Times New Roman"/>
      <w:sz w:val="28"/>
    </w:rPr>
  </w:style>
  <w:style w:type="character" w:customStyle="1" w:styleId="CharAttribute499">
    <w:name w:val="CharAttribute499"/>
    <w:rsid w:val="0032764D"/>
    <w:rPr>
      <w:rFonts w:ascii="Times New Roman" w:eastAsia="Times New Roman"/>
      <w:i/>
      <w:sz w:val="28"/>
      <w:u w:val="single"/>
    </w:rPr>
  </w:style>
  <w:style w:type="character" w:customStyle="1" w:styleId="CharAttribute500">
    <w:name w:val="CharAttribute500"/>
    <w:rsid w:val="0032764D"/>
    <w:rPr>
      <w:rFonts w:ascii="Times New Roman" w:eastAsia="Times New Roman"/>
      <w:sz w:val="28"/>
    </w:rPr>
  </w:style>
  <w:style w:type="table" w:customStyle="1" w:styleId="DefaultTable">
    <w:name w:val="Default Table"/>
    <w:rsid w:val="0032764D"/>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32764D"/>
    <w:pPr>
      <w:widowControl w:val="0"/>
      <w:wordWrap w:val="0"/>
      <w:spacing w:after="0" w:line="240" w:lineRule="auto"/>
      <w:jc w:val="center"/>
    </w:pPr>
    <w:rPr>
      <w:rFonts w:ascii="Times New Roman" w:eastAsia="Batang" w:hAnsi="Times New Roman" w:cs="Times New Roman"/>
      <w:kern w:val="0"/>
      <w:sz w:val="20"/>
      <w:szCs w:val="20"/>
      <w:lang w:eastAsia="ru-RU"/>
      <w14:ligatures w14:val="none"/>
    </w:rPr>
  </w:style>
  <w:style w:type="character" w:customStyle="1" w:styleId="wmi-callto">
    <w:name w:val="wmi-callto"/>
    <w:basedOn w:val="a0"/>
    <w:rsid w:val="0032764D"/>
  </w:style>
  <w:style w:type="paragraph" w:customStyle="1" w:styleId="ConsPlusNormal">
    <w:name w:val="ConsPlusNormal"/>
    <w:qFormat/>
    <w:rsid w:val="0032764D"/>
    <w:pPr>
      <w:widowControl w:val="0"/>
      <w:autoSpaceDE w:val="0"/>
      <w:autoSpaceDN w:val="0"/>
      <w:spacing w:after="0" w:line="240" w:lineRule="auto"/>
    </w:pPr>
    <w:rPr>
      <w:rFonts w:ascii="Calibri" w:eastAsia="Times New Roman" w:hAnsi="Calibri" w:cs="Calibri"/>
      <w:kern w:val="0"/>
      <w:szCs w:val="20"/>
      <w:lang w:eastAsia="ru-RU"/>
      <w14:ligatures w14:val="none"/>
    </w:rPr>
  </w:style>
  <w:style w:type="character" w:customStyle="1" w:styleId="apple-converted-space">
    <w:name w:val="apple-converted-space"/>
    <w:rsid w:val="0032764D"/>
  </w:style>
  <w:style w:type="paragraph" w:customStyle="1" w:styleId="ParaAttribute7">
    <w:name w:val="ParaAttribute7"/>
    <w:rsid w:val="0032764D"/>
    <w:pPr>
      <w:spacing w:after="0" w:line="240" w:lineRule="auto"/>
      <w:ind w:firstLine="851"/>
      <w:jc w:val="center"/>
    </w:pPr>
    <w:rPr>
      <w:rFonts w:ascii="Times New Roman" w:eastAsia="№Е" w:hAnsi="Times New Roman" w:cs="Times New Roman"/>
      <w:kern w:val="0"/>
      <w:sz w:val="20"/>
      <w:szCs w:val="20"/>
      <w:lang w:eastAsia="ru-RU"/>
      <w14:ligatures w14:val="none"/>
    </w:rPr>
  </w:style>
  <w:style w:type="paragraph" w:customStyle="1" w:styleId="ParaAttribute5">
    <w:name w:val="ParaAttribute5"/>
    <w:rsid w:val="0032764D"/>
    <w:pPr>
      <w:widowControl w:val="0"/>
      <w:wordWrap w:val="0"/>
      <w:spacing w:after="0" w:line="240" w:lineRule="auto"/>
      <w:ind w:right="-1"/>
      <w:jc w:val="both"/>
    </w:pPr>
    <w:rPr>
      <w:rFonts w:ascii="Times New Roman" w:eastAsia="№Е" w:hAnsi="Times New Roman" w:cs="Times New Roman"/>
      <w:kern w:val="0"/>
      <w:sz w:val="20"/>
      <w:szCs w:val="20"/>
      <w:lang w:eastAsia="ru-RU"/>
      <w14:ligatures w14:val="none"/>
    </w:rPr>
  </w:style>
  <w:style w:type="paragraph" w:customStyle="1" w:styleId="ParaAttribute3">
    <w:name w:val="ParaAttribute3"/>
    <w:rsid w:val="0032764D"/>
    <w:pPr>
      <w:widowControl w:val="0"/>
      <w:wordWrap w:val="0"/>
      <w:spacing w:after="0" w:line="240" w:lineRule="auto"/>
      <w:ind w:right="-1"/>
      <w:jc w:val="center"/>
    </w:pPr>
    <w:rPr>
      <w:rFonts w:ascii="Times New Roman" w:eastAsia="№Е" w:hAnsi="Times New Roman" w:cs="Times New Roman"/>
      <w:kern w:val="0"/>
      <w:sz w:val="20"/>
      <w:szCs w:val="20"/>
      <w:lang w:eastAsia="ru-RU"/>
      <w14:ligatures w14:val="none"/>
    </w:rPr>
  </w:style>
  <w:style w:type="table" w:customStyle="1" w:styleId="12">
    <w:name w:val="Сетка таблицы1"/>
    <w:basedOn w:val="a1"/>
    <w:next w:val="a7"/>
    <w:uiPriority w:val="59"/>
    <w:rsid w:val="0032764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w:basedOn w:val="a"/>
    <w:rsid w:val="0032764D"/>
    <w:pPr>
      <w:spacing w:after="0" w:line="240" w:lineRule="auto"/>
    </w:pPr>
    <w:rPr>
      <w:rFonts w:ascii="Verdana" w:eastAsia="Times New Roman" w:hAnsi="Verdana" w:cs="Verdana"/>
      <w:sz w:val="20"/>
      <w:szCs w:val="20"/>
      <w:lang w:val="en-US" w:eastAsia="en-US"/>
    </w:rPr>
  </w:style>
  <w:style w:type="paragraph" w:customStyle="1" w:styleId="afd">
    <w:name w:val="Основ_Текст"/>
    <w:rsid w:val="0032764D"/>
    <w:pPr>
      <w:tabs>
        <w:tab w:val="left" w:pos="645"/>
      </w:tabs>
      <w:spacing w:after="0" w:line="228" w:lineRule="atLeast"/>
      <w:jc w:val="both"/>
    </w:pPr>
    <w:rPr>
      <w:rFonts w:ascii="NewtonC" w:eastAsia="Times New Roman" w:hAnsi="NewtonC" w:cs="Times New Roman"/>
      <w:color w:val="000000"/>
      <w:kern w:val="0"/>
      <w:sz w:val="20"/>
      <w:szCs w:val="20"/>
      <w:lang w:eastAsia="ru-RU"/>
      <w14:ligatures w14:val="none"/>
    </w:rPr>
  </w:style>
  <w:style w:type="paragraph" w:customStyle="1" w:styleId="13">
    <w:name w:val="Абзац списка1"/>
    <w:basedOn w:val="a"/>
    <w:link w:val="ListParagraphChar"/>
    <w:rsid w:val="0032764D"/>
    <w:pPr>
      <w:spacing w:after="0" w:line="240" w:lineRule="auto"/>
      <w:ind w:left="400"/>
      <w:jc w:val="both"/>
    </w:pPr>
    <w:rPr>
      <w:rFonts w:ascii="??" w:eastAsia="Symbol" w:hAnsi="Times New Roman" w:cs="Times New Roman"/>
      <w:kern w:val="2"/>
      <w:sz w:val="20"/>
      <w:szCs w:val="20"/>
    </w:rPr>
  </w:style>
  <w:style w:type="character" w:customStyle="1" w:styleId="ListParagraphChar">
    <w:name w:val="List Paragraph Char"/>
    <w:link w:val="13"/>
    <w:locked/>
    <w:rsid w:val="0032764D"/>
    <w:rPr>
      <w:rFonts w:ascii="??" w:eastAsia="Symbol" w:hAnsi="Times New Roman" w:cs="Times New Roman"/>
      <w:sz w:val="20"/>
      <w:szCs w:val="20"/>
      <w:lang w:eastAsia="ru-RU"/>
      <w14:ligatures w14:val="none"/>
    </w:rPr>
  </w:style>
  <w:style w:type="paragraph" w:customStyle="1" w:styleId="Ul">
    <w:name w:val="Ul"/>
    <w:basedOn w:val="a"/>
    <w:rsid w:val="0032764D"/>
    <w:pPr>
      <w:spacing w:after="0" w:line="300" w:lineRule="atLeast"/>
    </w:pPr>
    <w:rPr>
      <w:rFonts w:ascii="Times New Roman" w:eastAsia="Times New Roman" w:hAnsi="Times New Roman" w:cs="Times New Roman"/>
    </w:rPr>
  </w:style>
  <w:style w:type="character" w:customStyle="1" w:styleId="comment-right-informer-wr">
    <w:name w:val="comment-right-informer-wr"/>
    <w:basedOn w:val="a0"/>
    <w:rsid w:val="0032764D"/>
  </w:style>
  <w:style w:type="character" w:styleId="afe">
    <w:name w:val="Hyperlink"/>
    <w:uiPriority w:val="99"/>
    <w:rsid w:val="0032764D"/>
    <w:rPr>
      <w:color w:val="0000FF"/>
      <w:u w:val="single"/>
    </w:rPr>
  </w:style>
  <w:style w:type="paragraph" w:customStyle="1" w:styleId="23">
    <w:name w:val="Без интервала2"/>
    <w:link w:val="NoSpacingChar"/>
    <w:rsid w:val="0032764D"/>
    <w:pPr>
      <w:widowControl w:val="0"/>
      <w:wordWrap w:val="0"/>
      <w:autoSpaceDE w:val="0"/>
      <w:autoSpaceDN w:val="0"/>
      <w:spacing w:after="0" w:line="240" w:lineRule="auto"/>
      <w:jc w:val="both"/>
    </w:pPr>
    <w:rPr>
      <w:rFonts w:ascii="Batang" w:eastAsia="Batang" w:hAnsi="Times New Roman" w:cs="Times New Roman"/>
      <w:lang w:val="en-US" w:eastAsia="ko-KR"/>
      <w14:ligatures w14:val="none"/>
    </w:rPr>
  </w:style>
  <w:style w:type="character" w:customStyle="1" w:styleId="NoSpacingChar">
    <w:name w:val="No Spacing Char"/>
    <w:link w:val="23"/>
    <w:locked/>
    <w:rsid w:val="0032764D"/>
    <w:rPr>
      <w:rFonts w:ascii="Batang" w:eastAsia="Batang" w:hAnsi="Times New Roman" w:cs="Times New Roman"/>
      <w:lang w:val="en-US" w:eastAsia="ko-KR"/>
      <w14:ligatures w14:val="none"/>
    </w:rPr>
  </w:style>
  <w:style w:type="paragraph" w:styleId="14">
    <w:name w:val="toc 1"/>
    <w:basedOn w:val="a"/>
    <w:next w:val="a"/>
    <w:autoRedefine/>
    <w:uiPriority w:val="1"/>
    <w:unhideWhenUsed/>
    <w:qFormat/>
    <w:rsid w:val="0032764D"/>
    <w:pPr>
      <w:widowControl w:val="0"/>
      <w:tabs>
        <w:tab w:val="right" w:leader="dot" w:pos="9629"/>
      </w:tabs>
      <w:wordWrap w:val="0"/>
      <w:autoSpaceDE w:val="0"/>
      <w:autoSpaceDN w:val="0"/>
      <w:spacing w:after="0" w:line="360" w:lineRule="auto"/>
      <w:jc w:val="both"/>
    </w:pPr>
    <w:rPr>
      <w:rFonts w:ascii="Times New Roman" w:eastAsia="Times New Roman" w:hAnsi="Times New Roman" w:cs="Times New Roman"/>
      <w:kern w:val="2"/>
      <w:sz w:val="20"/>
      <w:szCs w:val="24"/>
      <w:lang w:val="en-US" w:eastAsia="ko-KR"/>
    </w:rPr>
  </w:style>
  <w:style w:type="paragraph" w:styleId="24">
    <w:name w:val="toc 2"/>
    <w:basedOn w:val="a"/>
    <w:next w:val="a"/>
    <w:autoRedefine/>
    <w:uiPriority w:val="1"/>
    <w:qFormat/>
    <w:rsid w:val="0032764D"/>
    <w:pPr>
      <w:widowControl w:val="0"/>
      <w:wordWrap w:val="0"/>
      <w:autoSpaceDE w:val="0"/>
      <w:autoSpaceDN w:val="0"/>
      <w:spacing w:after="0" w:line="240" w:lineRule="auto"/>
      <w:ind w:left="200"/>
      <w:jc w:val="both"/>
    </w:pPr>
    <w:rPr>
      <w:rFonts w:ascii="Times New Roman" w:eastAsia="Times New Roman" w:hAnsi="Times New Roman" w:cs="Times New Roman"/>
      <w:kern w:val="2"/>
      <w:sz w:val="20"/>
      <w:szCs w:val="24"/>
      <w:lang w:val="en-US" w:eastAsia="ko-KR"/>
    </w:rPr>
  </w:style>
  <w:style w:type="character" w:customStyle="1" w:styleId="aff">
    <w:name w:val="Неразрешенное упоминание"/>
    <w:uiPriority w:val="99"/>
    <w:semiHidden/>
    <w:unhideWhenUsed/>
    <w:rsid w:val="0032764D"/>
    <w:rPr>
      <w:color w:val="605E5C"/>
      <w:shd w:val="clear" w:color="auto" w:fill="E1DFDD"/>
    </w:rPr>
  </w:style>
  <w:style w:type="paragraph" w:styleId="aff0">
    <w:name w:val="TOC Heading"/>
    <w:basedOn w:val="1"/>
    <w:next w:val="a"/>
    <w:uiPriority w:val="39"/>
    <w:unhideWhenUsed/>
    <w:qFormat/>
    <w:rsid w:val="00CF4E1C"/>
    <w:pPr>
      <w:keepLines/>
      <w:spacing w:after="0"/>
      <w:outlineLvl w:val="9"/>
    </w:pPr>
    <w:rPr>
      <w:b w:val="0"/>
      <w:bCs w:val="0"/>
      <w:color w:val="2F5496" w:themeColor="accent1" w:themeShade="BF"/>
      <w:kern w:val="0"/>
    </w:rPr>
  </w:style>
  <w:style w:type="paragraph" w:styleId="33">
    <w:name w:val="toc 3"/>
    <w:basedOn w:val="a"/>
    <w:next w:val="a"/>
    <w:autoRedefine/>
    <w:uiPriority w:val="39"/>
    <w:unhideWhenUsed/>
    <w:rsid w:val="00CF4E1C"/>
    <w:pPr>
      <w:spacing w:after="100"/>
      <w:ind w:left="440"/>
    </w:pPr>
  </w:style>
  <w:style w:type="table" w:customStyle="1" w:styleId="TableNormal1">
    <w:name w:val="Table Normal1"/>
    <w:uiPriority w:val="2"/>
    <w:semiHidden/>
    <w:unhideWhenUsed/>
    <w:qFormat/>
    <w:rsid w:val="0085725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f1">
    <w:name w:val="Title"/>
    <w:basedOn w:val="a"/>
    <w:link w:val="aff2"/>
    <w:uiPriority w:val="1"/>
    <w:qFormat/>
    <w:rsid w:val="0054593D"/>
    <w:pPr>
      <w:widowControl w:val="0"/>
      <w:autoSpaceDE w:val="0"/>
      <w:autoSpaceDN w:val="0"/>
      <w:spacing w:after="0" w:line="240" w:lineRule="auto"/>
      <w:ind w:left="331" w:right="611"/>
      <w:jc w:val="center"/>
    </w:pPr>
    <w:rPr>
      <w:rFonts w:ascii="Times New Roman" w:eastAsia="Times New Roman" w:hAnsi="Times New Roman" w:cs="Times New Roman"/>
      <w:b/>
      <w:bCs/>
      <w:sz w:val="68"/>
      <w:szCs w:val="68"/>
      <w:lang w:eastAsia="en-US"/>
    </w:rPr>
  </w:style>
  <w:style w:type="character" w:customStyle="1" w:styleId="aff2">
    <w:name w:val="Заголовок Знак"/>
    <w:basedOn w:val="a0"/>
    <w:link w:val="aff1"/>
    <w:uiPriority w:val="1"/>
    <w:rsid w:val="0054593D"/>
    <w:rPr>
      <w:rFonts w:ascii="Times New Roman" w:eastAsia="Times New Roman" w:hAnsi="Times New Roman" w:cs="Times New Roman"/>
      <w:b/>
      <w:bCs/>
      <w:kern w:val="0"/>
      <w:sz w:val="68"/>
      <w:szCs w:val="6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05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aleshino.schoolsite.ru/sveden/files/e32b6de2b47d2a5317bfdaf63ffc4b5f.doc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leshino.schoolsite.ru/sveden/files/8702401d991c22daef5c6ed830600a81.doc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leshino.schoolsite.ru/sveden/files/f9f4759b98924fe29e0c8ebe1a4756dd.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leshino.schoolsite.ru/sveden/files/d2d06a7f33d3d154be3da5feb0770f2e.doc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leshino.schoolsite.ru/sveden/files/3743a312d18fd3911f0c4db90d5d670f.docx"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leshino.schoolsite.ru/sveden/files/381e45b9f1ab35df55f5165c5fe9f4d1_0.docx"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1BC3B-DF9D-494B-8BD2-4BF2BA6A2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309</Pages>
  <Words>267521</Words>
  <Characters>1524872</Characters>
  <Application>Microsoft Office Word</Application>
  <DocSecurity>0</DocSecurity>
  <Lines>12707</Lines>
  <Paragraphs>3577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MКОУ Алешинская СШ</dc:creator>
  <cp:keywords/>
  <dc:description/>
  <cp:lastModifiedBy>MКОУ Алешинская СШ</cp:lastModifiedBy>
  <cp:revision>11</cp:revision>
  <cp:lastPrinted>2024-06-20T09:58:00Z</cp:lastPrinted>
  <dcterms:created xsi:type="dcterms:W3CDTF">2024-06-20T10:07:00Z</dcterms:created>
  <dcterms:modified xsi:type="dcterms:W3CDTF">2024-08-08T08:48:00Z</dcterms:modified>
</cp:coreProperties>
</file>