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BC" w:rsidRDefault="001018DB" w:rsidP="002E23BC">
      <w:pPr>
        <w:spacing w:line="240" w:lineRule="auto"/>
        <w:jc w:val="center"/>
        <w:rPr>
          <w:rFonts w:ascii="Times New Roman" w:hAnsi="Times New Roman" w:cs="Times New Roman"/>
          <w:sz w:val="24"/>
          <w:szCs w:val="24"/>
        </w:rPr>
      </w:pPr>
      <w:r w:rsidRPr="001018DB">
        <w:rPr>
          <w:rFonts w:ascii="Times New Roman" w:hAnsi="Times New Roman" w:cs="Times New Roman"/>
          <w:sz w:val="24"/>
          <w:szCs w:val="24"/>
        </w:rPr>
        <w:drawing>
          <wp:inline distT="0" distB="0" distL="0" distR="0">
            <wp:extent cx="4867275" cy="3018281"/>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2787" cy="3021699"/>
                    </a:xfrm>
                    <a:prstGeom prst="rect">
                      <a:avLst/>
                    </a:prstGeom>
                    <a:noFill/>
                    <a:ln>
                      <a:noFill/>
                    </a:ln>
                  </pic:spPr>
                </pic:pic>
              </a:graphicData>
            </a:graphic>
          </wp:inline>
        </w:drawing>
      </w:r>
    </w:p>
    <w:p w:rsidR="002E23BC" w:rsidRDefault="002E23BC" w:rsidP="002E23BC">
      <w:pPr>
        <w:spacing w:line="240" w:lineRule="auto"/>
        <w:jc w:val="center"/>
        <w:rPr>
          <w:rFonts w:ascii="Times New Roman" w:hAnsi="Times New Roman" w:cs="Times New Roman"/>
          <w:sz w:val="24"/>
          <w:szCs w:val="24"/>
        </w:rPr>
      </w:pPr>
    </w:p>
    <w:p w:rsidR="002E23BC" w:rsidRDefault="009372CE" w:rsidP="002E23BC">
      <w:pPr>
        <w:spacing w:line="240" w:lineRule="auto"/>
        <w:ind w:left="-993"/>
        <w:jc w:val="center"/>
        <w:rPr>
          <w:rFonts w:ascii="Times New Roman" w:hAnsi="Times New Roman" w:cs="Times New Roman"/>
          <w:sz w:val="24"/>
          <w:szCs w:val="24"/>
        </w:rPr>
      </w:pPr>
      <w:r w:rsidRPr="009372CE">
        <w:rPr>
          <w:rFonts w:ascii="Times New Roman" w:hAnsi="Times New Roman" w:cs="Times New Roman"/>
          <w:sz w:val="24"/>
          <w:szCs w:val="24"/>
        </w:rPr>
        <w:t xml:space="preserve">Филиал ФБУЗ «Центр гигиены и эпидемиологии в Рязанской области в </w:t>
      </w:r>
      <w:proofErr w:type="spellStart"/>
      <w:r w:rsidRPr="009372CE">
        <w:rPr>
          <w:rFonts w:ascii="Times New Roman" w:hAnsi="Times New Roman" w:cs="Times New Roman"/>
          <w:sz w:val="24"/>
          <w:szCs w:val="24"/>
        </w:rPr>
        <w:t>Сасовском</w:t>
      </w:r>
      <w:proofErr w:type="spellEnd"/>
      <w:r w:rsidRPr="009372CE">
        <w:rPr>
          <w:rFonts w:ascii="Times New Roman" w:hAnsi="Times New Roman" w:cs="Times New Roman"/>
          <w:sz w:val="24"/>
          <w:szCs w:val="24"/>
        </w:rPr>
        <w:t xml:space="preserve"> районе»</w:t>
      </w:r>
      <w:r w:rsidR="002E23BC">
        <w:rPr>
          <w:rFonts w:ascii="Times New Roman" w:hAnsi="Times New Roman" w:cs="Times New Roman"/>
          <w:sz w:val="24"/>
          <w:szCs w:val="24"/>
        </w:rPr>
        <w:t xml:space="preserve"> </w:t>
      </w:r>
      <w:bookmarkStart w:id="0" w:name="_GoBack"/>
      <w:bookmarkEnd w:id="0"/>
      <w:r w:rsidR="002E23BC">
        <w:rPr>
          <w:rFonts w:ascii="Times New Roman" w:hAnsi="Times New Roman" w:cs="Times New Roman"/>
          <w:sz w:val="24"/>
          <w:szCs w:val="24"/>
        </w:rPr>
        <w:t>и</w:t>
      </w:r>
      <w:r w:rsidRPr="009372CE">
        <w:rPr>
          <w:rFonts w:ascii="Times New Roman" w:hAnsi="Times New Roman" w:cs="Times New Roman"/>
          <w:sz w:val="24"/>
          <w:szCs w:val="24"/>
        </w:rPr>
        <w:t>нформирует</w:t>
      </w:r>
    </w:p>
    <w:p w:rsidR="001018DB" w:rsidRPr="001018DB" w:rsidRDefault="001018DB" w:rsidP="002E23BC">
      <w:pPr>
        <w:spacing w:line="240" w:lineRule="auto"/>
        <w:ind w:left="-993" w:right="-426"/>
        <w:rPr>
          <w:rFonts w:ascii="Times New Roman" w:hAnsi="Times New Roman" w:cs="Times New Roman"/>
          <w:sz w:val="24"/>
          <w:szCs w:val="24"/>
        </w:rPr>
      </w:pPr>
      <w:r w:rsidRPr="001018DB">
        <w:rPr>
          <w:rFonts w:ascii="Times New Roman" w:hAnsi="Times New Roman" w:cs="Times New Roman"/>
          <w:sz w:val="24"/>
          <w:szCs w:val="24"/>
        </w:rPr>
        <w:t>Наркомания – тотальное поражение личности, к тому же в подавляющем большинстве случаев сопровождающееся осложнениями со стороны физического здоровья.</w:t>
      </w:r>
    </w:p>
    <w:p w:rsidR="001018DB" w:rsidRPr="001018DB" w:rsidRDefault="001018DB" w:rsidP="002E23BC">
      <w:pPr>
        <w:spacing w:line="240" w:lineRule="auto"/>
        <w:ind w:left="-993" w:right="-426"/>
        <w:rPr>
          <w:rFonts w:ascii="Times New Roman" w:hAnsi="Times New Roman" w:cs="Times New Roman"/>
          <w:sz w:val="24"/>
          <w:szCs w:val="24"/>
        </w:rPr>
      </w:pPr>
      <w:r w:rsidRPr="001018DB">
        <w:rPr>
          <w:rFonts w:ascii="Times New Roman" w:hAnsi="Times New Roman" w:cs="Times New Roman"/>
          <w:sz w:val="24"/>
          <w:szCs w:val="24"/>
        </w:rPr>
        <w:t>Наркоманию без преувеличения можно назвать самым страшным явлением нашего века. Люди всего мира, заботящиеся о своем здоровье, объединяются в борьбе с таким уж</w:t>
      </w:r>
      <w:r w:rsidRPr="001018DB">
        <w:rPr>
          <w:rFonts w:ascii="Times New Roman" w:hAnsi="Times New Roman" w:cs="Times New Roman"/>
          <w:sz w:val="24"/>
          <w:szCs w:val="24"/>
        </w:rPr>
        <w:t>асным явлением, как наркомания.</w:t>
      </w:r>
    </w:p>
    <w:p w:rsidR="001018DB" w:rsidRPr="001018DB" w:rsidRDefault="001018DB" w:rsidP="002E23BC">
      <w:pPr>
        <w:spacing w:line="240" w:lineRule="auto"/>
        <w:ind w:left="-993" w:right="-426"/>
        <w:rPr>
          <w:rFonts w:ascii="Times New Roman" w:hAnsi="Times New Roman" w:cs="Times New Roman"/>
          <w:sz w:val="24"/>
          <w:szCs w:val="24"/>
        </w:rPr>
      </w:pPr>
      <w:r w:rsidRPr="001018DB">
        <w:rPr>
          <w:rFonts w:ascii="Times New Roman" w:hAnsi="Times New Roman" w:cs="Times New Roman"/>
          <w:sz w:val="24"/>
          <w:szCs w:val="24"/>
        </w:rPr>
        <w:t>К негативным медицинским последствиям относятся: наличие ряда соматических заболеваний у пациентов, распространение ВИЧ-инфекции, вирусных гепатитов В и</w:t>
      </w:r>
      <w:r w:rsidRPr="001018DB">
        <w:rPr>
          <w:rFonts w:ascii="Times New Roman" w:hAnsi="Times New Roman" w:cs="Times New Roman"/>
          <w:sz w:val="24"/>
          <w:szCs w:val="24"/>
        </w:rPr>
        <w:t xml:space="preserve"> С, преждевременная смертность.</w:t>
      </w:r>
    </w:p>
    <w:p w:rsidR="001018DB" w:rsidRPr="001018DB" w:rsidRDefault="001018DB" w:rsidP="002E23BC">
      <w:pPr>
        <w:spacing w:line="240" w:lineRule="auto"/>
        <w:ind w:left="-993" w:right="-426"/>
        <w:rPr>
          <w:rFonts w:ascii="Times New Roman" w:hAnsi="Times New Roman" w:cs="Times New Roman"/>
          <w:sz w:val="24"/>
          <w:szCs w:val="24"/>
        </w:rPr>
      </w:pPr>
      <w:r w:rsidRPr="001018DB">
        <w:rPr>
          <w:rFonts w:ascii="Times New Roman" w:hAnsi="Times New Roman" w:cs="Times New Roman"/>
          <w:sz w:val="24"/>
          <w:szCs w:val="24"/>
        </w:rPr>
        <w:t>К негативным социальным последствиям наркомании относятся: низкий процент трудовой занятости, высокая частота криминогенного поведения и судимос</w:t>
      </w:r>
      <w:r w:rsidRPr="001018DB">
        <w:rPr>
          <w:rFonts w:ascii="Times New Roman" w:hAnsi="Times New Roman" w:cs="Times New Roman"/>
          <w:sz w:val="24"/>
          <w:szCs w:val="24"/>
        </w:rPr>
        <w:t>тей, нарушения семейных связей.</w:t>
      </w:r>
    </w:p>
    <w:p w:rsidR="001018DB" w:rsidRPr="001018DB" w:rsidRDefault="001018DB" w:rsidP="002E23BC">
      <w:pPr>
        <w:spacing w:line="240" w:lineRule="auto"/>
        <w:ind w:left="-993" w:right="-426"/>
        <w:rPr>
          <w:rFonts w:ascii="Times New Roman" w:hAnsi="Times New Roman" w:cs="Times New Roman"/>
          <w:sz w:val="24"/>
          <w:szCs w:val="24"/>
        </w:rPr>
      </w:pPr>
      <w:r w:rsidRPr="001018DB">
        <w:rPr>
          <w:rFonts w:ascii="Times New Roman" w:hAnsi="Times New Roman" w:cs="Times New Roman"/>
          <w:sz w:val="24"/>
          <w:szCs w:val="24"/>
        </w:rPr>
        <w:t>Принимающий наркотики человек, постепенно утрачивает самоуважение, уничтожает свои лучшие нравственные качества, становится психически не вполне нормальным, теряет друзей, потом семью, не может приобрести профессию или забывает ту, которой раньше владел, вовлекается в преступную среду и, наконец, медлен</w:t>
      </w:r>
      <w:r w:rsidRPr="001018DB">
        <w:rPr>
          <w:rFonts w:ascii="Times New Roman" w:hAnsi="Times New Roman" w:cs="Times New Roman"/>
          <w:sz w:val="24"/>
          <w:szCs w:val="24"/>
        </w:rPr>
        <w:t>но и верно разрушает свое тело.</w:t>
      </w:r>
    </w:p>
    <w:p w:rsidR="001018DB" w:rsidRPr="001018DB" w:rsidRDefault="001018DB" w:rsidP="002E23BC">
      <w:pPr>
        <w:spacing w:line="240" w:lineRule="auto"/>
        <w:ind w:left="-993" w:right="-426"/>
        <w:rPr>
          <w:rFonts w:ascii="Times New Roman" w:hAnsi="Times New Roman" w:cs="Times New Roman"/>
          <w:sz w:val="24"/>
          <w:szCs w:val="24"/>
        </w:rPr>
      </w:pPr>
      <w:r w:rsidRPr="001018DB">
        <w:rPr>
          <w:rFonts w:ascii="Times New Roman" w:hAnsi="Times New Roman" w:cs="Times New Roman"/>
          <w:sz w:val="24"/>
          <w:szCs w:val="24"/>
        </w:rPr>
        <w:t>Призываем ВСЕХ отказаться от наркотиков, сказать твёрдое «НЕТ», людям</w:t>
      </w:r>
      <w:r w:rsidRPr="001018DB">
        <w:rPr>
          <w:rFonts w:ascii="Times New Roman" w:hAnsi="Times New Roman" w:cs="Times New Roman"/>
          <w:sz w:val="24"/>
          <w:szCs w:val="24"/>
        </w:rPr>
        <w:t>,</w:t>
      </w:r>
      <w:r w:rsidRPr="001018DB">
        <w:rPr>
          <w:rFonts w:ascii="Times New Roman" w:hAnsi="Times New Roman" w:cs="Times New Roman"/>
          <w:sz w:val="24"/>
          <w:szCs w:val="24"/>
        </w:rPr>
        <w:t xml:space="preserve"> угощающим наркотиками, избегать ситуаций, связанных с употреблением </w:t>
      </w:r>
      <w:proofErr w:type="spellStart"/>
      <w:r w:rsidRPr="001018DB">
        <w:rPr>
          <w:rFonts w:ascii="Times New Roman" w:hAnsi="Times New Roman" w:cs="Times New Roman"/>
          <w:sz w:val="24"/>
          <w:szCs w:val="24"/>
        </w:rPr>
        <w:t>психоактивных</w:t>
      </w:r>
      <w:proofErr w:type="spellEnd"/>
      <w:r w:rsidRPr="001018DB">
        <w:rPr>
          <w:rFonts w:ascii="Times New Roman" w:hAnsi="Times New Roman" w:cs="Times New Roman"/>
          <w:sz w:val="24"/>
          <w:szCs w:val="24"/>
        </w:rPr>
        <w:t xml:space="preserve"> веществ, и </w:t>
      </w:r>
    </w:p>
    <w:p w:rsidR="004556B6" w:rsidRDefault="001018DB" w:rsidP="002E23BC">
      <w:pPr>
        <w:spacing w:line="240" w:lineRule="auto"/>
        <w:ind w:left="-993" w:right="-426"/>
        <w:rPr>
          <w:rFonts w:ascii="Times New Roman" w:hAnsi="Times New Roman" w:cs="Times New Roman"/>
          <w:sz w:val="24"/>
          <w:szCs w:val="24"/>
        </w:rPr>
      </w:pPr>
      <w:r w:rsidRPr="001018DB">
        <w:rPr>
          <w:rFonts w:ascii="Times New Roman" w:hAnsi="Times New Roman" w:cs="Times New Roman"/>
          <w:sz w:val="24"/>
          <w:szCs w:val="24"/>
        </w:rPr>
        <w:t>ВЫБРАТЬ ЖИЗНЬ, СПОРТ, ЗДОРОВЫЙ ОБРАЗ ЖИЗНИ!</w:t>
      </w:r>
    </w:p>
    <w:p w:rsidR="001018DB" w:rsidRPr="001018DB" w:rsidRDefault="001018DB" w:rsidP="002E23BC">
      <w:pPr>
        <w:spacing w:line="240" w:lineRule="auto"/>
        <w:ind w:left="-993" w:right="-426"/>
        <w:rPr>
          <w:rFonts w:ascii="Times New Roman" w:hAnsi="Times New Roman" w:cs="Times New Roman"/>
          <w:sz w:val="24"/>
          <w:szCs w:val="24"/>
        </w:rPr>
      </w:pPr>
    </w:p>
    <w:sectPr w:rsidR="001018DB" w:rsidRPr="00101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22"/>
    <w:rsid w:val="001018DB"/>
    <w:rsid w:val="002E23BC"/>
    <w:rsid w:val="00311722"/>
    <w:rsid w:val="004556B6"/>
    <w:rsid w:val="0093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24D2"/>
  <w15:chartTrackingRefBased/>
  <w15:docId w15:val="{4B020A4F-9F25-42C0-9010-4E7EDE0E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200</Words>
  <Characters>1145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ФБУЗ ЦГиЭвРО</dc:creator>
  <cp:keywords/>
  <dc:description/>
  <cp:lastModifiedBy>ФБУЗ ЦГиЭвРО</cp:lastModifiedBy>
  <cp:revision>4</cp:revision>
  <dcterms:created xsi:type="dcterms:W3CDTF">2024-07-01T05:55:00Z</dcterms:created>
  <dcterms:modified xsi:type="dcterms:W3CDTF">2024-07-01T06:09:00Z</dcterms:modified>
</cp:coreProperties>
</file>