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00" w:rsidRDefault="00606A0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6120765" cy="8656687"/>
            <wp:effectExtent l="19050" t="0" r="0" b="0"/>
            <wp:docPr id="1" name="Рисунок 1" descr="C:\Users\asus\Desktop\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00" w:rsidRDefault="00606A0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06A00" w:rsidRDefault="00606A0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06A00" w:rsidRDefault="00606A0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606A00" w:rsidRDefault="00606A00" w:rsidP="0040486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lastRenderedPageBreak/>
        <w:t>Программа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оздоровительного лагеря дневного пребывания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тематическая смена «</w:t>
      </w:r>
      <w:r w:rsidR="00675581" w:rsidRPr="00F135EA">
        <w:rPr>
          <w:b/>
          <w:bCs/>
        </w:rPr>
        <w:t>Солнышко</w:t>
      </w:r>
      <w:r w:rsidRPr="00F135EA">
        <w:rPr>
          <w:b/>
          <w:bCs/>
        </w:rPr>
        <w:t>»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Информационная карта программы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3"/>
        <w:gridCol w:w="2893"/>
        <w:gridCol w:w="5659"/>
      </w:tblGrid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1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Полное название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675581">
            <w:pPr>
              <w:pStyle w:val="a3"/>
              <w:spacing w:before="0" w:beforeAutospacing="0" w:after="150" w:afterAutospacing="0"/>
            </w:pPr>
            <w:r w:rsidRPr="00F135EA">
              <w:t>Программа пришкольного оздоровительного лагеря «</w:t>
            </w:r>
            <w:r w:rsidR="00675581" w:rsidRPr="00F135EA">
              <w:t>Солнышко</w:t>
            </w:r>
            <w:r w:rsidRPr="00F135EA">
              <w:t>» с дневным пребыванием детей</w:t>
            </w:r>
          </w:p>
        </w:tc>
      </w:tr>
      <w:tr w:rsidR="009C3C00" w:rsidRPr="00F135EA" w:rsidTr="009C3C00">
        <w:trPr>
          <w:trHeight w:val="39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2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Цель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550C0E">
            <w:pPr>
              <w:pStyle w:val="a3"/>
              <w:spacing w:before="0" w:beforeAutospacing="0" w:after="150" w:afterAutospacing="0"/>
            </w:pPr>
            <w:r w:rsidRPr="00F135EA">
              <w:t xml:space="preserve">Организация отдыха и оздоровления учащихся школы в </w:t>
            </w:r>
            <w:r w:rsidR="00550C0E">
              <w:t>весе</w:t>
            </w:r>
            <w:r w:rsidR="003E4875">
              <w:t>нний</w:t>
            </w:r>
            <w:r w:rsidRPr="00F135EA">
              <w:t xml:space="preserve"> период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3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Направление деятельности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Физическое, духовное, патриотическое развитие детей, средствами игры, познавательной и трудовой деятельности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4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Краткое содержание программы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Программа содержит: мероприятия, реализующие Программу; ожидаемые результаты и условия реализации; приложения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5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675581">
            <w:pPr>
              <w:pStyle w:val="a3"/>
              <w:spacing w:before="0" w:beforeAutospacing="0" w:after="150" w:afterAutospacing="0"/>
            </w:pPr>
            <w:r w:rsidRPr="00F135EA">
              <w:t>Муниципальное казённое общеобразовательное учреждение «</w:t>
            </w:r>
            <w:r w:rsidR="00675581" w:rsidRPr="00F135EA">
              <w:t>Алешинская</w:t>
            </w:r>
            <w:r w:rsidRPr="00F135EA">
              <w:t xml:space="preserve"> средняя школа», представившая программу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B43EBE" w:rsidP="00675581">
            <w:pPr>
              <w:pStyle w:val="a3"/>
              <w:spacing w:before="0" w:beforeAutospacing="0" w:after="150" w:afterAutospacing="0"/>
            </w:pPr>
            <w:r>
              <w:t>МБ</w:t>
            </w:r>
            <w:r w:rsidR="00404860" w:rsidRPr="00F135EA">
              <w:t>ОУ «</w:t>
            </w:r>
            <w:r w:rsidR="00675581" w:rsidRPr="00F135EA">
              <w:t xml:space="preserve">Алешинская </w:t>
            </w:r>
            <w:r w:rsidR="00404860" w:rsidRPr="00F135EA">
              <w:t>средняя школа»</w:t>
            </w:r>
          </w:p>
        </w:tc>
      </w:tr>
      <w:tr w:rsidR="009C3C00" w:rsidRPr="00F135EA" w:rsidTr="009C3C00">
        <w:trPr>
          <w:trHeight w:val="240"/>
        </w:trPr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6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Адрес, телефон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675581" w:rsidP="00675581">
            <w:pPr>
              <w:pStyle w:val="a3"/>
              <w:spacing w:before="0" w:beforeAutospacing="0" w:after="150" w:afterAutospacing="0"/>
            </w:pPr>
            <w:r w:rsidRPr="00F135EA">
              <w:t>Рязанская</w:t>
            </w:r>
            <w:r w:rsidR="00404860" w:rsidRPr="00F135EA">
              <w:t xml:space="preserve"> область, </w:t>
            </w:r>
            <w:proofErr w:type="spellStart"/>
            <w:r w:rsidRPr="00F135EA">
              <w:t>Сасовский</w:t>
            </w:r>
            <w:proofErr w:type="spellEnd"/>
            <w:r w:rsidR="00404860" w:rsidRPr="00F135EA">
              <w:t xml:space="preserve"> район, </w:t>
            </w:r>
            <w:r w:rsidRPr="00F135EA">
              <w:t>с. Алешино</w:t>
            </w:r>
            <w:r w:rsidR="00404860" w:rsidRPr="00F135EA">
              <w:t xml:space="preserve">, ул. </w:t>
            </w:r>
            <w:r w:rsidRPr="00F135EA">
              <w:t xml:space="preserve">Школьная, </w:t>
            </w:r>
            <w:proofErr w:type="spellStart"/>
            <w:r w:rsidR="00B43EBE">
              <w:t>з</w:t>
            </w:r>
            <w:r w:rsidRPr="00F135EA">
              <w:t>д</w:t>
            </w:r>
            <w:proofErr w:type="spellEnd"/>
            <w:r w:rsidRPr="00F135EA">
              <w:t>. 1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7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Место реализации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4D72CC">
            <w:pPr>
              <w:pStyle w:val="a3"/>
              <w:spacing w:before="0" w:beforeAutospacing="0" w:after="150" w:afterAutospacing="0"/>
            </w:pPr>
            <w:r w:rsidRPr="00F135EA">
              <w:t>Пришкольный оздоровительный лагерь «</w:t>
            </w:r>
            <w:r w:rsidR="004D72CC" w:rsidRPr="00F135EA">
              <w:t>Солнышко</w:t>
            </w:r>
            <w:r w:rsidRPr="00F135EA">
              <w:t>» с дневным пребыванием детей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8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Количество, возраст учащихся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B43EBE" w:rsidP="009C3C00">
            <w:pPr>
              <w:pStyle w:val="a3"/>
              <w:spacing w:before="0" w:beforeAutospacing="0" w:after="150" w:afterAutospacing="0"/>
            </w:pPr>
            <w:r>
              <w:t>10</w:t>
            </w:r>
            <w:r w:rsidR="00404860" w:rsidRPr="00F135EA">
              <w:t xml:space="preserve"> ученик</w:t>
            </w:r>
            <w:r w:rsidR="004D72CC" w:rsidRPr="00F135EA">
              <w:t>ов от 6 до 12</w:t>
            </w:r>
            <w:r w:rsidR="00404860" w:rsidRPr="00F135EA">
              <w:t xml:space="preserve"> лет</w:t>
            </w:r>
          </w:p>
        </w:tc>
      </w:tr>
      <w:tr w:rsidR="009C3C00" w:rsidRPr="00F135EA" w:rsidTr="009C3C00"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9</w:t>
            </w:r>
          </w:p>
        </w:tc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t>Сроки проведения, количество смен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4860" w:rsidRPr="00F135EA" w:rsidRDefault="00A11538" w:rsidP="009C3C00">
            <w:pPr>
              <w:pStyle w:val="a3"/>
              <w:spacing w:before="0" w:beforeAutospacing="0" w:after="150" w:afterAutospacing="0"/>
            </w:pPr>
            <w:r w:rsidRPr="00F135EA">
              <w:t xml:space="preserve">с </w:t>
            </w:r>
            <w:r w:rsidR="00550C0E">
              <w:t>24.03.2025</w:t>
            </w:r>
            <w:r w:rsidR="004D72CC" w:rsidRPr="00F135EA">
              <w:t xml:space="preserve"> по </w:t>
            </w:r>
            <w:r w:rsidR="00550C0E">
              <w:t>28.03.2025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</w:tr>
    </w:tbl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br/>
      </w:r>
      <w:r w:rsidRPr="00F135EA">
        <w:rPr>
          <w:b/>
          <w:bCs/>
        </w:rPr>
        <w:t>Пояснительная записка</w:t>
      </w:r>
    </w:p>
    <w:p w:rsidR="00404860" w:rsidRPr="00F135EA" w:rsidRDefault="004D72CC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   </w:t>
      </w:r>
      <w:r w:rsidR="00550C0E">
        <w:t>Весна</w:t>
      </w:r>
      <w:r w:rsidR="00404860" w:rsidRPr="00F135EA">
        <w:t xml:space="preserve">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Целостное развитие личности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 Именно в период детства и юности закладываются основы здоровья и личности человека, большая часть этого периода приходится на школьный возраст. Значит, на образование ложится ответственность не только за развитие и образование личности, но и за формирование культуры здоровья, здорового образа жизни, а в итоге – за формирование целостной личности с активным созидательным отношением к миру.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В последние годы очевидно возрастание внимания к организации оздоровительных лагерей. Они выполняют очень важную миссию оздоровления и воспитания детей, когда многие семьи находятся в сложных экономических и социальных условиях. Кроме того, лагеря способствуют формированию у ребят не подавляющего личность коллективизма, </w:t>
      </w:r>
      <w:r w:rsidRPr="00F135EA">
        <w:lastRenderedPageBreak/>
        <w:t>коммуникативных навыков. Отдых сегодня – это не только социальная защита, это еще и полигон для творческого развития, обогащения духовного мира и интеллекта ребенка. Обязательным является вовлечение в лагерь детей-сирот, ребят из многодетных и малообеспеченных семей, детей «группы риска». Для того чтобы отдых сделать полноценным была разработана программа.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Разработка данной программы организации каникулярного отдыха, оздоровления и занятости детей была вызвана: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повышением спроса родителей и детей на организованный отдых школьников;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модернизацией старых форм работы и введением новых;</w:t>
      </w:r>
    </w:p>
    <w:p w:rsidR="00404860" w:rsidRPr="00F135EA" w:rsidRDefault="00404860" w:rsidP="004D72C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F135EA"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Данная программа по своей направленности является </w:t>
      </w:r>
      <w:r w:rsidRPr="00F135EA">
        <w:rPr>
          <w:b/>
          <w:bCs/>
        </w:rPr>
        <w:t>комплексной</w:t>
      </w:r>
      <w:r w:rsidRPr="00F135EA">
        <w:t>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Цели и задачи программы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rPr>
          <w:b/>
          <w:bCs/>
        </w:rPr>
        <w:t>Цель </w:t>
      </w:r>
      <w:r w:rsidRPr="00F135EA">
        <w:t>- создать благоприятные условия для укрепления здоровья и организации досуга учащихся во время</w:t>
      </w:r>
      <w:r w:rsidR="00550C0E">
        <w:t xml:space="preserve"> весе</w:t>
      </w:r>
      <w:r w:rsidR="003E4875">
        <w:t>нних</w:t>
      </w:r>
      <w:r w:rsidRPr="00F135EA"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Задачи: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Создание условий для организованного отдыха детей.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Приобщение ребят к творческим видам деятельности, развитие творческого мышления.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Формирование культурного поведения, санитарно-гигиенической культуры.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Организация среды, предоставляющей ребенку возможность для самореализации на индивидуальном личностном потенциале.</w:t>
      </w:r>
    </w:p>
    <w:p w:rsidR="00404860" w:rsidRPr="00F135EA" w:rsidRDefault="00404860" w:rsidP="004D72C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</w:pPr>
      <w:r w:rsidRPr="00F135EA">
        <w:t>Формирование у ребят навыков общения и толерантности.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Принципы, используемые при планировании и проведении лагерной смены</w:t>
      </w:r>
    </w:p>
    <w:p w:rsidR="00404860" w:rsidRPr="00F135EA" w:rsidRDefault="000224FC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 xml:space="preserve">Программа </w:t>
      </w:r>
      <w:r w:rsidR="00404860" w:rsidRPr="00F135EA">
        <w:t>спортивно-оздоровительного лагеря «</w:t>
      </w:r>
      <w:r w:rsidR="004D72CC" w:rsidRPr="00F135EA">
        <w:t>Солнышко</w:t>
      </w:r>
      <w:r w:rsidR="00404860" w:rsidRPr="00F135EA">
        <w:t>» с дневным пребыванием детей опирается на следующие принципы: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 xml:space="preserve">Принцип </w:t>
      </w:r>
      <w:proofErr w:type="spellStart"/>
      <w:r w:rsidRPr="00F135EA">
        <w:rPr>
          <w:b/>
          <w:bCs/>
        </w:rPr>
        <w:t>гуманизации</w:t>
      </w:r>
      <w:proofErr w:type="spellEnd"/>
      <w:r w:rsidRPr="00F135EA">
        <w:rPr>
          <w:b/>
          <w:bCs/>
        </w:rPr>
        <w:t xml:space="preserve"> отношений: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rPr>
          <w:b/>
          <w:bCs/>
        </w:rPr>
        <w:t>Принцип соответствия типа сотрудничества психологическим возрастным особенностям учащихся и типу ведущей деятельности: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Результатом деятельности воспитательного характера в спортивно-оздоровительном лагере «Радуга»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дифференциации воспитания: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Дифференциация в рамках летнего оздоровительного лагеря предполагает: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lastRenderedPageBreak/>
        <w:t>отбор содержания, форм и методов воспитания в соотношении с индивидуально-психологическими особенностями детей;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создание возможности переключения с одного вида деятельности на другой в рамках смены (дня);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взаимосвязь всех мероприятий в рамках тематики дня;</w:t>
      </w:r>
    </w:p>
    <w:p w:rsidR="00404860" w:rsidRPr="00F135EA" w:rsidRDefault="00404860" w:rsidP="0040486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F135EA">
        <w:t>активное участие детей во всех видах деятельности.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комплексности оздоровления и воспитания ребёнка.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Данный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135EA">
        <w:t>необходимо чёткое распределение времени на организацию оздоровительной и воспитательной работы;</w:t>
      </w:r>
    </w:p>
    <w:p w:rsidR="00404860" w:rsidRPr="00F135EA" w:rsidRDefault="00404860" w:rsidP="004D72CC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F135EA"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гармонизации сущностных сил ребёнка, его интеллектуальной, физической, эмоционально-волевой сфер с учётом его индивидуальных и возрастных особенностей.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Этот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вариантности выбора способа реализации в различных видах деятельности;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сочетание форм работы, учитывающих возрастные особенности детей;</w:t>
      </w:r>
    </w:p>
    <w:p w:rsidR="00404860" w:rsidRPr="00F135EA" w:rsidRDefault="00404860" w:rsidP="004D72CC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F135EA">
        <w:t>постоянной коррекции воздействий на каждого ребёнка с учётом изменений, происходящих в его организме и психике.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интегративно-гуманитарного подхода.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Этот принцип определяет пять «граней»: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личностного восприятия («это затрагивает или может затрагивать лично меня»);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сопричастности («этого достигли ребята, это им нужно – значит, это доступно и нужно мне»);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глобального восприятия («это нужно знать всем – значит это важно и для меня; это относится к общечеловеческим ценностям»);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ориентации на консенсус («Я признаю за другим право иметь свою точку зрения, я могу поставить себя на место других, понять их проблемы»);</w:t>
      </w:r>
    </w:p>
    <w:p w:rsidR="00404860" w:rsidRPr="00F135EA" w:rsidRDefault="00404860" w:rsidP="004D72CC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F135EA">
        <w:t>грань личной ответственности («я отвечаю за последствия своей деятельности для других людей и для природы»).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Принцип уважения и доверия.</w:t>
      </w:r>
    </w:p>
    <w:p w:rsidR="00404860" w:rsidRPr="00F135EA" w:rsidRDefault="00404860" w:rsidP="004D72CC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Этот принцип может быть реализован при следующих условиях: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добровольного включения ребёнка в ту или иную деятельность;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404860" w:rsidRPr="00F135EA" w:rsidRDefault="00404860" w:rsidP="004D72CC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F135EA">
        <w:t>в учёте интересов учащихся, их индивидуальных вкусов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Направления и виды деятельности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Для реализации программы разработан механизм, который представлен в виде модулей: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Физкультурно – оздоровительный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Патриотический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lastRenderedPageBreak/>
        <w:t>Художественно – творческий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Интеллектуальный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Досуговый модуль</w:t>
      </w:r>
    </w:p>
    <w:p w:rsidR="00404860" w:rsidRPr="00F135EA" w:rsidRDefault="00404860" w:rsidP="0040486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</w:pPr>
      <w:r w:rsidRPr="00F135EA">
        <w:t>Трудовой модуль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Физкультурно – оздоровительный модуль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95"/>
        <w:gridCol w:w="5020"/>
      </w:tblGrid>
      <w:tr w:rsidR="009C3C00" w:rsidRPr="00F135EA" w:rsidTr="00DD693B"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DD693B">
        <w:trPr>
          <w:trHeight w:val="2265"/>
        </w:trPr>
        <w:tc>
          <w:tcPr>
            <w:tcW w:w="45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Вовлечение детей в различные формы физкультурно-оздоровительной работы;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Выработка и укрепление гигиенических навыков;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9"/>
              </w:numPr>
              <w:spacing w:before="0" w:beforeAutospacing="0" w:after="150" w:afterAutospacing="0"/>
            </w:pPr>
            <w:r w:rsidRPr="00F135EA">
              <w:t>Расширение знаний об охране здоровья.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  <w:tc>
          <w:tcPr>
            <w:tcW w:w="502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Утренняя гимнастика (зарядка)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Спортивная игры на стадионе, в спортзале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Подвижные игры на свежем воздухе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Эстафеты, спортивные мероприятия (спортивная игра «Веселые старты»</w:t>
            </w:r>
            <w:r w:rsidR="004D72CC" w:rsidRPr="00F135EA">
              <w:t>)</w:t>
            </w:r>
            <w:r w:rsidRPr="00F135EA">
              <w:t>,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0"/>
              </w:numPr>
              <w:spacing w:before="0" w:beforeAutospacing="0" w:after="150" w:afterAutospacing="0"/>
            </w:pPr>
            <w:r w:rsidRPr="00F135EA">
              <w:t>Беседы, лекции «Мое здоровье»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ind w:left="360"/>
            </w:pPr>
          </w:p>
        </w:tc>
      </w:tr>
    </w:tbl>
    <w:p w:rsidR="004D72CC" w:rsidRPr="00F135EA" w:rsidRDefault="004D72CC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Художественно – творческий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03"/>
        <w:gridCol w:w="5027"/>
      </w:tblGrid>
      <w:tr w:rsidR="009C3C00" w:rsidRPr="00F135EA" w:rsidTr="009C3C00">
        <w:trPr>
          <w:trHeight w:val="24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45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1"/>
              </w:numPr>
              <w:spacing w:before="0" w:beforeAutospacing="0" w:after="150" w:afterAutospacing="0"/>
            </w:pPr>
            <w:r w:rsidRPr="00F135EA">
              <w:t>Развитие творческих способностей детей.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Изобразительная деятельность (оформление отряда «Наш отрядный дом»</w:t>
            </w:r>
            <w:r w:rsidR="009C3C00" w:rsidRPr="00F135EA">
              <w:t>)</w:t>
            </w:r>
            <w:r w:rsidRPr="00F135EA">
              <w:t>,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Конкурсные программы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Творческие конкурсы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2"/>
              </w:numPr>
              <w:spacing w:before="0" w:beforeAutospacing="0" w:after="150" w:afterAutospacing="0"/>
            </w:pPr>
            <w:r w:rsidRPr="00F135EA">
              <w:t>Игровые творческие программы («А мы умеем так!»)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ind w:left="720"/>
            </w:pPr>
          </w:p>
        </w:tc>
      </w:tr>
    </w:tbl>
    <w:p w:rsidR="00404860" w:rsidRPr="00F135EA" w:rsidRDefault="00404860" w:rsidP="009C3C00">
      <w:pPr>
        <w:jc w:val="both"/>
      </w:pPr>
      <w:r w:rsidRPr="00F135EA">
        <w:rPr>
          <w:shd w:val="clear" w:color="auto" w:fill="FFFFFF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детей.</w:t>
      </w:r>
    </w:p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Трудовой модуль</w:t>
      </w:r>
    </w:p>
    <w:tbl>
      <w:tblPr>
        <w:tblpPr w:leftFromText="45" w:rightFromText="45" w:vertAnchor="text"/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03"/>
        <w:gridCol w:w="5027"/>
      </w:tblGrid>
      <w:tr w:rsidR="009C3C00" w:rsidRPr="00F135EA" w:rsidTr="009C3C00">
        <w:trPr>
          <w:trHeight w:val="90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90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90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1682"/>
        </w:trPr>
        <w:tc>
          <w:tcPr>
            <w:tcW w:w="439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 xml:space="preserve">Воспитание у детей некоторых личностных качеств: привычки к трудовому усилию, ответственности, заботливости, бережливости, готовности принять </w:t>
            </w:r>
            <w:r w:rsidRPr="00F135EA">
              <w:lastRenderedPageBreak/>
              <w:t>участие в труде.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3"/>
              </w:numPr>
              <w:spacing w:before="0" w:beforeAutospacing="0" w:after="150" w:afterAutospacing="0"/>
            </w:pPr>
            <w:r w:rsidRPr="00F135EA">
              <w:t>Формирования положительных взаимоотношений между детьми в процессе труда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</w:pPr>
            <w:r w:rsidRPr="00F135EA">
              <w:lastRenderedPageBreak/>
              <w:t xml:space="preserve">Бытовой </w:t>
            </w:r>
            <w:proofErr w:type="spellStart"/>
            <w:r w:rsidRPr="00F135EA">
              <w:t>самообслуживающий</w:t>
            </w:r>
            <w:proofErr w:type="spellEnd"/>
            <w:r w:rsidRPr="00F135EA">
              <w:t xml:space="preserve"> труд (дежурство по столовой, по отряду)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4"/>
              </w:numPr>
              <w:spacing w:before="0" w:beforeAutospacing="0" w:after="150" w:afterAutospacing="0"/>
            </w:pPr>
            <w:r w:rsidRPr="00F135EA">
              <w:t>Общественно значимый труд.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</w:pPr>
          </w:p>
        </w:tc>
      </w:tr>
    </w:tbl>
    <w:p w:rsidR="00404860" w:rsidRPr="00F135EA" w:rsidRDefault="00404860" w:rsidP="009C3C00">
      <w:pPr>
        <w:jc w:val="both"/>
        <w:rPr>
          <w:shd w:val="clear" w:color="auto" w:fill="FFFFFF"/>
        </w:rPr>
      </w:pPr>
      <w:r w:rsidRPr="00F135EA">
        <w:rPr>
          <w:shd w:val="clear" w:color="auto" w:fill="FFFFFF"/>
        </w:rP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04860" w:rsidRPr="00F135EA" w:rsidRDefault="00404860" w:rsidP="00404860">
      <w:pPr>
        <w:rPr>
          <w:shd w:val="clear" w:color="auto" w:fill="FFFFFF"/>
        </w:rPr>
      </w:pPr>
    </w:p>
    <w:p w:rsidR="00404860" w:rsidRPr="00F135EA" w:rsidRDefault="00404860" w:rsidP="00404860"/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Интеллектуальный модуль</w:t>
      </w:r>
    </w:p>
    <w:tbl>
      <w:tblPr>
        <w:tblpPr w:leftFromText="45" w:rightFromText="45" w:vertAnchor="text"/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635"/>
        <w:gridCol w:w="4950"/>
      </w:tblGrid>
      <w:tr w:rsidR="009C3C00" w:rsidRPr="00F135EA" w:rsidTr="009C3C00">
        <w:trPr>
          <w:trHeight w:val="75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7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7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1500"/>
        </w:trPr>
        <w:tc>
          <w:tcPr>
            <w:tcW w:w="4425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</w:pPr>
            <w:r w:rsidRPr="00F135EA">
              <w:t>Расширение знаний детей об окружающем мире;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5"/>
              </w:numPr>
              <w:spacing w:before="0" w:beforeAutospacing="0" w:after="150" w:afterAutospacing="0"/>
            </w:pPr>
            <w:r w:rsidRPr="00F135EA">
              <w:t>Удовлетворение потребности ребенка в реализации своих знаний и умений.</w:t>
            </w:r>
          </w:p>
        </w:tc>
        <w:tc>
          <w:tcPr>
            <w:tcW w:w="472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Викторины, ребусы, кроссворды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на логическое мышление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- лабиринты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6"/>
              </w:numPr>
              <w:spacing w:before="0" w:beforeAutospacing="0" w:after="150" w:afterAutospacing="0"/>
            </w:pPr>
            <w:r w:rsidRPr="00F135EA">
              <w:t>Игры по станциям</w:t>
            </w:r>
          </w:p>
        </w:tc>
      </w:tr>
    </w:tbl>
    <w:p w:rsidR="00404860" w:rsidRPr="00F135EA" w:rsidRDefault="00404860" w:rsidP="009C3C00">
      <w:pPr>
        <w:jc w:val="both"/>
      </w:pPr>
      <w:r w:rsidRPr="00F135EA">
        <w:br/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  <w:u w:val="single"/>
        </w:rPr>
        <w:t>Патриотический модуль</w:t>
      </w:r>
    </w:p>
    <w:tbl>
      <w:tblPr>
        <w:tblpPr w:leftFromText="45" w:rightFromText="45" w:vertAnchor="text"/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25"/>
        <w:gridCol w:w="5075"/>
      </w:tblGrid>
      <w:tr w:rsidR="009C3C00" w:rsidRPr="00F135EA" w:rsidTr="009C3C00">
        <w:trPr>
          <w:trHeight w:val="105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978"/>
        </w:trPr>
        <w:tc>
          <w:tcPr>
            <w:tcW w:w="43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</w:pPr>
            <w:r w:rsidRPr="00F135EA"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7"/>
              </w:numPr>
              <w:spacing w:before="0" w:beforeAutospacing="0" w:after="150" w:afterAutospacing="0"/>
            </w:pPr>
            <w:r w:rsidRPr="00F135EA">
              <w:t>Приобщение к духовным ценностям российской истории.</w:t>
            </w:r>
          </w:p>
        </w:tc>
        <w:tc>
          <w:tcPr>
            <w:tcW w:w="4845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Подвижные народные игры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Волонтерское движение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Конкурсная программа «Истоки»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8"/>
              </w:numPr>
              <w:spacing w:before="0" w:beforeAutospacing="0" w:after="150" w:afterAutospacing="0"/>
            </w:pPr>
            <w:r w:rsidRPr="00F135EA">
              <w:t>Отрядные часы, расширяющие кругозор детей, помогающие ребенку осмыслить свое место в природе и усвоить такие ценности как «Отечество», «Семья»,</w:t>
            </w:r>
          </w:p>
        </w:tc>
      </w:tr>
    </w:tbl>
    <w:p w:rsidR="00404860" w:rsidRPr="00F135EA" w:rsidRDefault="00404860" w:rsidP="00404860"/>
    <w:p w:rsidR="00404860" w:rsidRPr="00F135EA" w:rsidRDefault="00404860" w:rsidP="00DD693B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Досуговый модуль</w:t>
      </w:r>
    </w:p>
    <w:tbl>
      <w:tblPr>
        <w:tblpPr w:leftFromText="45" w:rightFromText="45" w:vertAnchor="text"/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88"/>
        <w:gridCol w:w="5027"/>
      </w:tblGrid>
      <w:tr w:rsidR="009C3C00" w:rsidRPr="00F135EA" w:rsidTr="009C3C00">
        <w:trPr>
          <w:trHeight w:val="10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Задачи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9C3C00">
            <w:pPr>
              <w:pStyle w:val="a3"/>
              <w:spacing w:before="0" w:beforeAutospacing="0" w:after="150" w:afterAutospacing="0" w:line="105" w:lineRule="atLeast"/>
            </w:pPr>
            <w:r w:rsidRPr="00F135EA">
              <w:rPr>
                <w:b/>
                <w:bCs/>
              </w:rPr>
              <w:t>Основные формы работы</w:t>
            </w:r>
          </w:p>
        </w:tc>
      </w:tr>
      <w:tr w:rsidR="009C3C00" w:rsidRPr="00F135EA" w:rsidTr="009C3C00">
        <w:trPr>
          <w:trHeight w:val="2055"/>
        </w:trPr>
        <w:tc>
          <w:tcPr>
            <w:tcW w:w="43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</w:pPr>
            <w:r w:rsidRPr="00F135EA">
              <w:lastRenderedPageBreak/>
              <w:t>Вовлечь как можно больше ребят в различные формы организации досуга.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19"/>
              </w:numPr>
              <w:spacing w:before="0" w:beforeAutospacing="0" w:after="150" w:afterAutospacing="0"/>
            </w:pPr>
            <w:r w:rsidRPr="00F135EA">
              <w:t>Организовать деятельность творческих мастерских.</w:t>
            </w:r>
          </w:p>
        </w:tc>
        <w:tc>
          <w:tcPr>
            <w:tcW w:w="480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Мероприятия различной направленности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Игры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Проведение конкурсов, ток-шоу и т. д.</w:t>
            </w:r>
          </w:p>
          <w:p w:rsidR="00404860" w:rsidRPr="00F135EA" w:rsidRDefault="00404860" w:rsidP="00404860">
            <w:pPr>
              <w:pStyle w:val="a3"/>
              <w:numPr>
                <w:ilvl w:val="0"/>
                <w:numId w:val="20"/>
              </w:numPr>
              <w:spacing w:before="0" w:beforeAutospacing="0" w:after="150" w:afterAutospacing="0"/>
            </w:pPr>
            <w:r w:rsidRPr="00F135EA">
              <w:t>Тематические сборы и линейки.</w:t>
            </w:r>
          </w:p>
        </w:tc>
      </w:tr>
    </w:tbl>
    <w:p w:rsidR="00404860" w:rsidRPr="00F135EA" w:rsidRDefault="00404860" w:rsidP="009C3C00">
      <w:pPr>
        <w:jc w:val="both"/>
      </w:pPr>
      <w:r w:rsidRPr="00F135EA">
        <w:br/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Условия реализации программы</w:t>
      </w:r>
    </w:p>
    <w:p w:rsidR="00404860" w:rsidRPr="00F135EA" w:rsidRDefault="00404860" w:rsidP="00404860">
      <w:pPr>
        <w:pStyle w:val="a3"/>
        <w:numPr>
          <w:ilvl w:val="1"/>
          <w:numId w:val="21"/>
        </w:numPr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Нормативно-правовые условия: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Закон «Об образовании РФ»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Конвенция о правах ребенка</w:t>
      </w:r>
    </w:p>
    <w:p w:rsidR="00404860" w:rsidRPr="00F135EA" w:rsidRDefault="00B43EBE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>
        <w:t>Устав МБ</w:t>
      </w:r>
      <w:r w:rsidR="00404860" w:rsidRPr="00F135EA">
        <w:t>ОУ «</w:t>
      </w:r>
      <w:r w:rsidR="009C3C00" w:rsidRPr="00F135EA">
        <w:t>Алешинская</w:t>
      </w:r>
      <w:r w:rsidR="00404860" w:rsidRPr="00F135EA">
        <w:t xml:space="preserve"> </w:t>
      </w:r>
      <w:r>
        <w:t>СШ</w:t>
      </w:r>
      <w:r w:rsidR="00404860" w:rsidRPr="00F135EA">
        <w:t>» Положение о лагере дневного пребывания.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Правила по технике безопасности, пожарной безопасности.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Инструкции по организации и проведению туристических походов и экскурсий.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Приказы Управления образования.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Должностные инструкции работников.</w:t>
      </w:r>
    </w:p>
    <w:p w:rsidR="00404860" w:rsidRPr="00F135EA" w:rsidRDefault="00404860" w:rsidP="009C3C0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</w:pPr>
      <w:r w:rsidRPr="00F135EA">
        <w:t>Санитарные правила о прохождении медицинского осмотра.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Заявления от родителей.</w:t>
      </w:r>
    </w:p>
    <w:p w:rsidR="00404860" w:rsidRPr="00F135EA" w:rsidRDefault="00404860" w:rsidP="00404860">
      <w:pPr>
        <w:pStyle w:val="a3"/>
        <w:numPr>
          <w:ilvl w:val="0"/>
          <w:numId w:val="22"/>
        </w:numPr>
        <w:shd w:val="clear" w:color="auto" w:fill="FFFFFF"/>
        <w:spacing w:before="0" w:beforeAutospacing="0" w:after="150" w:afterAutospacing="0"/>
      </w:pPr>
      <w:r w:rsidRPr="00F135EA">
        <w:t>Планы работы.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2. Материально-технические условия предусматривают: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86"/>
        <w:gridCol w:w="2664"/>
        <w:gridCol w:w="2493"/>
        <w:gridCol w:w="2287"/>
      </w:tblGrid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br/>
            </w:r>
            <w:r w:rsidRPr="00F135EA">
              <w:rPr>
                <w:b/>
                <w:bCs/>
              </w:rPr>
              <w:t>Наименование кабинетов и залов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Применение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Источник финансирования и материальная база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rPr>
                <w:b/>
                <w:bCs/>
              </w:rPr>
              <w:t>Ответственные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Кабинеты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A11538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Игровая комната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школы.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воспитатели, технический персонал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Спортивный зал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Занятия спортом, состязания, линейка ( в случае плохой погоды)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Спортивная площадка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 xml:space="preserve">Линейка, проведение </w:t>
            </w:r>
            <w:proofErr w:type="spellStart"/>
            <w:r w:rsidRPr="00F135EA">
              <w:t>общелагерных</w:t>
            </w:r>
            <w:proofErr w:type="spellEnd"/>
            <w:r w:rsidRPr="00F135EA">
              <w:t xml:space="preserve"> игр на воздухе, спартакиады, спортивные состязания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Школьный двор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Отрядные дела, игры - путешествия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9C3C0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lastRenderedPageBreak/>
              <w:t>Школьная библиотека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Литература для педагогов и детей лагеря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Библиотекарь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Школьная столовая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Завтрак, обед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Фонд социального страхования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5025A0" w:rsidP="009C3C00">
            <w:pPr>
              <w:pStyle w:val="a3"/>
              <w:spacing w:before="0" w:beforeAutospacing="0" w:after="150" w:afterAutospacing="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питание</w:t>
            </w:r>
          </w:p>
        </w:tc>
      </w:tr>
      <w:tr w:rsidR="009C3C00" w:rsidRPr="00F135EA" w:rsidTr="009C3C00">
        <w:tc>
          <w:tcPr>
            <w:tcW w:w="21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Комнаты гигиены</w:t>
            </w:r>
          </w:p>
        </w:tc>
        <w:tc>
          <w:tcPr>
            <w:tcW w:w="26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Туалеты, места для мытья рук, сушилки для полотенец, раздевалки</w:t>
            </w:r>
          </w:p>
        </w:tc>
        <w:tc>
          <w:tcPr>
            <w:tcW w:w="2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Материальная база школы</w:t>
            </w:r>
          </w:p>
        </w:tc>
        <w:tc>
          <w:tcPr>
            <w:tcW w:w="2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Начальник лагеря, воспитатели,</w:t>
            </w:r>
          </w:p>
          <w:p w:rsidR="00404860" w:rsidRPr="00F135EA" w:rsidRDefault="00404860" w:rsidP="009C3C00">
            <w:pPr>
              <w:pStyle w:val="a3"/>
              <w:spacing w:before="0" w:beforeAutospacing="0" w:after="150" w:afterAutospacing="0"/>
              <w:jc w:val="center"/>
            </w:pPr>
            <w:r w:rsidRPr="00F135EA">
              <w:t>технический персонал</w:t>
            </w:r>
          </w:p>
        </w:tc>
      </w:tr>
    </w:tbl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3. Кадровые условия.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t>В соответствии со штатным расписанием в реализации программы участвуют: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Координаторы смены:</w:t>
      </w:r>
    </w:p>
    <w:p w:rsidR="00404860" w:rsidRPr="00F135EA" w:rsidRDefault="00404860" w:rsidP="00404860">
      <w:pPr>
        <w:pStyle w:val="a3"/>
        <w:numPr>
          <w:ilvl w:val="0"/>
          <w:numId w:val="23"/>
        </w:numPr>
        <w:shd w:val="clear" w:color="auto" w:fill="FFFFFF"/>
        <w:spacing w:before="0" w:beforeAutospacing="0" w:after="150" w:afterAutospacing="0"/>
      </w:pPr>
      <w:r w:rsidRPr="00F135EA">
        <w:t>начальник лагеря;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Кураторы отрядов:</w:t>
      </w:r>
    </w:p>
    <w:p w:rsidR="00404860" w:rsidRPr="00F135EA" w:rsidRDefault="00404860" w:rsidP="00404860">
      <w:pPr>
        <w:pStyle w:val="a3"/>
        <w:numPr>
          <w:ilvl w:val="0"/>
          <w:numId w:val="24"/>
        </w:numPr>
        <w:shd w:val="clear" w:color="auto" w:fill="FFFFFF"/>
        <w:spacing w:before="0" w:beforeAutospacing="0" w:after="150" w:afterAutospacing="0"/>
      </w:pPr>
      <w:r w:rsidRPr="00F135EA">
        <w:t xml:space="preserve">воспитатели </w:t>
      </w:r>
      <w:r w:rsidR="00B118B0" w:rsidRPr="00F135EA">
        <w:t>отряда</w:t>
      </w:r>
      <w:r w:rsidRPr="00F135EA">
        <w:t xml:space="preserve"> (из числа педагогов школы);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Руководители творческих мастерских</w:t>
      </w:r>
    </w:p>
    <w:p w:rsidR="00404860" w:rsidRPr="00F135EA" w:rsidRDefault="00404860" w:rsidP="00404860">
      <w:pPr>
        <w:pStyle w:val="a3"/>
        <w:numPr>
          <w:ilvl w:val="0"/>
          <w:numId w:val="25"/>
        </w:numPr>
        <w:shd w:val="clear" w:color="auto" w:fill="FFFFFF"/>
        <w:spacing w:before="0" w:beforeAutospacing="0" w:after="150" w:afterAutospacing="0"/>
      </w:pPr>
      <w:r w:rsidRPr="00F135EA">
        <w:t>из числа педагогов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</w:pPr>
      <w:r w:rsidRPr="00F135EA">
        <w:rPr>
          <w:b/>
          <w:bCs/>
        </w:rPr>
        <w:t>4. Методические условия предусматривают: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наличие необходимой документации, программы, плана;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проведение инструктивно-методических сборов с педагогами до начала лагерной смены;</w:t>
      </w:r>
    </w:p>
    <w:p w:rsidR="00404860" w:rsidRPr="00F135EA" w:rsidRDefault="00404860" w:rsidP="009C3C0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  <w:jc w:val="both"/>
      </w:pPr>
      <w:r w:rsidRPr="00F135EA">
        <w:t>коллективные творческие дела</w:t>
      </w:r>
    </w:p>
    <w:p w:rsidR="00404860" w:rsidRPr="00F135EA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</w:pPr>
      <w:r w:rsidRPr="00F135EA">
        <w:t>индивидуальная работа</w:t>
      </w:r>
    </w:p>
    <w:p w:rsidR="00404860" w:rsidRPr="00F135EA" w:rsidRDefault="00404860" w:rsidP="00404860">
      <w:pPr>
        <w:pStyle w:val="a3"/>
        <w:numPr>
          <w:ilvl w:val="0"/>
          <w:numId w:val="26"/>
        </w:numPr>
        <w:shd w:val="clear" w:color="auto" w:fill="FFFFFF"/>
        <w:spacing w:before="0" w:beforeAutospacing="0" w:after="150" w:afterAutospacing="0"/>
      </w:pPr>
      <w:r w:rsidRPr="00F135EA">
        <w:t>деловые и ролевые игры</w:t>
      </w:r>
    </w:p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  <w:r w:rsidRPr="00F135EA">
        <w:rPr>
          <w:b/>
          <w:bCs/>
        </w:rPr>
        <w:t>Ожидаемые результаты</w:t>
      </w:r>
    </w:p>
    <w:p w:rsidR="00404860" w:rsidRPr="00F135EA" w:rsidRDefault="00404860" w:rsidP="009C3C00">
      <w:pPr>
        <w:pStyle w:val="a3"/>
        <w:shd w:val="clear" w:color="auto" w:fill="FFFFFF"/>
        <w:spacing w:before="0" w:beforeAutospacing="0" w:after="150" w:afterAutospacing="0"/>
        <w:jc w:val="both"/>
      </w:pPr>
      <w:r w:rsidRPr="00F135EA">
        <w:t>В ходе реализации данной программы ожидается: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Общее оздоровление воспитанников, укрепление их здоровья.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Развитие коммуникативных способностей и толерантности.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 творческой активности детей путем вовлечения их в социально-значимую деятельность.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Расширение кругозора детей.</w:t>
      </w:r>
    </w:p>
    <w:p w:rsidR="00404860" w:rsidRPr="00F135EA" w:rsidRDefault="00404860" w:rsidP="009C3C0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</w:pPr>
      <w:r w:rsidRPr="00F135EA">
        <w:t>Повышение общей культуры учащихся, привитие им социально-нравственных норм.</w:t>
      </w:r>
    </w:p>
    <w:p w:rsidR="00404860" w:rsidRPr="00F135EA" w:rsidRDefault="00404860" w:rsidP="00404860">
      <w:pPr>
        <w:pStyle w:val="a3"/>
        <w:numPr>
          <w:ilvl w:val="0"/>
          <w:numId w:val="27"/>
        </w:numPr>
        <w:shd w:val="clear" w:color="auto" w:fill="FFFFFF"/>
        <w:spacing w:before="0" w:beforeAutospacing="0" w:after="150" w:afterAutospacing="0"/>
      </w:pPr>
      <w:r w:rsidRPr="00F135EA">
        <w:t>Личностный рост участников смены.</w:t>
      </w:r>
    </w:p>
    <w:p w:rsidR="00B119CC" w:rsidRDefault="00B119CC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D766CB" w:rsidRDefault="00D766CB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</w:rPr>
      </w:pPr>
    </w:p>
    <w:p w:rsidR="00A238C9" w:rsidRPr="00F135EA" w:rsidRDefault="00D766CB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>
        <w:rPr>
          <w:b/>
          <w:bCs/>
        </w:rPr>
        <w:lastRenderedPageBreak/>
        <w:t>П</w:t>
      </w:r>
      <w:r w:rsidR="00A238C9" w:rsidRPr="00F135EA">
        <w:rPr>
          <w:b/>
          <w:bCs/>
        </w:rPr>
        <w:t>лан работы пришкольного оздоровительного лагеря «Солнышко»</w:t>
      </w:r>
    </w:p>
    <w:p w:rsidR="00A238C9" w:rsidRPr="00F135EA" w:rsidRDefault="00A238C9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F135EA">
        <w:rPr>
          <w:b/>
          <w:bCs/>
        </w:rPr>
        <w:t>с дневным пребыванием детей</w:t>
      </w:r>
    </w:p>
    <w:p w:rsidR="00A238C9" w:rsidRPr="00F135EA" w:rsidRDefault="00A238C9" w:rsidP="00DD693B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F135EA">
        <w:rPr>
          <w:b/>
          <w:bCs/>
        </w:rPr>
        <w:t>в дни</w:t>
      </w:r>
      <w:r w:rsidR="003E4875">
        <w:rPr>
          <w:b/>
          <w:bCs/>
        </w:rPr>
        <w:t xml:space="preserve"> </w:t>
      </w:r>
      <w:r w:rsidR="00550C0E">
        <w:rPr>
          <w:b/>
          <w:bCs/>
        </w:rPr>
        <w:t>весенних</w:t>
      </w:r>
      <w:r w:rsidR="00F42F97">
        <w:rPr>
          <w:b/>
          <w:bCs/>
        </w:rPr>
        <w:t xml:space="preserve"> каникул 2024</w:t>
      </w:r>
      <w:r w:rsidR="003E4875">
        <w:rPr>
          <w:b/>
          <w:bCs/>
        </w:rPr>
        <w:t>-2025</w:t>
      </w:r>
      <w:r w:rsidRPr="00F135EA">
        <w:rPr>
          <w:b/>
          <w:bCs/>
        </w:rPr>
        <w:t xml:space="preserve"> учебного года</w:t>
      </w:r>
    </w:p>
    <w:tbl>
      <w:tblPr>
        <w:tblpPr w:leftFromText="180" w:rightFromText="180" w:vertAnchor="text" w:horzAnchor="margin" w:tblpXSpec="center" w:tblpY="155"/>
        <w:tblW w:w="9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1"/>
        <w:gridCol w:w="6390"/>
        <w:gridCol w:w="2474"/>
      </w:tblGrid>
      <w:tr w:rsidR="00F135EA" w:rsidRPr="00F135EA" w:rsidTr="00F6692C">
        <w:tc>
          <w:tcPr>
            <w:tcW w:w="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День/</w:t>
            </w:r>
          </w:p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дата</w:t>
            </w:r>
          </w:p>
        </w:tc>
        <w:tc>
          <w:tcPr>
            <w:tcW w:w="6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7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3B22B8" w:rsidRPr="00F135EA" w:rsidRDefault="003B22B8" w:rsidP="001C5CA5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Ответственные</w:t>
            </w:r>
          </w:p>
        </w:tc>
      </w:tr>
      <w:tr w:rsidR="00F6692C" w:rsidRPr="00F135EA" w:rsidTr="00F6692C">
        <w:trPr>
          <w:trHeight w:val="689"/>
        </w:trPr>
        <w:tc>
          <w:tcPr>
            <w:tcW w:w="9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1 день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</w:t>
            </w:r>
          </w:p>
        </w:tc>
        <w:tc>
          <w:tcPr>
            <w:tcW w:w="6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6692C" w:rsidRDefault="00F6692C" w:rsidP="00F6692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F6692C">
              <w:rPr>
                <w:sz w:val="28"/>
                <w:szCs w:val="28"/>
              </w:rPr>
              <w:t>1.Минутка здоровья.</w:t>
            </w:r>
            <w:r w:rsidRPr="00F6692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2. Исполнение гимна. </w:t>
            </w:r>
          </w:p>
          <w:p w:rsidR="00F6692C" w:rsidRPr="00F6692C" w:rsidRDefault="00F6692C" w:rsidP="00F6692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3.</w:t>
            </w:r>
            <w:r w:rsidRPr="00F6692C">
              <w:rPr>
                <w:sz w:val="28"/>
                <w:szCs w:val="28"/>
              </w:rPr>
              <w:t xml:space="preserve"> Показ презентации «Самая безопасная дорога в лагерь»! инструктаж. 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Инструктаж по охране труда «Правила поведения обучающихся в лагере с дневным пребыванием детей при школе», «Предупреждение и правила поведения при различных чрезвычайных ситуациях. Действия при подозрении и угрозе возникновения террористического акта»</w:t>
            </w:r>
            <w:r w:rsidRPr="00F6692C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4.Встреча детей, знакомст</w:t>
            </w:r>
            <w:bookmarkStart w:id="0" w:name="_GoBack"/>
            <w:bookmarkEnd w:id="0"/>
            <w:r w:rsidRPr="00F6692C">
              <w:rPr>
                <w:sz w:val="28"/>
                <w:szCs w:val="28"/>
              </w:rPr>
              <w:t>во с режимом дня, распределение обязанностей.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5.Оформление отрядного уголка (название, девиз, эмблема, список детей, режим дня)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6. </w:t>
            </w:r>
            <w:r w:rsidRPr="00F6692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6692C">
              <w:rPr>
                <w:sz w:val="28"/>
                <w:szCs w:val="28"/>
              </w:rPr>
              <w:t xml:space="preserve"> </w:t>
            </w:r>
            <w:hyperlink r:id="rId7" w:history="1">
              <w:r w:rsidRPr="00F6692C">
                <w:rPr>
                  <w:rStyle w:val="ac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Спортивный праздник «Всемирный день борьбы с туберкулезом»</w:t>
              </w:r>
            </w:hyperlink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7. КВН «Здравствуй мир! Здравствуй друг!»</w:t>
            </w:r>
          </w:p>
          <w:p w:rsidR="00F6692C" w:rsidRPr="00F6692C" w:rsidRDefault="00F6692C" w:rsidP="00F6692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F6692C">
              <w:rPr>
                <w:b w:val="0"/>
                <w:sz w:val="28"/>
                <w:szCs w:val="28"/>
              </w:rPr>
              <w:t>8.</w:t>
            </w:r>
            <w:r w:rsidRPr="00F6692C">
              <w:rPr>
                <w:b w:val="0"/>
                <w:color w:val="000000"/>
                <w:sz w:val="28"/>
                <w:szCs w:val="28"/>
              </w:rPr>
              <w:t xml:space="preserve"> </w:t>
            </w:r>
            <w:r w:rsidRPr="00F6692C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Неделя музыки для детей </w:t>
            </w:r>
            <w:r w:rsidRPr="00F6692C">
              <w:rPr>
                <w:b w:val="0"/>
                <w:bCs w:val="0"/>
                <w:color w:val="333333"/>
                <w:sz w:val="28"/>
                <w:szCs w:val="28"/>
              </w:rPr>
              <w:t xml:space="preserve"> «Великая сила музыки»</w:t>
            </w:r>
          </w:p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9.Подвижные игры.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10.Отправка детей домой. Инструктаж «Безопасный путь к твоему дому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–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Аверцева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Сергунина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</w:tr>
      <w:tr w:rsidR="00F6692C" w:rsidRPr="00F135EA" w:rsidTr="00F6692C">
        <w:trPr>
          <w:trHeight w:val="1050"/>
        </w:trPr>
        <w:tc>
          <w:tcPr>
            <w:tcW w:w="9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2 день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1.Минутка здоровья.</w:t>
            </w:r>
          </w:p>
          <w:p w:rsidR="00F6692C" w:rsidRPr="00F6692C" w:rsidRDefault="00F6692C" w:rsidP="00F6692C">
            <w:pPr>
              <w:pStyle w:val="ab"/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66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F6692C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Инструкция по правилам поведения детей в оздоровительном лагере  с дневным пребыванием детей.</w:t>
            </w:r>
          </w:p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F6692C">
              <w:rPr>
                <w:rFonts w:eastAsia="Times New Roman"/>
                <w:sz w:val="28"/>
                <w:szCs w:val="28"/>
                <w:lang w:eastAsia="ru-RU"/>
              </w:rPr>
              <w:t>Познавательно-развлекательная игра «Дорожный калейдоскоп» по ПДД.</w:t>
            </w:r>
          </w:p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F6692C">
              <w:rPr>
                <w:color w:val="111111"/>
                <w:sz w:val="28"/>
                <w:szCs w:val="28"/>
              </w:rPr>
              <w:t xml:space="preserve"> День рождения почтовой открытки в России.</w:t>
            </w:r>
            <w:r w:rsidRPr="00F6692C">
              <w:rPr>
                <w:sz w:val="28"/>
                <w:szCs w:val="28"/>
              </w:rPr>
              <w:t xml:space="preserve"> </w:t>
            </w:r>
            <w:hyperlink r:id="rId8" w:history="1">
              <w:r w:rsidRPr="00F6692C">
                <w:rPr>
                  <w:rStyle w:val="ac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Беседа «Откуда открытки к нам пришли»</w:t>
              </w:r>
            </w:hyperlink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F6692C">
              <w:rPr>
                <w:sz w:val="28"/>
                <w:szCs w:val="28"/>
              </w:rPr>
              <w:t xml:space="preserve">  Экскурсия в сельскую библиотеку.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6. </w:t>
            </w:r>
            <w:r w:rsidRPr="00F6692C">
              <w:rPr>
                <w:rFonts w:eastAsia="Times New Roman"/>
                <w:sz w:val="28"/>
                <w:szCs w:val="28"/>
                <w:lang w:eastAsia="ru-RU"/>
              </w:rPr>
              <w:t xml:space="preserve"> Музыкальные нотк</w:t>
            </w:r>
            <w:proofErr w:type="gramStart"/>
            <w:r w:rsidRPr="00F6692C">
              <w:rPr>
                <w:rFonts w:eastAsia="Times New Roman"/>
                <w:sz w:val="28"/>
                <w:szCs w:val="28"/>
                <w:lang w:eastAsia="ru-RU"/>
              </w:rPr>
              <w:t>и-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6692C">
              <w:rPr>
                <w:rFonts w:eastAsia="Times New Roman"/>
                <w:sz w:val="28"/>
                <w:szCs w:val="28"/>
                <w:lang w:eastAsia="ru-RU"/>
              </w:rPr>
              <w:t>музыкальный час.</w:t>
            </w:r>
          </w:p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sz w:val="28"/>
                <w:szCs w:val="28"/>
              </w:rPr>
              <w:t xml:space="preserve">7. Спортивные состязания. </w:t>
            </w:r>
          </w:p>
          <w:p w:rsidR="00F6692C" w:rsidRPr="00F6692C" w:rsidRDefault="00F6692C" w:rsidP="00F6692C">
            <w:pPr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F6692C">
              <w:rPr>
                <w:sz w:val="28"/>
                <w:szCs w:val="28"/>
              </w:rPr>
              <w:t xml:space="preserve">  Прогулка на свежем воздухе. 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Подвижные игры.</w:t>
            </w:r>
          </w:p>
          <w:p w:rsidR="00F6692C" w:rsidRPr="00F6692C" w:rsidRDefault="00F6692C" w:rsidP="00F6692C">
            <w:pPr>
              <w:jc w:val="both"/>
              <w:rPr>
                <w:sz w:val="28"/>
                <w:szCs w:val="28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9.Отправка детей домой. Инструктаж «Безопасный путь к твоему дому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  <w:p w:rsidR="00F6692C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–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Сергунина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М.Н.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</w:tr>
      <w:tr w:rsidR="00F6692C" w:rsidRPr="00F135EA" w:rsidTr="00F6692C">
        <w:tc>
          <w:tcPr>
            <w:tcW w:w="9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3 день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1. Минутка здоровья.</w:t>
            </w:r>
          </w:p>
          <w:p w:rsidR="00F6692C" w:rsidRPr="00F6692C" w:rsidRDefault="00F6692C" w:rsidP="00F6692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sz w:val="28"/>
                <w:szCs w:val="28"/>
              </w:rPr>
              <w:t xml:space="preserve">2. 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Инструктаж обработки рук по профилактике острых респираторных вирусных инфекций, в т</w:t>
            </w:r>
            <w:proofErr w:type="gramStart"/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3. Конкурс пожеланий «Я желаю….»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4. 25 марта - </w:t>
            </w:r>
            <w:r w:rsidRPr="00F6692C">
              <w:rPr>
                <w:sz w:val="28"/>
                <w:szCs w:val="28"/>
                <w:bdr w:val="none" w:sz="0" w:space="0" w:color="auto" w:frame="1"/>
                <w:shd w:val="clear" w:color="auto" w:fill="F3FCFF"/>
              </w:rPr>
              <w:t>Грабарь И.Э. художник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lastRenderedPageBreak/>
              <w:t>5.  Развивающие игры, игры на сплочение.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6. Конкурс рисунков «Берегите природу»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7.Прогулка  на свежем воздухе. Командная игра «Вот тебе моя рука»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8.Отправка детей домой. Инструктаж «Безопасный путь к твоему дому</w:t>
            </w:r>
          </w:p>
          <w:p w:rsidR="00F6692C" w:rsidRPr="00F6692C" w:rsidRDefault="00F6692C" w:rsidP="00F6692C">
            <w:pPr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lastRenderedPageBreak/>
              <w:t> 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Поташов</w:t>
            </w:r>
            <w:proofErr w:type="spellEnd"/>
            <w:r>
              <w:rPr>
                <w:sz w:val="28"/>
                <w:szCs w:val="28"/>
              </w:rPr>
              <w:t xml:space="preserve"> С.Ф.</w:t>
            </w:r>
          </w:p>
          <w:p w:rsidR="00F6692C" w:rsidRDefault="00E60F04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 Е.И.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</w:tr>
      <w:tr w:rsidR="00F6692C" w:rsidRPr="00F135EA" w:rsidTr="00F6692C">
        <w:trPr>
          <w:trHeight w:val="837"/>
        </w:trPr>
        <w:tc>
          <w:tcPr>
            <w:tcW w:w="9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lastRenderedPageBreak/>
              <w:t> 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4 день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  <w:tc>
          <w:tcPr>
            <w:tcW w:w="6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6692C" w:rsidRDefault="00F6692C" w:rsidP="00F6692C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Минутка здоровья.</w:t>
            </w:r>
          </w:p>
          <w:p w:rsidR="00F6692C" w:rsidRPr="00F6692C" w:rsidRDefault="00F6692C" w:rsidP="00F6692C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Час информации: "Здоровье - вот твое богатство"</w:t>
            </w:r>
          </w:p>
          <w:p w:rsidR="00F6692C" w:rsidRPr="00F6692C" w:rsidRDefault="00F6692C" w:rsidP="00F6692C">
            <w:pPr>
              <w:pStyle w:val="a9"/>
              <w:numPr>
                <w:ilvl w:val="1"/>
                <w:numId w:val="25"/>
              </w:numPr>
              <w:ind w:left="102" w:firstLine="0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Игра по станциям «Секреты здорового питания»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4. </w:t>
            </w:r>
            <w:r w:rsidRPr="00F6692C">
              <w:rPr>
                <w:color w:val="000000"/>
                <w:sz w:val="28"/>
                <w:szCs w:val="28"/>
                <w:shd w:val="clear" w:color="auto" w:fill="FFFFFF"/>
              </w:rPr>
              <w:t xml:space="preserve"> Всемирный день театра. Театральные постановки.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  <w:shd w:val="clear" w:color="auto" w:fill="FFFFFF"/>
              </w:rPr>
            </w:pPr>
            <w:r w:rsidRPr="00F6692C">
              <w:rPr>
                <w:sz w:val="28"/>
                <w:szCs w:val="28"/>
              </w:rPr>
              <w:t>5.  Экскурсия в сельскую библиотеку.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6. Подвижные игры.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>7.</w:t>
            </w:r>
            <w:r w:rsidRPr="00F6692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692C">
              <w:rPr>
                <w:sz w:val="28"/>
                <w:szCs w:val="28"/>
              </w:rPr>
              <w:t xml:space="preserve"> Прогулка на свежем воздухе.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</w:rPr>
            </w:pPr>
            <w:r w:rsidRPr="00F6692C">
              <w:rPr>
                <w:sz w:val="28"/>
                <w:szCs w:val="28"/>
              </w:rPr>
              <w:t xml:space="preserve">8. 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Отправка детей домой. Инструктаж «Безопасный путь к твоему дому</w:t>
            </w:r>
          </w:p>
          <w:p w:rsidR="00F6692C" w:rsidRPr="00F6692C" w:rsidRDefault="00F6692C" w:rsidP="00F6692C">
            <w:pPr>
              <w:ind w:left="102"/>
              <w:jc w:val="both"/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Т.И.</w:t>
            </w:r>
          </w:p>
          <w:p w:rsidR="00F6692C" w:rsidRDefault="00E60F04" w:rsidP="00F669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Аверцева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</w:tr>
      <w:tr w:rsidR="00F6692C" w:rsidRPr="00F135EA" w:rsidTr="00F6692C">
        <w:tc>
          <w:tcPr>
            <w:tcW w:w="90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 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5 день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</w:t>
            </w:r>
          </w:p>
        </w:tc>
        <w:tc>
          <w:tcPr>
            <w:tcW w:w="6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6692C" w:rsidRDefault="00F6692C" w:rsidP="00F6692C">
            <w:pPr>
              <w:numPr>
                <w:ilvl w:val="0"/>
                <w:numId w:val="33"/>
              </w:numPr>
              <w:ind w:left="0" w:hanging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Pr="00F6692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6692C">
              <w:rPr>
                <w:sz w:val="28"/>
                <w:szCs w:val="28"/>
              </w:rPr>
              <w:t xml:space="preserve"> Минутка здоровья.</w:t>
            </w:r>
          </w:p>
          <w:p w:rsidR="00F6692C" w:rsidRPr="00F6692C" w:rsidRDefault="00F6692C" w:rsidP="00F6692C">
            <w:pPr>
              <w:numPr>
                <w:ilvl w:val="0"/>
                <w:numId w:val="33"/>
              </w:numPr>
              <w:ind w:left="0" w:hanging="35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2.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692C">
              <w:rPr>
                <w:sz w:val="28"/>
                <w:szCs w:val="28"/>
              </w:rPr>
              <w:t xml:space="preserve">  Исполнение гимна. Подъём флага.</w:t>
            </w:r>
          </w:p>
          <w:p w:rsidR="00F6692C" w:rsidRPr="00F6692C" w:rsidRDefault="00F6692C" w:rsidP="00F6692C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F6692C">
              <w:rPr>
                <w:sz w:val="28"/>
                <w:szCs w:val="28"/>
                <w:shd w:val="clear" w:color="auto" w:fill="FFFFFF"/>
              </w:rPr>
              <w:t xml:space="preserve">  </w:t>
            </w:r>
            <w:r w:rsidRPr="00F6692C">
              <w:rPr>
                <w:color w:val="000000"/>
                <w:sz w:val="28"/>
                <w:szCs w:val="28"/>
              </w:rPr>
              <w:t xml:space="preserve"> </w:t>
            </w: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Всемирный день историка «Путешествие в прошлое»</w:t>
            </w:r>
          </w:p>
          <w:p w:rsidR="00F6692C" w:rsidRPr="00F6692C" w:rsidRDefault="00F6692C" w:rsidP="00F6692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F6692C">
              <w:rPr>
                <w:b w:val="0"/>
                <w:sz w:val="28"/>
                <w:szCs w:val="28"/>
              </w:rPr>
              <w:t>4.</w:t>
            </w:r>
            <w:r w:rsidRPr="00F6692C">
              <w:rPr>
                <w:b w:val="0"/>
                <w:sz w:val="28"/>
                <w:szCs w:val="28"/>
                <w:shd w:val="clear" w:color="auto" w:fill="FFFFFF"/>
              </w:rPr>
              <w:t xml:space="preserve">  </w:t>
            </w:r>
            <w:r w:rsidRPr="00F6692C">
              <w:rPr>
                <w:b w:val="0"/>
                <w:bCs w:val="0"/>
                <w:sz w:val="28"/>
                <w:szCs w:val="28"/>
              </w:rPr>
              <w:t xml:space="preserve"> 31 </w:t>
            </w:r>
            <w:proofErr w:type="spellStart"/>
            <w:r w:rsidRPr="00F6692C">
              <w:rPr>
                <w:b w:val="0"/>
                <w:bCs w:val="0"/>
                <w:sz w:val="28"/>
                <w:szCs w:val="28"/>
              </w:rPr>
              <w:t>март</w:t>
            </w:r>
            <w:proofErr w:type="gramStart"/>
            <w:r w:rsidRPr="00F6692C">
              <w:rPr>
                <w:b w:val="0"/>
                <w:bCs w:val="0"/>
                <w:sz w:val="28"/>
                <w:szCs w:val="28"/>
              </w:rPr>
              <w:t>а-</w:t>
            </w:r>
            <w:proofErr w:type="gramEnd"/>
            <w:r w:rsidR="0075333D" w:rsidRPr="00F6692C">
              <w:rPr>
                <w:b w:val="0"/>
                <w:sz w:val="28"/>
                <w:szCs w:val="28"/>
              </w:rPr>
              <w:fldChar w:fldCharType="begin"/>
            </w:r>
            <w:r w:rsidRPr="00F6692C">
              <w:rPr>
                <w:b w:val="0"/>
                <w:sz w:val="28"/>
                <w:szCs w:val="28"/>
              </w:rPr>
              <w:instrText xml:space="preserve"> HYPERLINK "https://www.maam.ru/obrazovanie/chukovskij" </w:instrText>
            </w:r>
            <w:r w:rsidR="0075333D" w:rsidRPr="00F6692C">
              <w:rPr>
                <w:b w:val="0"/>
                <w:sz w:val="28"/>
                <w:szCs w:val="28"/>
              </w:rPr>
              <w:fldChar w:fldCharType="separate"/>
            </w:r>
            <w:r w:rsidRPr="00F6692C">
              <w:rPr>
                <w:rStyle w:val="ac"/>
                <w:b w:val="0"/>
                <w:color w:val="auto"/>
                <w:sz w:val="28"/>
                <w:szCs w:val="28"/>
                <w:bdr w:val="none" w:sz="0" w:space="0" w:color="auto" w:frame="1"/>
                <w:shd w:val="clear" w:color="auto" w:fill="F3FCFF"/>
              </w:rPr>
              <w:t>День</w:t>
            </w:r>
            <w:proofErr w:type="spellEnd"/>
            <w:r w:rsidRPr="00F6692C">
              <w:rPr>
                <w:rStyle w:val="ac"/>
                <w:b w:val="0"/>
                <w:color w:val="auto"/>
                <w:sz w:val="28"/>
                <w:szCs w:val="28"/>
                <w:bdr w:val="none" w:sz="0" w:space="0" w:color="auto" w:frame="1"/>
                <w:shd w:val="clear" w:color="auto" w:fill="F3FCFF"/>
              </w:rPr>
              <w:t xml:space="preserve"> рождения К. Чуковского</w:t>
            </w:r>
            <w:r w:rsidR="0075333D" w:rsidRPr="00F6692C">
              <w:rPr>
                <w:b w:val="0"/>
                <w:sz w:val="28"/>
                <w:szCs w:val="28"/>
              </w:rPr>
              <w:fldChar w:fldCharType="end"/>
            </w:r>
            <w:r w:rsidRPr="00F6692C">
              <w:rPr>
                <w:b w:val="0"/>
                <w:sz w:val="28"/>
                <w:szCs w:val="28"/>
              </w:rPr>
              <w:t xml:space="preserve"> «</w:t>
            </w:r>
            <w:r w:rsidRPr="00F6692C">
              <w:rPr>
                <w:b w:val="0"/>
                <w:bCs w:val="0"/>
                <w:sz w:val="28"/>
                <w:szCs w:val="28"/>
              </w:rPr>
              <w:t>Путешествие по сказкам Корнея Чуковского»</w:t>
            </w:r>
          </w:p>
          <w:p w:rsidR="00F6692C" w:rsidRPr="00F6692C" w:rsidRDefault="00F6692C" w:rsidP="00F6692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F6692C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5.</w:t>
            </w:r>
            <w:r w:rsidRPr="00F669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F6692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F6692C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Первое апреля — день шутки и веселья</w:t>
            </w:r>
          </w:p>
          <w:p w:rsidR="00F6692C" w:rsidRPr="00F6692C" w:rsidRDefault="00F6692C" w:rsidP="00F6692C">
            <w:pPr>
              <w:numPr>
                <w:ilvl w:val="0"/>
                <w:numId w:val="34"/>
              </w:numPr>
              <w:ind w:left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6.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F6692C">
              <w:rPr>
                <w:rFonts w:eastAsia="Times New Roman"/>
                <w:sz w:val="28"/>
                <w:szCs w:val="28"/>
                <w:lang w:eastAsia="ru-RU"/>
              </w:rPr>
              <w:t xml:space="preserve">Подвижные игры. </w:t>
            </w:r>
            <w:r w:rsidRPr="00F6692C">
              <w:rPr>
                <w:sz w:val="28"/>
                <w:szCs w:val="28"/>
                <w:shd w:val="clear" w:color="auto" w:fill="FFFFFF"/>
              </w:rPr>
              <w:t> Спортивная эстафета "Чемпионат весёлого мяча"</w:t>
            </w:r>
          </w:p>
          <w:p w:rsidR="00F6692C" w:rsidRPr="00F6692C" w:rsidRDefault="00F6692C" w:rsidP="00F6692C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F6692C">
              <w:rPr>
                <w:sz w:val="28"/>
                <w:szCs w:val="28"/>
                <w:shd w:val="clear" w:color="auto" w:fill="FFFFFF"/>
              </w:rPr>
              <w:t>7.Закрытие лагерной смен</w:t>
            </w:r>
            <w:proofErr w:type="gramStart"/>
            <w:r w:rsidRPr="00F6692C">
              <w:rPr>
                <w:sz w:val="28"/>
                <w:szCs w:val="28"/>
                <w:shd w:val="clear" w:color="auto" w:fill="FFFFFF"/>
              </w:rPr>
              <w:t>ы(</w:t>
            </w:r>
            <w:proofErr w:type="gramEnd"/>
            <w:r w:rsidRPr="00F6692C">
              <w:rPr>
                <w:sz w:val="28"/>
                <w:szCs w:val="28"/>
                <w:shd w:val="clear" w:color="auto" w:fill="FFFFFF"/>
              </w:rPr>
              <w:t>игры, конкурсы)</w:t>
            </w:r>
          </w:p>
          <w:p w:rsidR="00F6692C" w:rsidRPr="00F6692C" w:rsidRDefault="00F6692C" w:rsidP="00F6692C">
            <w:pPr>
              <w:numPr>
                <w:ilvl w:val="0"/>
                <w:numId w:val="34"/>
              </w:numPr>
              <w:spacing w:before="100" w:beforeAutospacing="1" w:after="100" w:afterAutospacing="1"/>
              <w:ind w:left="0"/>
              <w:rPr>
                <w:rFonts w:eastAsia="Times New Roman"/>
                <w:sz w:val="28"/>
                <w:szCs w:val="28"/>
                <w:lang w:eastAsia="ru-RU"/>
              </w:rPr>
            </w:pPr>
            <w:r w:rsidRPr="00F6692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8.Отправка детей домой. Инструктаж «Безопасный путь к твоему дому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6692C" w:rsidRPr="00F135EA" w:rsidRDefault="00F6692C" w:rsidP="00F6692C">
            <w:pPr>
              <w:rPr>
                <w:sz w:val="28"/>
                <w:szCs w:val="28"/>
              </w:rPr>
            </w:pPr>
            <w:r w:rsidRPr="00F135EA">
              <w:rPr>
                <w:sz w:val="28"/>
                <w:szCs w:val="28"/>
              </w:rPr>
              <w:t>Воспитатели -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 Е.И.</w:t>
            </w:r>
          </w:p>
          <w:p w:rsidR="00F6692C" w:rsidRDefault="00F6692C" w:rsidP="00F66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И.А.</w:t>
            </w:r>
          </w:p>
          <w:p w:rsidR="00F6692C" w:rsidRPr="00F135EA" w:rsidRDefault="00F6692C" w:rsidP="00F6692C">
            <w:pPr>
              <w:rPr>
                <w:sz w:val="28"/>
                <w:szCs w:val="28"/>
              </w:rPr>
            </w:pPr>
          </w:p>
        </w:tc>
      </w:tr>
    </w:tbl>
    <w:p w:rsidR="00404860" w:rsidRPr="00F135EA" w:rsidRDefault="00404860" w:rsidP="00404860">
      <w:pPr>
        <w:pStyle w:val="a3"/>
        <w:shd w:val="clear" w:color="auto" w:fill="FFFFFF"/>
        <w:spacing w:before="0" w:beforeAutospacing="0" w:after="150" w:afterAutospacing="0"/>
        <w:jc w:val="center"/>
      </w:pPr>
    </w:p>
    <w:p w:rsidR="009F7A36" w:rsidRDefault="009F7A36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110DD2" w:rsidRDefault="00110DD2" w:rsidP="00404860">
      <w:pPr>
        <w:pStyle w:val="a3"/>
        <w:shd w:val="clear" w:color="auto" w:fill="FFFFFF"/>
        <w:spacing w:before="0" w:beforeAutospacing="0" w:after="150" w:afterAutospacing="0"/>
      </w:pPr>
    </w:p>
    <w:p w:rsidR="00B119CC" w:rsidRDefault="00B119CC" w:rsidP="00404860">
      <w:pPr>
        <w:pStyle w:val="a3"/>
        <w:shd w:val="clear" w:color="auto" w:fill="FFFFFF"/>
        <w:spacing w:before="0" w:beforeAutospacing="0" w:after="150" w:afterAutospacing="0"/>
      </w:pPr>
    </w:p>
    <w:sectPr w:rsidR="00B119CC" w:rsidSect="00836429"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F60762"/>
    <w:multiLevelType w:val="multilevel"/>
    <w:tmpl w:val="BF34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75FAF"/>
    <w:multiLevelType w:val="multilevel"/>
    <w:tmpl w:val="1088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01E0F"/>
    <w:multiLevelType w:val="multilevel"/>
    <w:tmpl w:val="981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72B00"/>
    <w:multiLevelType w:val="multilevel"/>
    <w:tmpl w:val="B282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41B1E"/>
    <w:multiLevelType w:val="multilevel"/>
    <w:tmpl w:val="178A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14D13"/>
    <w:multiLevelType w:val="multilevel"/>
    <w:tmpl w:val="2C6E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26DD2"/>
    <w:multiLevelType w:val="multilevel"/>
    <w:tmpl w:val="A9F8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ED75AA"/>
    <w:multiLevelType w:val="multilevel"/>
    <w:tmpl w:val="8124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0B6741"/>
    <w:multiLevelType w:val="multilevel"/>
    <w:tmpl w:val="119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19141F"/>
    <w:multiLevelType w:val="multilevel"/>
    <w:tmpl w:val="570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535C0"/>
    <w:multiLevelType w:val="multilevel"/>
    <w:tmpl w:val="9C6A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E308F2"/>
    <w:multiLevelType w:val="multilevel"/>
    <w:tmpl w:val="DCA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94095"/>
    <w:multiLevelType w:val="hybridMultilevel"/>
    <w:tmpl w:val="520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C50B3"/>
    <w:multiLevelType w:val="multilevel"/>
    <w:tmpl w:val="31E6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4F619A"/>
    <w:multiLevelType w:val="multilevel"/>
    <w:tmpl w:val="880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80C1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cs="Georgia"/>
        <w:b/>
        <w:bCs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8861015"/>
    <w:multiLevelType w:val="multilevel"/>
    <w:tmpl w:val="5BAC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C84CBC"/>
    <w:multiLevelType w:val="multilevel"/>
    <w:tmpl w:val="17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F77AE"/>
    <w:multiLevelType w:val="multilevel"/>
    <w:tmpl w:val="596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935887"/>
    <w:multiLevelType w:val="multilevel"/>
    <w:tmpl w:val="1C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AA67D3"/>
    <w:multiLevelType w:val="multilevel"/>
    <w:tmpl w:val="8A0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365C9"/>
    <w:multiLevelType w:val="multilevel"/>
    <w:tmpl w:val="31EA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B9724D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E523282"/>
    <w:multiLevelType w:val="multilevel"/>
    <w:tmpl w:val="C4C6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26EED"/>
    <w:multiLevelType w:val="multilevel"/>
    <w:tmpl w:val="8F8C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C4E7E"/>
    <w:multiLevelType w:val="multilevel"/>
    <w:tmpl w:val="DDAC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216B9"/>
    <w:multiLevelType w:val="multilevel"/>
    <w:tmpl w:val="F76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266AF4"/>
    <w:multiLevelType w:val="multilevel"/>
    <w:tmpl w:val="DC8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95633"/>
    <w:multiLevelType w:val="multilevel"/>
    <w:tmpl w:val="79D8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734946"/>
    <w:multiLevelType w:val="multilevel"/>
    <w:tmpl w:val="8E78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8D4904"/>
    <w:multiLevelType w:val="multilevel"/>
    <w:tmpl w:val="D96ED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0F55D4"/>
    <w:multiLevelType w:val="multilevel"/>
    <w:tmpl w:val="DB1A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44210E"/>
    <w:multiLevelType w:val="multilevel"/>
    <w:tmpl w:val="BC5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15"/>
  </w:num>
  <w:num w:numId="4">
    <w:abstractNumId w:val="23"/>
  </w:num>
  <w:num w:numId="5">
    <w:abstractNumId w:val="30"/>
  </w:num>
  <w:num w:numId="6">
    <w:abstractNumId w:val="28"/>
  </w:num>
  <w:num w:numId="7">
    <w:abstractNumId w:val="2"/>
  </w:num>
  <w:num w:numId="8">
    <w:abstractNumId w:val="9"/>
  </w:num>
  <w:num w:numId="9">
    <w:abstractNumId w:val="11"/>
  </w:num>
  <w:num w:numId="10">
    <w:abstractNumId w:val="26"/>
  </w:num>
  <w:num w:numId="11">
    <w:abstractNumId w:val="29"/>
  </w:num>
  <w:num w:numId="12">
    <w:abstractNumId w:val="19"/>
  </w:num>
  <w:num w:numId="13">
    <w:abstractNumId w:val="20"/>
  </w:num>
  <w:num w:numId="14">
    <w:abstractNumId w:val="22"/>
  </w:num>
  <w:num w:numId="15">
    <w:abstractNumId w:val="7"/>
  </w:num>
  <w:num w:numId="16">
    <w:abstractNumId w:val="33"/>
  </w:num>
  <w:num w:numId="17">
    <w:abstractNumId w:val="34"/>
  </w:num>
  <w:num w:numId="18">
    <w:abstractNumId w:val="6"/>
  </w:num>
  <w:num w:numId="19">
    <w:abstractNumId w:val="21"/>
  </w:num>
  <w:num w:numId="20">
    <w:abstractNumId w:val="4"/>
  </w:num>
  <w:num w:numId="21">
    <w:abstractNumId w:val="5"/>
  </w:num>
  <w:num w:numId="22">
    <w:abstractNumId w:val="18"/>
  </w:num>
  <w:num w:numId="23">
    <w:abstractNumId w:val="12"/>
  </w:num>
  <w:num w:numId="24">
    <w:abstractNumId w:val="8"/>
  </w:num>
  <w:num w:numId="25">
    <w:abstractNumId w:val="16"/>
  </w:num>
  <w:num w:numId="26">
    <w:abstractNumId w:val="25"/>
  </w:num>
  <w:num w:numId="27">
    <w:abstractNumId w:val="13"/>
  </w:num>
  <w:num w:numId="28">
    <w:abstractNumId w:val="3"/>
  </w:num>
  <w:num w:numId="29">
    <w:abstractNumId w:val="0"/>
  </w:num>
  <w:num w:numId="30">
    <w:abstractNumId w:val="17"/>
  </w:num>
  <w:num w:numId="31">
    <w:abstractNumId w:val="1"/>
  </w:num>
  <w:num w:numId="32">
    <w:abstractNumId w:val="24"/>
  </w:num>
  <w:num w:numId="33">
    <w:abstractNumId w:val="32"/>
  </w:num>
  <w:num w:numId="34">
    <w:abstractNumId w:val="31"/>
  </w:num>
  <w:num w:numId="3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60"/>
    <w:rsid w:val="0000120A"/>
    <w:rsid w:val="000063B2"/>
    <w:rsid w:val="00010B52"/>
    <w:rsid w:val="00012427"/>
    <w:rsid w:val="0001352B"/>
    <w:rsid w:val="0001437B"/>
    <w:rsid w:val="00014ED4"/>
    <w:rsid w:val="00021FBA"/>
    <w:rsid w:val="000224FC"/>
    <w:rsid w:val="00023855"/>
    <w:rsid w:val="00027762"/>
    <w:rsid w:val="00027B7D"/>
    <w:rsid w:val="0003052E"/>
    <w:rsid w:val="00033570"/>
    <w:rsid w:val="000363D9"/>
    <w:rsid w:val="00040308"/>
    <w:rsid w:val="00041BDD"/>
    <w:rsid w:val="00042331"/>
    <w:rsid w:val="00042D56"/>
    <w:rsid w:val="00042FD0"/>
    <w:rsid w:val="0004347D"/>
    <w:rsid w:val="00043617"/>
    <w:rsid w:val="000474C4"/>
    <w:rsid w:val="00050989"/>
    <w:rsid w:val="000516FA"/>
    <w:rsid w:val="00052C8E"/>
    <w:rsid w:val="000547DA"/>
    <w:rsid w:val="00054F52"/>
    <w:rsid w:val="000557E9"/>
    <w:rsid w:val="00056D8B"/>
    <w:rsid w:val="00060CC4"/>
    <w:rsid w:val="000616B8"/>
    <w:rsid w:val="00062064"/>
    <w:rsid w:val="000640AD"/>
    <w:rsid w:val="00064381"/>
    <w:rsid w:val="00064430"/>
    <w:rsid w:val="000674EB"/>
    <w:rsid w:val="000701E8"/>
    <w:rsid w:val="00073E6C"/>
    <w:rsid w:val="00076DDF"/>
    <w:rsid w:val="00077DF3"/>
    <w:rsid w:val="000800D3"/>
    <w:rsid w:val="000800EC"/>
    <w:rsid w:val="0008070D"/>
    <w:rsid w:val="00081C28"/>
    <w:rsid w:val="000856BF"/>
    <w:rsid w:val="00085F24"/>
    <w:rsid w:val="0008616E"/>
    <w:rsid w:val="000866E4"/>
    <w:rsid w:val="00086BB3"/>
    <w:rsid w:val="000872DA"/>
    <w:rsid w:val="000914CE"/>
    <w:rsid w:val="00092270"/>
    <w:rsid w:val="000928AB"/>
    <w:rsid w:val="00092A1E"/>
    <w:rsid w:val="00093E25"/>
    <w:rsid w:val="00093E77"/>
    <w:rsid w:val="00094B17"/>
    <w:rsid w:val="000976A2"/>
    <w:rsid w:val="00097D84"/>
    <w:rsid w:val="000A0001"/>
    <w:rsid w:val="000A0803"/>
    <w:rsid w:val="000A1859"/>
    <w:rsid w:val="000B131C"/>
    <w:rsid w:val="000B1DA3"/>
    <w:rsid w:val="000B4A5B"/>
    <w:rsid w:val="000B7128"/>
    <w:rsid w:val="000B7212"/>
    <w:rsid w:val="000C2AE2"/>
    <w:rsid w:val="000C2D3E"/>
    <w:rsid w:val="000C527C"/>
    <w:rsid w:val="000C7FDA"/>
    <w:rsid w:val="000D1B93"/>
    <w:rsid w:val="000E0A5D"/>
    <w:rsid w:val="000E5851"/>
    <w:rsid w:val="000E6982"/>
    <w:rsid w:val="000E7E96"/>
    <w:rsid w:val="000F1669"/>
    <w:rsid w:val="000F4450"/>
    <w:rsid w:val="000F45FA"/>
    <w:rsid w:val="000F484A"/>
    <w:rsid w:val="000F5CC5"/>
    <w:rsid w:val="000F68B3"/>
    <w:rsid w:val="000F7179"/>
    <w:rsid w:val="000F733D"/>
    <w:rsid w:val="001012A0"/>
    <w:rsid w:val="00102BA4"/>
    <w:rsid w:val="00103E93"/>
    <w:rsid w:val="001047E3"/>
    <w:rsid w:val="001069C6"/>
    <w:rsid w:val="00110537"/>
    <w:rsid w:val="00110D02"/>
    <w:rsid w:val="00110DD2"/>
    <w:rsid w:val="00111111"/>
    <w:rsid w:val="00111414"/>
    <w:rsid w:val="0011161C"/>
    <w:rsid w:val="00112257"/>
    <w:rsid w:val="00112B42"/>
    <w:rsid w:val="001152C5"/>
    <w:rsid w:val="001155C3"/>
    <w:rsid w:val="00120AE3"/>
    <w:rsid w:val="00130BD0"/>
    <w:rsid w:val="00132C09"/>
    <w:rsid w:val="0013405E"/>
    <w:rsid w:val="001355F1"/>
    <w:rsid w:val="00140BD9"/>
    <w:rsid w:val="00143AEF"/>
    <w:rsid w:val="001453E2"/>
    <w:rsid w:val="0014750B"/>
    <w:rsid w:val="00150448"/>
    <w:rsid w:val="001518CA"/>
    <w:rsid w:val="00154ED6"/>
    <w:rsid w:val="00155E2D"/>
    <w:rsid w:val="00155F4F"/>
    <w:rsid w:val="00156752"/>
    <w:rsid w:val="00157369"/>
    <w:rsid w:val="00162394"/>
    <w:rsid w:val="00163A5E"/>
    <w:rsid w:val="0016511B"/>
    <w:rsid w:val="001657C9"/>
    <w:rsid w:val="00166E29"/>
    <w:rsid w:val="00170FA5"/>
    <w:rsid w:val="001730C7"/>
    <w:rsid w:val="001766B2"/>
    <w:rsid w:val="00176F0F"/>
    <w:rsid w:val="0017750E"/>
    <w:rsid w:val="0018340F"/>
    <w:rsid w:val="00186D3D"/>
    <w:rsid w:val="00190259"/>
    <w:rsid w:val="00190297"/>
    <w:rsid w:val="0019038B"/>
    <w:rsid w:val="00190401"/>
    <w:rsid w:val="001922ED"/>
    <w:rsid w:val="00192653"/>
    <w:rsid w:val="0019422B"/>
    <w:rsid w:val="00195BA1"/>
    <w:rsid w:val="00197D7F"/>
    <w:rsid w:val="001A045B"/>
    <w:rsid w:val="001A50DB"/>
    <w:rsid w:val="001A7AB1"/>
    <w:rsid w:val="001B4F9F"/>
    <w:rsid w:val="001B638A"/>
    <w:rsid w:val="001B65FF"/>
    <w:rsid w:val="001B7249"/>
    <w:rsid w:val="001C3017"/>
    <w:rsid w:val="001C59CE"/>
    <w:rsid w:val="001C5CA5"/>
    <w:rsid w:val="001C5F38"/>
    <w:rsid w:val="001D2EB4"/>
    <w:rsid w:val="001D4E62"/>
    <w:rsid w:val="001E32C5"/>
    <w:rsid w:val="001E340C"/>
    <w:rsid w:val="001E3C89"/>
    <w:rsid w:val="001E5D00"/>
    <w:rsid w:val="001F1154"/>
    <w:rsid w:val="001F2860"/>
    <w:rsid w:val="001F3D43"/>
    <w:rsid w:val="001F4F90"/>
    <w:rsid w:val="001F5BC2"/>
    <w:rsid w:val="001F704D"/>
    <w:rsid w:val="001F72A5"/>
    <w:rsid w:val="00201CB4"/>
    <w:rsid w:val="00207D0E"/>
    <w:rsid w:val="002114EF"/>
    <w:rsid w:val="00213E24"/>
    <w:rsid w:val="00215753"/>
    <w:rsid w:val="00216FD9"/>
    <w:rsid w:val="00217E3E"/>
    <w:rsid w:val="00224C0C"/>
    <w:rsid w:val="0022553E"/>
    <w:rsid w:val="00225864"/>
    <w:rsid w:val="00226D5B"/>
    <w:rsid w:val="00230D9A"/>
    <w:rsid w:val="00234B24"/>
    <w:rsid w:val="00234E5C"/>
    <w:rsid w:val="00235AEE"/>
    <w:rsid w:val="00235F18"/>
    <w:rsid w:val="00236581"/>
    <w:rsid w:val="00237FCD"/>
    <w:rsid w:val="00240433"/>
    <w:rsid w:val="00240A94"/>
    <w:rsid w:val="00243549"/>
    <w:rsid w:val="0024405D"/>
    <w:rsid w:val="002449AB"/>
    <w:rsid w:val="00244BDC"/>
    <w:rsid w:val="00245167"/>
    <w:rsid w:val="00245920"/>
    <w:rsid w:val="00246C6A"/>
    <w:rsid w:val="00247C88"/>
    <w:rsid w:val="00252474"/>
    <w:rsid w:val="00254319"/>
    <w:rsid w:val="00256983"/>
    <w:rsid w:val="00257463"/>
    <w:rsid w:val="00260D75"/>
    <w:rsid w:val="002613E3"/>
    <w:rsid w:val="00261B77"/>
    <w:rsid w:val="00265247"/>
    <w:rsid w:val="00265543"/>
    <w:rsid w:val="0026692F"/>
    <w:rsid w:val="00267877"/>
    <w:rsid w:val="00272703"/>
    <w:rsid w:val="00273A1E"/>
    <w:rsid w:val="00282041"/>
    <w:rsid w:val="00282CF1"/>
    <w:rsid w:val="00283C54"/>
    <w:rsid w:val="00283D72"/>
    <w:rsid w:val="0028592C"/>
    <w:rsid w:val="00286505"/>
    <w:rsid w:val="00286C7B"/>
    <w:rsid w:val="0028727C"/>
    <w:rsid w:val="00291A15"/>
    <w:rsid w:val="002934C2"/>
    <w:rsid w:val="00294A03"/>
    <w:rsid w:val="00294B8A"/>
    <w:rsid w:val="002958B6"/>
    <w:rsid w:val="002A118C"/>
    <w:rsid w:val="002A5A27"/>
    <w:rsid w:val="002A62EE"/>
    <w:rsid w:val="002A76D2"/>
    <w:rsid w:val="002A778C"/>
    <w:rsid w:val="002B0BC3"/>
    <w:rsid w:val="002B1892"/>
    <w:rsid w:val="002B18D2"/>
    <w:rsid w:val="002B2ED5"/>
    <w:rsid w:val="002B38E4"/>
    <w:rsid w:val="002B41D2"/>
    <w:rsid w:val="002B73FB"/>
    <w:rsid w:val="002C02F0"/>
    <w:rsid w:val="002C0ADD"/>
    <w:rsid w:val="002C17A2"/>
    <w:rsid w:val="002C18C3"/>
    <w:rsid w:val="002C6265"/>
    <w:rsid w:val="002D19CD"/>
    <w:rsid w:val="002D2723"/>
    <w:rsid w:val="002D2C26"/>
    <w:rsid w:val="002D3BE8"/>
    <w:rsid w:val="002D3C06"/>
    <w:rsid w:val="002D6932"/>
    <w:rsid w:val="002D70BA"/>
    <w:rsid w:val="002D72B3"/>
    <w:rsid w:val="002E033A"/>
    <w:rsid w:val="002E2ABA"/>
    <w:rsid w:val="002E2BB2"/>
    <w:rsid w:val="002E374B"/>
    <w:rsid w:val="002E5A70"/>
    <w:rsid w:val="002E67DD"/>
    <w:rsid w:val="002E6FCD"/>
    <w:rsid w:val="002E7FD6"/>
    <w:rsid w:val="002F10A6"/>
    <w:rsid w:val="002F166F"/>
    <w:rsid w:val="002F27EF"/>
    <w:rsid w:val="002F2BA5"/>
    <w:rsid w:val="002F2E8D"/>
    <w:rsid w:val="002F3F43"/>
    <w:rsid w:val="002F531C"/>
    <w:rsid w:val="002F736A"/>
    <w:rsid w:val="003011F7"/>
    <w:rsid w:val="00304155"/>
    <w:rsid w:val="00305DF0"/>
    <w:rsid w:val="00310867"/>
    <w:rsid w:val="00310C38"/>
    <w:rsid w:val="00311238"/>
    <w:rsid w:val="00311811"/>
    <w:rsid w:val="00315114"/>
    <w:rsid w:val="00317F03"/>
    <w:rsid w:val="00320597"/>
    <w:rsid w:val="00320C21"/>
    <w:rsid w:val="003233E7"/>
    <w:rsid w:val="00324326"/>
    <w:rsid w:val="0032569D"/>
    <w:rsid w:val="00326021"/>
    <w:rsid w:val="00327BC5"/>
    <w:rsid w:val="003309FB"/>
    <w:rsid w:val="00340F3D"/>
    <w:rsid w:val="003432CB"/>
    <w:rsid w:val="00345BC1"/>
    <w:rsid w:val="0035019D"/>
    <w:rsid w:val="00351D3F"/>
    <w:rsid w:val="003539E6"/>
    <w:rsid w:val="003558FE"/>
    <w:rsid w:val="00356848"/>
    <w:rsid w:val="00356BB6"/>
    <w:rsid w:val="00357610"/>
    <w:rsid w:val="0036326B"/>
    <w:rsid w:val="00366399"/>
    <w:rsid w:val="00367F25"/>
    <w:rsid w:val="00370F23"/>
    <w:rsid w:val="00371631"/>
    <w:rsid w:val="00373A93"/>
    <w:rsid w:val="00377B07"/>
    <w:rsid w:val="003811B0"/>
    <w:rsid w:val="00381328"/>
    <w:rsid w:val="0038154E"/>
    <w:rsid w:val="00383B8C"/>
    <w:rsid w:val="00386C90"/>
    <w:rsid w:val="00387029"/>
    <w:rsid w:val="00390854"/>
    <w:rsid w:val="00390982"/>
    <w:rsid w:val="00390AF5"/>
    <w:rsid w:val="00391287"/>
    <w:rsid w:val="00396376"/>
    <w:rsid w:val="0039705E"/>
    <w:rsid w:val="003A1D78"/>
    <w:rsid w:val="003A2EDA"/>
    <w:rsid w:val="003A2F93"/>
    <w:rsid w:val="003A3B6A"/>
    <w:rsid w:val="003A48D2"/>
    <w:rsid w:val="003A585E"/>
    <w:rsid w:val="003A6C00"/>
    <w:rsid w:val="003B22B8"/>
    <w:rsid w:val="003B2BFB"/>
    <w:rsid w:val="003B335B"/>
    <w:rsid w:val="003B5D90"/>
    <w:rsid w:val="003B65F6"/>
    <w:rsid w:val="003C0822"/>
    <w:rsid w:val="003C223C"/>
    <w:rsid w:val="003C392E"/>
    <w:rsid w:val="003C40CD"/>
    <w:rsid w:val="003C4F4A"/>
    <w:rsid w:val="003C5410"/>
    <w:rsid w:val="003C652B"/>
    <w:rsid w:val="003C6F06"/>
    <w:rsid w:val="003C75C7"/>
    <w:rsid w:val="003D0CDC"/>
    <w:rsid w:val="003D4C33"/>
    <w:rsid w:val="003D6371"/>
    <w:rsid w:val="003D7CCE"/>
    <w:rsid w:val="003E2272"/>
    <w:rsid w:val="003E3577"/>
    <w:rsid w:val="003E3FFB"/>
    <w:rsid w:val="003E4875"/>
    <w:rsid w:val="003E570D"/>
    <w:rsid w:val="003E5AB9"/>
    <w:rsid w:val="003E7B71"/>
    <w:rsid w:val="003F21B5"/>
    <w:rsid w:val="003F4CE2"/>
    <w:rsid w:val="003F6023"/>
    <w:rsid w:val="003F63B2"/>
    <w:rsid w:val="003F6F0E"/>
    <w:rsid w:val="003F7ECE"/>
    <w:rsid w:val="004003B2"/>
    <w:rsid w:val="0040049C"/>
    <w:rsid w:val="004009D1"/>
    <w:rsid w:val="00400EF8"/>
    <w:rsid w:val="004013C5"/>
    <w:rsid w:val="004017DB"/>
    <w:rsid w:val="00401D55"/>
    <w:rsid w:val="00402242"/>
    <w:rsid w:val="0040250E"/>
    <w:rsid w:val="00404003"/>
    <w:rsid w:val="004044C4"/>
    <w:rsid w:val="00404860"/>
    <w:rsid w:val="00404DCB"/>
    <w:rsid w:val="00405AB8"/>
    <w:rsid w:val="004062AE"/>
    <w:rsid w:val="0040707D"/>
    <w:rsid w:val="00407E80"/>
    <w:rsid w:val="00411177"/>
    <w:rsid w:val="00411986"/>
    <w:rsid w:val="004126C5"/>
    <w:rsid w:val="00412876"/>
    <w:rsid w:val="00412CF5"/>
    <w:rsid w:val="00415B7F"/>
    <w:rsid w:val="00415BFC"/>
    <w:rsid w:val="004165A9"/>
    <w:rsid w:val="00416B50"/>
    <w:rsid w:val="0042120E"/>
    <w:rsid w:val="00421449"/>
    <w:rsid w:val="004215DF"/>
    <w:rsid w:val="004246F4"/>
    <w:rsid w:val="0042790D"/>
    <w:rsid w:val="004320FD"/>
    <w:rsid w:val="0043367E"/>
    <w:rsid w:val="00434A63"/>
    <w:rsid w:val="00435630"/>
    <w:rsid w:val="00435D4B"/>
    <w:rsid w:val="0043708A"/>
    <w:rsid w:val="0043785D"/>
    <w:rsid w:val="00437B31"/>
    <w:rsid w:val="00441E97"/>
    <w:rsid w:val="00443109"/>
    <w:rsid w:val="00443285"/>
    <w:rsid w:val="00443FBB"/>
    <w:rsid w:val="004453D0"/>
    <w:rsid w:val="0044620F"/>
    <w:rsid w:val="004479B8"/>
    <w:rsid w:val="004508D7"/>
    <w:rsid w:val="00452DDD"/>
    <w:rsid w:val="00460316"/>
    <w:rsid w:val="00460AF1"/>
    <w:rsid w:val="004613C3"/>
    <w:rsid w:val="004623A3"/>
    <w:rsid w:val="0046364C"/>
    <w:rsid w:val="00463E1D"/>
    <w:rsid w:val="00465A61"/>
    <w:rsid w:val="00467674"/>
    <w:rsid w:val="004709C0"/>
    <w:rsid w:val="00471DC9"/>
    <w:rsid w:val="00471E0F"/>
    <w:rsid w:val="004722A9"/>
    <w:rsid w:val="004724E8"/>
    <w:rsid w:val="0047490C"/>
    <w:rsid w:val="00474950"/>
    <w:rsid w:val="00476058"/>
    <w:rsid w:val="00476B76"/>
    <w:rsid w:val="00483ECE"/>
    <w:rsid w:val="0048501F"/>
    <w:rsid w:val="00485B06"/>
    <w:rsid w:val="00485B15"/>
    <w:rsid w:val="00486273"/>
    <w:rsid w:val="0048695F"/>
    <w:rsid w:val="00487848"/>
    <w:rsid w:val="004902B9"/>
    <w:rsid w:val="00495D34"/>
    <w:rsid w:val="00495EF9"/>
    <w:rsid w:val="004A0285"/>
    <w:rsid w:val="004A13FE"/>
    <w:rsid w:val="004A19C3"/>
    <w:rsid w:val="004A309C"/>
    <w:rsid w:val="004A4790"/>
    <w:rsid w:val="004A511F"/>
    <w:rsid w:val="004B076E"/>
    <w:rsid w:val="004B113B"/>
    <w:rsid w:val="004B127E"/>
    <w:rsid w:val="004B2171"/>
    <w:rsid w:val="004B37DC"/>
    <w:rsid w:val="004B4145"/>
    <w:rsid w:val="004B594B"/>
    <w:rsid w:val="004B5C81"/>
    <w:rsid w:val="004B5F67"/>
    <w:rsid w:val="004B64DB"/>
    <w:rsid w:val="004B6EA2"/>
    <w:rsid w:val="004B72D1"/>
    <w:rsid w:val="004B7FC6"/>
    <w:rsid w:val="004C1365"/>
    <w:rsid w:val="004C1438"/>
    <w:rsid w:val="004C5C88"/>
    <w:rsid w:val="004D07E2"/>
    <w:rsid w:val="004D0A06"/>
    <w:rsid w:val="004D1643"/>
    <w:rsid w:val="004D2507"/>
    <w:rsid w:val="004D3BDD"/>
    <w:rsid w:val="004D3CB6"/>
    <w:rsid w:val="004D46AF"/>
    <w:rsid w:val="004D72CC"/>
    <w:rsid w:val="004D78D0"/>
    <w:rsid w:val="004D7BA4"/>
    <w:rsid w:val="004E0E6F"/>
    <w:rsid w:val="004E141B"/>
    <w:rsid w:val="004E3DA3"/>
    <w:rsid w:val="004F0855"/>
    <w:rsid w:val="004F0FB1"/>
    <w:rsid w:val="004F1F0F"/>
    <w:rsid w:val="004F2378"/>
    <w:rsid w:val="004F4583"/>
    <w:rsid w:val="004F4891"/>
    <w:rsid w:val="004F742D"/>
    <w:rsid w:val="004F7863"/>
    <w:rsid w:val="004F7E87"/>
    <w:rsid w:val="005025A0"/>
    <w:rsid w:val="00502DA8"/>
    <w:rsid w:val="005033C2"/>
    <w:rsid w:val="005036C0"/>
    <w:rsid w:val="0050477E"/>
    <w:rsid w:val="00505A33"/>
    <w:rsid w:val="005078F4"/>
    <w:rsid w:val="005103CB"/>
    <w:rsid w:val="00511BB1"/>
    <w:rsid w:val="005121D9"/>
    <w:rsid w:val="00512369"/>
    <w:rsid w:val="005146E4"/>
    <w:rsid w:val="00516D84"/>
    <w:rsid w:val="00520F40"/>
    <w:rsid w:val="005211F5"/>
    <w:rsid w:val="005225E5"/>
    <w:rsid w:val="00522702"/>
    <w:rsid w:val="0052374B"/>
    <w:rsid w:val="005242C7"/>
    <w:rsid w:val="00525454"/>
    <w:rsid w:val="00527491"/>
    <w:rsid w:val="00530E70"/>
    <w:rsid w:val="00530FD7"/>
    <w:rsid w:val="00532CFA"/>
    <w:rsid w:val="00534983"/>
    <w:rsid w:val="005353AB"/>
    <w:rsid w:val="0053659D"/>
    <w:rsid w:val="00537417"/>
    <w:rsid w:val="00542E9F"/>
    <w:rsid w:val="00543B1D"/>
    <w:rsid w:val="00544303"/>
    <w:rsid w:val="00544BED"/>
    <w:rsid w:val="00544FF4"/>
    <w:rsid w:val="005469EF"/>
    <w:rsid w:val="00550151"/>
    <w:rsid w:val="00550C0E"/>
    <w:rsid w:val="005514FD"/>
    <w:rsid w:val="00551E65"/>
    <w:rsid w:val="005521CF"/>
    <w:rsid w:val="00552CFF"/>
    <w:rsid w:val="005572D2"/>
    <w:rsid w:val="005604A8"/>
    <w:rsid w:val="00560ABC"/>
    <w:rsid w:val="0056104A"/>
    <w:rsid w:val="00561E8C"/>
    <w:rsid w:val="00563807"/>
    <w:rsid w:val="0056551B"/>
    <w:rsid w:val="00566926"/>
    <w:rsid w:val="00566DD4"/>
    <w:rsid w:val="00570237"/>
    <w:rsid w:val="005710E5"/>
    <w:rsid w:val="00571AB3"/>
    <w:rsid w:val="00575183"/>
    <w:rsid w:val="005756B5"/>
    <w:rsid w:val="00575EFA"/>
    <w:rsid w:val="00577370"/>
    <w:rsid w:val="00577C91"/>
    <w:rsid w:val="00580929"/>
    <w:rsid w:val="00582806"/>
    <w:rsid w:val="005842D7"/>
    <w:rsid w:val="00585084"/>
    <w:rsid w:val="00585C58"/>
    <w:rsid w:val="00592C0F"/>
    <w:rsid w:val="00592D82"/>
    <w:rsid w:val="00593061"/>
    <w:rsid w:val="00593D2A"/>
    <w:rsid w:val="00594BC1"/>
    <w:rsid w:val="0059577B"/>
    <w:rsid w:val="00597159"/>
    <w:rsid w:val="005971A1"/>
    <w:rsid w:val="005A03B9"/>
    <w:rsid w:val="005A20B6"/>
    <w:rsid w:val="005A3CCE"/>
    <w:rsid w:val="005A48F8"/>
    <w:rsid w:val="005A5262"/>
    <w:rsid w:val="005B0B49"/>
    <w:rsid w:val="005B0E9F"/>
    <w:rsid w:val="005B1AF8"/>
    <w:rsid w:val="005B2501"/>
    <w:rsid w:val="005B4990"/>
    <w:rsid w:val="005B49F9"/>
    <w:rsid w:val="005B61D6"/>
    <w:rsid w:val="005B6B44"/>
    <w:rsid w:val="005C00B1"/>
    <w:rsid w:val="005C0624"/>
    <w:rsid w:val="005C38D1"/>
    <w:rsid w:val="005C4F41"/>
    <w:rsid w:val="005C54D1"/>
    <w:rsid w:val="005C570A"/>
    <w:rsid w:val="005C62C6"/>
    <w:rsid w:val="005C76E3"/>
    <w:rsid w:val="005D03AD"/>
    <w:rsid w:val="005D1B58"/>
    <w:rsid w:val="005D1CAE"/>
    <w:rsid w:val="005D2439"/>
    <w:rsid w:val="005D343A"/>
    <w:rsid w:val="005D729B"/>
    <w:rsid w:val="005E04DE"/>
    <w:rsid w:val="005E0838"/>
    <w:rsid w:val="005E158F"/>
    <w:rsid w:val="005E1FC8"/>
    <w:rsid w:val="005E280B"/>
    <w:rsid w:val="005E2EE8"/>
    <w:rsid w:val="005E38FB"/>
    <w:rsid w:val="005F0194"/>
    <w:rsid w:val="005F13CF"/>
    <w:rsid w:val="005F3F20"/>
    <w:rsid w:val="005F4041"/>
    <w:rsid w:val="005F615B"/>
    <w:rsid w:val="006047A8"/>
    <w:rsid w:val="00604C3A"/>
    <w:rsid w:val="00605D08"/>
    <w:rsid w:val="00606A00"/>
    <w:rsid w:val="006079A5"/>
    <w:rsid w:val="006110D9"/>
    <w:rsid w:val="00611926"/>
    <w:rsid w:val="006121AF"/>
    <w:rsid w:val="00612468"/>
    <w:rsid w:val="00613383"/>
    <w:rsid w:val="00613738"/>
    <w:rsid w:val="0061430E"/>
    <w:rsid w:val="00617092"/>
    <w:rsid w:val="00621FF9"/>
    <w:rsid w:val="00624AC2"/>
    <w:rsid w:val="00625A4D"/>
    <w:rsid w:val="00625B8C"/>
    <w:rsid w:val="00626459"/>
    <w:rsid w:val="00627477"/>
    <w:rsid w:val="0063096E"/>
    <w:rsid w:val="006311E0"/>
    <w:rsid w:val="0063480F"/>
    <w:rsid w:val="006362B7"/>
    <w:rsid w:val="0064042A"/>
    <w:rsid w:val="00640617"/>
    <w:rsid w:val="00640DAA"/>
    <w:rsid w:val="00641D38"/>
    <w:rsid w:val="00642892"/>
    <w:rsid w:val="00643536"/>
    <w:rsid w:val="006441EC"/>
    <w:rsid w:val="00644572"/>
    <w:rsid w:val="00646373"/>
    <w:rsid w:val="00646567"/>
    <w:rsid w:val="00646DE2"/>
    <w:rsid w:val="00647053"/>
    <w:rsid w:val="00651861"/>
    <w:rsid w:val="00654695"/>
    <w:rsid w:val="00654967"/>
    <w:rsid w:val="0065538E"/>
    <w:rsid w:val="00655C4B"/>
    <w:rsid w:val="00655F9D"/>
    <w:rsid w:val="00660C64"/>
    <w:rsid w:val="00661F64"/>
    <w:rsid w:val="00662891"/>
    <w:rsid w:val="00663051"/>
    <w:rsid w:val="006638C2"/>
    <w:rsid w:val="00664C30"/>
    <w:rsid w:val="00665155"/>
    <w:rsid w:val="0066523E"/>
    <w:rsid w:val="00667B7C"/>
    <w:rsid w:val="006702CA"/>
    <w:rsid w:val="00675030"/>
    <w:rsid w:val="00675581"/>
    <w:rsid w:val="0067684B"/>
    <w:rsid w:val="00677A08"/>
    <w:rsid w:val="00680B29"/>
    <w:rsid w:val="00685EB4"/>
    <w:rsid w:val="00686E06"/>
    <w:rsid w:val="00687403"/>
    <w:rsid w:val="00687461"/>
    <w:rsid w:val="00691015"/>
    <w:rsid w:val="006917E7"/>
    <w:rsid w:val="00691E6D"/>
    <w:rsid w:val="006953C8"/>
    <w:rsid w:val="00695C88"/>
    <w:rsid w:val="00696BA5"/>
    <w:rsid w:val="006A27F9"/>
    <w:rsid w:val="006A6840"/>
    <w:rsid w:val="006B2073"/>
    <w:rsid w:val="006B6B3B"/>
    <w:rsid w:val="006C1AEB"/>
    <w:rsid w:val="006C24A9"/>
    <w:rsid w:val="006C45EF"/>
    <w:rsid w:val="006C4E67"/>
    <w:rsid w:val="006C55D9"/>
    <w:rsid w:val="006C6526"/>
    <w:rsid w:val="006C7282"/>
    <w:rsid w:val="006D2E90"/>
    <w:rsid w:val="006D360C"/>
    <w:rsid w:val="006D4D39"/>
    <w:rsid w:val="006D78AB"/>
    <w:rsid w:val="006E3F82"/>
    <w:rsid w:val="006E4B24"/>
    <w:rsid w:val="006E68E1"/>
    <w:rsid w:val="006E79F5"/>
    <w:rsid w:val="006F0D34"/>
    <w:rsid w:val="006F32E1"/>
    <w:rsid w:val="006F335A"/>
    <w:rsid w:val="006F50EE"/>
    <w:rsid w:val="006F5B52"/>
    <w:rsid w:val="006F714B"/>
    <w:rsid w:val="006F7A3F"/>
    <w:rsid w:val="006F7AD5"/>
    <w:rsid w:val="006F7BC2"/>
    <w:rsid w:val="007003A7"/>
    <w:rsid w:val="007031F6"/>
    <w:rsid w:val="00704F53"/>
    <w:rsid w:val="0070613E"/>
    <w:rsid w:val="00706204"/>
    <w:rsid w:val="00706EE6"/>
    <w:rsid w:val="00707315"/>
    <w:rsid w:val="007075F1"/>
    <w:rsid w:val="007101E2"/>
    <w:rsid w:val="007109B8"/>
    <w:rsid w:val="0071398E"/>
    <w:rsid w:val="00713E08"/>
    <w:rsid w:val="00714307"/>
    <w:rsid w:val="00714698"/>
    <w:rsid w:val="007148B4"/>
    <w:rsid w:val="00715B9B"/>
    <w:rsid w:val="00715CC5"/>
    <w:rsid w:val="0071667E"/>
    <w:rsid w:val="007200DD"/>
    <w:rsid w:val="0072088B"/>
    <w:rsid w:val="00723585"/>
    <w:rsid w:val="00724C46"/>
    <w:rsid w:val="0073032C"/>
    <w:rsid w:val="007305A9"/>
    <w:rsid w:val="00733086"/>
    <w:rsid w:val="00736697"/>
    <w:rsid w:val="00740A65"/>
    <w:rsid w:val="0074126B"/>
    <w:rsid w:val="0074147C"/>
    <w:rsid w:val="0074230D"/>
    <w:rsid w:val="00742DF4"/>
    <w:rsid w:val="00743ED2"/>
    <w:rsid w:val="00745346"/>
    <w:rsid w:val="007458A6"/>
    <w:rsid w:val="007460F1"/>
    <w:rsid w:val="00746551"/>
    <w:rsid w:val="007471F5"/>
    <w:rsid w:val="00747292"/>
    <w:rsid w:val="007502CA"/>
    <w:rsid w:val="0075333D"/>
    <w:rsid w:val="00754595"/>
    <w:rsid w:val="00756C3E"/>
    <w:rsid w:val="00762439"/>
    <w:rsid w:val="00765295"/>
    <w:rsid w:val="007655D1"/>
    <w:rsid w:val="007659DF"/>
    <w:rsid w:val="00766CDE"/>
    <w:rsid w:val="00770A2D"/>
    <w:rsid w:val="007713D7"/>
    <w:rsid w:val="007723D3"/>
    <w:rsid w:val="0077573E"/>
    <w:rsid w:val="007774CD"/>
    <w:rsid w:val="007774D5"/>
    <w:rsid w:val="00782534"/>
    <w:rsid w:val="0078592E"/>
    <w:rsid w:val="007859B0"/>
    <w:rsid w:val="00787E77"/>
    <w:rsid w:val="00791695"/>
    <w:rsid w:val="00793438"/>
    <w:rsid w:val="00795CE9"/>
    <w:rsid w:val="00795D8E"/>
    <w:rsid w:val="007A0238"/>
    <w:rsid w:val="007A384F"/>
    <w:rsid w:val="007A5536"/>
    <w:rsid w:val="007A60B0"/>
    <w:rsid w:val="007A6509"/>
    <w:rsid w:val="007A7650"/>
    <w:rsid w:val="007B04F8"/>
    <w:rsid w:val="007B260A"/>
    <w:rsid w:val="007B4A2C"/>
    <w:rsid w:val="007B60C7"/>
    <w:rsid w:val="007B6904"/>
    <w:rsid w:val="007B6E84"/>
    <w:rsid w:val="007B717F"/>
    <w:rsid w:val="007B7779"/>
    <w:rsid w:val="007C15CB"/>
    <w:rsid w:val="007C1F2C"/>
    <w:rsid w:val="007C2C5D"/>
    <w:rsid w:val="007C3706"/>
    <w:rsid w:val="007C3A12"/>
    <w:rsid w:val="007C4F70"/>
    <w:rsid w:val="007C51FC"/>
    <w:rsid w:val="007C5272"/>
    <w:rsid w:val="007C6210"/>
    <w:rsid w:val="007C6DCD"/>
    <w:rsid w:val="007D4157"/>
    <w:rsid w:val="007D4F68"/>
    <w:rsid w:val="007D5AF2"/>
    <w:rsid w:val="007D5C39"/>
    <w:rsid w:val="007E341E"/>
    <w:rsid w:val="007E3628"/>
    <w:rsid w:val="007E59A3"/>
    <w:rsid w:val="007E7C8E"/>
    <w:rsid w:val="007F08A0"/>
    <w:rsid w:val="007F08DB"/>
    <w:rsid w:val="007F090A"/>
    <w:rsid w:val="007F0E1C"/>
    <w:rsid w:val="007F1F08"/>
    <w:rsid w:val="007F2388"/>
    <w:rsid w:val="007F3198"/>
    <w:rsid w:val="007F38B1"/>
    <w:rsid w:val="007F3A37"/>
    <w:rsid w:val="007F58AC"/>
    <w:rsid w:val="007F6341"/>
    <w:rsid w:val="007F6BBD"/>
    <w:rsid w:val="007F7575"/>
    <w:rsid w:val="00802DEE"/>
    <w:rsid w:val="008047B0"/>
    <w:rsid w:val="00805C6C"/>
    <w:rsid w:val="008062F2"/>
    <w:rsid w:val="0080717C"/>
    <w:rsid w:val="00807F51"/>
    <w:rsid w:val="00807F78"/>
    <w:rsid w:val="008104BB"/>
    <w:rsid w:val="00813A45"/>
    <w:rsid w:val="0081409C"/>
    <w:rsid w:val="00814E4A"/>
    <w:rsid w:val="00816A90"/>
    <w:rsid w:val="00816AA3"/>
    <w:rsid w:val="00817412"/>
    <w:rsid w:val="00817664"/>
    <w:rsid w:val="00821368"/>
    <w:rsid w:val="0082246A"/>
    <w:rsid w:val="00822955"/>
    <w:rsid w:val="00823135"/>
    <w:rsid w:val="00823581"/>
    <w:rsid w:val="00824D84"/>
    <w:rsid w:val="00830BB3"/>
    <w:rsid w:val="0083422D"/>
    <w:rsid w:val="00834752"/>
    <w:rsid w:val="008353BB"/>
    <w:rsid w:val="00836429"/>
    <w:rsid w:val="00836EC9"/>
    <w:rsid w:val="00837377"/>
    <w:rsid w:val="00837E66"/>
    <w:rsid w:val="00841EC0"/>
    <w:rsid w:val="008434CA"/>
    <w:rsid w:val="00843EBA"/>
    <w:rsid w:val="008444D7"/>
    <w:rsid w:val="008451DA"/>
    <w:rsid w:val="00846585"/>
    <w:rsid w:val="0084667F"/>
    <w:rsid w:val="00846BE2"/>
    <w:rsid w:val="008500B8"/>
    <w:rsid w:val="00851A66"/>
    <w:rsid w:val="008528B3"/>
    <w:rsid w:val="00852C95"/>
    <w:rsid w:val="00853CEC"/>
    <w:rsid w:val="00855973"/>
    <w:rsid w:val="00856553"/>
    <w:rsid w:val="00857526"/>
    <w:rsid w:val="00857BBE"/>
    <w:rsid w:val="00865480"/>
    <w:rsid w:val="0086634C"/>
    <w:rsid w:val="0086670F"/>
    <w:rsid w:val="00866971"/>
    <w:rsid w:val="00866D0C"/>
    <w:rsid w:val="008677B3"/>
    <w:rsid w:val="00870E63"/>
    <w:rsid w:val="008735CF"/>
    <w:rsid w:val="00873ADC"/>
    <w:rsid w:val="0087626C"/>
    <w:rsid w:val="00876887"/>
    <w:rsid w:val="008774BE"/>
    <w:rsid w:val="00880742"/>
    <w:rsid w:val="0088228D"/>
    <w:rsid w:val="00882D28"/>
    <w:rsid w:val="00883F7D"/>
    <w:rsid w:val="008842CC"/>
    <w:rsid w:val="00885762"/>
    <w:rsid w:val="00885968"/>
    <w:rsid w:val="008876E0"/>
    <w:rsid w:val="00893DE9"/>
    <w:rsid w:val="0089533D"/>
    <w:rsid w:val="0089725F"/>
    <w:rsid w:val="00897897"/>
    <w:rsid w:val="008A1E3D"/>
    <w:rsid w:val="008A2509"/>
    <w:rsid w:val="008A42BC"/>
    <w:rsid w:val="008A4F6B"/>
    <w:rsid w:val="008A536A"/>
    <w:rsid w:val="008A60FE"/>
    <w:rsid w:val="008A7A67"/>
    <w:rsid w:val="008B0364"/>
    <w:rsid w:val="008B3DBA"/>
    <w:rsid w:val="008B651F"/>
    <w:rsid w:val="008C138C"/>
    <w:rsid w:val="008C2FA7"/>
    <w:rsid w:val="008C57ED"/>
    <w:rsid w:val="008C7E95"/>
    <w:rsid w:val="008D1451"/>
    <w:rsid w:val="008D165A"/>
    <w:rsid w:val="008D1922"/>
    <w:rsid w:val="008D1C6A"/>
    <w:rsid w:val="008D33ED"/>
    <w:rsid w:val="008D3C08"/>
    <w:rsid w:val="008D5101"/>
    <w:rsid w:val="008D60D0"/>
    <w:rsid w:val="008E018A"/>
    <w:rsid w:val="008E0795"/>
    <w:rsid w:val="008E0B9B"/>
    <w:rsid w:val="008E2D04"/>
    <w:rsid w:val="008E3D71"/>
    <w:rsid w:val="008E44C7"/>
    <w:rsid w:val="008E6DBA"/>
    <w:rsid w:val="008E73C7"/>
    <w:rsid w:val="008F0614"/>
    <w:rsid w:val="008F0FF4"/>
    <w:rsid w:val="008F209B"/>
    <w:rsid w:val="008F24D2"/>
    <w:rsid w:val="008F4289"/>
    <w:rsid w:val="008F4964"/>
    <w:rsid w:val="008F5905"/>
    <w:rsid w:val="008F6EC1"/>
    <w:rsid w:val="008F7A4A"/>
    <w:rsid w:val="0090058F"/>
    <w:rsid w:val="00901AEA"/>
    <w:rsid w:val="00902068"/>
    <w:rsid w:val="0090250C"/>
    <w:rsid w:val="009035AB"/>
    <w:rsid w:val="00903AF5"/>
    <w:rsid w:val="009065B4"/>
    <w:rsid w:val="009065D1"/>
    <w:rsid w:val="00907AA5"/>
    <w:rsid w:val="00907CCC"/>
    <w:rsid w:val="009123E7"/>
    <w:rsid w:val="009126CF"/>
    <w:rsid w:val="00912C96"/>
    <w:rsid w:val="00914161"/>
    <w:rsid w:val="00916BC9"/>
    <w:rsid w:val="00922ABF"/>
    <w:rsid w:val="009251D1"/>
    <w:rsid w:val="00925B3E"/>
    <w:rsid w:val="00927B00"/>
    <w:rsid w:val="00932A33"/>
    <w:rsid w:val="0093382C"/>
    <w:rsid w:val="00935AB8"/>
    <w:rsid w:val="00937217"/>
    <w:rsid w:val="00937DF9"/>
    <w:rsid w:val="0094115E"/>
    <w:rsid w:val="00943E9F"/>
    <w:rsid w:val="009476CC"/>
    <w:rsid w:val="00947856"/>
    <w:rsid w:val="00947D80"/>
    <w:rsid w:val="00947FB4"/>
    <w:rsid w:val="009502CE"/>
    <w:rsid w:val="0095174C"/>
    <w:rsid w:val="00952A33"/>
    <w:rsid w:val="009534C2"/>
    <w:rsid w:val="00953B8B"/>
    <w:rsid w:val="00954AD6"/>
    <w:rsid w:val="00954CEB"/>
    <w:rsid w:val="009559AD"/>
    <w:rsid w:val="00956DFC"/>
    <w:rsid w:val="00957FF4"/>
    <w:rsid w:val="00960970"/>
    <w:rsid w:val="009634D9"/>
    <w:rsid w:val="009638E2"/>
    <w:rsid w:val="009639EE"/>
    <w:rsid w:val="00967A53"/>
    <w:rsid w:val="00970155"/>
    <w:rsid w:val="00970575"/>
    <w:rsid w:val="0097067C"/>
    <w:rsid w:val="00970F9A"/>
    <w:rsid w:val="009715F2"/>
    <w:rsid w:val="00973BEE"/>
    <w:rsid w:val="00976A98"/>
    <w:rsid w:val="009772AE"/>
    <w:rsid w:val="009772B8"/>
    <w:rsid w:val="00977AAC"/>
    <w:rsid w:val="00981373"/>
    <w:rsid w:val="00981E56"/>
    <w:rsid w:val="00983CC3"/>
    <w:rsid w:val="00983D76"/>
    <w:rsid w:val="00984FA7"/>
    <w:rsid w:val="0098524C"/>
    <w:rsid w:val="00987492"/>
    <w:rsid w:val="00987A8A"/>
    <w:rsid w:val="00991730"/>
    <w:rsid w:val="00993D85"/>
    <w:rsid w:val="00994F7E"/>
    <w:rsid w:val="009A0207"/>
    <w:rsid w:val="009A0AF9"/>
    <w:rsid w:val="009A2F6A"/>
    <w:rsid w:val="009A403D"/>
    <w:rsid w:val="009A4C5E"/>
    <w:rsid w:val="009A593B"/>
    <w:rsid w:val="009A5C78"/>
    <w:rsid w:val="009A7381"/>
    <w:rsid w:val="009B4873"/>
    <w:rsid w:val="009B56B2"/>
    <w:rsid w:val="009B60C8"/>
    <w:rsid w:val="009B6228"/>
    <w:rsid w:val="009B6F8D"/>
    <w:rsid w:val="009B7931"/>
    <w:rsid w:val="009C0368"/>
    <w:rsid w:val="009C1113"/>
    <w:rsid w:val="009C28AF"/>
    <w:rsid w:val="009C2AAC"/>
    <w:rsid w:val="009C3368"/>
    <w:rsid w:val="009C3C00"/>
    <w:rsid w:val="009C499A"/>
    <w:rsid w:val="009D1997"/>
    <w:rsid w:val="009D40E9"/>
    <w:rsid w:val="009D48DF"/>
    <w:rsid w:val="009E7DC4"/>
    <w:rsid w:val="009F12DC"/>
    <w:rsid w:val="009F1471"/>
    <w:rsid w:val="009F180B"/>
    <w:rsid w:val="009F4D7D"/>
    <w:rsid w:val="009F7A36"/>
    <w:rsid w:val="00A00165"/>
    <w:rsid w:val="00A005BB"/>
    <w:rsid w:val="00A00788"/>
    <w:rsid w:val="00A01220"/>
    <w:rsid w:val="00A018C1"/>
    <w:rsid w:val="00A04822"/>
    <w:rsid w:val="00A10562"/>
    <w:rsid w:val="00A11538"/>
    <w:rsid w:val="00A11964"/>
    <w:rsid w:val="00A13A8B"/>
    <w:rsid w:val="00A14679"/>
    <w:rsid w:val="00A149C0"/>
    <w:rsid w:val="00A15E2E"/>
    <w:rsid w:val="00A16510"/>
    <w:rsid w:val="00A17002"/>
    <w:rsid w:val="00A200AD"/>
    <w:rsid w:val="00A20A83"/>
    <w:rsid w:val="00A20D90"/>
    <w:rsid w:val="00A238C9"/>
    <w:rsid w:val="00A2399C"/>
    <w:rsid w:val="00A25AE2"/>
    <w:rsid w:val="00A25BE4"/>
    <w:rsid w:val="00A3001A"/>
    <w:rsid w:val="00A3044C"/>
    <w:rsid w:val="00A309FB"/>
    <w:rsid w:val="00A31647"/>
    <w:rsid w:val="00A34205"/>
    <w:rsid w:val="00A3501E"/>
    <w:rsid w:val="00A37337"/>
    <w:rsid w:val="00A37360"/>
    <w:rsid w:val="00A401FC"/>
    <w:rsid w:val="00A40877"/>
    <w:rsid w:val="00A41B6B"/>
    <w:rsid w:val="00A42C79"/>
    <w:rsid w:val="00A43A35"/>
    <w:rsid w:val="00A44DC2"/>
    <w:rsid w:val="00A44EE5"/>
    <w:rsid w:val="00A457E9"/>
    <w:rsid w:val="00A542E3"/>
    <w:rsid w:val="00A54C67"/>
    <w:rsid w:val="00A55765"/>
    <w:rsid w:val="00A5631B"/>
    <w:rsid w:val="00A6331F"/>
    <w:rsid w:val="00A653E0"/>
    <w:rsid w:val="00A660FB"/>
    <w:rsid w:val="00A67C50"/>
    <w:rsid w:val="00A70400"/>
    <w:rsid w:val="00A74691"/>
    <w:rsid w:val="00A7636B"/>
    <w:rsid w:val="00A77BB3"/>
    <w:rsid w:val="00A80839"/>
    <w:rsid w:val="00A80A3A"/>
    <w:rsid w:val="00A839C9"/>
    <w:rsid w:val="00A84F31"/>
    <w:rsid w:val="00A87E44"/>
    <w:rsid w:val="00A90192"/>
    <w:rsid w:val="00A90F9C"/>
    <w:rsid w:val="00A933E2"/>
    <w:rsid w:val="00A944C5"/>
    <w:rsid w:val="00A9505C"/>
    <w:rsid w:val="00A957E6"/>
    <w:rsid w:val="00A95A90"/>
    <w:rsid w:val="00A96B10"/>
    <w:rsid w:val="00A96D57"/>
    <w:rsid w:val="00AA10DA"/>
    <w:rsid w:val="00AA23D6"/>
    <w:rsid w:val="00AA488C"/>
    <w:rsid w:val="00AA4B7C"/>
    <w:rsid w:val="00AA502C"/>
    <w:rsid w:val="00AA6AFB"/>
    <w:rsid w:val="00AA733E"/>
    <w:rsid w:val="00AB0DDB"/>
    <w:rsid w:val="00AB17E8"/>
    <w:rsid w:val="00AB5B3D"/>
    <w:rsid w:val="00AB6062"/>
    <w:rsid w:val="00AC01A0"/>
    <w:rsid w:val="00AC1A3D"/>
    <w:rsid w:val="00AC2ED0"/>
    <w:rsid w:val="00AC3B2C"/>
    <w:rsid w:val="00AC751E"/>
    <w:rsid w:val="00AD28DC"/>
    <w:rsid w:val="00AD3D1A"/>
    <w:rsid w:val="00AD48F6"/>
    <w:rsid w:val="00AD60DF"/>
    <w:rsid w:val="00AE1261"/>
    <w:rsid w:val="00AE1DCB"/>
    <w:rsid w:val="00AE2FE0"/>
    <w:rsid w:val="00AE301A"/>
    <w:rsid w:val="00AE504B"/>
    <w:rsid w:val="00AE76C1"/>
    <w:rsid w:val="00AE7A70"/>
    <w:rsid w:val="00AF2F2F"/>
    <w:rsid w:val="00AF313E"/>
    <w:rsid w:val="00AF6025"/>
    <w:rsid w:val="00AF6F62"/>
    <w:rsid w:val="00B0034E"/>
    <w:rsid w:val="00B0099F"/>
    <w:rsid w:val="00B0256C"/>
    <w:rsid w:val="00B04348"/>
    <w:rsid w:val="00B068BC"/>
    <w:rsid w:val="00B06CE8"/>
    <w:rsid w:val="00B118B0"/>
    <w:rsid w:val="00B119CC"/>
    <w:rsid w:val="00B11ED2"/>
    <w:rsid w:val="00B14A02"/>
    <w:rsid w:val="00B15CCE"/>
    <w:rsid w:val="00B22616"/>
    <w:rsid w:val="00B23042"/>
    <w:rsid w:val="00B2564A"/>
    <w:rsid w:val="00B3095D"/>
    <w:rsid w:val="00B3209D"/>
    <w:rsid w:val="00B32207"/>
    <w:rsid w:val="00B34829"/>
    <w:rsid w:val="00B35518"/>
    <w:rsid w:val="00B36EDC"/>
    <w:rsid w:val="00B371FB"/>
    <w:rsid w:val="00B41A98"/>
    <w:rsid w:val="00B4236B"/>
    <w:rsid w:val="00B43EBE"/>
    <w:rsid w:val="00B44365"/>
    <w:rsid w:val="00B46171"/>
    <w:rsid w:val="00B46A78"/>
    <w:rsid w:val="00B474A4"/>
    <w:rsid w:val="00B50DA4"/>
    <w:rsid w:val="00B530C8"/>
    <w:rsid w:val="00B53B61"/>
    <w:rsid w:val="00B56D63"/>
    <w:rsid w:val="00B5796C"/>
    <w:rsid w:val="00B61FBE"/>
    <w:rsid w:val="00B62E82"/>
    <w:rsid w:val="00B646B5"/>
    <w:rsid w:val="00B64B58"/>
    <w:rsid w:val="00B64E1D"/>
    <w:rsid w:val="00B65933"/>
    <w:rsid w:val="00B65ECD"/>
    <w:rsid w:val="00B66189"/>
    <w:rsid w:val="00B67307"/>
    <w:rsid w:val="00B6741F"/>
    <w:rsid w:val="00B71320"/>
    <w:rsid w:val="00B733FC"/>
    <w:rsid w:val="00B743B8"/>
    <w:rsid w:val="00B75EE9"/>
    <w:rsid w:val="00B76D8D"/>
    <w:rsid w:val="00B838B5"/>
    <w:rsid w:val="00B87D0A"/>
    <w:rsid w:val="00B900E9"/>
    <w:rsid w:val="00B903FC"/>
    <w:rsid w:val="00B9071B"/>
    <w:rsid w:val="00B90CB0"/>
    <w:rsid w:val="00B92FEA"/>
    <w:rsid w:val="00B93D28"/>
    <w:rsid w:val="00B96E1F"/>
    <w:rsid w:val="00BA03EE"/>
    <w:rsid w:val="00BA079D"/>
    <w:rsid w:val="00BA0D21"/>
    <w:rsid w:val="00BA1447"/>
    <w:rsid w:val="00BA18A9"/>
    <w:rsid w:val="00BA2965"/>
    <w:rsid w:val="00BA3417"/>
    <w:rsid w:val="00BA5D2F"/>
    <w:rsid w:val="00BA738A"/>
    <w:rsid w:val="00BB00D5"/>
    <w:rsid w:val="00BB0AF7"/>
    <w:rsid w:val="00BB30F4"/>
    <w:rsid w:val="00BB3834"/>
    <w:rsid w:val="00BB3C8C"/>
    <w:rsid w:val="00BB43A5"/>
    <w:rsid w:val="00BB50DB"/>
    <w:rsid w:val="00BB6453"/>
    <w:rsid w:val="00BC4958"/>
    <w:rsid w:val="00BC6900"/>
    <w:rsid w:val="00BC7390"/>
    <w:rsid w:val="00BD0759"/>
    <w:rsid w:val="00BD096F"/>
    <w:rsid w:val="00BD316A"/>
    <w:rsid w:val="00BD3711"/>
    <w:rsid w:val="00BD3F7C"/>
    <w:rsid w:val="00BD4EA3"/>
    <w:rsid w:val="00BD51FA"/>
    <w:rsid w:val="00BE3CC5"/>
    <w:rsid w:val="00BE7365"/>
    <w:rsid w:val="00BF0484"/>
    <w:rsid w:val="00BF0D30"/>
    <w:rsid w:val="00BF15F4"/>
    <w:rsid w:val="00BF205D"/>
    <w:rsid w:val="00BF2DDF"/>
    <w:rsid w:val="00BF4FD9"/>
    <w:rsid w:val="00BF5581"/>
    <w:rsid w:val="00BF5BC0"/>
    <w:rsid w:val="00BF5CF2"/>
    <w:rsid w:val="00BF6D66"/>
    <w:rsid w:val="00C029CC"/>
    <w:rsid w:val="00C02FD8"/>
    <w:rsid w:val="00C0327A"/>
    <w:rsid w:val="00C06412"/>
    <w:rsid w:val="00C06439"/>
    <w:rsid w:val="00C06722"/>
    <w:rsid w:val="00C06890"/>
    <w:rsid w:val="00C0722A"/>
    <w:rsid w:val="00C10026"/>
    <w:rsid w:val="00C1057D"/>
    <w:rsid w:val="00C1087A"/>
    <w:rsid w:val="00C125CF"/>
    <w:rsid w:val="00C1345E"/>
    <w:rsid w:val="00C13D93"/>
    <w:rsid w:val="00C16BC3"/>
    <w:rsid w:val="00C20392"/>
    <w:rsid w:val="00C21BE0"/>
    <w:rsid w:val="00C24213"/>
    <w:rsid w:val="00C25507"/>
    <w:rsid w:val="00C25EF1"/>
    <w:rsid w:val="00C26C57"/>
    <w:rsid w:val="00C31070"/>
    <w:rsid w:val="00C319F5"/>
    <w:rsid w:val="00C3268C"/>
    <w:rsid w:val="00C3290A"/>
    <w:rsid w:val="00C3421F"/>
    <w:rsid w:val="00C3555F"/>
    <w:rsid w:val="00C35B5A"/>
    <w:rsid w:val="00C37D38"/>
    <w:rsid w:val="00C40848"/>
    <w:rsid w:val="00C40981"/>
    <w:rsid w:val="00C42B10"/>
    <w:rsid w:val="00C446EB"/>
    <w:rsid w:val="00C45040"/>
    <w:rsid w:val="00C50B66"/>
    <w:rsid w:val="00C50DDF"/>
    <w:rsid w:val="00C50E84"/>
    <w:rsid w:val="00C53F88"/>
    <w:rsid w:val="00C54214"/>
    <w:rsid w:val="00C55220"/>
    <w:rsid w:val="00C552EA"/>
    <w:rsid w:val="00C56CBB"/>
    <w:rsid w:val="00C61362"/>
    <w:rsid w:val="00C63B9E"/>
    <w:rsid w:val="00C653BE"/>
    <w:rsid w:val="00C66847"/>
    <w:rsid w:val="00C66EB1"/>
    <w:rsid w:val="00C7140A"/>
    <w:rsid w:val="00C747C3"/>
    <w:rsid w:val="00C7734E"/>
    <w:rsid w:val="00C8035D"/>
    <w:rsid w:val="00C80D4A"/>
    <w:rsid w:val="00C8105A"/>
    <w:rsid w:val="00C81996"/>
    <w:rsid w:val="00C83C03"/>
    <w:rsid w:val="00C8426E"/>
    <w:rsid w:val="00C84804"/>
    <w:rsid w:val="00C848E2"/>
    <w:rsid w:val="00C848F4"/>
    <w:rsid w:val="00C858A8"/>
    <w:rsid w:val="00C85C1B"/>
    <w:rsid w:val="00C86423"/>
    <w:rsid w:val="00C86890"/>
    <w:rsid w:val="00C871C4"/>
    <w:rsid w:val="00C91779"/>
    <w:rsid w:val="00C95AFE"/>
    <w:rsid w:val="00C965EE"/>
    <w:rsid w:val="00CA16DF"/>
    <w:rsid w:val="00CA359B"/>
    <w:rsid w:val="00CA40CB"/>
    <w:rsid w:val="00CA6C37"/>
    <w:rsid w:val="00CB0211"/>
    <w:rsid w:val="00CB09CF"/>
    <w:rsid w:val="00CB13DE"/>
    <w:rsid w:val="00CB181A"/>
    <w:rsid w:val="00CB2DE6"/>
    <w:rsid w:val="00CB7E2E"/>
    <w:rsid w:val="00CC010E"/>
    <w:rsid w:val="00CC0645"/>
    <w:rsid w:val="00CC0CDB"/>
    <w:rsid w:val="00CC1052"/>
    <w:rsid w:val="00CC1D8C"/>
    <w:rsid w:val="00CC275D"/>
    <w:rsid w:val="00CC548D"/>
    <w:rsid w:val="00CC6C90"/>
    <w:rsid w:val="00CC74F7"/>
    <w:rsid w:val="00CD0725"/>
    <w:rsid w:val="00CD16BB"/>
    <w:rsid w:val="00CD4A28"/>
    <w:rsid w:val="00CD580B"/>
    <w:rsid w:val="00CD6003"/>
    <w:rsid w:val="00CD69BB"/>
    <w:rsid w:val="00CE2638"/>
    <w:rsid w:val="00CE4808"/>
    <w:rsid w:val="00CE607B"/>
    <w:rsid w:val="00CE6604"/>
    <w:rsid w:val="00CE7BD4"/>
    <w:rsid w:val="00CF08C9"/>
    <w:rsid w:val="00CF278A"/>
    <w:rsid w:val="00CF31AA"/>
    <w:rsid w:val="00CF3F21"/>
    <w:rsid w:val="00CF60E6"/>
    <w:rsid w:val="00D014F9"/>
    <w:rsid w:val="00D034B3"/>
    <w:rsid w:val="00D03F03"/>
    <w:rsid w:val="00D042D7"/>
    <w:rsid w:val="00D07239"/>
    <w:rsid w:val="00D113E6"/>
    <w:rsid w:val="00D1245F"/>
    <w:rsid w:val="00D1347D"/>
    <w:rsid w:val="00D141EB"/>
    <w:rsid w:val="00D153AC"/>
    <w:rsid w:val="00D15B7F"/>
    <w:rsid w:val="00D21D3A"/>
    <w:rsid w:val="00D22B94"/>
    <w:rsid w:val="00D25252"/>
    <w:rsid w:val="00D2594C"/>
    <w:rsid w:val="00D269F5"/>
    <w:rsid w:val="00D302DC"/>
    <w:rsid w:val="00D306E7"/>
    <w:rsid w:val="00D30A61"/>
    <w:rsid w:val="00D31230"/>
    <w:rsid w:val="00D32DA2"/>
    <w:rsid w:val="00D33D33"/>
    <w:rsid w:val="00D34553"/>
    <w:rsid w:val="00D36729"/>
    <w:rsid w:val="00D41E1A"/>
    <w:rsid w:val="00D435CA"/>
    <w:rsid w:val="00D4415A"/>
    <w:rsid w:val="00D44A5A"/>
    <w:rsid w:val="00D46904"/>
    <w:rsid w:val="00D46A84"/>
    <w:rsid w:val="00D47F78"/>
    <w:rsid w:val="00D500F1"/>
    <w:rsid w:val="00D525C6"/>
    <w:rsid w:val="00D5278B"/>
    <w:rsid w:val="00D537D2"/>
    <w:rsid w:val="00D5790F"/>
    <w:rsid w:val="00D6030E"/>
    <w:rsid w:val="00D61312"/>
    <w:rsid w:val="00D61F64"/>
    <w:rsid w:val="00D632AD"/>
    <w:rsid w:val="00D6496D"/>
    <w:rsid w:val="00D66D06"/>
    <w:rsid w:val="00D72B70"/>
    <w:rsid w:val="00D74AB2"/>
    <w:rsid w:val="00D74C45"/>
    <w:rsid w:val="00D75A3C"/>
    <w:rsid w:val="00D7638B"/>
    <w:rsid w:val="00D76489"/>
    <w:rsid w:val="00D766CB"/>
    <w:rsid w:val="00D8257B"/>
    <w:rsid w:val="00D82CD0"/>
    <w:rsid w:val="00D84463"/>
    <w:rsid w:val="00D851F7"/>
    <w:rsid w:val="00D85477"/>
    <w:rsid w:val="00D866D6"/>
    <w:rsid w:val="00D86962"/>
    <w:rsid w:val="00D86CF5"/>
    <w:rsid w:val="00D900FA"/>
    <w:rsid w:val="00D90598"/>
    <w:rsid w:val="00D92167"/>
    <w:rsid w:val="00D929C9"/>
    <w:rsid w:val="00D955B6"/>
    <w:rsid w:val="00D966AA"/>
    <w:rsid w:val="00D97F9B"/>
    <w:rsid w:val="00DA1CC9"/>
    <w:rsid w:val="00DA41AA"/>
    <w:rsid w:val="00DA4418"/>
    <w:rsid w:val="00DA5228"/>
    <w:rsid w:val="00DA593F"/>
    <w:rsid w:val="00DA66DC"/>
    <w:rsid w:val="00DA7D79"/>
    <w:rsid w:val="00DB0901"/>
    <w:rsid w:val="00DB0FF5"/>
    <w:rsid w:val="00DB140A"/>
    <w:rsid w:val="00DB5437"/>
    <w:rsid w:val="00DB6446"/>
    <w:rsid w:val="00DB6EF7"/>
    <w:rsid w:val="00DB7D28"/>
    <w:rsid w:val="00DC48A0"/>
    <w:rsid w:val="00DC69F1"/>
    <w:rsid w:val="00DD0592"/>
    <w:rsid w:val="00DD2F55"/>
    <w:rsid w:val="00DD693B"/>
    <w:rsid w:val="00DE04CA"/>
    <w:rsid w:val="00DE300C"/>
    <w:rsid w:val="00DE483D"/>
    <w:rsid w:val="00DE5BD8"/>
    <w:rsid w:val="00DE74BB"/>
    <w:rsid w:val="00DE7CF3"/>
    <w:rsid w:val="00DF035F"/>
    <w:rsid w:val="00DF0753"/>
    <w:rsid w:val="00DF16B5"/>
    <w:rsid w:val="00DF23D3"/>
    <w:rsid w:val="00DF30F9"/>
    <w:rsid w:val="00DF6223"/>
    <w:rsid w:val="00E05B7B"/>
    <w:rsid w:val="00E05DB8"/>
    <w:rsid w:val="00E06EB3"/>
    <w:rsid w:val="00E07D56"/>
    <w:rsid w:val="00E1025B"/>
    <w:rsid w:val="00E10C38"/>
    <w:rsid w:val="00E150E2"/>
    <w:rsid w:val="00E17513"/>
    <w:rsid w:val="00E21194"/>
    <w:rsid w:val="00E2461B"/>
    <w:rsid w:val="00E25CF6"/>
    <w:rsid w:val="00E26654"/>
    <w:rsid w:val="00E27C98"/>
    <w:rsid w:val="00E30665"/>
    <w:rsid w:val="00E3069C"/>
    <w:rsid w:val="00E31767"/>
    <w:rsid w:val="00E3716A"/>
    <w:rsid w:val="00E3743F"/>
    <w:rsid w:val="00E37D9E"/>
    <w:rsid w:val="00E403C8"/>
    <w:rsid w:val="00E41BFE"/>
    <w:rsid w:val="00E42DD6"/>
    <w:rsid w:val="00E4630F"/>
    <w:rsid w:val="00E46677"/>
    <w:rsid w:val="00E4685C"/>
    <w:rsid w:val="00E50658"/>
    <w:rsid w:val="00E51B17"/>
    <w:rsid w:val="00E52DD0"/>
    <w:rsid w:val="00E54ADC"/>
    <w:rsid w:val="00E56E3A"/>
    <w:rsid w:val="00E57388"/>
    <w:rsid w:val="00E60F04"/>
    <w:rsid w:val="00E624FB"/>
    <w:rsid w:val="00E6313B"/>
    <w:rsid w:val="00E633DC"/>
    <w:rsid w:val="00E63670"/>
    <w:rsid w:val="00E6512D"/>
    <w:rsid w:val="00E6514E"/>
    <w:rsid w:val="00E676C2"/>
    <w:rsid w:val="00E67CF2"/>
    <w:rsid w:val="00E758CD"/>
    <w:rsid w:val="00E76C61"/>
    <w:rsid w:val="00E77E08"/>
    <w:rsid w:val="00E80483"/>
    <w:rsid w:val="00E809CF"/>
    <w:rsid w:val="00E8128F"/>
    <w:rsid w:val="00E81DB6"/>
    <w:rsid w:val="00E8359C"/>
    <w:rsid w:val="00E867B1"/>
    <w:rsid w:val="00E87D51"/>
    <w:rsid w:val="00E9039F"/>
    <w:rsid w:val="00E9115B"/>
    <w:rsid w:val="00E91806"/>
    <w:rsid w:val="00E953B6"/>
    <w:rsid w:val="00E95C77"/>
    <w:rsid w:val="00E972D5"/>
    <w:rsid w:val="00EA2EA5"/>
    <w:rsid w:val="00EA3BED"/>
    <w:rsid w:val="00EA5AD2"/>
    <w:rsid w:val="00EB3B90"/>
    <w:rsid w:val="00EB6746"/>
    <w:rsid w:val="00EB7C14"/>
    <w:rsid w:val="00EC2BA9"/>
    <w:rsid w:val="00EC5A05"/>
    <w:rsid w:val="00EC6920"/>
    <w:rsid w:val="00EC6B27"/>
    <w:rsid w:val="00ED2C87"/>
    <w:rsid w:val="00ED6705"/>
    <w:rsid w:val="00ED7CA3"/>
    <w:rsid w:val="00EE0B65"/>
    <w:rsid w:val="00EE2751"/>
    <w:rsid w:val="00EE29D8"/>
    <w:rsid w:val="00EE46A0"/>
    <w:rsid w:val="00EE4783"/>
    <w:rsid w:val="00EE5B5C"/>
    <w:rsid w:val="00EE61A8"/>
    <w:rsid w:val="00EE7AA6"/>
    <w:rsid w:val="00EE7CE2"/>
    <w:rsid w:val="00EF0349"/>
    <w:rsid w:val="00EF149E"/>
    <w:rsid w:val="00EF17E8"/>
    <w:rsid w:val="00EF545F"/>
    <w:rsid w:val="00EF63CE"/>
    <w:rsid w:val="00EF7619"/>
    <w:rsid w:val="00F01155"/>
    <w:rsid w:val="00F02E9F"/>
    <w:rsid w:val="00F04D78"/>
    <w:rsid w:val="00F04FD9"/>
    <w:rsid w:val="00F07031"/>
    <w:rsid w:val="00F106B4"/>
    <w:rsid w:val="00F1086D"/>
    <w:rsid w:val="00F10E24"/>
    <w:rsid w:val="00F11B95"/>
    <w:rsid w:val="00F135EA"/>
    <w:rsid w:val="00F16373"/>
    <w:rsid w:val="00F166A2"/>
    <w:rsid w:val="00F16C45"/>
    <w:rsid w:val="00F1772B"/>
    <w:rsid w:val="00F17D0C"/>
    <w:rsid w:val="00F221B9"/>
    <w:rsid w:val="00F24112"/>
    <w:rsid w:val="00F24D48"/>
    <w:rsid w:val="00F26138"/>
    <w:rsid w:val="00F2638F"/>
    <w:rsid w:val="00F26BA5"/>
    <w:rsid w:val="00F27019"/>
    <w:rsid w:val="00F3155D"/>
    <w:rsid w:val="00F32473"/>
    <w:rsid w:val="00F32E8D"/>
    <w:rsid w:val="00F32F1B"/>
    <w:rsid w:val="00F33F16"/>
    <w:rsid w:val="00F344DB"/>
    <w:rsid w:val="00F35D05"/>
    <w:rsid w:val="00F37A53"/>
    <w:rsid w:val="00F37F6E"/>
    <w:rsid w:val="00F40729"/>
    <w:rsid w:val="00F41882"/>
    <w:rsid w:val="00F4248A"/>
    <w:rsid w:val="00F42F97"/>
    <w:rsid w:val="00F43B55"/>
    <w:rsid w:val="00F44F53"/>
    <w:rsid w:val="00F45572"/>
    <w:rsid w:val="00F46BF2"/>
    <w:rsid w:val="00F474C1"/>
    <w:rsid w:val="00F55602"/>
    <w:rsid w:val="00F559B8"/>
    <w:rsid w:val="00F57532"/>
    <w:rsid w:val="00F57EF4"/>
    <w:rsid w:val="00F61668"/>
    <w:rsid w:val="00F65178"/>
    <w:rsid w:val="00F6692C"/>
    <w:rsid w:val="00F67A12"/>
    <w:rsid w:val="00F70779"/>
    <w:rsid w:val="00F73531"/>
    <w:rsid w:val="00F75E5E"/>
    <w:rsid w:val="00F7617F"/>
    <w:rsid w:val="00F763D8"/>
    <w:rsid w:val="00F77737"/>
    <w:rsid w:val="00F77BE4"/>
    <w:rsid w:val="00F80FB0"/>
    <w:rsid w:val="00F81488"/>
    <w:rsid w:val="00F81D72"/>
    <w:rsid w:val="00F81E56"/>
    <w:rsid w:val="00F82974"/>
    <w:rsid w:val="00F82F08"/>
    <w:rsid w:val="00F855F7"/>
    <w:rsid w:val="00F91D21"/>
    <w:rsid w:val="00F91E48"/>
    <w:rsid w:val="00F93BC9"/>
    <w:rsid w:val="00F96882"/>
    <w:rsid w:val="00F9715C"/>
    <w:rsid w:val="00F975B1"/>
    <w:rsid w:val="00FA023D"/>
    <w:rsid w:val="00FA0FD6"/>
    <w:rsid w:val="00FA150D"/>
    <w:rsid w:val="00FA2BD4"/>
    <w:rsid w:val="00FA418F"/>
    <w:rsid w:val="00FA4F6E"/>
    <w:rsid w:val="00FB1200"/>
    <w:rsid w:val="00FB29A0"/>
    <w:rsid w:val="00FC0CB9"/>
    <w:rsid w:val="00FC16F8"/>
    <w:rsid w:val="00FC21D2"/>
    <w:rsid w:val="00FC272B"/>
    <w:rsid w:val="00FC3B35"/>
    <w:rsid w:val="00FC522A"/>
    <w:rsid w:val="00FC6813"/>
    <w:rsid w:val="00FC7EA6"/>
    <w:rsid w:val="00FD0412"/>
    <w:rsid w:val="00FD12A3"/>
    <w:rsid w:val="00FD21A2"/>
    <w:rsid w:val="00FD2630"/>
    <w:rsid w:val="00FD658E"/>
    <w:rsid w:val="00FD71DD"/>
    <w:rsid w:val="00FE04CE"/>
    <w:rsid w:val="00FE3C43"/>
    <w:rsid w:val="00FE47AF"/>
    <w:rsid w:val="00FE70DC"/>
    <w:rsid w:val="00FE7A86"/>
    <w:rsid w:val="00FF222E"/>
    <w:rsid w:val="00FF404B"/>
    <w:rsid w:val="00FF4E9C"/>
    <w:rsid w:val="00FF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6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D0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8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86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048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860"/>
    <w:rPr>
      <w:rFonts w:ascii="Tahoma" w:eastAsia="SimSun" w:hAnsi="Tahoma" w:cs="Tahoma"/>
      <w:sz w:val="16"/>
      <w:szCs w:val="16"/>
      <w:lang w:eastAsia="zh-CN"/>
    </w:rPr>
  </w:style>
  <w:style w:type="character" w:customStyle="1" w:styleId="c0">
    <w:name w:val="c0"/>
    <w:basedOn w:val="a0"/>
    <w:rsid w:val="0095174C"/>
  </w:style>
  <w:style w:type="character" w:customStyle="1" w:styleId="c18">
    <w:name w:val="c18"/>
    <w:basedOn w:val="a0"/>
    <w:rsid w:val="0095174C"/>
  </w:style>
  <w:style w:type="character" w:customStyle="1" w:styleId="10">
    <w:name w:val="Заголовок 1 Знак"/>
    <w:basedOn w:val="a0"/>
    <w:link w:val="1"/>
    <w:uiPriority w:val="9"/>
    <w:rsid w:val="00F1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W8Num1z0">
    <w:name w:val="WW8Num1z0"/>
    <w:rsid w:val="007E59A3"/>
  </w:style>
  <w:style w:type="paragraph" w:styleId="a6">
    <w:name w:val="Body Text"/>
    <w:basedOn w:val="a"/>
    <w:link w:val="a7"/>
    <w:rsid w:val="007E59A3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7E59A3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7E59A3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9">
    <w:name w:val="List Paragraph"/>
    <w:basedOn w:val="a"/>
    <w:uiPriority w:val="34"/>
    <w:qFormat/>
    <w:rsid w:val="00B118B0"/>
    <w:pPr>
      <w:ind w:left="720"/>
      <w:contextualSpacing/>
    </w:pPr>
  </w:style>
  <w:style w:type="paragraph" w:customStyle="1" w:styleId="c2">
    <w:name w:val="c2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5">
    <w:name w:val="c5"/>
    <w:basedOn w:val="a0"/>
    <w:rsid w:val="000224FC"/>
  </w:style>
  <w:style w:type="character" w:customStyle="1" w:styleId="c1">
    <w:name w:val="c1"/>
    <w:basedOn w:val="a0"/>
    <w:rsid w:val="000224FC"/>
  </w:style>
  <w:style w:type="paragraph" w:customStyle="1" w:styleId="c6">
    <w:name w:val="c6"/>
    <w:basedOn w:val="a"/>
    <w:rsid w:val="000224FC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basedOn w:val="a0"/>
    <w:uiPriority w:val="22"/>
    <w:qFormat/>
    <w:rsid w:val="00C10026"/>
    <w:rPr>
      <w:b/>
      <w:bCs/>
    </w:rPr>
  </w:style>
  <w:style w:type="paragraph" w:styleId="ab">
    <w:name w:val="No Spacing"/>
    <w:uiPriority w:val="1"/>
    <w:qFormat/>
    <w:rsid w:val="00866971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143A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928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otkuda-otkrytki-k-nam-prishl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detskijsad/vsemirnyi-den-borby-s-tuberkulezom-175281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EFCA-F1AB-4B98-AE17-6496F1AC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2025-03-19T10:18:00Z</cp:lastPrinted>
  <dcterms:created xsi:type="dcterms:W3CDTF">2025-03-19T11:25:00Z</dcterms:created>
  <dcterms:modified xsi:type="dcterms:W3CDTF">2025-03-19T11:30:00Z</dcterms:modified>
</cp:coreProperties>
</file>